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ACEFC6" w14:textId="1680D94F" w:rsidR="00EB3D7A" w:rsidRDefault="00EB3D7A" w:rsidP="00EB3D7A">
      <w:pPr>
        <w:jc w:val="left"/>
        <w:rPr>
          <w:sz w:val="36"/>
          <w:szCs w:val="36"/>
        </w:rPr>
      </w:pPr>
      <w:r w:rsidRPr="00EB3D7A">
        <w:rPr>
          <w:sz w:val="36"/>
          <w:szCs w:val="36"/>
        </w:rPr>
        <w:t>Martin Frické</w:t>
      </w:r>
    </w:p>
    <w:p w14:paraId="62EF5029" w14:textId="77777777" w:rsidR="00E677F3" w:rsidRPr="00EB3D7A" w:rsidRDefault="00E677F3" w:rsidP="00EB3D7A">
      <w:pPr>
        <w:jc w:val="left"/>
        <w:rPr>
          <w:sz w:val="36"/>
          <w:szCs w:val="36"/>
        </w:rPr>
      </w:pPr>
    </w:p>
    <w:p w14:paraId="4E3460D7" w14:textId="77777777" w:rsidR="00EB3D7A" w:rsidRPr="00E677F3" w:rsidRDefault="00AE017F" w:rsidP="00E677F3">
      <w:pPr>
        <w:spacing w:line="240" w:lineRule="auto"/>
        <w:jc w:val="left"/>
        <w:rPr>
          <w:sz w:val="72"/>
          <w:szCs w:val="72"/>
        </w:rPr>
      </w:pPr>
      <w:r w:rsidRPr="00E677F3">
        <w:rPr>
          <w:sz w:val="72"/>
          <w:szCs w:val="72"/>
        </w:rPr>
        <w:t>Artificial Intelligence and Librarianship</w:t>
      </w:r>
      <w:r w:rsidR="00C22151" w:rsidRPr="00E677F3">
        <w:rPr>
          <w:sz w:val="72"/>
          <w:szCs w:val="72"/>
        </w:rPr>
        <w:t xml:space="preserve">: </w:t>
      </w:r>
    </w:p>
    <w:p w14:paraId="103F8DDD" w14:textId="5C60A5B4" w:rsidR="007D75B0" w:rsidRPr="007D75B0" w:rsidRDefault="00C22151" w:rsidP="007D75B0">
      <w:pPr>
        <w:jc w:val="left"/>
        <w:rPr>
          <w:sz w:val="48"/>
          <w:szCs w:val="48"/>
        </w:rPr>
      </w:pPr>
      <w:r w:rsidRPr="00E677F3">
        <w:rPr>
          <w:sz w:val="48"/>
          <w:szCs w:val="48"/>
        </w:rPr>
        <w:t>Notes for Teaching</w:t>
      </w:r>
    </w:p>
    <w:p w14:paraId="2B05855E" w14:textId="486757E6" w:rsidR="00EB3D7A" w:rsidRDefault="007D75B0" w:rsidP="007D75B0">
      <w:pPr>
        <w:spacing w:line="240" w:lineRule="auto"/>
        <w:jc w:val="center"/>
        <w:rPr>
          <w:b/>
          <w:bCs/>
          <w:sz w:val="36"/>
          <w:szCs w:val="36"/>
        </w:rPr>
      </w:pPr>
      <w:r w:rsidRPr="007D75B0">
        <w:rPr>
          <w:b/>
          <w:bCs/>
          <w:noProof/>
          <w:sz w:val="36"/>
          <w:szCs w:val="36"/>
        </w:rPr>
        <w:drawing>
          <wp:inline distT="0" distB="0" distL="0" distR="0" wp14:anchorId="3FA3E02E" wp14:editId="53681E56">
            <wp:extent cx="4445000" cy="5787450"/>
            <wp:effectExtent l="0" t="0" r="0" b="3810"/>
            <wp:docPr id="9214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2076" name=""/>
                    <pic:cNvPicPr/>
                  </pic:nvPicPr>
                  <pic:blipFill>
                    <a:blip r:embed="rId7"/>
                    <a:stretch>
                      <a:fillRect/>
                    </a:stretch>
                  </pic:blipFill>
                  <pic:spPr>
                    <a:xfrm>
                      <a:off x="0" y="0"/>
                      <a:ext cx="4450536" cy="5794658"/>
                    </a:xfrm>
                    <a:prstGeom prst="rect">
                      <a:avLst/>
                    </a:prstGeom>
                  </pic:spPr>
                </pic:pic>
              </a:graphicData>
            </a:graphic>
          </wp:inline>
        </w:drawing>
      </w:r>
      <w:r w:rsidR="00EB3D7A">
        <w:rPr>
          <w:b/>
          <w:bCs/>
          <w:sz w:val="36"/>
          <w:szCs w:val="36"/>
        </w:rPr>
        <w:br w:type="page"/>
      </w:r>
    </w:p>
    <w:p w14:paraId="52109E09" w14:textId="77777777" w:rsidR="00EB3D7A" w:rsidRPr="00B91ABC" w:rsidRDefault="00EB3D7A"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lastRenderedPageBreak/>
        <w:t>Martin Frické,</w:t>
      </w:r>
    </w:p>
    <w:p w14:paraId="68E546C0" w14:textId="5FD81A8F" w:rsidR="00117E48" w:rsidRPr="00B91ABC" w:rsidRDefault="00117E48"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Professor Emeritus</w:t>
      </w:r>
    </w:p>
    <w:p w14:paraId="3ECDCEA4" w14:textId="26CBF523" w:rsidR="00117E48" w:rsidRPr="00B91ABC" w:rsidRDefault="00117E48"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School of Information</w:t>
      </w:r>
    </w:p>
    <w:p w14:paraId="628B8EC4" w14:textId="77777777" w:rsidR="00EB3D7A" w:rsidRPr="00B91ABC" w:rsidRDefault="00EB3D7A"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The University of Arizona,</w:t>
      </w:r>
    </w:p>
    <w:p w14:paraId="1EF0EAB1" w14:textId="77777777" w:rsidR="00EB3D7A" w:rsidRPr="00B91ABC" w:rsidRDefault="00EB3D7A"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Tucson, AZ, USA</w:t>
      </w:r>
    </w:p>
    <w:p w14:paraId="6A127DF0" w14:textId="4A91A523" w:rsidR="00F51047" w:rsidRPr="00DF47B0" w:rsidRDefault="00000000" w:rsidP="00493472">
      <w:pPr>
        <w:spacing w:line="240" w:lineRule="auto"/>
        <w:rPr>
          <w:rFonts w:eastAsiaTheme="minorHAnsi" w:cs="Georgia"/>
          <w:color w:val="000000" w:themeColor="text1"/>
          <w:szCs w:val="28"/>
        </w:rPr>
      </w:pPr>
      <w:hyperlink r:id="rId8" w:history="1">
        <w:r w:rsidR="00117E48" w:rsidRPr="00DF47B0">
          <w:rPr>
            <w:rStyle w:val="Hyperlink"/>
            <w:rFonts w:eastAsiaTheme="minorHAnsi" w:cs="Georgia"/>
            <w:color w:val="000000" w:themeColor="text1"/>
            <w:szCs w:val="28"/>
            <w:u w:val="none"/>
          </w:rPr>
          <w:t>mfricke@arizona.edu</w:t>
        </w:r>
      </w:hyperlink>
    </w:p>
    <w:p w14:paraId="28FB9A3D" w14:textId="77777777" w:rsidR="00117E48" w:rsidRDefault="00117E48" w:rsidP="00493472">
      <w:pPr>
        <w:spacing w:line="240" w:lineRule="auto"/>
        <w:rPr>
          <w:rFonts w:eastAsiaTheme="minorHAnsi" w:cs="Georgia"/>
          <w:color w:val="1A1A1A"/>
          <w:sz w:val="48"/>
          <w:szCs w:val="48"/>
        </w:rPr>
      </w:pPr>
    </w:p>
    <w:p w14:paraId="572EDA3B" w14:textId="77777777" w:rsidR="00117E48" w:rsidRDefault="00117E48" w:rsidP="00493472">
      <w:pPr>
        <w:spacing w:line="240" w:lineRule="auto"/>
        <w:rPr>
          <w:rFonts w:eastAsiaTheme="minorHAnsi" w:cs="Georgia"/>
          <w:color w:val="1A1A1A"/>
          <w:sz w:val="48"/>
          <w:szCs w:val="48"/>
        </w:rPr>
      </w:pPr>
    </w:p>
    <w:p w14:paraId="3E6CAD47" w14:textId="77777777" w:rsidR="00541013" w:rsidRDefault="00541013" w:rsidP="00493472">
      <w:pPr>
        <w:spacing w:line="240" w:lineRule="auto"/>
        <w:rPr>
          <w:rFonts w:eastAsiaTheme="minorHAnsi" w:cs="Georgia"/>
          <w:color w:val="1A1A1A"/>
          <w:sz w:val="48"/>
          <w:szCs w:val="48"/>
        </w:rPr>
      </w:pPr>
    </w:p>
    <w:p w14:paraId="5F310180" w14:textId="77777777" w:rsidR="00C00C0F" w:rsidRDefault="00C00C0F" w:rsidP="00493472">
      <w:pPr>
        <w:spacing w:line="240" w:lineRule="auto"/>
        <w:rPr>
          <w:rFonts w:eastAsiaTheme="minorHAnsi" w:cs="Georgia"/>
          <w:color w:val="1A1A1A"/>
          <w:sz w:val="48"/>
          <w:szCs w:val="48"/>
        </w:rPr>
      </w:pPr>
    </w:p>
    <w:p w14:paraId="4181F17E" w14:textId="77777777" w:rsidR="00E677F3" w:rsidRDefault="00E677F3" w:rsidP="00493472">
      <w:pPr>
        <w:spacing w:line="240" w:lineRule="auto"/>
        <w:rPr>
          <w:rFonts w:eastAsiaTheme="minorHAnsi" w:cs="Georgia"/>
          <w:color w:val="1A1A1A"/>
          <w:sz w:val="48"/>
          <w:szCs w:val="48"/>
        </w:rPr>
      </w:pPr>
    </w:p>
    <w:p w14:paraId="1C310188" w14:textId="77777777" w:rsidR="00B91ABC" w:rsidRDefault="00B91ABC" w:rsidP="00493472">
      <w:pPr>
        <w:spacing w:line="240" w:lineRule="auto"/>
        <w:rPr>
          <w:rFonts w:eastAsiaTheme="minorHAnsi" w:cs="Georgia"/>
          <w:color w:val="1A1A1A"/>
          <w:sz w:val="48"/>
          <w:szCs w:val="48"/>
        </w:rPr>
      </w:pPr>
    </w:p>
    <w:p w14:paraId="47F81819" w14:textId="77777777" w:rsidR="00541013" w:rsidRDefault="00541013" w:rsidP="00493472">
      <w:pPr>
        <w:spacing w:line="240" w:lineRule="auto"/>
        <w:rPr>
          <w:rFonts w:eastAsiaTheme="minorHAnsi" w:cs="Georgia"/>
          <w:color w:val="1A1A1A"/>
          <w:sz w:val="48"/>
          <w:szCs w:val="48"/>
        </w:rPr>
      </w:pPr>
    </w:p>
    <w:p w14:paraId="78640726" w14:textId="77777777" w:rsidR="006E4D1D" w:rsidRDefault="006E4D1D" w:rsidP="00493472">
      <w:pPr>
        <w:spacing w:line="240" w:lineRule="auto"/>
        <w:rPr>
          <w:rFonts w:eastAsiaTheme="minorHAnsi" w:cs="Georgia"/>
          <w:color w:val="1A1A1A"/>
          <w:sz w:val="48"/>
          <w:szCs w:val="48"/>
        </w:rPr>
      </w:pPr>
    </w:p>
    <w:p w14:paraId="73AAC2C2" w14:textId="7E6605A9" w:rsidR="00117E48" w:rsidRDefault="004C1AAA" w:rsidP="00493472">
      <w:pPr>
        <w:spacing w:line="240" w:lineRule="auto"/>
        <w:rPr>
          <w:rFonts w:eastAsiaTheme="minorHAnsi" w:cs="Georgia"/>
          <w:color w:val="1A1A1A"/>
          <w:sz w:val="48"/>
          <w:szCs w:val="48"/>
        </w:rPr>
      </w:pPr>
      <w:r>
        <w:rPr>
          <w:rFonts w:eastAsiaTheme="minorHAnsi" w:cs="Georgia"/>
          <w:color w:val="1A1A1A"/>
          <w:sz w:val="48"/>
          <w:szCs w:val="48"/>
        </w:rPr>
        <w:t xml:space="preserve">                                                    </w:t>
      </w:r>
    </w:p>
    <w:p w14:paraId="58BB1D22" w14:textId="77777777" w:rsidR="00117E48" w:rsidRDefault="00117E48" w:rsidP="00493472">
      <w:pPr>
        <w:spacing w:line="240" w:lineRule="auto"/>
        <w:rPr>
          <w:rFonts w:eastAsiaTheme="minorHAnsi" w:cs="Georgia"/>
          <w:color w:val="1A1A1A"/>
          <w:sz w:val="48"/>
          <w:szCs w:val="48"/>
        </w:rPr>
      </w:pPr>
    </w:p>
    <w:p w14:paraId="4DE5AE39" w14:textId="5050BF61" w:rsidR="00117E48" w:rsidRPr="00117E48" w:rsidRDefault="00117E48" w:rsidP="004C1AAA">
      <w:pPr>
        <w:spacing w:line="240" w:lineRule="auto"/>
        <w:rPr>
          <w:rFonts w:eastAsiaTheme="minorHAnsi" w:cs="Georgia"/>
          <w:color w:val="1A1A1A"/>
          <w:sz w:val="36"/>
          <w:szCs w:val="36"/>
        </w:rPr>
      </w:pPr>
      <w:r w:rsidRPr="00B91ABC">
        <w:rPr>
          <w:rFonts w:eastAsiaTheme="minorHAnsi" w:cs="Georgia"/>
          <w:color w:val="1A1A1A"/>
          <w:sz w:val="32"/>
          <w:szCs w:val="32"/>
        </w:rPr>
        <w:t>ISBN 978-0-473-68682-6</w:t>
      </w:r>
      <w:r w:rsidR="00A15264">
        <w:rPr>
          <w:rFonts w:eastAsiaTheme="minorHAnsi" w:cs="Georgia"/>
          <w:color w:val="1A1A1A"/>
          <w:sz w:val="36"/>
          <w:szCs w:val="36"/>
        </w:rPr>
        <w:t xml:space="preserve"> </w:t>
      </w:r>
      <w:r w:rsidR="004C1AAA">
        <w:rPr>
          <w:rFonts w:eastAsiaTheme="minorHAnsi" w:cs="Georgia"/>
          <w:color w:val="1A1A1A"/>
          <w:sz w:val="36"/>
          <w:szCs w:val="36"/>
        </w:rPr>
        <w:t xml:space="preserve">       </w:t>
      </w:r>
      <w:r w:rsidR="00541013">
        <w:rPr>
          <w:rFonts w:eastAsiaTheme="minorHAnsi" w:cs="Georgia"/>
          <w:color w:val="1A1A1A"/>
          <w:sz w:val="36"/>
          <w:szCs w:val="36"/>
        </w:rPr>
        <w:t xml:space="preserve"> </w:t>
      </w:r>
      <w:r w:rsidR="004C1AAA">
        <w:rPr>
          <w:rFonts w:eastAsiaTheme="minorHAnsi" w:cs="Georgia"/>
          <w:color w:val="1A1A1A"/>
          <w:sz w:val="36"/>
          <w:szCs w:val="36"/>
        </w:rPr>
        <w:t xml:space="preserve">       </w:t>
      </w:r>
      <w:r w:rsidR="00B91ABC">
        <w:rPr>
          <w:rFonts w:eastAsiaTheme="minorHAnsi" w:cs="Georgia"/>
          <w:color w:val="1A1A1A"/>
          <w:sz w:val="36"/>
          <w:szCs w:val="36"/>
        </w:rPr>
        <w:t xml:space="preserve">    </w:t>
      </w:r>
      <w:r w:rsidR="004C1AAA">
        <w:rPr>
          <w:rFonts w:eastAsiaTheme="minorHAnsi" w:cs="Georgia"/>
          <w:color w:val="1A1A1A"/>
          <w:sz w:val="36"/>
          <w:szCs w:val="36"/>
        </w:rPr>
        <w:t xml:space="preserve">   </w:t>
      </w:r>
      <w:r w:rsidR="00A15264">
        <w:rPr>
          <w:rFonts w:eastAsiaTheme="minorHAnsi" w:cs="Georgia"/>
          <w:color w:val="1A1A1A"/>
          <w:sz w:val="36"/>
          <w:szCs w:val="36"/>
        </w:rPr>
        <w:t xml:space="preserve">    </w:t>
      </w:r>
      <w:r w:rsidR="004C1AAA" w:rsidRPr="00A15264">
        <w:rPr>
          <w:rFonts w:eastAsiaTheme="minorHAnsi" w:cs="Georgia"/>
          <w:noProof/>
          <w:color w:val="1A1A1A"/>
          <w:sz w:val="48"/>
          <w:szCs w:val="48"/>
        </w:rPr>
        <w:drawing>
          <wp:inline distT="0" distB="0" distL="0" distR="0" wp14:anchorId="3623BC2F" wp14:editId="13F732A4">
            <wp:extent cx="2048933" cy="657754"/>
            <wp:effectExtent l="0" t="0" r="0" b="3175"/>
            <wp:docPr id="1451509122" name="Picture 1451509122" descr="A bar cod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036087" name="Picture 1" descr="A bar code with numbers&#10;&#10;Description automatically generated"/>
                    <pic:cNvPicPr/>
                  </pic:nvPicPr>
                  <pic:blipFill>
                    <a:blip r:embed="rId9"/>
                    <a:stretch>
                      <a:fillRect/>
                    </a:stretch>
                  </pic:blipFill>
                  <pic:spPr>
                    <a:xfrm>
                      <a:off x="0" y="0"/>
                      <a:ext cx="2152034" cy="690852"/>
                    </a:xfrm>
                    <a:prstGeom prst="rect">
                      <a:avLst/>
                    </a:prstGeom>
                  </pic:spPr>
                </pic:pic>
              </a:graphicData>
            </a:graphic>
          </wp:inline>
        </w:drawing>
      </w:r>
      <w:r w:rsidR="00A15264">
        <w:rPr>
          <w:rFonts w:eastAsiaTheme="minorHAnsi" w:cs="Georgia"/>
          <w:color w:val="1A1A1A"/>
          <w:sz w:val="36"/>
          <w:szCs w:val="36"/>
        </w:rPr>
        <w:t xml:space="preserve">                      </w:t>
      </w:r>
    </w:p>
    <w:p w14:paraId="0C1FE0C1" w14:textId="7F59B285" w:rsidR="00117E48" w:rsidRDefault="00117E48" w:rsidP="00493472">
      <w:pPr>
        <w:spacing w:line="240" w:lineRule="auto"/>
        <w:rPr>
          <w:rFonts w:eastAsiaTheme="minorHAnsi" w:cs="Georgia"/>
          <w:color w:val="1A1A1A"/>
          <w:sz w:val="48"/>
          <w:szCs w:val="48"/>
        </w:rPr>
      </w:pPr>
    </w:p>
    <w:p w14:paraId="5379DE94" w14:textId="7D7E75D3" w:rsidR="00117E48" w:rsidRDefault="00A15264" w:rsidP="00493472">
      <w:pPr>
        <w:spacing w:line="240" w:lineRule="auto"/>
      </w:pPr>
      <w:r w:rsidRPr="00A15264">
        <w:t>© 20</w:t>
      </w:r>
      <w:r w:rsidR="00541013">
        <w:t>23</w:t>
      </w:r>
      <w:r w:rsidRPr="00A15264">
        <w:t xml:space="preserve"> SoftOption ® Ltd. (</w:t>
      </w:r>
      <w:r w:rsidR="00541013">
        <w:t>Wanaka, NZ</w:t>
      </w:r>
      <w:r w:rsidRPr="00A15264">
        <w:t>). Email:</w:t>
      </w:r>
      <w:r w:rsidRPr="00974BBC">
        <w:rPr>
          <w:color w:val="000000" w:themeColor="text1"/>
        </w:rPr>
        <w:t xml:space="preserve"> </w:t>
      </w:r>
      <w:hyperlink r:id="rId10" w:history="1">
        <w:r w:rsidRPr="00974BBC">
          <w:rPr>
            <w:rStyle w:val="Hyperlink"/>
            <w:color w:val="000000" w:themeColor="text1"/>
            <w:u w:val="none"/>
          </w:rPr>
          <w:t>support@SoftOption.Us</w:t>
        </w:r>
      </w:hyperlink>
    </w:p>
    <w:p w14:paraId="00C5D17D" w14:textId="77777777" w:rsidR="00AE017F" w:rsidRDefault="00AE017F">
      <w:pPr>
        <w:spacing w:line="240" w:lineRule="auto"/>
        <w:jc w:val="left"/>
      </w:pPr>
    </w:p>
    <w:p w14:paraId="3286A7ED" w14:textId="28E6B4ED" w:rsidR="00AE017F" w:rsidRDefault="00CF6768" w:rsidP="00CF6768">
      <w:pPr>
        <w:spacing w:line="240" w:lineRule="auto"/>
        <w:jc w:val="center"/>
      </w:pPr>
      <w:r>
        <w:fldChar w:fldCharType="begin"/>
      </w:r>
      <w:r>
        <w:instrText xml:space="preserve"> INCLUDEPICTURE "https://licensebuttons.net/l/by/4.0/88x31.png" \* MERGEFORMATINET </w:instrText>
      </w:r>
      <w:r>
        <w:fldChar w:fldCharType="separate"/>
      </w:r>
      <w:r>
        <w:rPr>
          <w:noProof/>
        </w:rPr>
        <w:drawing>
          <wp:inline distT="0" distB="0" distL="0" distR="0" wp14:anchorId="4FD008E4" wp14:editId="67AB971E">
            <wp:extent cx="742950" cy="261721"/>
            <wp:effectExtent l="0" t="0" r="0" b="5080"/>
            <wp:docPr id="47852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86007" cy="276889"/>
                    </a:xfrm>
                    <a:prstGeom prst="rect">
                      <a:avLst/>
                    </a:prstGeom>
                    <a:noFill/>
                    <a:ln>
                      <a:noFill/>
                    </a:ln>
                  </pic:spPr>
                </pic:pic>
              </a:graphicData>
            </a:graphic>
          </wp:inline>
        </w:drawing>
      </w:r>
      <w:r>
        <w:fldChar w:fldCharType="end"/>
      </w:r>
    </w:p>
    <w:p w14:paraId="75295492" w14:textId="77777777" w:rsidR="0002082C" w:rsidRDefault="0002082C">
      <w:pPr>
        <w:spacing w:line="240" w:lineRule="auto"/>
        <w:jc w:val="left"/>
      </w:pPr>
    </w:p>
    <w:p w14:paraId="36A39043" w14:textId="7F36D228" w:rsidR="00AE017F" w:rsidRDefault="00AE017F">
      <w:pPr>
        <w:spacing w:line="240" w:lineRule="auto"/>
        <w:jc w:val="left"/>
      </w:pPr>
      <w:r w:rsidRPr="00AE017F">
        <w:t xml:space="preserve">This work is licensed under CC BY 4.0. To view a copy of this license, visit </w:t>
      </w:r>
      <w:hyperlink r:id="rId12" w:history="1">
        <w:r w:rsidRPr="00DF47B0">
          <w:rPr>
            <w:rStyle w:val="Hyperlink"/>
            <w:color w:val="000000" w:themeColor="text1"/>
            <w:u w:val="none"/>
          </w:rPr>
          <w:t>http://creativecommons.org/licenses/by/4.0/</w:t>
        </w:r>
      </w:hyperlink>
      <w:r w:rsidR="00CF6768" w:rsidRPr="00DF47B0">
        <w:rPr>
          <w:rStyle w:val="Hyperlink"/>
          <w:color w:val="000000" w:themeColor="text1"/>
        </w:rPr>
        <w:t xml:space="preserve"> </w:t>
      </w:r>
    </w:p>
    <w:p w14:paraId="1582636D" w14:textId="77777777" w:rsidR="00AE017F" w:rsidRDefault="00AE017F">
      <w:pPr>
        <w:spacing w:line="240" w:lineRule="auto"/>
        <w:jc w:val="left"/>
      </w:pPr>
    </w:p>
    <w:p w14:paraId="7349E441" w14:textId="77777777" w:rsidR="00B91ABC" w:rsidRDefault="00AE017F" w:rsidP="00B91ABC">
      <w:pPr>
        <w:spacing w:line="240" w:lineRule="auto"/>
      </w:pPr>
      <w:r w:rsidRPr="00AE017F">
        <w:t>This license requires that reusers give credit to the creator. It allows reusers to distribute, remix, adapt, and build upon the material in any medium or format, even for commercial purposes.</w:t>
      </w:r>
    </w:p>
    <w:p w14:paraId="0D0157B1" w14:textId="77777777" w:rsidR="00B91ABC" w:rsidRDefault="00B91ABC">
      <w:pPr>
        <w:spacing w:line="240" w:lineRule="auto"/>
        <w:jc w:val="left"/>
      </w:pPr>
    </w:p>
    <w:p w14:paraId="61CA44C6" w14:textId="50CC035B" w:rsidR="00C00C0F" w:rsidRPr="00B91ABC" w:rsidRDefault="00B91ABC">
      <w:pPr>
        <w:spacing w:line="240" w:lineRule="auto"/>
        <w:jc w:val="left"/>
        <w:rPr>
          <w:sz w:val="20"/>
          <w:szCs w:val="20"/>
        </w:rPr>
      </w:pPr>
      <w:r w:rsidRPr="00B91ABC">
        <w:rPr>
          <w:sz w:val="20"/>
          <w:szCs w:val="20"/>
        </w:rPr>
        <w:t xml:space="preserve">Cover Image: Charles Willson Peale, </w:t>
      </w:r>
      <w:r w:rsidRPr="00B91ABC">
        <w:rPr>
          <w:i/>
          <w:iCs/>
          <w:sz w:val="20"/>
          <w:szCs w:val="20"/>
        </w:rPr>
        <w:t>The Artist in his Museum</w:t>
      </w:r>
      <w:r w:rsidRPr="00B91ABC">
        <w:rPr>
          <w:sz w:val="20"/>
          <w:szCs w:val="20"/>
        </w:rPr>
        <w:t xml:space="preserve"> 1822</w:t>
      </w:r>
      <w:r w:rsidR="00C00C0F" w:rsidRPr="00B91ABC">
        <w:rPr>
          <w:b/>
          <w:bCs/>
          <w:sz w:val="20"/>
          <w:szCs w:val="20"/>
        </w:rPr>
        <w:br w:type="page"/>
      </w:r>
    </w:p>
    <w:p w14:paraId="3DB4166F" w14:textId="761369AF" w:rsidR="003C3966" w:rsidRPr="008F32FB" w:rsidRDefault="003C3966" w:rsidP="008F32FB">
      <w:pPr>
        <w:jc w:val="center"/>
        <w:rPr>
          <w:b/>
          <w:bCs/>
        </w:rPr>
      </w:pPr>
      <w:r w:rsidRPr="008F32FB">
        <w:rPr>
          <w:b/>
          <w:bCs/>
        </w:rPr>
        <w:lastRenderedPageBreak/>
        <w:t>Table of Contents</w:t>
      </w:r>
    </w:p>
    <w:p w14:paraId="23F46487" w14:textId="77777777" w:rsidR="003C3966" w:rsidRDefault="003C3966" w:rsidP="000A3B21">
      <w:pPr>
        <w:pStyle w:val="TOC1"/>
      </w:pPr>
    </w:p>
    <w:p w14:paraId="36C5E86A" w14:textId="6425957D" w:rsidR="000A3B21" w:rsidRDefault="000A3B21" w:rsidP="000A3B21">
      <w:pPr>
        <w:pStyle w:val="TOC1"/>
        <w:rPr>
          <w:rFonts w:asciiTheme="minorHAnsi" w:eastAsiaTheme="minorEastAsia" w:hAnsiTheme="minorHAnsi" w:cstheme="minorBidi"/>
          <w:bCs w:val="0"/>
          <w:caps w:val="0"/>
          <w:noProof/>
          <w:kern w:val="2"/>
          <w:sz w:val="24"/>
          <w14:ligatures w14:val="standardContextual"/>
        </w:rPr>
      </w:pPr>
      <w:r>
        <w:rPr>
          <w:rFonts w:asciiTheme="minorHAnsi" w:eastAsiaTheme="minorHAnsi" w:hAnsiTheme="minorHAnsi" w:cstheme="minorBidi"/>
          <w:b/>
        </w:rPr>
        <w:fldChar w:fldCharType="begin"/>
      </w:r>
      <w:r>
        <w:rPr>
          <w:rFonts w:asciiTheme="minorHAnsi" w:eastAsiaTheme="minorHAnsi" w:hAnsiTheme="minorHAnsi" w:cstheme="minorBidi"/>
          <w:b/>
        </w:rPr>
        <w:instrText xml:space="preserve"> TOC \o "1-5" \h \z \u </w:instrText>
      </w:r>
      <w:r>
        <w:rPr>
          <w:rFonts w:asciiTheme="minorHAnsi" w:eastAsiaTheme="minorHAnsi" w:hAnsiTheme="minorHAnsi" w:cstheme="minorBidi"/>
          <w:b/>
        </w:rPr>
        <w:fldChar w:fldCharType="separate"/>
      </w:r>
      <w:hyperlink w:anchor="_Toc143443614" w:history="1">
        <w:r w:rsidRPr="003F0AD4">
          <w:rPr>
            <w:rStyle w:val="Hyperlink"/>
            <w:noProof/>
          </w:rPr>
          <w:t>Chapter 0: Some Theoretical Background to Librarianship</w:t>
        </w:r>
        <w:r>
          <w:rPr>
            <w:noProof/>
            <w:webHidden/>
          </w:rPr>
          <w:tab/>
        </w:r>
        <w:r>
          <w:rPr>
            <w:noProof/>
            <w:webHidden/>
          </w:rPr>
          <w:fldChar w:fldCharType="begin"/>
        </w:r>
        <w:r>
          <w:rPr>
            <w:noProof/>
            <w:webHidden/>
          </w:rPr>
          <w:instrText xml:space="preserve"> PAGEREF _Toc143443614 \h </w:instrText>
        </w:r>
        <w:r>
          <w:rPr>
            <w:noProof/>
            <w:webHidden/>
          </w:rPr>
        </w:r>
        <w:r>
          <w:rPr>
            <w:noProof/>
            <w:webHidden/>
          </w:rPr>
          <w:fldChar w:fldCharType="separate"/>
        </w:r>
        <w:r>
          <w:rPr>
            <w:noProof/>
            <w:webHidden/>
          </w:rPr>
          <w:t>13</w:t>
        </w:r>
        <w:r>
          <w:rPr>
            <w:noProof/>
            <w:webHidden/>
          </w:rPr>
          <w:fldChar w:fldCharType="end"/>
        </w:r>
      </w:hyperlink>
    </w:p>
    <w:p w14:paraId="61720B8A" w14:textId="7A6F06D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15" w:history="1">
        <w:r w:rsidR="000A3B21" w:rsidRPr="003F0AD4">
          <w:rPr>
            <w:rStyle w:val="Hyperlink"/>
            <w:noProof/>
          </w:rPr>
          <w:t>0.1 Concepts, Classification, Taxonomies, and Items</w:t>
        </w:r>
        <w:r w:rsidR="000A3B21">
          <w:rPr>
            <w:noProof/>
            <w:webHidden/>
          </w:rPr>
          <w:tab/>
        </w:r>
        <w:r w:rsidR="000A3B21">
          <w:rPr>
            <w:noProof/>
            <w:webHidden/>
          </w:rPr>
          <w:fldChar w:fldCharType="begin"/>
        </w:r>
        <w:r w:rsidR="000A3B21">
          <w:rPr>
            <w:noProof/>
            <w:webHidden/>
          </w:rPr>
          <w:instrText xml:space="preserve"> PAGEREF _Toc143443615 \h </w:instrText>
        </w:r>
        <w:r w:rsidR="000A3B21">
          <w:rPr>
            <w:noProof/>
            <w:webHidden/>
          </w:rPr>
        </w:r>
        <w:r w:rsidR="000A3B21">
          <w:rPr>
            <w:noProof/>
            <w:webHidden/>
          </w:rPr>
          <w:fldChar w:fldCharType="separate"/>
        </w:r>
        <w:r w:rsidR="000A3B21">
          <w:rPr>
            <w:noProof/>
            <w:webHidden/>
          </w:rPr>
          <w:t>13</w:t>
        </w:r>
        <w:r w:rsidR="000A3B21">
          <w:rPr>
            <w:noProof/>
            <w:webHidden/>
          </w:rPr>
          <w:fldChar w:fldCharType="end"/>
        </w:r>
      </w:hyperlink>
    </w:p>
    <w:p w14:paraId="6F318F96" w14:textId="1E06BF7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16" w:history="1">
        <w:r w:rsidR="000A3B21" w:rsidRPr="003F0AD4">
          <w:rPr>
            <w:rStyle w:val="Hyperlink"/>
            <w:noProof/>
          </w:rPr>
          <w:t>0.2 Controlled Vocabularies, and Thesauri</w:t>
        </w:r>
        <w:r w:rsidR="000A3B21">
          <w:rPr>
            <w:noProof/>
            <w:webHidden/>
          </w:rPr>
          <w:tab/>
        </w:r>
        <w:r w:rsidR="000A3B21">
          <w:rPr>
            <w:noProof/>
            <w:webHidden/>
          </w:rPr>
          <w:fldChar w:fldCharType="begin"/>
        </w:r>
        <w:r w:rsidR="000A3B21">
          <w:rPr>
            <w:noProof/>
            <w:webHidden/>
          </w:rPr>
          <w:instrText xml:space="preserve"> PAGEREF _Toc143443616 \h </w:instrText>
        </w:r>
        <w:r w:rsidR="000A3B21">
          <w:rPr>
            <w:noProof/>
            <w:webHidden/>
          </w:rPr>
        </w:r>
        <w:r w:rsidR="000A3B21">
          <w:rPr>
            <w:noProof/>
            <w:webHidden/>
          </w:rPr>
          <w:fldChar w:fldCharType="separate"/>
        </w:r>
        <w:r w:rsidR="000A3B21">
          <w:rPr>
            <w:noProof/>
            <w:webHidden/>
          </w:rPr>
          <w:t>14</w:t>
        </w:r>
        <w:r w:rsidR="000A3B21">
          <w:rPr>
            <w:noProof/>
            <w:webHidden/>
          </w:rPr>
          <w:fldChar w:fldCharType="end"/>
        </w:r>
      </w:hyperlink>
    </w:p>
    <w:p w14:paraId="5B5E6141" w14:textId="60AF3C28"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17" w:history="1">
        <w:r w:rsidR="000A3B21" w:rsidRPr="003F0AD4">
          <w:rPr>
            <w:rStyle w:val="Hyperlink"/>
            <w:noProof/>
          </w:rPr>
          <w:t>0.3 Ontologies and Ontological Vocabularies</w:t>
        </w:r>
        <w:r w:rsidR="000A3B21">
          <w:rPr>
            <w:noProof/>
            <w:webHidden/>
          </w:rPr>
          <w:tab/>
        </w:r>
        <w:r w:rsidR="000A3B21">
          <w:rPr>
            <w:noProof/>
            <w:webHidden/>
          </w:rPr>
          <w:fldChar w:fldCharType="begin"/>
        </w:r>
        <w:r w:rsidR="000A3B21">
          <w:rPr>
            <w:noProof/>
            <w:webHidden/>
          </w:rPr>
          <w:instrText xml:space="preserve"> PAGEREF _Toc143443617 \h </w:instrText>
        </w:r>
        <w:r w:rsidR="000A3B21">
          <w:rPr>
            <w:noProof/>
            <w:webHidden/>
          </w:rPr>
        </w:r>
        <w:r w:rsidR="000A3B21">
          <w:rPr>
            <w:noProof/>
            <w:webHidden/>
          </w:rPr>
          <w:fldChar w:fldCharType="separate"/>
        </w:r>
        <w:r w:rsidR="000A3B21">
          <w:rPr>
            <w:noProof/>
            <w:webHidden/>
          </w:rPr>
          <w:t>16</w:t>
        </w:r>
        <w:r w:rsidR="000A3B21">
          <w:rPr>
            <w:noProof/>
            <w:webHidden/>
          </w:rPr>
          <w:fldChar w:fldCharType="end"/>
        </w:r>
      </w:hyperlink>
    </w:p>
    <w:p w14:paraId="4EC5ECE1" w14:textId="47FCBAE6"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18" w:history="1">
        <w:r w:rsidR="000A3B21" w:rsidRPr="003F0AD4">
          <w:rPr>
            <w:rStyle w:val="Hyperlink"/>
            <w:noProof/>
          </w:rPr>
          <w:t>0.3 Objective, Intersubjective, and Subjective</w:t>
        </w:r>
        <w:r w:rsidR="000A3B21">
          <w:rPr>
            <w:noProof/>
            <w:webHidden/>
          </w:rPr>
          <w:tab/>
        </w:r>
        <w:r w:rsidR="000A3B21">
          <w:rPr>
            <w:noProof/>
            <w:webHidden/>
          </w:rPr>
          <w:fldChar w:fldCharType="begin"/>
        </w:r>
        <w:r w:rsidR="000A3B21">
          <w:rPr>
            <w:noProof/>
            <w:webHidden/>
          </w:rPr>
          <w:instrText xml:space="preserve"> PAGEREF _Toc143443618 \h </w:instrText>
        </w:r>
        <w:r w:rsidR="000A3B21">
          <w:rPr>
            <w:noProof/>
            <w:webHidden/>
          </w:rPr>
        </w:r>
        <w:r w:rsidR="000A3B21">
          <w:rPr>
            <w:noProof/>
            <w:webHidden/>
          </w:rPr>
          <w:fldChar w:fldCharType="separate"/>
        </w:r>
        <w:r w:rsidR="000A3B21">
          <w:rPr>
            <w:noProof/>
            <w:webHidden/>
          </w:rPr>
          <w:t>18</w:t>
        </w:r>
        <w:r w:rsidR="000A3B21">
          <w:rPr>
            <w:noProof/>
            <w:webHidden/>
          </w:rPr>
          <w:fldChar w:fldCharType="end"/>
        </w:r>
      </w:hyperlink>
    </w:p>
    <w:p w14:paraId="1A1D4DA8" w14:textId="44C5213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19" w:history="1">
        <w:r w:rsidR="000A3B21" w:rsidRPr="003F0AD4">
          <w:rPr>
            <w:rStyle w:val="Hyperlink"/>
            <w:noProof/>
          </w:rPr>
          <w:t>0.4 Emotive and Descriptive Content</w:t>
        </w:r>
        <w:r w:rsidR="000A3B21">
          <w:rPr>
            <w:noProof/>
            <w:webHidden/>
          </w:rPr>
          <w:tab/>
        </w:r>
        <w:r w:rsidR="000A3B21">
          <w:rPr>
            <w:noProof/>
            <w:webHidden/>
          </w:rPr>
          <w:fldChar w:fldCharType="begin"/>
        </w:r>
        <w:r w:rsidR="000A3B21">
          <w:rPr>
            <w:noProof/>
            <w:webHidden/>
          </w:rPr>
          <w:instrText xml:space="preserve"> PAGEREF _Toc143443619 \h </w:instrText>
        </w:r>
        <w:r w:rsidR="000A3B21">
          <w:rPr>
            <w:noProof/>
            <w:webHidden/>
          </w:rPr>
        </w:r>
        <w:r w:rsidR="000A3B21">
          <w:rPr>
            <w:noProof/>
            <w:webHidden/>
          </w:rPr>
          <w:fldChar w:fldCharType="separate"/>
        </w:r>
        <w:r w:rsidR="000A3B21">
          <w:rPr>
            <w:noProof/>
            <w:webHidden/>
          </w:rPr>
          <w:t>20</w:t>
        </w:r>
        <w:r w:rsidR="000A3B21">
          <w:rPr>
            <w:noProof/>
            <w:webHidden/>
          </w:rPr>
          <w:fldChar w:fldCharType="end"/>
        </w:r>
      </w:hyperlink>
    </w:p>
    <w:p w14:paraId="7138D84E" w14:textId="2213E01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20" w:history="1">
        <w:r w:rsidR="000A3B21" w:rsidRPr="003F0AD4">
          <w:rPr>
            <w:rStyle w:val="Hyperlink"/>
            <w:noProof/>
          </w:rPr>
          <w:t>0.5 Classification Schemes and the Act of Classification</w:t>
        </w:r>
        <w:r w:rsidR="000A3B21">
          <w:rPr>
            <w:noProof/>
            <w:webHidden/>
          </w:rPr>
          <w:tab/>
        </w:r>
        <w:r w:rsidR="000A3B21">
          <w:rPr>
            <w:noProof/>
            <w:webHidden/>
          </w:rPr>
          <w:fldChar w:fldCharType="begin"/>
        </w:r>
        <w:r w:rsidR="000A3B21">
          <w:rPr>
            <w:noProof/>
            <w:webHidden/>
          </w:rPr>
          <w:instrText xml:space="preserve"> PAGEREF _Toc143443620 \h </w:instrText>
        </w:r>
        <w:r w:rsidR="000A3B21">
          <w:rPr>
            <w:noProof/>
            <w:webHidden/>
          </w:rPr>
        </w:r>
        <w:r w:rsidR="000A3B21">
          <w:rPr>
            <w:noProof/>
            <w:webHidden/>
          </w:rPr>
          <w:fldChar w:fldCharType="separate"/>
        </w:r>
        <w:r w:rsidR="000A3B21">
          <w:rPr>
            <w:noProof/>
            <w:webHidden/>
          </w:rPr>
          <w:t>22</w:t>
        </w:r>
        <w:r w:rsidR="000A3B21">
          <w:rPr>
            <w:noProof/>
            <w:webHidden/>
          </w:rPr>
          <w:fldChar w:fldCharType="end"/>
        </w:r>
      </w:hyperlink>
    </w:p>
    <w:p w14:paraId="2CCF23F8" w14:textId="54D1F67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21" w:history="1">
        <w:r w:rsidR="000A3B21" w:rsidRPr="003F0AD4">
          <w:rPr>
            <w:rStyle w:val="Hyperlink"/>
            <w:noProof/>
          </w:rPr>
          <w:t>0.6 Annotated Readings for Chapter 0</w:t>
        </w:r>
        <w:r w:rsidR="000A3B21">
          <w:rPr>
            <w:noProof/>
            <w:webHidden/>
          </w:rPr>
          <w:tab/>
        </w:r>
        <w:r w:rsidR="000A3B21">
          <w:rPr>
            <w:noProof/>
            <w:webHidden/>
          </w:rPr>
          <w:fldChar w:fldCharType="begin"/>
        </w:r>
        <w:r w:rsidR="000A3B21">
          <w:rPr>
            <w:noProof/>
            <w:webHidden/>
          </w:rPr>
          <w:instrText xml:space="preserve"> PAGEREF _Toc143443621 \h </w:instrText>
        </w:r>
        <w:r w:rsidR="000A3B21">
          <w:rPr>
            <w:noProof/>
            <w:webHidden/>
          </w:rPr>
        </w:r>
        <w:r w:rsidR="000A3B21">
          <w:rPr>
            <w:noProof/>
            <w:webHidden/>
          </w:rPr>
          <w:fldChar w:fldCharType="separate"/>
        </w:r>
        <w:r w:rsidR="000A3B21">
          <w:rPr>
            <w:noProof/>
            <w:webHidden/>
          </w:rPr>
          <w:t>23</w:t>
        </w:r>
        <w:r w:rsidR="000A3B21">
          <w:rPr>
            <w:noProof/>
            <w:webHidden/>
          </w:rPr>
          <w:fldChar w:fldCharType="end"/>
        </w:r>
      </w:hyperlink>
    </w:p>
    <w:p w14:paraId="21A3AFD8" w14:textId="1103BC59"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622" w:history="1">
        <w:r w:rsidR="000A3B21" w:rsidRPr="003F0AD4">
          <w:rPr>
            <w:rStyle w:val="Hyperlink"/>
            <w:noProof/>
          </w:rPr>
          <w:t>Chapter 1: Intellectual Background</w:t>
        </w:r>
        <w:r w:rsidR="000A3B21">
          <w:rPr>
            <w:noProof/>
            <w:webHidden/>
          </w:rPr>
          <w:tab/>
        </w:r>
        <w:r w:rsidR="000A3B21">
          <w:rPr>
            <w:noProof/>
            <w:webHidden/>
          </w:rPr>
          <w:fldChar w:fldCharType="begin"/>
        </w:r>
        <w:r w:rsidR="000A3B21">
          <w:rPr>
            <w:noProof/>
            <w:webHidden/>
          </w:rPr>
          <w:instrText xml:space="preserve"> PAGEREF _Toc143443622 \h </w:instrText>
        </w:r>
        <w:r w:rsidR="000A3B21">
          <w:rPr>
            <w:noProof/>
            <w:webHidden/>
          </w:rPr>
        </w:r>
        <w:r w:rsidR="000A3B21">
          <w:rPr>
            <w:noProof/>
            <w:webHidden/>
          </w:rPr>
          <w:fldChar w:fldCharType="separate"/>
        </w:r>
        <w:r w:rsidR="000A3B21">
          <w:rPr>
            <w:noProof/>
            <w:webHidden/>
          </w:rPr>
          <w:t>24</w:t>
        </w:r>
        <w:r w:rsidR="000A3B21">
          <w:rPr>
            <w:noProof/>
            <w:webHidden/>
          </w:rPr>
          <w:fldChar w:fldCharType="end"/>
        </w:r>
      </w:hyperlink>
    </w:p>
    <w:p w14:paraId="1F9DC7A3" w14:textId="5EB09D9C"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23" w:history="1">
        <w:r w:rsidR="000A3B21" w:rsidRPr="003F0AD4">
          <w:rPr>
            <w:rStyle w:val="Hyperlink"/>
            <w:noProof/>
          </w:rPr>
          <w:t>1.1 Introduction to Artificial Intelligence</w:t>
        </w:r>
        <w:r w:rsidR="000A3B21">
          <w:rPr>
            <w:noProof/>
            <w:webHidden/>
          </w:rPr>
          <w:tab/>
        </w:r>
        <w:r w:rsidR="000A3B21">
          <w:rPr>
            <w:noProof/>
            <w:webHidden/>
          </w:rPr>
          <w:fldChar w:fldCharType="begin"/>
        </w:r>
        <w:r w:rsidR="000A3B21">
          <w:rPr>
            <w:noProof/>
            <w:webHidden/>
          </w:rPr>
          <w:instrText xml:space="preserve"> PAGEREF _Toc143443623 \h </w:instrText>
        </w:r>
        <w:r w:rsidR="000A3B21">
          <w:rPr>
            <w:noProof/>
            <w:webHidden/>
          </w:rPr>
        </w:r>
        <w:r w:rsidR="000A3B21">
          <w:rPr>
            <w:noProof/>
            <w:webHidden/>
          </w:rPr>
          <w:fldChar w:fldCharType="separate"/>
        </w:r>
        <w:r w:rsidR="000A3B21">
          <w:rPr>
            <w:noProof/>
            <w:webHidden/>
          </w:rPr>
          <w:t>24</w:t>
        </w:r>
        <w:r w:rsidR="000A3B21">
          <w:rPr>
            <w:noProof/>
            <w:webHidden/>
          </w:rPr>
          <w:fldChar w:fldCharType="end"/>
        </w:r>
      </w:hyperlink>
    </w:p>
    <w:p w14:paraId="03008DB6" w14:textId="5BC7B7B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24" w:history="1">
        <w:r w:rsidR="000A3B21" w:rsidRPr="003F0AD4">
          <w:rPr>
            <w:rStyle w:val="Hyperlink"/>
            <w:noProof/>
          </w:rPr>
          <w:t>1.2 A Genuine Great Leap Forward</w:t>
        </w:r>
        <w:r w:rsidR="000A3B21">
          <w:rPr>
            <w:noProof/>
            <w:webHidden/>
          </w:rPr>
          <w:tab/>
        </w:r>
        <w:r w:rsidR="000A3B21">
          <w:rPr>
            <w:noProof/>
            <w:webHidden/>
          </w:rPr>
          <w:fldChar w:fldCharType="begin"/>
        </w:r>
        <w:r w:rsidR="000A3B21">
          <w:rPr>
            <w:noProof/>
            <w:webHidden/>
          </w:rPr>
          <w:instrText xml:space="preserve"> PAGEREF _Toc143443624 \h </w:instrText>
        </w:r>
        <w:r w:rsidR="000A3B21">
          <w:rPr>
            <w:noProof/>
            <w:webHidden/>
          </w:rPr>
        </w:r>
        <w:r w:rsidR="000A3B21">
          <w:rPr>
            <w:noProof/>
            <w:webHidden/>
          </w:rPr>
          <w:fldChar w:fldCharType="separate"/>
        </w:r>
        <w:r w:rsidR="000A3B21">
          <w:rPr>
            <w:noProof/>
            <w:webHidden/>
          </w:rPr>
          <w:t>30</w:t>
        </w:r>
        <w:r w:rsidR="000A3B21">
          <w:rPr>
            <w:noProof/>
            <w:webHidden/>
          </w:rPr>
          <w:fldChar w:fldCharType="end"/>
        </w:r>
      </w:hyperlink>
    </w:p>
    <w:p w14:paraId="47493C42" w14:textId="3FC9DD04"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25" w:history="1">
        <w:r w:rsidR="000A3B21" w:rsidRPr="003F0AD4">
          <w:rPr>
            <w:rStyle w:val="Hyperlink"/>
            <w:noProof/>
          </w:rPr>
          <w:t>1.3 Digitization and Transcription</w:t>
        </w:r>
        <w:r w:rsidR="000A3B21">
          <w:rPr>
            <w:noProof/>
            <w:webHidden/>
          </w:rPr>
          <w:tab/>
        </w:r>
        <w:r w:rsidR="000A3B21">
          <w:rPr>
            <w:noProof/>
            <w:webHidden/>
          </w:rPr>
          <w:fldChar w:fldCharType="begin"/>
        </w:r>
        <w:r w:rsidR="000A3B21">
          <w:rPr>
            <w:noProof/>
            <w:webHidden/>
          </w:rPr>
          <w:instrText xml:space="preserve"> PAGEREF _Toc143443625 \h </w:instrText>
        </w:r>
        <w:r w:rsidR="000A3B21">
          <w:rPr>
            <w:noProof/>
            <w:webHidden/>
          </w:rPr>
        </w:r>
        <w:r w:rsidR="000A3B21">
          <w:rPr>
            <w:noProof/>
            <w:webHidden/>
          </w:rPr>
          <w:fldChar w:fldCharType="separate"/>
        </w:r>
        <w:r w:rsidR="000A3B21">
          <w:rPr>
            <w:noProof/>
            <w:webHidden/>
          </w:rPr>
          <w:t>32</w:t>
        </w:r>
        <w:r w:rsidR="000A3B21">
          <w:rPr>
            <w:noProof/>
            <w:webHidden/>
          </w:rPr>
          <w:fldChar w:fldCharType="end"/>
        </w:r>
      </w:hyperlink>
    </w:p>
    <w:p w14:paraId="5F999235" w14:textId="048F65B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26" w:history="1">
        <w:r w:rsidR="000A3B21" w:rsidRPr="003F0AD4">
          <w:rPr>
            <w:rStyle w:val="Hyperlink"/>
            <w:noProof/>
          </w:rPr>
          <w:t>1.4 A Paean to Text in Structured Digital Form</w:t>
        </w:r>
        <w:r w:rsidR="000A3B21">
          <w:rPr>
            <w:noProof/>
            <w:webHidden/>
          </w:rPr>
          <w:tab/>
        </w:r>
        <w:r w:rsidR="000A3B21">
          <w:rPr>
            <w:noProof/>
            <w:webHidden/>
          </w:rPr>
          <w:fldChar w:fldCharType="begin"/>
        </w:r>
        <w:r w:rsidR="000A3B21">
          <w:rPr>
            <w:noProof/>
            <w:webHidden/>
          </w:rPr>
          <w:instrText xml:space="preserve"> PAGEREF _Toc143443626 \h </w:instrText>
        </w:r>
        <w:r w:rsidR="000A3B21">
          <w:rPr>
            <w:noProof/>
            <w:webHidden/>
          </w:rPr>
        </w:r>
        <w:r w:rsidR="000A3B21">
          <w:rPr>
            <w:noProof/>
            <w:webHidden/>
          </w:rPr>
          <w:fldChar w:fldCharType="separate"/>
        </w:r>
        <w:r w:rsidR="000A3B21">
          <w:rPr>
            <w:noProof/>
            <w:webHidden/>
          </w:rPr>
          <w:t>35</w:t>
        </w:r>
        <w:r w:rsidR="000A3B21">
          <w:rPr>
            <w:noProof/>
            <w:webHidden/>
          </w:rPr>
          <w:fldChar w:fldCharType="end"/>
        </w:r>
      </w:hyperlink>
    </w:p>
    <w:p w14:paraId="218AF11E" w14:textId="670FA1AF"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27" w:history="1">
        <w:r w:rsidR="000A3B21" w:rsidRPr="003F0AD4">
          <w:rPr>
            <w:rStyle w:val="Hyperlink"/>
            <w:noProof/>
          </w:rPr>
          <w:t>1.4.1 Text-to-Speech</w:t>
        </w:r>
        <w:r w:rsidR="000A3B21">
          <w:rPr>
            <w:noProof/>
            <w:webHidden/>
          </w:rPr>
          <w:tab/>
        </w:r>
        <w:r w:rsidR="000A3B21">
          <w:rPr>
            <w:noProof/>
            <w:webHidden/>
          </w:rPr>
          <w:fldChar w:fldCharType="begin"/>
        </w:r>
        <w:r w:rsidR="000A3B21">
          <w:rPr>
            <w:noProof/>
            <w:webHidden/>
          </w:rPr>
          <w:instrText xml:space="preserve"> PAGEREF _Toc143443627 \h </w:instrText>
        </w:r>
        <w:r w:rsidR="000A3B21">
          <w:rPr>
            <w:noProof/>
            <w:webHidden/>
          </w:rPr>
        </w:r>
        <w:r w:rsidR="000A3B21">
          <w:rPr>
            <w:noProof/>
            <w:webHidden/>
          </w:rPr>
          <w:fldChar w:fldCharType="separate"/>
        </w:r>
        <w:r w:rsidR="000A3B21">
          <w:rPr>
            <w:noProof/>
            <w:webHidden/>
          </w:rPr>
          <w:t>35</w:t>
        </w:r>
        <w:r w:rsidR="000A3B21">
          <w:rPr>
            <w:noProof/>
            <w:webHidden/>
          </w:rPr>
          <w:fldChar w:fldCharType="end"/>
        </w:r>
      </w:hyperlink>
    </w:p>
    <w:p w14:paraId="6A50DB05" w14:textId="78BFF6B6"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28" w:history="1">
        <w:r w:rsidR="000A3B21" w:rsidRPr="003F0AD4">
          <w:rPr>
            <w:rStyle w:val="Hyperlink"/>
            <w:noProof/>
          </w:rPr>
          <w:t>1.4.2 Machine Translation</w:t>
        </w:r>
        <w:r w:rsidR="000A3B21">
          <w:rPr>
            <w:noProof/>
            <w:webHidden/>
          </w:rPr>
          <w:tab/>
        </w:r>
        <w:r w:rsidR="000A3B21">
          <w:rPr>
            <w:noProof/>
            <w:webHidden/>
          </w:rPr>
          <w:fldChar w:fldCharType="begin"/>
        </w:r>
        <w:r w:rsidR="000A3B21">
          <w:rPr>
            <w:noProof/>
            <w:webHidden/>
          </w:rPr>
          <w:instrText xml:space="preserve"> PAGEREF _Toc143443628 \h </w:instrText>
        </w:r>
        <w:r w:rsidR="000A3B21">
          <w:rPr>
            <w:noProof/>
            <w:webHidden/>
          </w:rPr>
        </w:r>
        <w:r w:rsidR="000A3B21">
          <w:rPr>
            <w:noProof/>
            <w:webHidden/>
          </w:rPr>
          <w:fldChar w:fldCharType="separate"/>
        </w:r>
        <w:r w:rsidR="000A3B21">
          <w:rPr>
            <w:noProof/>
            <w:webHidden/>
          </w:rPr>
          <w:t>35</w:t>
        </w:r>
        <w:r w:rsidR="000A3B21">
          <w:rPr>
            <w:noProof/>
            <w:webHidden/>
          </w:rPr>
          <w:fldChar w:fldCharType="end"/>
        </w:r>
      </w:hyperlink>
    </w:p>
    <w:p w14:paraId="3AEF47D4" w14:textId="2EB3ED35"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29" w:history="1">
        <w:r w:rsidR="000A3B21" w:rsidRPr="003F0AD4">
          <w:rPr>
            <w:rStyle w:val="Hyperlink"/>
            <w:noProof/>
          </w:rPr>
          <w:t>1.4.3 Search and Navigation</w:t>
        </w:r>
        <w:r w:rsidR="000A3B21">
          <w:rPr>
            <w:noProof/>
            <w:webHidden/>
          </w:rPr>
          <w:tab/>
        </w:r>
        <w:r w:rsidR="000A3B21">
          <w:rPr>
            <w:noProof/>
            <w:webHidden/>
          </w:rPr>
          <w:fldChar w:fldCharType="begin"/>
        </w:r>
        <w:r w:rsidR="000A3B21">
          <w:rPr>
            <w:noProof/>
            <w:webHidden/>
          </w:rPr>
          <w:instrText xml:space="preserve"> PAGEREF _Toc143443629 \h </w:instrText>
        </w:r>
        <w:r w:rsidR="000A3B21">
          <w:rPr>
            <w:noProof/>
            <w:webHidden/>
          </w:rPr>
        </w:r>
        <w:r w:rsidR="000A3B21">
          <w:rPr>
            <w:noProof/>
            <w:webHidden/>
          </w:rPr>
          <w:fldChar w:fldCharType="separate"/>
        </w:r>
        <w:r w:rsidR="000A3B21">
          <w:rPr>
            <w:noProof/>
            <w:webHidden/>
          </w:rPr>
          <w:t>37</w:t>
        </w:r>
        <w:r w:rsidR="000A3B21">
          <w:rPr>
            <w:noProof/>
            <w:webHidden/>
          </w:rPr>
          <w:fldChar w:fldCharType="end"/>
        </w:r>
      </w:hyperlink>
    </w:p>
    <w:p w14:paraId="08A350E8" w14:textId="00B2E885"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30" w:history="1">
        <w:r w:rsidR="000A3B21" w:rsidRPr="003F0AD4">
          <w:rPr>
            <w:rStyle w:val="Hyperlink"/>
            <w:noProof/>
          </w:rPr>
          <w:t>1.4.4 Preservation and Archiving</w:t>
        </w:r>
        <w:r w:rsidR="000A3B21">
          <w:rPr>
            <w:noProof/>
            <w:webHidden/>
          </w:rPr>
          <w:tab/>
        </w:r>
        <w:r w:rsidR="000A3B21">
          <w:rPr>
            <w:noProof/>
            <w:webHidden/>
          </w:rPr>
          <w:fldChar w:fldCharType="begin"/>
        </w:r>
        <w:r w:rsidR="000A3B21">
          <w:rPr>
            <w:noProof/>
            <w:webHidden/>
          </w:rPr>
          <w:instrText xml:space="preserve"> PAGEREF _Toc143443630 \h </w:instrText>
        </w:r>
        <w:r w:rsidR="000A3B21">
          <w:rPr>
            <w:noProof/>
            <w:webHidden/>
          </w:rPr>
        </w:r>
        <w:r w:rsidR="000A3B21">
          <w:rPr>
            <w:noProof/>
            <w:webHidden/>
          </w:rPr>
          <w:fldChar w:fldCharType="separate"/>
        </w:r>
        <w:r w:rsidR="000A3B21">
          <w:rPr>
            <w:noProof/>
            <w:webHidden/>
          </w:rPr>
          <w:t>38</w:t>
        </w:r>
        <w:r w:rsidR="000A3B21">
          <w:rPr>
            <w:noProof/>
            <w:webHidden/>
          </w:rPr>
          <w:fldChar w:fldCharType="end"/>
        </w:r>
      </w:hyperlink>
    </w:p>
    <w:p w14:paraId="7C63934B" w14:textId="5498AAA8"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31" w:history="1">
        <w:r w:rsidR="000A3B21" w:rsidRPr="003F0AD4">
          <w:rPr>
            <w:rStyle w:val="Hyperlink"/>
            <w:noProof/>
          </w:rPr>
          <w:t>1.4.5 Free Books!</w:t>
        </w:r>
        <w:r w:rsidR="000A3B21">
          <w:rPr>
            <w:noProof/>
            <w:webHidden/>
          </w:rPr>
          <w:tab/>
        </w:r>
        <w:r w:rsidR="000A3B21">
          <w:rPr>
            <w:noProof/>
            <w:webHidden/>
          </w:rPr>
          <w:fldChar w:fldCharType="begin"/>
        </w:r>
        <w:r w:rsidR="000A3B21">
          <w:rPr>
            <w:noProof/>
            <w:webHidden/>
          </w:rPr>
          <w:instrText xml:space="preserve"> PAGEREF _Toc143443631 \h </w:instrText>
        </w:r>
        <w:r w:rsidR="000A3B21">
          <w:rPr>
            <w:noProof/>
            <w:webHidden/>
          </w:rPr>
        </w:r>
        <w:r w:rsidR="000A3B21">
          <w:rPr>
            <w:noProof/>
            <w:webHidden/>
          </w:rPr>
          <w:fldChar w:fldCharType="separate"/>
        </w:r>
        <w:r w:rsidR="000A3B21">
          <w:rPr>
            <w:noProof/>
            <w:webHidden/>
          </w:rPr>
          <w:t>39</w:t>
        </w:r>
        <w:r w:rsidR="000A3B21">
          <w:rPr>
            <w:noProof/>
            <w:webHidden/>
          </w:rPr>
          <w:fldChar w:fldCharType="end"/>
        </w:r>
      </w:hyperlink>
    </w:p>
    <w:p w14:paraId="13169B3C" w14:textId="1AFF4652"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32" w:history="1">
        <w:r w:rsidR="000A3B21" w:rsidRPr="003F0AD4">
          <w:rPr>
            <w:rStyle w:val="Hyperlink"/>
            <w:noProof/>
          </w:rPr>
          <w:t>1.4.6 Natural Language Processing</w:t>
        </w:r>
        <w:r w:rsidR="000A3B21">
          <w:rPr>
            <w:noProof/>
            <w:webHidden/>
          </w:rPr>
          <w:tab/>
        </w:r>
        <w:r w:rsidR="000A3B21">
          <w:rPr>
            <w:noProof/>
            <w:webHidden/>
          </w:rPr>
          <w:fldChar w:fldCharType="begin"/>
        </w:r>
        <w:r w:rsidR="000A3B21">
          <w:rPr>
            <w:noProof/>
            <w:webHidden/>
          </w:rPr>
          <w:instrText xml:space="preserve"> PAGEREF _Toc143443632 \h </w:instrText>
        </w:r>
        <w:r w:rsidR="000A3B21">
          <w:rPr>
            <w:noProof/>
            <w:webHidden/>
          </w:rPr>
        </w:r>
        <w:r w:rsidR="000A3B21">
          <w:rPr>
            <w:noProof/>
            <w:webHidden/>
          </w:rPr>
          <w:fldChar w:fldCharType="separate"/>
        </w:r>
        <w:r w:rsidR="000A3B21">
          <w:rPr>
            <w:noProof/>
            <w:webHidden/>
          </w:rPr>
          <w:t>39</w:t>
        </w:r>
        <w:r w:rsidR="000A3B21">
          <w:rPr>
            <w:noProof/>
            <w:webHidden/>
          </w:rPr>
          <w:fldChar w:fldCharType="end"/>
        </w:r>
      </w:hyperlink>
    </w:p>
    <w:p w14:paraId="654E115B" w14:textId="6EDF28F0"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33" w:history="1">
        <w:r w:rsidR="000A3B21" w:rsidRPr="003F0AD4">
          <w:rPr>
            <w:rStyle w:val="Hyperlink"/>
            <w:noProof/>
          </w:rPr>
          <w:t>1.4.7 Processing by Computer Software</w:t>
        </w:r>
        <w:r w:rsidR="000A3B21">
          <w:rPr>
            <w:noProof/>
            <w:webHidden/>
          </w:rPr>
          <w:tab/>
        </w:r>
        <w:r w:rsidR="000A3B21">
          <w:rPr>
            <w:noProof/>
            <w:webHidden/>
          </w:rPr>
          <w:fldChar w:fldCharType="begin"/>
        </w:r>
        <w:r w:rsidR="000A3B21">
          <w:rPr>
            <w:noProof/>
            <w:webHidden/>
          </w:rPr>
          <w:instrText xml:space="preserve"> PAGEREF _Toc143443633 \h </w:instrText>
        </w:r>
        <w:r w:rsidR="000A3B21">
          <w:rPr>
            <w:noProof/>
            <w:webHidden/>
          </w:rPr>
        </w:r>
        <w:r w:rsidR="000A3B21">
          <w:rPr>
            <w:noProof/>
            <w:webHidden/>
          </w:rPr>
          <w:fldChar w:fldCharType="separate"/>
        </w:r>
        <w:r w:rsidR="000A3B21">
          <w:rPr>
            <w:noProof/>
            <w:webHidden/>
          </w:rPr>
          <w:t>39</w:t>
        </w:r>
        <w:r w:rsidR="000A3B21">
          <w:rPr>
            <w:noProof/>
            <w:webHidden/>
          </w:rPr>
          <w:fldChar w:fldCharType="end"/>
        </w:r>
      </w:hyperlink>
    </w:p>
    <w:p w14:paraId="7EFCB19D" w14:textId="2BD94F9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34" w:history="1">
        <w:r w:rsidR="000A3B21" w:rsidRPr="003F0AD4">
          <w:rPr>
            <w:rStyle w:val="Hyperlink"/>
            <w:noProof/>
          </w:rPr>
          <w:t>1.5 Data and the Need for Good Data</w:t>
        </w:r>
        <w:r w:rsidR="000A3B21">
          <w:rPr>
            <w:noProof/>
            <w:webHidden/>
          </w:rPr>
          <w:tab/>
        </w:r>
        <w:r w:rsidR="000A3B21">
          <w:rPr>
            <w:noProof/>
            <w:webHidden/>
          </w:rPr>
          <w:fldChar w:fldCharType="begin"/>
        </w:r>
        <w:r w:rsidR="000A3B21">
          <w:rPr>
            <w:noProof/>
            <w:webHidden/>
          </w:rPr>
          <w:instrText xml:space="preserve"> PAGEREF _Toc143443634 \h </w:instrText>
        </w:r>
        <w:r w:rsidR="000A3B21">
          <w:rPr>
            <w:noProof/>
            <w:webHidden/>
          </w:rPr>
        </w:r>
        <w:r w:rsidR="000A3B21">
          <w:rPr>
            <w:noProof/>
            <w:webHidden/>
          </w:rPr>
          <w:fldChar w:fldCharType="separate"/>
        </w:r>
        <w:r w:rsidR="000A3B21">
          <w:rPr>
            <w:noProof/>
            <w:webHidden/>
          </w:rPr>
          <w:t>40</w:t>
        </w:r>
        <w:r w:rsidR="000A3B21">
          <w:rPr>
            <w:noProof/>
            <w:webHidden/>
          </w:rPr>
          <w:fldChar w:fldCharType="end"/>
        </w:r>
      </w:hyperlink>
    </w:p>
    <w:p w14:paraId="3F36C0E8" w14:textId="55E8058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35" w:history="1">
        <w:r w:rsidR="000A3B21" w:rsidRPr="003F0AD4">
          <w:rPr>
            <w:rStyle w:val="Hyperlink"/>
            <w:noProof/>
          </w:rPr>
          <w:t>1.6 Types of Machine Learning</w:t>
        </w:r>
        <w:r w:rsidR="000A3B21">
          <w:rPr>
            <w:noProof/>
            <w:webHidden/>
          </w:rPr>
          <w:tab/>
        </w:r>
        <w:r w:rsidR="000A3B21">
          <w:rPr>
            <w:noProof/>
            <w:webHidden/>
          </w:rPr>
          <w:fldChar w:fldCharType="begin"/>
        </w:r>
        <w:r w:rsidR="000A3B21">
          <w:rPr>
            <w:noProof/>
            <w:webHidden/>
          </w:rPr>
          <w:instrText xml:space="preserve"> PAGEREF _Toc143443635 \h </w:instrText>
        </w:r>
        <w:r w:rsidR="000A3B21">
          <w:rPr>
            <w:noProof/>
            <w:webHidden/>
          </w:rPr>
        </w:r>
        <w:r w:rsidR="000A3B21">
          <w:rPr>
            <w:noProof/>
            <w:webHidden/>
          </w:rPr>
          <w:fldChar w:fldCharType="separate"/>
        </w:r>
        <w:r w:rsidR="000A3B21">
          <w:rPr>
            <w:noProof/>
            <w:webHidden/>
          </w:rPr>
          <w:t>42</w:t>
        </w:r>
        <w:r w:rsidR="000A3B21">
          <w:rPr>
            <w:noProof/>
            <w:webHidden/>
          </w:rPr>
          <w:fldChar w:fldCharType="end"/>
        </w:r>
      </w:hyperlink>
    </w:p>
    <w:p w14:paraId="32935B46" w14:textId="26F139B9"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36" w:history="1">
        <w:r w:rsidR="000A3B21" w:rsidRPr="003F0AD4">
          <w:rPr>
            <w:rStyle w:val="Hyperlink"/>
            <w:noProof/>
          </w:rPr>
          <w:t>1.6.1 Supervised</w:t>
        </w:r>
        <w:r w:rsidR="000A3B21">
          <w:rPr>
            <w:noProof/>
            <w:webHidden/>
          </w:rPr>
          <w:tab/>
        </w:r>
        <w:r w:rsidR="000A3B21">
          <w:rPr>
            <w:noProof/>
            <w:webHidden/>
          </w:rPr>
          <w:fldChar w:fldCharType="begin"/>
        </w:r>
        <w:r w:rsidR="000A3B21">
          <w:rPr>
            <w:noProof/>
            <w:webHidden/>
          </w:rPr>
          <w:instrText xml:space="preserve"> PAGEREF _Toc143443636 \h </w:instrText>
        </w:r>
        <w:r w:rsidR="000A3B21">
          <w:rPr>
            <w:noProof/>
            <w:webHidden/>
          </w:rPr>
        </w:r>
        <w:r w:rsidR="000A3B21">
          <w:rPr>
            <w:noProof/>
            <w:webHidden/>
          </w:rPr>
          <w:fldChar w:fldCharType="separate"/>
        </w:r>
        <w:r w:rsidR="000A3B21">
          <w:rPr>
            <w:noProof/>
            <w:webHidden/>
          </w:rPr>
          <w:t>42</w:t>
        </w:r>
        <w:r w:rsidR="000A3B21">
          <w:rPr>
            <w:noProof/>
            <w:webHidden/>
          </w:rPr>
          <w:fldChar w:fldCharType="end"/>
        </w:r>
      </w:hyperlink>
    </w:p>
    <w:p w14:paraId="5A2161D9" w14:textId="68D20BBF"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37" w:history="1">
        <w:r w:rsidR="000A3B21" w:rsidRPr="003F0AD4">
          <w:rPr>
            <w:rStyle w:val="Hyperlink"/>
            <w:noProof/>
          </w:rPr>
          <w:t>1.6.2 Unsupervised</w:t>
        </w:r>
        <w:r w:rsidR="000A3B21">
          <w:rPr>
            <w:noProof/>
            <w:webHidden/>
          </w:rPr>
          <w:tab/>
        </w:r>
        <w:r w:rsidR="000A3B21">
          <w:rPr>
            <w:noProof/>
            <w:webHidden/>
          </w:rPr>
          <w:fldChar w:fldCharType="begin"/>
        </w:r>
        <w:r w:rsidR="000A3B21">
          <w:rPr>
            <w:noProof/>
            <w:webHidden/>
          </w:rPr>
          <w:instrText xml:space="preserve"> PAGEREF _Toc143443637 \h </w:instrText>
        </w:r>
        <w:r w:rsidR="000A3B21">
          <w:rPr>
            <w:noProof/>
            <w:webHidden/>
          </w:rPr>
        </w:r>
        <w:r w:rsidR="000A3B21">
          <w:rPr>
            <w:noProof/>
            <w:webHidden/>
          </w:rPr>
          <w:fldChar w:fldCharType="separate"/>
        </w:r>
        <w:r w:rsidR="000A3B21">
          <w:rPr>
            <w:noProof/>
            <w:webHidden/>
          </w:rPr>
          <w:t>44</w:t>
        </w:r>
        <w:r w:rsidR="000A3B21">
          <w:rPr>
            <w:noProof/>
            <w:webHidden/>
          </w:rPr>
          <w:fldChar w:fldCharType="end"/>
        </w:r>
      </w:hyperlink>
    </w:p>
    <w:p w14:paraId="4DB39E5E" w14:textId="1EEEC6A6"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38" w:history="1">
        <w:r w:rsidR="000A3B21" w:rsidRPr="003F0AD4">
          <w:rPr>
            <w:rStyle w:val="Hyperlink"/>
            <w:noProof/>
          </w:rPr>
          <w:t>1.6.3 Semi-Supervised</w:t>
        </w:r>
        <w:r w:rsidR="000A3B21">
          <w:rPr>
            <w:noProof/>
            <w:webHidden/>
          </w:rPr>
          <w:tab/>
        </w:r>
        <w:r w:rsidR="000A3B21">
          <w:rPr>
            <w:noProof/>
            <w:webHidden/>
          </w:rPr>
          <w:fldChar w:fldCharType="begin"/>
        </w:r>
        <w:r w:rsidR="000A3B21">
          <w:rPr>
            <w:noProof/>
            <w:webHidden/>
          </w:rPr>
          <w:instrText xml:space="preserve"> PAGEREF _Toc143443638 \h </w:instrText>
        </w:r>
        <w:r w:rsidR="000A3B21">
          <w:rPr>
            <w:noProof/>
            <w:webHidden/>
          </w:rPr>
        </w:r>
        <w:r w:rsidR="000A3B21">
          <w:rPr>
            <w:noProof/>
            <w:webHidden/>
          </w:rPr>
          <w:fldChar w:fldCharType="separate"/>
        </w:r>
        <w:r w:rsidR="000A3B21">
          <w:rPr>
            <w:noProof/>
            <w:webHidden/>
          </w:rPr>
          <w:t>45</w:t>
        </w:r>
        <w:r w:rsidR="000A3B21">
          <w:rPr>
            <w:noProof/>
            <w:webHidden/>
          </w:rPr>
          <w:fldChar w:fldCharType="end"/>
        </w:r>
      </w:hyperlink>
    </w:p>
    <w:p w14:paraId="7ECF627F" w14:textId="3C3EB0F6"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39" w:history="1">
        <w:r w:rsidR="000A3B21" w:rsidRPr="003F0AD4">
          <w:rPr>
            <w:rStyle w:val="Hyperlink"/>
            <w:noProof/>
          </w:rPr>
          <w:t>1.6.4 Self-Supervised</w:t>
        </w:r>
        <w:r w:rsidR="000A3B21">
          <w:rPr>
            <w:noProof/>
            <w:webHidden/>
          </w:rPr>
          <w:tab/>
        </w:r>
        <w:r w:rsidR="000A3B21">
          <w:rPr>
            <w:noProof/>
            <w:webHidden/>
          </w:rPr>
          <w:fldChar w:fldCharType="begin"/>
        </w:r>
        <w:r w:rsidR="000A3B21">
          <w:rPr>
            <w:noProof/>
            <w:webHidden/>
          </w:rPr>
          <w:instrText xml:space="preserve"> PAGEREF _Toc143443639 \h </w:instrText>
        </w:r>
        <w:r w:rsidR="000A3B21">
          <w:rPr>
            <w:noProof/>
            <w:webHidden/>
          </w:rPr>
        </w:r>
        <w:r w:rsidR="000A3B21">
          <w:rPr>
            <w:noProof/>
            <w:webHidden/>
          </w:rPr>
          <w:fldChar w:fldCharType="separate"/>
        </w:r>
        <w:r w:rsidR="000A3B21">
          <w:rPr>
            <w:noProof/>
            <w:webHidden/>
          </w:rPr>
          <w:t>46</w:t>
        </w:r>
        <w:r w:rsidR="000A3B21">
          <w:rPr>
            <w:noProof/>
            <w:webHidden/>
          </w:rPr>
          <w:fldChar w:fldCharType="end"/>
        </w:r>
      </w:hyperlink>
    </w:p>
    <w:p w14:paraId="7502A6FB" w14:textId="254937AC"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40" w:history="1">
        <w:r w:rsidR="000A3B21" w:rsidRPr="003F0AD4">
          <w:rPr>
            <w:rStyle w:val="Hyperlink"/>
            <w:noProof/>
          </w:rPr>
          <w:t>1.5.5 Reinforcement</w:t>
        </w:r>
        <w:r w:rsidR="000A3B21">
          <w:rPr>
            <w:noProof/>
            <w:webHidden/>
          </w:rPr>
          <w:tab/>
        </w:r>
        <w:r w:rsidR="000A3B21">
          <w:rPr>
            <w:noProof/>
            <w:webHidden/>
          </w:rPr>
          <w:fldChar w:fldCharType="begin"/>
        </w:r>
        <w:r w:rsidR="000A3B21">
          <w:rPr>
            <w:noProof/>
            <w:webHidden/>
          </w:rPr>
          <w:instrText xml:space="preserve"> PAGEREF _Toc143443640 \h </w:instrText>
        </w:r>
        <w:r w:rsidR="000A3B21">
          <w:rPr>
            <w:noProof/>
            <w:webHidden/>
          </w:rPr>
        </w:r>
        <w:r w:rsidR="000A3B21">
          <w:rPr>
            <w:noProof/>
            <w:webHidden/>
          </w:rPr>
          <w:fldChar w:fldCharType="separate"/>
        </w:r>
        <w:r w:rsidR="000A3B21">
          <w:rPr>
            <w:noProof/>
            <w:webHidden/>
          </w:rPr>
          <w:t>48</w:t>
        </w:r>
        <w:r w:rsidR="000A3B21">
          <w:rPr>
            <w:noProof/>
            <w:webHidden/>
          </w:rPr>
          <w:fldChar w:fldCharType="end"/>
        </w:r>
      </w:hyperlink>
    </w:p>
    <w:p w14:paraId="01CCED57" w14:textId="0784B8EF"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41" w:history="1">
        <w:r w:rsidR="000A3B21" w:rsidRPr="003F0AD4">
          <w:rPr>
            <w:rStyle w:val="Hyperlink"/>
            <w:noProof/>
          </w:rPr>
          <w:t>1.7 The Concept of Algorithm</w:t>
        </w:r>
        <w:r w:rsidR="000A3B21">
          <w:rPr>
            <w:noProof/>
            <w:webHidden/>
          </w:rPr>
          <w:tab/>
        </w:r>
        <w:r w:rsidR="000A3B21">
          <w:rPr>
            <w:noProof/>
            <w:webHidden/>
          </w:rPr>
          <w:fldChar w:fldCharType="begin"/>
        </w:r>
        <w:r w:rsidR="000A3B21">
          <w:rPr>
            <w:noProof/>
            <w:webHidden/>
          </w:rPr>
          <w:instrText xml:space="preserve"> PAGEREF _Toc143443641 \h </w:instrText>
        </w:r>
        <w:r w:rsidR="000A3B21">
          <w:rPr>
            <w:noProof/>
            <w:webHidden/>
          </w:rPr>
        </w:r>
        <w:r w:rsidR="000A3B21">
          <w:rPr>
            <w:noProof/>
            <w:webHidden/>
          </w:rPr>
          <w:fldChar w:fldCharType="separate"/>
        </w:r>
        <w:r w:rsidR="000A3B21">
          <w:rPr>
            <w:noProof/>
            <w:webHidden/>
          </w:rPr>
          <w:t>50</w:t>
        </w:r>
        <w:r w:rsidR="000A3B21">
          <w:rPr>
            <w:noProof/>
            <w:webHidden/>
          </w:rPr>
          <w:fldChar w:fldCharType="end"/>
        </w:r>
      </w:hyperlink>
    </w:p>
    <w:p w14:paraId="2DB9C35A" w14:textId="4BF13DBD"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42" w:history="1">
        <w:r w:rsidR="000A3B21" w:rsidRPr="003F0AD4">
          <w:rPr>
            <w:rStyle w:val="Hyperlink"/>
            <w:noProof/>
          </w:rPr>
          <w:t>1.8 Annotated Readings for Chapter 1</w:t>
        </w:r>
        <w:r w:rsidR="000A3B21">
          <w:rPr>
            <w:noProof/>
            <w:webHidden/>
          </w:rPr>
          <w:tab/>
        </w:r>
        <w:r w:rsidR="000A3B21">
          <w:rPr>
            <w:noProof/>
            <w:webHidden/>
          </w:rPr>
          <w:fldChar w:fldCharType="begin"/>
        </w:r>
        <w:r w:rsidR="000A3B21">
          <w:rPr>
            <w:noProof/>
            <w:webHidden/>
          </w:rPr>
          <w:instrText xml:space="preserve"> PAGEREF _Toc143443642 \h </w:instrText>
        </w:r>
        <w:r w:rsidR="000A3B21">
          <w:rPr>
            <w:noProof/>
            <w:webHidden/>
          </w:rPr>
        </w:r>
        <w:r w:rsidR="000A3B21">
          <w:rPr>
            <w:noProof/>
            <w:webHidden/>
          </w:rPr>
          <w:fldChar w:fldCharType="separate"/>
        </w:r>
        <w:r w:rsidR="000A3B21">
          <w:rPr>
            <w:noProof/>
            <w:webHidden/>
          </w:rPr>
          <w:t>52</w:t>
        </w:r>
        <w:r w:rsidR="000A3B21">
          <w:rPr>
            <w:noProof/>
            <w:webHidden/>
          </w:rPr>
          <w:fldChar w:fldCharType="end"/>
        </w:r>
      </w:hyperlink>
    </w:p>
    <w:p w14:paraId="4A8815A2" w14:textId="2E01EE5D"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643" w:history="1">
        <w:r w:rsidR="000A3B21" w:rsidRPr="003F0AD4">
          <w:rPr>
            <w:rStyle w:val="Hyperlink"/>
            <w:noProof/>
          </w:rPr>
          <w:t>Chapter 2: Chatbots</w:t>
        </w:r>
        <w:r w:rsidR="000A3B21">
          <w:rPr>
            <w:noProof/>
            <w:webHidden/>
          </w:rPr>
          <w:tab/>
        </w:r>
        <w:r w:rsidR="000A3B21">
          <w:rPr>
            <w:noProof/>
            <w:webHidden/>
          </w:rPr>
          <w:fldChar w:fldCharType="begin"/>
        </w:r>
        <w:r w:rsidR="000A3B21">
          <w:rPr>
            <w:noProof/>
            <w:webHidden/>
          </w:rPr>
          <w:instrText xml:space="preserve"> PAGEREF _Toc143443643 \h </w:instrText>
        </w:r>
        <w:r w:rsidR="000A3B21">
          <w:rPr>
            <w:noProof/>
            <w:webHidden/>
          </w:rPr>
        </w:r>
        <w:r w:rsidR="000A3B21">
          <w:rPr>
            <w:noProof/>
            <w:webHidden/>
          </w:rPr>
          <w:fldChar w:fldCharType="separate"/>
        </w:r>
        <w:r w:rsidR="000A3B21">
          <w:rPr>
            <w:noProof/>
            <w:webHidden/>
          </w:rPr>
          <w:t>54</w:t>
        </w:r>
        <w:r w:rsidR="000A3B21">
          <w:rPr>
            <w:noProof/>
            <w:webHidden/>
          </w:rPr>
          <w:fldChar w:fldCharType="end"/>
        </w:r>
      </w:hyperlink>
    </w:p>
    <w:p w14:paraId="61B2D2B3" w14:textId="1154C5A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44" w:history="1">
        <w:r w:rsidR="000A3B21" w:rsidRPr="003F0AD4">
          <w:rPr>
            <w:rStyle w:val="Hyperlink"/>
            <w:noProof/>
          </w:rPr>
          <w:t>2.1 Introduction</w:t>
        </w:r>
        <w:r w:rsidR="000A3B21">
          <w:rPr>
            <w:noProof/>
            <w:webHidden/>
          </w:rPr>
          <w:tab/>
        </w:r>
        <w:r w:rsidR="000A3B21">
          <w:rPr>
            <w:noProof/>
            <w:webHidden/>
          </w:rPr>
          <w:fldChar w:fldCharType="begin"/>
        </w:r>
        <w:r w:rsidR="000A3B21">
          <w:rPr>
            <w:noProof/>
            <w:webHidden/>
          </w:rPr>
          <w:instrText xml:space="preserve"> PAGEREF _Toc143443644 \h </w:instrText>
        </w:r>
        <w:r w:rsidR="000A3B21">
          <w:rPr>
            <w:noProof/>
            <w:webHidden/>
          </w:rPr>
        </w:r>
        <w:r w:rsidR="000A3B21">
          <w:rPr>
            <w:noProof/>
            <w:webHidden/>
          </w:rPr>
          <w:fldChar w:fldCharType="separate"/>
        </w:r>
        <w:r w:rsidR="000A3B21">
          <w:rPr>
            <w:noProof/>
            <w:webHidden/>
          </w:rPr>
          <w:t>54</w:t>
        </w:r>
        <w:r w:rsidR="000A3B21">
          <w:rPr>
            <w:noProof/>
            <w:webHidden/>
          </w:rPr>
          <w:fldChar w:fldCharType="end"/>
        </w:r>
      </w:hyperlink>
    </w:p>
    <w:p w14:paraId="2449F79E" w14:textId="6A11E57D"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45" w:history="1">
        <w:r w:rsidR="000A3B21" w:rsidRPr="003F0AD4">
          <w:rPr>
            <w:rStyle w:val="Hyperlink"/>
            <w:noProof/>
          </w:rPr>
          <w:t>2.2 Dialog Processing</w:t>
        </w:r>
        <w:r w:rsidR="000A3B21">
          <w:rPr>
            <w:noProof/>
            <w:webHidden/>
          </w:rPr>
          <w:tab/>
        </w:r>
        <w:r w:rsidR="000A3B21">
          <w:rPr>
            <w:noProof/>
            <w:webHidden/>
          </w:rPr>
          <w:fldChar w:fldCharType="begin"/>
        </w:r>
        <w:r w:rsidR="000A3B21">
          <w:rPr>
            <w:noProof/>
            <w:webHidden/>
          </w:rPr>
          <w:instrText xml:space="preserve"> PAGEREF _Toc143443645 \h </w:instrText>
        </w:r>
        <w:r w:rsidR="000A3B21">
          <w:rPr>
            <w:noProof/>
            <w:webHidden/>
          </w:rPr>
        </w:r>
        <w:r w:rsidR="000A3B21">
          <w:rPr>
            <w:noProof/>
            <w:webHidden/>
          </w:rPr>
          <w:fldChar w:fldCharType="separate"/>
        </w:r>
        <w:r w:rsidR="000A3B21">
          <w:rPr>
            <w:noProof/>
            <w:webHidden/>
          </w:rPr>
          <w:t>55</w:t>
        </w:r>
        <w:r w:rsidR="000A3B21">
          <w:rPr>
            <w:noProof/>
            <w:webHidden/>
          </w:rPr>
          <w:fldChar w:fldCharType="end"/>
        </w:r>
      </w:hyperlink>
    </w:p>
    <w:p w14:paraId="44AD3307" w14:textId="24293E5F"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46" w:history="1">
        <w:r w:rsidR="000A3B21" w:rsidRPr="003F0AD4">
          <w:rPr>
            <w:rStyle w:val="Hyperlink"/>
            <w:noProof/>
          </w:rPr>
          <w:t>2.3 ELIZA to ALICE</w:t>
        </w:r>
        <w:r w:rsidR="000A3B21">
          <w:rPr>
            <w:noProof/>
            <w:webHidden/>
          </w:rPr>
          <w:tab/>
        </w:r>
        <w:r w:rsidR="000A3B21">
          <w:rPr>
            <w:noProof/>
            <w:webHidden/>
          </w:rPr>
          <w:fldChar w:fldCharType="begin"/>
        </w:r>
        <w:r w:rsidR="000A3B21">
          <w:rPr>
            <w:noProof/>
            <w:webHidden/>
          </w:rPr>
          <w:instrText xml:space="preserve"> PAGEREF _Toc143443646 \h </w:instrText>
        </w:r>
        <w:r w:rsidR="000A3B21">
          <w:rPr>
            <w:noProof/>
            <w:webHidden/>
          </w:rPr>
        </w:r>
        <w:r w:rsidR="000A3B21">
          <w:rPr>
            <w:noProof/>
            <w:webHidden/>
          </w:rPr>
          <w:fldChar w:fldCharType="separate"/>
        </w:r>
        <w:r w:rsidR="000A3B21">
          <w:rPr>
            <w:noProof/>
            <w:webHidden/>
          </w:rPr>
          <w:t>58</w:t>
        </w:r>
        <w:r w:rsidR="000A3B21">
          <w:rPr>
            <w:noProof/>
            <w:webHidden/>
          </w:rPr>
          <w:fldChar w:fldCharType="end"/>
        </w:r>
      </w:hyperlink>
    </w:p>
    <w:p w14:paraId="438B6A16" w14:textId="2004B2F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47" w:history="1">
        <w:r w:rsidR="000A3B21" w:rsidRPr="003F0AD4">
          <w:rPr>
            <w:rStyle w:val="Hyperlink"/>
            <w:noProof/>
          </w:rPr>
          <w:t>2.4 The Turing Test</w:t>
        </w:r>
        <w:r w:rsidR="000A3B21">
          <w:rPr>
            <w:noProof/>
            <w:webHidden/>
          </w:rPr>
          <w:tab/>
        </w:r>
        <w:r w:rsidR="000A3B21">
          <w:rPr>
            <w:noProof/>
            <w:webHidden/>
          </w:rPr>
          <w:fldChar w:fldCharType="begin"/>
        </w:r>
        <w:r w:rsidR="000A3B21">
          <w:rPr>
            <w:noProof/>
            <w:webHidden/>
          </w:rPr>
          <w:instrText xml:space="preserve"> PAGEREF _Toc143443647 \h </w:instrText>
        </w:r>
        <w:r w:rsidR="000A3B21">
          <w:rPr>
            <w:noProof/>
            <w:webHidden/>
          </w:rPr>
        </w:r>
        <w:r w:rsidR="000A3B21">
          <w:rPr>
            <w:noProof/>
            <w:webHidden/>
          </w:rPr>
          <w:fldChar w:fldCharType="separate"/>
        </w:r>
        <w:r w:rsidR="000A3B21">
          <w:rPr>
            <w:noProof/>
            <w:webHidden/>
          </w:rPr>
          <w:t>61</w:t>
        </w:r>
        <w:r w:rsidR="000A3B21">
          <w:rPr>
            <w:noProof/>
            <w:webHidden/>
          </w:rPr>
          <w:fldChar w:fldCharType="end"/>
        </w:r>
      </w:hyperlink>
    </w:p>
    <w:p w14:paraId="56719FF6" w14:textId="421CCDEF"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48" w:history="1">
        <w:r w:rsidR="000A3B21" w:rsidRPr="003F0AD4">
          <w:rPr>
            <w:rStyle w:val="Hyperlink"/>
            <w:noProof/>
          </w:rPr>
          <w:t>2.5 Machine Learning Chit-Chat Bots</w:t>
        </w:r>
        <w:r w:rsidR="000A3B21">
          <w:rPr>
            <w:noProof/>
            <w:webHidden/>
          </w:rPr>
          <w:tab/>
        </w:r>
        <w:r w:rsidR="000A3B21">
          <w:rPr>
            <w:noProof/>
            <w:webHidden/>
          </w:rPr>
          <w:fldChar w:fldCharType="begin"/>
        </w:r>
        <w:r w:rsidR="000A3B21">
          <w:rPr>
            <w:noProof/>
            <w:webHidden/>
          </w:rPr>
          <w:instrText xml:space="preserve"> PAGEREF _Toc143443648 \h </w:instrText>
        </w:r>
        <w:r w:rsidR="000A3B21">
          <w:rPr>
            <w:noProof/>
            <w:webHidden/>
          </w:rPr>
        </w:r>
        <w:r w:rsidR="000A3B21">
          <w:rPr>
            <w:noProof/>
            <w:webHidden/>
          </w:rPr>
          <w:fldChar w:fldCharType="separate"/>
        </w:r>
        <w:r w:rsidR="000A3B21">
          <w:rPr>
            <w:noProof/>
            <w:webHidden/>
          </w:rPr>
          <w:t>61</w:t>
        </w:r>
        <w:r w:rsidR="000A3B21">
          <w:rPr>
            <w:noProof/>
            <w:webHidden/>
          </w:rPr>
          <w:fldChar w:fldCharType="end"/>
        </w:r>
      </w:hyperlink>
    </w:p>
    <w:p w14:paraId="601295A1" w14:textId="112084D8"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49" w:history="1">
        <w:r w:rsidR="000A3B21" w:rsidRPr="003F0AD4">
          <w:rPr>
            <w:rStyle w:val="Hyperlink"/>
            <w:noProof/>
          </w:rPr>
          <w:t>2.6 LaMDA</w:t>
        </w:r>
        <w:r w:rsidR="000A3B21">
          <w:rPr>
            <w:noProof/>
            <w:webHidden/>
          </w:rPr>
          <w:tab/>
        </w:r>
        <w:r w:rsidR="000A3B21">
          <w:rPr>
            <w:noProof/>
            <w:webHidden/>
          </w:rPr>
          <w:fldChar w:fldCharType="begin"/>
        </w:r>
        <w:r w:rsidR="000A3B21">
          <w:rPr>
            <w:noProof/>
            <w:webHidden/>
          </w:rPr>
          <w:instrText xml:space="preserve"> PAGEREF _Toc143443649 \h </w:instrText>
        </w:r>
        <w:r w:rsidR="000A3B21">
          <w:rPr>
            <w:noProof/>
            <w:webHidden/>
          </w:rPr>
        </w:r>
        <w:r w:rsidR="000A3B21">
          <w:rPr>
            <w:noProof/>
            <w:webHidden/>
          </w:rPr>
          <w:fldChar w:fldCharType="separate"/>
        </w:r>
        <w:r w:rsidR="000A3B21">
          <w:rPr>
            <w:noProof/>
            <w:webHidden/>
          </w:rPr>
          <w:t>62</w:t>
        </w:r>
        <w:r w:rsidR="000A3B21">
          <w:rPr>
            <w:noProof/>
            <w:webHidden/>
          </w:rPr>
          <w:fldChar w:fldCharType="end"/>
        </w:r>
      </w:hyperlink>
    </w:p>
    <w:p w14:paraId="44032598" w14:textId="00FC4844"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50" w:history="1">
        <w:r w:rsidR="000A3B21" w:rsidRPr="003F0AD4">
          <w:rPr>
            <w:rStyle w:val="Hyperlink"/>
            <w:noProof/>
          </w:rPr>
          <w:t>2.7 ChatGPT</w:t>
        </w:r>
        <w:r w:rsidR="000A3B21">
          <w:rPr>
            <w:noProof/>
            <w:webHidden/>
          </w:rPr>
          <w:tab/>
        </w:r>
        <w:r w:rsidR="000A3B21">
          <w:rPr>
            <w:noProof/>
            <w:webHidden/>
          </w:rPr>
          <w:fldChar w:fldCharType="begin"/>
        </w:r>
        <w:r w:rsidR="000A3B21">
          <w:rPr>
            <w:noProof/>
            <w:webHidden/>
          </w:rPr>
          <w:instrText xml:space="preserve"> PAGEREF _Toc143443650 \h </w:instrText>
        </w:r>
        <w:r w:rsidR="000A3B21">
          <w:rPr>
            <w:noProof/>
            <w:webHidden/>
          </w:rPr>
        </w:r>
        <w:r w:rsidR="000A3B21">
          <w:rPr>
            <w:noProof/>
            <w:webHidden/>
          </w:rPr>
          <w:fldChar w:fldCharType="separate"/>
        </w:r>
        <w:r w:rsidR="000A3B21">
          <w:rPr>
            <w:noProof/>
            <w:webHidden/>
          </w:rPr>
          <w:t>63</w:t>
        </w:r>
        <w:r w:rsidR="000A3B21">
          <w:rPr>
            <w:noProof/>
            <w:webHidden/>
          </w:rPr>
          <w:fldChar w:fldCharType="end"/>
        </w:r>
      </w:hyperlink>
    </w:p>
    <w:p w14:paraId="47C60578" w14:textId="52533946"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51" w:history="1">
        <w:r w:rsidR="000A3B21" w:rsidRPr="003F0AD4">
          <w:rPr>
            <w:rStyle w:val="Hyperlink"/>
            <w:noProof/>
          </w:rPr>
          <w:t>2.8 Task-Oriented</w:t>
        </w:r>
        <w:r w:rsidR="000A3B21">
          <w:rPr>
            <w:noProof/>
            <w:webHidden/>
          </w:rPr>
          <w:tab/>
        </w:r>
        <w:r w:rsidR="000A3B21">
          <w:rPr>
            <w:noProof/>
            <w:webHidden/>
          </w:rPr>
          <w:fldChar w:fldCharType="begin"/>
        </w:r>
        <w:r w:rsidR="000A3B21">
          <w:rPr>
            <w:noProof/>
            <w:webHidden/>
          </w:rPr>
          <w:instrText xml:space="preserve"> PAGEREF _Toc143443651 \h </w:instrText>
        </w:r>
        <w:r w:rsidR="000A3B21">
          <w:rPr>
            <w:noProof/>
            <w:webHidden/>
          </w:rPr>
        </w:r>
        <w:r w:rsidR="000A3B21">
          <w:rPr>
            <w:noProof/>
            <w:webHidden/>
          </w:rPr>
          <w:fldChar w:fldCharType="separate"/>
        </w:r>
        <w:r w:rsidR="000A3B21">
          <w:rPr>
            <w:noProof/>
            <w:webHidden/>
          </w:rPr>
          <w:t>66</w:t>
        </w:r>
        <w:r w:rsidR="000A3B21">
          <w:rPr>
            <w:noProof/>
            <w:webHidden/>
          </w:rPr>
          <w:fldChar w:fldCharType="end"/>
        </w:r>
      </w:hyperlink>
    </w:p>
    <w:p w14:paraId="12CCB0DA" w14:textId="47749EDA"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52" w:history="1">
        <w:r w:rsidR="000A3B21" w:rsidRPr="003F0AD4">
          <w:rPr>
            <w:rStyle w:val="Hyperlink"/>
            <w:noProof/>
          </w:rPr>
          <w:t>2.9 Annotated Readings for Chapter 2</w:t>
        </w:r>
        <w:r w:rsidR="000A3B21">
          <w:rPr>
            <w:noProof/>
            <w:webHidden/>
          </w:rPr>
          <w:tab/>
        </w:r>
        <w:r w:rsidR="000A3B21">
          <w:rPr>
            <w:noProof/>
            <w:webHidden/>
          </w:rPr>
          <w:fldChar w:fldCharType="begin"/>
        </w:r>
        <w:r w:rsidR="000A3B21">
          <w:rPr>
            <w:noProof/>
            <w:webHidden/>
          </w:rPr>
          <w:instrText xml:space="preserve"> PAGEREF _Toc143443652 \h </w:instrText>
        </w:r>
        <w:r w:rsidR="000A3B21">
          <w:rPr>
            <w:noProof/>
            <w:webHidden/>
          </w:rPr>
        </w:r>
        <w:r w:rsidR="000A3B21">
          <w:rPr>
            <w:noProof/>
            <w:webHidden/>
          </w:rPr>
          <w:fldChar w:fldCharType="separate"/>
        </w:r>
        <w:r w:rsidR="000A3B21">
          <w:rPr>
            <w:noProof/>
            <w:webHidden/>
          </w:rPr>
          <w:t>69</w:t>
        </w:r>
        <w:r w:rsidR="000A3B21">
          <w:rPr>
            <w:noProof/>
            <w:webHidden/>
          </w:rPr>
          <w:fldChar w:fldCharType="end"/>
        </w:r>
      </w:hyperlink>
    </w:p>
    <w:p w14:paraId="51A95005" w14:textId="00EB50E2"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653" w:history="1">
        <w:r w:rsidR="000A3B21" w:rsidRPr="003F0AD4">
          <w:rPr>
            <w:rStyle w:val="Hyperlink"/>
            <w:noProof/>
          </w:rPr>
          <w:t>Chapter 3: Language Models</w:t>
        </w:r>
        <w:r w:rsidR="000A3B21">
          <w:rPr>
            <w:noProof/>
            <w:webHidden/>
          </w:rPr>
          <w:tab/>
        </w:r>
        <w:r w:rsidR="000A3B21">
          <w:rPr>
            <w:noProof/>
            <w:webHidden/>
          </w:rPr>
          <w:fldChar w:fldCharType="begin"/>
        </w:r>
        <w:r w:rsidR="000A3B21">
          <w:rPr>
            <w:noProof/>
            <w:webHidden/>
          </w:rPr>
          <w:instrText xml:space="preserve"> PAGEREF _Toc143443653 \h </w:instrText>
        </w:r>
        <w:r w:rsidR="000A3B21">
          <w:rPr>
            <w:noProof/>
            <w:webHidden/>
          </w:rPr>
        </w:r>
        <w:r w:rsidR="000A3B21">
          <w:rPr>
            <w:noProof/>
            <w:webHidden/>
          </w:rPr>
          <w:fldChar w:fldCharType="separate"/>
        </w:r>
        <w:r w:rsidR="000A3B21">
          <w:rPr>
            <w:noProof/>
            <w:webHidden/>
          </w:rPr>
          <w:t>70</w:t>
        </w:r>
        <w:r w:rsidR="000A3B21">
          <w:rPr>
            <w:noProof/>
            <w:webHidden/>
          </w:rPr>
          <w:fldChar w:fldCharType="end"/>
        </w:r>
      </w:hyperlink>
    </w:p>
    <w:p w14:paraId="676FABD4" w14:textId="6543852E"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54" w:history="1">
        <w:r w:rsidR="000A3B21" w:rsidRPr="003F0AD4">
          <w:rPr>
            <w:rStyle w:val="Hyperlink"/>
            <w:noProof/>
          </w:rPr>
          <w:t>3.1 Introduction</w:t>
        </w:r>
        <w:r w:rsidR="000A3B21">
          <w:rPr>
            <w:noProof/>
            <w:webHidden/>
          </w:rPr>
          <w:tab/>
        </w:r>
        <w:r w:rsidR="000A3B21">
          <w:rPr>
            <w:noProof/>
            <w:webHidden/>
          </w:rPr>
          <w:fldChar w:fldCharType="begin"/>
        </w:r>
        <w:r w:rsidR="000A3B21">
          <w:rPr>
            <w:noProof/>
            <w:webHidden/>
          </w:rPr>
          <w:instrText xml:space="preserve"> PAGEREF _Toc143443654 \h </w:instrText>
        </w:r>
        <w:r w:rsidR="000A3B21">
          <w:rPr>
            <w:noProof/>
            <w:webHidden/>
          </w:rPr>
        </w:r>
        <w:r w:rsidR="000A3B21">
          <w:rPr>
            <w:noProof/>
            <w:webHidden/>
          </w:rPr>
          <w:fldChar w:fldCharType="separate"/>
        </w:r>
        <w:r w:rsidR="000A3B21">
          <w:rPr>
            <w:noProof/>
            <w:webHidden/>
          </w:rPr>
          <w:t>70</w:t>
        </w:r>
        <w:r w:rsidR="000A3B21">
          <w:rPr>
            <w:noProof/>
            <w:webHidden/>
          </w:rPr>
          <w:fldChar w:fldCharType="end"/>
        </w:r>
      </w:hyperlink>
    </w:p>
    <w:p w14:paraId="421FBFF4" w14:textId="53923E7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55" w:history="1">
        <w:r w:rsidR="000A3B21" w:rsidRPr="003F0AD4">
          <w:rPr>
            <w:rStyle w:val="Hyperlink"/>
            <w:noProof/>
          </w:rPr>
          <w:t>3.2 Markov Chains</w:t>
        </w:r>
        <w:r w:rsidR="000A3B21">
          <w:rPr>
            <w:noProof/>
            <w:webHidden/>
          </w:rPr>
          <w:tab/>
        </w:r>
        <w:r w:rsidR="000A3B21">
          <w:rPr>
            <w:noProof/>
            <w:webHidden/>
          </w:rPr>
          <w:fldChar w:fldCharType="begin"/>
        </w:r>
        <w:r w:rsidR="000A3B21">
          <w:rPr>
            <w:noProof/>
            <w:webHidden/>
          </w:rPr>
          <w:instrText xml:space="preserve"> PAGEREF _Toc143443655 \h </w:instrText>
        </w:r>
        <w:r w:rsidR="000A3B21">
          <w:rPr>
            <w:noProof/>
            <w:webHidden/>
          </w:rPr>
        </w:r>
        <w:r w:rsidR="000A3B21">
          <w:rPr>
            <w:noProof/>
            <w:webHidden/>
          </w:rPr>
          <w:fldChar w:fldCharType="separate"/>
        </w:r>
        <w:r w:rsidR="000A3B21">
          <w:rPr>
            <w:noProof/>
            <w:webHidden/>
          </w:rPr>
          <w:t>70</w:t>
        </w:r>
        <w:r w:rsidR="000A3B21">
          <w:rPr>
            <w:noProof/>
            <w:webHidden/>
          </w:rPr>
          <w:fldChar w:fldCharType="end"/>
        </w:r>
      </w:hyperlink>
    </w:p>
    <w:p w14:paraId="5713C89C" w14:textId="15F8A32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56" w:history="1">
        <w:r w:rsidR="000A3B21" w:rsidRPr="003F0AD4">
          <w:rPr>
            <w:rStyle w:val="Hyperlink"/>
            <w:noProof/>
          </w:rPr>
          <w:t>3.3 Hidden Markov Models</w:t>
        </w:r>
        <w:r w:rsidR="000A3B21">
          <w:rPr>
            <w:noProof/>
            <w:webHidden/>
          </w:rPr>
          <w:tab/>
        </w:r>
        <w:r w:rsidR="000A3B21">
          <w:rPr>
            <w:noProof/>
            <w:webHidden/>
          </w:rPr>
          <w:fldChar w:fldCharType="begin"/>
        </w:r>
        <w:r w:rsidR="000A3B21">
          <w:rPr>
            <w:noProof/>
            <w:webHidden/>
          </w:rPr>
          <w:instrText xml:space="preserve"> PAGEREF _Toc143443656 \h </w:instrText>
        </w:r>
        <w:r w:rsidR="000A3B21">
          <w:rPr>
            <w:noProof/>
            <w:webHidden/>
          </w:rPr>
        </w:r>
        <w:r w:rsidR="000A3B21">
          <w:rPr>
            <w:noProof/>
            <w:webHidden/>
          </w:rPr>
          <w:fldChar w:fldCharType="separate"/>
        </w:r>
        <w:r w:rsidR="000A3B21">
          <w:rPr>
            <w:noProof/>
            <w:webHidden/>
          </w:rPr>
          <w:t>74</w:t>
        </w:r>
        <w:r w:rsidR="000A3B21">
          <w:rPr>
            <w:noProof/>
            <w:webHidden/>
          </w:rPr>
          <w:fldChar w:fldCharType="end"/>
        </w:r>
      </w:hyperlink>
    </w:p>
    <w:p w14:paraId="2D03E1C3" w14:textId="17B29ACC"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57" w:history="1">
        <w:r w:rsidR="000A3B21" w:rsidRPr="003F0AD4">
          <w:rPr>
            <w:rStyle w:val="Hyperlink"/>
            <w:noProof/>
          </w:rPr>
          <w:t>3.4 Shannon's Guessing Game</w:t>
        </w:r>
        <w:r w:rsidR="000A3B21">
          <w:rPr>
            <w:noProof/>
            <w:webHidden/>
          </w:rPr>
          <w:tab/>
        </w:r>
        <w:r w:rsidR="000A3B21">
          <w:rPr>
            <w:noProof/>
            <w:webHidden/>
          </w:rPr>
          <w:fldChar w:fldCharType="begin"/>
        </w:r>
        <w:r w:rsidR="000A3B21">
          <w:rPr>
            <w:noProof/>
            <w:webHidden/>
          </w:rPr>
          <w:instrText xml:space="preserve"> PAGEREF _Toc143443657 \h </w:instrText>
        </w:r>
        <w:r w:rsidR="000A3B21">
          <w:rPr>
            <w:noProof/>
            <w:webHidden/>
          </w:rPr>
        </w:r>
        <w:r w:rsidR="000A3B21">
          <w:rPr>
            <w:noProof/>
            <w:webHidden/>
          </w:rPr>
          <w:fldChar w:fldCharType="separate"/>
        </w:r>
        <w:r w:rsidR="000A3B21">
          <w:rPr>
            <w:noProof/>
            <w:webHidden/>
          </w:rPr>
          <w:t>77</w:t>
        </w:r>
        <w:r w:rsidR="000A3B21">
          <w:rPr>
            <w:noProof/>
            <w:webHidden/>
          </w:rPr>
          <w:fldChar w:fldCharType="end"/>
        </w:r>
      </w:hyperlink>
    </w:p>
    <w:p w14:paraId="08F8CE8F" w14:textId="66556074"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58" w:history="1">
        <w:r w:rsidR="000A3B21" w:rsidRPr="003F0AD4">
          <w:rPr>
            <w:rStyle w:val="Hyperlink"/>
            <w:noProof/>
          </w:rPr>
          <w:t>3.4.1 Introduction</w:t>
        </w:r>
        <w:r w:rsidR="000A3B21">
          <w:rPr>
            <w:noProof/>
            <w:webHidden/>
          </w:rPr>
          <w:tab/>
        </w:r>
        <w:r w:rsidR="000A3B21">
          <w:rPr>
            <w:noProof/>
            <w:webHidden/>
          </w:rPr>
          <w:fldChar w:fldCharType="begin"/>
        </w:r>
        <w:r w:rsidR="000A3B21">
          <w:rPr>
            <w:noProof/>
            <w:webHidden/>
          </w:rPr>
          <w:instrText xml:space="preserve"> PAGEREF _Toc143443658 \h </w:instrText>
        </w:r>
        <w:r w:rsidR="000A3B21">
          <w:rPr>
            <w:noProof/>
            <w:webHidden/>
          </w:rPr>
        </w:r>
        <w:r w:rsidR="000A3B21">
          <w:rPr>
            <w:noProof/>
            <w:webHidden/>
          </w:rPr>
          <w:fldChar w:fldCharType="separate"/>
        </w:r>
        <w:r w:rsidR="000A3B21">
          <w:rPr>
            <w:noProof/>
            <w:webHidden/>
          </w:rPr>
          <w:t>77</w:t>
        </w:r>
        <w:r w:rsidR="000A3B21">
          <w:rPr>
            <w:noProof/>
            <w:webHidden/>
          </w:rPr>
          <w:fldChar w:fldCharType="end"/>
        </w:r>
      </w:hyperlink>
    </w:p>
    <w:p w14:paraId="4C18F9D2" w14:textId="1FB25B0B"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59" w:history="1">
        <w:r w:rsidR="000A3B21" w:rsidRPr="003F0AD4">
          <w:rPr>
            <w:rStyle w:val="Hyperlink"/>
            <w:noProof/>
          </w:rPr>
          <w:t>3.4.2 Shannon's Approximations as Markov Processes</w:t>
        </w:r>
        <w:r w:rsidR="000A3B21">
          <w:rPr>
            <w:noProof/>
            <w:webHidden/>
          </w:rPr>
          <w:tab/>
        </w:r>
        <w:r w:rsidR="000A3B21">
          <w:rPr>
            <w:noProof/>
            <w:webHidden/>
          </w:rPr>
          <w:fldChar w:fldCharType="begin"/>
        </w:r>
        <w:r w:rsidR="000A3B21">
          <w:rPr>
            <w:noProof/>
            <w:webHidden/>
          </w:rPr>
          <w:instrText xml:space="preserve"> PAGEREF _Toc143443659 \h </w:instrText>
        </w:r>
        <w:r w:rsidR="000A3B21">
          <w:rPr>
            <w:noProof/>
            <w:webHidden/>
          </w:rPr>
        </w:r>
        <w:r w:rsidR="000A3B21">
          <w:rPr>
            <w:noProof/>
            <w:webHidden/>
          </w:rPr>
          <w:fldChar w:fldCharType="separate"/>
        </w:r>
        <w:r w:rsidR="000A3B21">
          <w:rPr>
            <w:noProof/>
            <w:webHidden/>
          </w:rPr>
          <w:t>79</w:t>
        </w:r>
        <w:r w:rsidR="000A3B21">
          <w:rPr>
            <w:noProof/>
            <w:webHidden/>
          </w:rPr>
          <w:fldChar w:fldCharType="end"/>
        </w:r>
      </w:hyperlink>
    </w:p>
    <w:p w14:paraId="7534DE21" w14:textId="7B860013"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60" w:history="1">
        <w:r w:rsidR="000A3B21" w:rsidRPr="003F0AD4">
          <w:rPr>
            <w:rStyle w:val="Hyperlink"/>
            <w:noProof/>
          </w:rPr>
          <w:t>3.4.3 Training a Shannon-Markov Model to Produce 'A Baby GPT'</w:t>
        </w:r>
        <w:r w:rsidR="000A3B21">
          <w:rPr>
            <w:noProof/>
            <w:webHidden/>
          </w:rPr>
          <w:tab/>
        </w:r>
        <w:r w:rsidR="000A3B21">
          <w:rPr>
            <w:noProof/>
            <w:webHidden/>
          </w:rPr>
          <w:fldChar w:fldCharType="begin"/>
        </w:r>
        <w:r w:rsidR="000A3B21">
          <w:rPr>
            <w:noProof/>
            <w:webHidden/>
          </w:rPr>
          <w:instrText xml:space="preserve"> PAGEREF _Toc143443660 \h </w:instrText>
        </w:r>
        <w:r w:rsidR="000A3B21">
          <w:rPr>
            <w:noProof/>
            <w:webHidden/>
          </w:rPr>
        </w:r>
        <w:r w:rsidR="000A3B21">
          <w:rPr>
            <w:noProof/>
            <w:webHidden/>
          </w:rPr>
          <w:fldChar w:fldCharType="separate"/>
        </w:r>
        <w:r w:rsidR="000A3B21">
          <w:rPr>
            <w:noProof/>
            <w:webHidden/>
          </w:rPr>
          <w:t>82</w:t>
        </w:r>
        <w:r w:rsidR="000A3B21">
          <w:rPr>
            <w:noProof/>
            <w:webHidden/>
          </w:rPr>
          <w:fldChar w:fldCharType="end"/>
        </w:r>
      </w:hyperlink>
    </w:p>
    <w:p w14:paraId="083A86F6" w14:textId="1DC8F0F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61" w:history="1">
        <w:r w:rsidR="000A3B21" w:rsidRPr="003F0AD4">
          <w:rPr>
            <w:rStyle w:val="Hyperlink"/>
            <w:noProof/>
          </w:rPr>
          <w:t>3.5 Taylor's Cloze Procedure</w:t>
        </w:r>
        <w:r w:rsidR="000A3B21">
          <w:rPr>
            <w:noProof/>
            <w:webHidden/>
          </w:rPr>
          <w:tab/>
        </w:r>
        <w:r w:rsidR="000A3B21">
          <w:rPr>
            <w:noProof/>
            <w:webHidden/>
          </w:rPr>
          <w:fldChar w:fldCharType="begin"/>
        </w:r>
        <w:r w:rsidR="000A3B21">
          <w:rPr>
            <w:noProof/>
            <w:webHidden/>
          </w:rPr>
          <w:instrText xml:space="preserve"> PAGEREF _Toc143443661 \h </w:instrText>
        </w:r>
        <w:r w:rsidR="000A3B21">
          <w:rPr>
            <w:noProof/>
            <w:webHidden/>
          </w:rPr>
        </w:r>
        <w:r w:rsidR="000A3B21">
          <w:rPr>
            <w:noProof/>
            <w:webHidden/>
          </w:rPr>
          <w:fldChar w:fldCharType="separate"/>
        </w:r>
        <w:r w:rsidR="000A3B21">
          <w:rPr>
            <w:noProof/>
            <w:webHidden/>
          </w:rPr>
          <w:t>86</w:t>
        </w:r>
        <w:r w:rsidR="000A3B21">
          <w:rPr>
            <w:noProof/>
            <w:webHidden/>
          </w:rPr>
          <w:fldChar w:fldCharType="end"/>
        </w:r>
      </w:hyperlink>
    </w:p>
    <w:p w14:paraId="48583F4B" w14:textId="659BDBDE"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62" w:history="1">
        <w:r w:rsidR="000A3B21" w:rsidRPr="003F0AD4">
          <w:rPr>
            <w:rStyle w:val="Hyperlink"/>
            <w:noProof/>
          </w:rPr>
          <w:t>3.6 nanoGPT and an Illustration of Training</w:t>
        </w:r>
        <w:r w:rsidR="000A3B21">
          <w:rPr>
            <w:noProof/>
            <w:webHidden/>
          </w:rPr>
          <w:tab/>
        </w:r>
        <w:r w:rsidR="000A3B21">
          <w:rPr>
            <w:noProof/>
            <w:webHidden/>
          </w:rPr>
          <w:fldChar w:fldCharType="begin"/>
        </w:r>
        <w:r w:rsidR="000A3B21">
          <w:rPr>
            <w:noProof/>
            <w:webHidden/>
          </w:rPr>
          <w:instrText xml:space="preserve"> PAGEREF _Toc143443662 \h </w:instrText>
        </w:r>
        <w:r w:rsidR="000A3B21">
          <w:rPr>
            <w:noProof/>
            <w:webHidden/>
          </w:rPr>
        </w:r>
        <w:r w:rsidR="000A3B21">
          <w:rPr>
            <w:noProof/>
            <w:webHidden/>
          </w:rPr>
          <w:fldChar w:fldCharType="separate"/>
        </w:r>
        <w:r w:rsidR="000A3B21">
          <w:rPr>
            <w:noProof/>
            <w:webHidden/>
          </w:rPr>
          <w:t>87</w:t>
        </w:r>
        <w:r w:rsidR="000A3B21">
          <w:rPr>
            <w:noProof/>
            <w:webHidden/>
          </w:rPr>
          <w:fldChar w:fldCharType="end"/>
        </w:r>
      </w:hyperlink>
    </w:p>
    <w:p w14:paraId="7C80F55C" w14:textId="44B2A30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63" w:history="1">
        <w:r w:rsidR="000A3B21" w:rsidRPr="003F0AD4">
          <w:rPr>
            <w:rStyle w:val="Hyperlink"/>
            <w:noProof/>
          </w:rPr>
          <w:t>3.7 Embeddings</w:t>
        </w:r>
        <w:r w:rsidR="000A3B21">
          <w:rPr>
            <w:noProof/>
            <w:webHidden/>
          </w:rPr>
          <w:tab/>
        </w:r>
        <w:r w:rsidR="000A3B21">
          <w:rPr>
            <w:noProof/>
            <w:webHidden/>
          </w:rPr>
          <w:fldChar w:fldCharType="begin"/>
        </w:r>
        <w:r w:rsidR="000A3B21">
          <w:rPr>
            <w:noProof/>
            <w:webHidden/>
          </w:rPr>
          <w:instrText xml:space="preserve"> PAGEREF _Toc143443663 \h </w:instrText>
        </w:r>
        <w:r w:rsidR="000A3B21">
          <w:rPr>
            <w:noProof/>
            <w:webHidden/>
          </w:rPr>
        </w:r>
        <w:r w:rsidR="000A3B21">
          <w:rPr>
            <w:noProof/>
            <w:webHidden/>
          </w:rPr>
          <w:fldChar w:fldCharType="separate"/>
        </w:r>
        <w:r w:rsidR="000A3B21">
          <w:rPr>
            <w:noProof/>
            <w:webHidden/>
          </w:rPr>
          <w:t>89</w:t>
        </w:r>
        <w:r w:rsidR="000A3B21">
          <w:rPr>
            <w:noProof/>
            <w:webHidden/>
          </w:rPr>
          <w:fldChar w:fldCharType="end"/>
        </w:r>
      </w:hyperlink>
    </w:p>
    <w:p w14:paraId="7A51D7CF" w14:textId="57ED19A7"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64" w:history="1">
        <w:r w:rsidR="000A3B21" w:rsidRPr="003F0AD4">
          <w:rPr>
            <w:rStyle w:val="Hyperlink"/>
            <w:noProof/>
          </w:rPr>
          <w:t>3.8 Word Embeddings and Word2Vec</w:t>
        </w:r>
        <w:r w:rsidR="000A3B21">
          <w:rPr>
            <w:noProof/>
            <w:webHidden/>
          </w:rPr>
          <w:tab/>
        </w:r>
        <w:r w:rsidR="000A3B21">
          <w:rPr>
            <w:noProof/>
            <w:webHidden/>
          </w:rPr>
          <w:fldChar w:fldCharType="begin"/>
        </w:r>
        <w:r w:rsidR="000A3B21">
          <w:rPr>
            <w:noProof/>
            <w:webHidden/>
          </w:rPr>
          <w:instrText xml:space="preserve"> PAGEREF _Toc143443664 \h </w:instrText>
        </w:r>
        <w:r w:rsidR="000A3B21">
          <w:rPr>
            <w:noProof/>
            <w:webHidden/>
          </w:rPr>
        </w:r>
        <w:r w:rsidR="000A3B21">
          <w:rPr>
            <w:noProof/>
            <w:webHidden/>
          </w:rPr>
          <w:fldChar w:fldCharType="separate"/>
        </w:r>
        <w:r w:rsidR="000A3B21">
          <w:rPr>
            <w:noProof/>
            <w:webHidden/>
          </w:rPr>
          <w:t>90</w:t>
        </w:r>
        <w:r w:rsidR="000A3B21">
          <w:rPr>
            <w:noProof/>
            <w:webHidden/>
          </w:rPr>
          <w:fldChar w:fldCharType="end"/>
        </w:r>
      </w:hyperlink>
    </w:p>
    <w:p w14:paraId="30D1171D" w14:textId="43AA6949"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65" w:history="1">
        <w:r w:rsidR="000A3B21" w:rsidRPr="003F0AD4">
          <w:rPr>
            <w:rStyle w:val="Hyperlink"/>
            <w:noProof/>
          </w:rPr>
          <w:t>3.9 Adding Knowledge to Language Models</w:t>
        </w:r>
        <w:r w:rsidR="000A3B21">
          <w:rPr>
            <w:noProof/>
            <w:webHidden/>
          </w:rPr>
          <w:tab/>
        </w:r>
        <w:r w:rsidR="000A3B21">
          <w:rPr>
            <w:noProof/>
            <w:webHidden/>
          </w:rPr>
          <w:fldChar w:fldCharType="begin"/>
        </w:r>
        <w:r w:rsidR="000A3B21">
          <w:rPr>
            <w:noProof/>
            <w:webHidden/>
          </w:rPr>
          <w:instrText xml:space="preserve"> PAGEREF _Toc143443665 \h </w:instrText>
        </w:r>
        <w:r w:rsidR="000A3B21">
          <w:rPr>
            <w:noProof/>
            <w:webHidden/>
          </w:rPr>
        </w:r>
        <w:r w:rsidR="000A3B21">
          <w:rPr>
            <w:noProof/>
            <w:webHidden/>
          </w:rPr>
          <w:fldChar w:fldCharType="separate"/>
        </w:r>
        <w:r w:rsidR="000A3B21">
          <w:rPr>
            <w:noProof/>
            <w:webHidden/>
          </w:rPr>
          <w:t>92</w:t>
        </w:r>
        <w:r w:rsidR="000A3B21">
          <w:rPr>
            <w:noProof/>
            <w:webHidden/>
          </w:rPr>
          <w:fldChar w:fldCharType="end"/>
        </w:r>
      </w:hyperlink>
    </w:p>
    <w:p w14:paraId="60707133" w14:textId="48C08FB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66" w:history="1">
        <w:r w:rsidR="000A3B21" w:rsidRPr="003F0AD4">
          <w:rPr>
            <w:rStyle w:val="Hyperlink"/>
            <w:noProof/>
          </w:rPr>
          <w:t>3.10 InstructGPT and the Insights it Provides</w:t>
        </w:r>
        <w:r w:rsidR="000A3B21">
          <w:rPr>
            <w:noProof/>
            <w:webHidden/>
          </w:rPr>
          <w:tab/>
        </w:r>
        <w:r w:rsidR="000A3B21">
          <w:rPr>
            <w:noProof/>
            <w:webHidden/>
          </w:rPr>
          <w:fldChar w:fldCharType="begin"/>
        </w:r>
        <w:r w:rsidR="000A3B21">
          <w:rPr>
            <w:noProof/>
            <w:webHidden/>
          </w:rPr>
          <w:instrText xml:space="preserve"> PAGEREF _Toc143443666 \h </w:instrText>
        </w:r>
        <w:r w:rsidR="000A3B21">
          <w:rPr>
            <w:noProof/>
            <w:webHidden/>
          </w:rPr>
        </w:r>
        <w:r w:rsidR="000A3B21">
          <w:rPr>
            <w:noProof/>
            <w:webHidden/>
          </w:rPr>
          <w:fldChar w:fldCharType="separate"/>
        </w:r>
        <w:r w:rsidR="000A3B21">
          <w:rPr>
            <w:noProof/>
            <w:webHidden/>
          </w:rPr>
          <w:t>94</w:t>
        </w:r>
        <w:r w:rsidR="000A3B21">
          <w:rPr>
            <w:noProof/>
            <w:webHidden/>
          </w:rPr>
          <w:fldChar w:fldCharType="end"/>
        </w:r>
      </w:hyperlink>
    </w:p>
    <w:p w14:paraId="54B39E2C" w14:textId="75226917"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67" w:history="1">
        <w:r w:rsidR="000A3B21" w:rsidRPr="003F0AD4">
          <w:rPr>
            <w:rStyle w:val="Hyperlink"/>
            <w:noProof/>
          </w:rPr>
          <w:t>3.11 Annotated Readings for Chapter 3</w:t>
        </w:r>
        <w:r w:rsidR="000A3B21">
          <w:rPr>
            <w:noProof/>
            <w:webHidden/>
          </w:rPr>
          <w:tab/>
        </w:r>
        <w:r w:rsidR="000A3B21">
          <w:rPr>
            <w:noProof/>
            <w:webHidden/>
          </w:rPr>
          <w:fldChar w:fldCharType="begin"/>
        </w:r>
        <w:r w:rsidR="000A3B21">
          <w:rPr>
            <w:noProof/>
            <w:webHidden/>
          </w:rPr>
          <w:instrText xml:space="preserve"> PAGEREF _Toc143443667 \h </w:instrText>
        </w:r>
        <w:r w:rsidR="000A3B21">
          <w:rPr>
            <w:noProof/>
            <w:webHidden/>
          </w:rPr>
        </w:r>
        <w:r w:rsidR="000A3B21">
          <w:rPr>
            <w:noProof/>
            <w:webHidden/>
          </w:rPr>
          <w:fldChar w:fldCharType="separate"/>
        </w:r>
        <w:r w:rsidR="000A3B21">
          <w:rPr>
            <w:noProof/>
            <w:webHidden/>
          </w:rPr>
          <w:t>98</w:t>
        </w:r>
        <w:r w:rsidR="000A3B21">
          <w:rPr>
            <w:noProof/>
            <w:webHidden/>
          </w:rPr>
          <w:fldChar w:fldCharType="end"/>
        </w:r>
      </w:hyperlink>
    </w:p>
    <w:p w14:paraId="09C7E65D" w14:textId="6DD3A695"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668" w:history="1">
        <w:r w:rsidR="000A3B21" w:rsidRPr="003F0AD4">
          <w:rPr>
            <w:rStyle w:val="Hyperlink"/>
            <w:noProof/>
          </w:rPr>
          <w:t>Chapter 4: Large Language Models</w:t>
        </w:r>
        <w:r w:rsidR="000A3B21">
          <w:rPr>
            <w:noProof/>
            <w:webHidden/>
          </w:rPr>
          <w:tab/>
        </w:r>
        <w:r w:rsidR="000A3B21">
          <w:rPr>
            <w:noProof/>
            <w:webHidden/>
          </w:rPr>
          <w:fldChar w:fldCharType="begin"/>
        </w:r>
        <w:r w:rsidR="000A3B21">
          <w:rPr>
            <w:noProof/>
            <w:webHidden/>
          </w:rPr>
          <w:instrText xml:space="preserve"> PAGEREF _Toc143443668 \h </w:instrText>
        </w:r>
        <w:r w:rsidR="000A3B21">
          <w:rPr>
            <w:noProof/>
            <w:webHidden/>
          </w:rPr>
        </w:r>
        <w:r w:rsidR="000A3B21">
          <w:rPr>
            <w:noProof/>
            <w:webHidden/>
          </w:rPr>
          <w:fldChar w:fldCharType="separate"/>
        </w:r>
        <w:r w:rsidR="000A3B21">
          <w:rPr>
            <w:noProof/>
            <w:webHidden/>
          </w:rPr>
          <w:t>99</w:t>
        </w:r>
        <w:r w:rsidR="000A3B21">
          <w:rPr>
            <w:noProof/>
            <w:webHidden/>
          </w:rPr>
          <w:fldChar w:fldCharType="end"/>
        </w:r>
      </w:hyperlink>
    </w:p>
    <w:p w14:paraId="54DD323C" w14:textId="46D20B5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69" w:history="1">
        <w:r w:rsidR="000A3B21" w:rsidRPr="003F0AD4">
          <w:rPr>
            <w:rStyle w:val="Hyperlink"/>
            <w:noProof/>
          </w:rPr>
          <w:t>4.1 Introduction</w:t>
        </w:r>
        <w:r w:rsidR="000A3B21">
          <w:rPr>
            <w:noProof/>
            <w:webHidden/>
          </w:rPr>
          <w:tab/>
        </w:r>
        <w:r w:rsidR="000A3B21">
          <w:rPr>
            <w:noProof/>
            <w:webHidden/>
          </w:rPr>
          <w:fldChar w:fldCharType="begin"/>
        </w:r>
        <w:r w:rsidR="000A3B21">
          <w:rPr>
            <w:noProof/>
            <w:webHidden/>
          </w:rPr>
          <w:instrText xml:space="preserve"> PAGEREF _Toc143443669 \h </w:instrText>
        </w:r>
        <w:r w:rsidR="000A3B21">
          <w:rPr>
            <w:noProof/>
            <w:webHidden/>
          </w:rPr>
        </w:r>
        <w:r w:rsidR="000A3B21">
          <w:rPr>
            <w:noProof/>
            <w:webHidden/>
          </w:rPr>
          <w:fldChar w:fldCharType="separate"/>
        </w:r>
        <w:r w:rsidR="000A3B21">
          <w:rPr>
            <w:noProof/>
            <w:webHidden/>
          </w:rPr>
          <w:t>99</w:t>
        </w:r>
        <w:r w:rsidR="000A3B21">
          <w:rPr>
            <w:noProof/>
            <w:webHidden/>
          </w:rPr>
          <w:fldChar w:fldCharType="end"/>
        </w:r>
      </w:hyperlink>
    </w:p>
    <w:p w14:paraId="44DD0755" w14:textId="1258290D"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70" w:history="1">
        <w:r w:rsidR="000A3B21" w:rsidRPr="003F0AD4">
          <w:rPr>
            <w:rStyle w:val="Hyperlink"/>
            <w:noProof/>
          </w:rPr>
          <w:t>4.2 Seq2Seq, Encoder-Decoder Architecture, and Attention</w:t>
        </w:r>
        <w:r w:rsidR="000A3B21">
          <w:rPr>
            <w:noProof/>
            <w:webHidden/>
          </w:rPr>
          <w:tab/>
        </w:r>
        <w:r w:rsidR="000A3B21">
          <w:rPr>
            <w:noProof/>
            <w:webHidden/>
          </w:rPr>
          <w:fldChar w:fldCharType="begin"/>
        </w:r>
        <w:r w:rsidR="000A3B21">
          <w:rPr>
            <w:noProof/>
            <w:webHidden/>
          </w:rPr>
          <w:instrText xml:space="preserve"> PAGEREF _Toc143443670 \h </w:instrText>
        </w:r>
        <w:r w:rsidR="000A3B21">
          <w:rPr>
            <w:noProof/>
            <w:webHidden/>
          </w:rPr>
        </w:r>
        <w:r w:rsidR="000A3B21">
          <w:rPr>
            <w:noProof/>
            <w:webHidden/>
          </w:rPr>
          <w:fldChar w:fldCharType="separate"/>
        </w:r>
        <w:r w:rsidR="000A3B21">
          <w:rPr>
            <w:noProof/>
            <w:webHidden/>
          </w:rPr>
          <w:t>100</w:t>
        </w:r>
        <w:r w:rsidR="000A3B21">
          <w:rPr>
            <w:noProof/>
            <w:webHidden/>
          </w:rPr>
          <w:fldChar w:fldCharType="end"/>
        </w:r>
      </w:hyperlink>
    </w:p>
    <w:p w14:paraId="6E6F120E" w14:textId="47826FCE"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71" w:history="1">
        <w:r w:rsidR="000A3B21" w:rsidRPr="003F0AD4">
          <w:rPr>
            <w:rStyle w:val="Hyperlink"/>
            <w:noProof/>
          </w:rPr>
          <w:t>4.3 Attention and Transformers</w:t>
        </w:r>
        <w:r w:rsidR="000A3B21">
          <w:rPr>
            <w:noProof/>
            <w:webHidden/>
          </w:rPr>
          <w:tab/>
        </w:r>
        <w:r w:rsidR="000A3B21">
          <w:rPr>
            <w:noProof/>
            <w:webHidden/>
          </w:rPr>
          <w:fldChar w:fldCharType="begin"/>
        </w:r>
        <w:r w:rsidR="000A3B21">
          <w:rPr>
            <w:noProof/>
            <w:webHidden/>
          </w:rPr>
          <w:instrText xml:space="preserve"> PAGEREF _Toc143443671 \h </w:instrText>
        </w:r>
        <w:r w:rsidR="000A3B21">
          <w:rPr>
            <w:noProof/>
            <w:webHidden/>
          </w:rPr>
        </w:r>
        <w:r w:rsidR="000A3B21">
          <w:rPr>
            <w:noProof/>
            <w:webHidden/>
          </w:rPr>
          <w:fldChar w:fldCharType="separate"/>
        </w:r>
        <w:r w:rsidR="000A3B21">
          <w:rPr>
            <w:noProof/>
            <w:webHidden/>
          </w:rPr>
          <w:t>102</w:t>
        </w:r>
        <w:r w:rsidR="000A3B21">
          <w:rPr>
            <w:noProof/>
            <w:webHidden/>
          </w:rPr>
          <w:fldChar w:fldCharType="end"/>
        </w:r>
      </w:hyperlink>
    </w:p>
    <w:p w14:paraId="36149C8C" w14:textId="7D64D01C"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72" w:history="1">
        <w:r w:rsidR="000A3B21" w:rsidRPr="003F0AD4">
          <w:rPr>
            <w:rStyle w:val="Hyperlink"/>
            <w:noProof/>
          </w:rPr>
          <w:t>4.4 Large Language Models and Foundation Models</w:t>
        </w:r>
        <w:r w:rsidR="000A3B21">
          <w:rPr>
            <w:noProof/>
            <w:webHidden/>
          </w:rPr>
          <w:tab/>
        </w:r>
        <w:r w:rsidR="000A3B21">
          <w:rPr>
            <w:noProof/>
            <w:webHidden/>
          </w:rPr>
          <w:fldChar w:fldCharType="begin"/>
        </w:r>
        <w:r w:rsidR="000A3B21">
          <w:rPr>
            <w:noProof/>
            <w:webHidden/>
          </w:rPr>
          <w:instrText xml:space="preserve"> PAGEREF _Toc143443672 \h </w:instrText>
        </w:r>
        <w:r w:rsidR="000A3B21">
          <w:rPr>
            <w:noProof/>
            <w:webHidden/>
          </w:rPr>
        </w:r>
        <w:r w:rsidR="000A3B21">
          <w:rPr>
            <w:noProof/>
            <w:webHidden/>
          </w:rPr>
          <w:fldChar w:fldCharType="separate"/>
        </w:r>
        <w:r w:rsidR="000A3B21">
          <w:rPr>
            <w:noProof/>
            <w:webHidden/>
          </w:rPr>
          <w:t>103</w:t>
        </w:r>
        <w:r w:rsidR="000A3B21">
          <w:rPr>
            <w:noProof/>
            <w:webHidden/>
          </w:rPr>
          <w:fldChar w:fldCharType="end"/>
        </w:r>
      </w:hyperlink>
    </w:p>
    <w:p w14:paraId="4FC66B45" w14:textId="14C489F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73" w:history="1">
        <w:r w:rsidR="000A3B21" w:rsidRPr="003F0AD4">
          <w:rPr>
            <w:rStyle w:val="Hyperlink"/>
            <w:noProof/>
          </w:rPr>
          <w:t>4.5 Foundation Models</w:t>
        </w:r>
        <w:r w:rsidR="000A3B21">
          <w:rPr>
            <w:noProof/>
            <w:webHidden/>
          </w:rPr>
          <w:tab/>
        </w:r>
        <w:r w:rsidR="000A3B21">
          <w:rPr>
            <w:noProof/>
            <w:webHidden/>
          </w:rPr>
          <w:fldChar w:fldCharType="begin"/>
        </w:r>
        <w:r w:rsidR="000A3B21">
          <w:rPr>
            <w:noProof/>
            <w:webHidden/>
          </w:rPr>
          <w:instrText xml:space="preserve"> PAGEREF _Toc143443673 \h </w:instrText>
        </w:r>
        <w:r w:rsidR="000A3B21">
          <w:rPr>
            <w:noProof/>
            <w:webHidden/>
          </w:rPr>
        </w:r>
        <w:r w:rsidR="000A3B21">
          <w:rPr>
            <w:noProof/>
            <w:webHidden/>
          </w:rPr>
          <w:fldChar w:fldCharType="separate"/>
        </w:r>
        <w:r w:rsidR="000A3B21">
          <w:rPr>
            <w:noProof/>
            <w:webHidden/>
          </w:rPr>
          <w:t>103</w:t>
        </w:r>
        <w:r w:rsidR="000A3B21">
          <w:rPr>
            <w:noProof/>
            <w:webHidden/>
          </w:rPr>
          <w:fldChar w:fldCharType="end"/>
        </w:r>
      </w:hyperlink>
    </w:p>
    <w:p w14:paraId="0A0E09B1" w14:textId="7D987678"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74" w:history="1">
        <w:r w:rsidR="000A3B21" w:rsidRPr="003F0AD4">
          <w:rPr>
            <w:rStyle w:val="Hyperlink"/>
            <w:noProof/>
          </w:rPr>
          <w:t>4.5.1 BERT</w:t>
        </w:r>
        <w:r w:rsidR="000A3B21">
          <w:rPr>
            <w:noProof/>
            <w:webHidden/>
          </w:rPr>
          <w:tab/>
        </w:r>
        <w:r w:rsidR="000A3B21">
          <w:rPr>
            <w:noProof/>
            <w:webHidden/>
          </w:rPr>
          <w:fldChar w:fldCharType="begin"/>
        </w:r>
        <w:r w:rsidR="000A3B21">
          <w:rPr>
            <w:noProof/>
            <w:webHidden/>
          </w:rPr>
          <w:instrText xml:space="preserve"> PAGEREF _Toc143443674 \h </w:instrText>
        </w:r>
        <w:r w:rsidR="000A3B21">
          <w:rPr>
            <w:noProof/>
            <w:webHidden/>
          </w:rPr>
        </w:r>
        <w:r w:rsidR="000A3B21">
          <w:rPr>
            <w:noProof/>
            <w:webHidden/>
          </w:rPr>
          <w:fldChar w:fldCharType="separate"/>
        </w:r>
        <w:r w:rsidR="000A3B21">
          <w:rPr>
            <w:noProof/>
            <w:webHidden/>
          </w:rPr>
          <w:t>104</w:t>
        </w:r>
        <w:r w:rsidR="000A3B21">
          <w:rPr>
            <w:noProof/>
            <w:webHidden/>
          </w:rPr>
          <w:fldChar w:fldCharType="end"/>
        </w:r>
      </w:hyperlink>
    </w:p>
    <w:p w14:paraId="579673B0" w14:textId="71907B44"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75" w:history="1">
        <w:r w:rsidR="000A3B21" w:rsidRPr="003F0AD4">
          <w:rPr>
            <w:rStyle w:val="Hyperlink"/>
            <w:noProof/>
          </w:rPr>
          <w:t>4.5.2 GPT-3, GPT-3.5, GPT-4</w:t>
        </w:r>
        <w:r w:rsidR="000A3B21">
          <w:rPr>
            <w:noProof/>
            <w:webHidden/>
          </w:rPr>
          <w:tab/>
        </w:r>
        <w:r w:rsidR="000A3B21">
          <w:rPr>
            <w:noProof/>
            <w:webHidden/>
          </w:rPr>
          <w:fldChar w:fldCharType="begin"/>
        </w:r>
        <w:r w:rsidR="000A3B21">
          <w:rPr>
            <w:noProof/>
            <w:webHidden/>
          </w:rPr>
          <w:instrText xml:space="preserve"> PAGEREF _Toc143443675 \h </w:instrText>
        </w:r>
        <w:r w:rsidR="000A3B21">
          <w:rPr>
            <w:noProof/>
            <w:webHidden/>
          </w:rPr>
        </w:r>
        <w:r w:rsidR="000A3B21">
          <w:rPr>
            <w:noProof/>
            <w:webHidden/>
          </w:rPr>
          <w:fldChar w:fldCharType="separate"/>
        </w:r>
        <w:r w:rsidR="000A3B21">
          <w:rPr>
            <w:noProof/>
            <w:webHidden/>
          </w:rPr>
          <w:t>105</w:t>
        </w:r>
        <w:r w:rsidR="000A3B21">
          <w:rPr>
            <w:noProof/>
            <w:webHidden/>
          </w:rPr>
          <w:fldChar w:fldCharType="end"/>
        </w:r>
      </w:hyperlink>
    </w:p>
    <w:p w14:paraId="41E0FD1B" w14:textId="77B3844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76" w:history="1">
        <w:r w:rsidR="000A3B21" w:rsidRPr="003F0AD4">
          <w:rPr>
            <w:rStyle w:val="Hyperlink"/>
            <w:noProof/>
          </w:rPr>
          <w:t>4.6 Bigger is Better and Switch Transformers</w:t>
        </w:r>
        <w:r w:rsidR="000A3B21">
          <w:rPr>
            <w:noProof/>
            <w:webHidden/>
          </w:rPr>
          <w:tab/>
        </w:r>
        <w:r w:rsidR="000A3B21">
          <w:rPr>
            <w:noProof/>
            <w:webHidden/>
          </w:rPr>
          <w:fldChar w:fldCharType="begin"/>
        </w:r>
        <w:r w:rsidR="000A3B21">
          <w:rPr>
            <w:noProof/>
            <w:webHidden/>
          </w:rPr>
          <w:instrText xml:space="preserve"> PAGEREF _Toc143443676 \h </w:instrText>
        </w:r>
        <w:r w:rsidR="000A3B21">
          <w:rPr>
            <w:noProof/>
            <w:webHidden/>
          </w:rPr>
        </w:r>
        <w:r w:rsidR="000A3B21">
          <w:rPr>
            <w:noProof/>
            <w:webHidden/>
          </w:rPr>
          <w:fldChar w:fldCharType="separate"/>
        </w:r>
        <w:r w:rsidR="000A3B21">
          <w:rPr>
            <w:noProof/>
            <w:webHidden/>
          </w:rPr>
          <w:t>107</w:t>
        </w:r>
        <w:r w:rsidR="000A3B21">
          <w:rPr>
            <w:noProof/>
            <w:webHidden/>
          </w:rPr>
          <w:fldChar w:fldCharType="end"/>
        </w:r>
      </w:hyperlink>
    </w:p>
    <w:p w14:paraId="6F5ACA4D" w14:textId="6911AE08"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77" w:history="1">
        <w:r w:rsidR="000A3B21" w:rsidRPr="003F0AD4">
          <w:rPr>
            <w:rStyle w:val="Hyperlink"/>
            <w:noProof/>
          </w:rPr>
          <w:t>4.7 Base Models to Assistants to Agents</w:t>
        </w:r>
        <w:r w:rsidR="000A3B21">
          <w:rPr>
            <w:noProof/>
            <w:webHidden/>
          </w:rPr>
          <w:tab/>
        </w:r>
        <w:r w:rsidR="000A3B21">
          <w:rPr>
            <w:noProof/>
            <w:webHidden/>
          </w:rPr>
          <w:fldChar w:fldCharType="begin"/>
        </w:r>
        <w:r w:rsidR="000A3B21">
          <w:rPr>
            <w:noProof/>
            <w:webHidden/>
          </w:rPr>
          <w:instrText xml:space="preserve"> PAGEREF _Toc143443677 \h </w:instrText>
        </w:r>
        <w:r w:rsidR="000A3B21">
          <w:rPr>
            <w:noProof/>
            <w:webHidden/>
          </w:rPr>
        </w:r>
        <w:r w:rsidR="000A3B21">
          <w:rPr>
            <w:noProof/>
            <w:webHidden/>
          </w:rPr>
          <w:fldChar w:fldCharType="separate"/>
        </w:r>
        <w:r w:rsidR="000A3B21">
          <w:rPr>
            <w:noProof/>
            <w:webHidden/>
          </w:rPr>
          <w:t>108</w:t>
        </w:r>
        <w:r w:rsidR="000A3B21">
          <w:rPr>
            <w:noProof/>
            <w:webHidden/>
          </w:rPr>
          <w:fldChar w:fldCharType="end"/>
        </w:r>
      </w:hyperlink>
    </w:p>
    <w:p w14:paraId="090FCF7B" w14:textId="43EF4DD4"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78" w:history="1">
        <w:r w:rsidR="000A3B21" w:rsidRPr="003F0AD4">
          <w:rPr>
            <w:rStyle w:val="Hyperlink"/>
            <w:noProof/>
          </w:rPr>
          <w:t>4.8 Concerns and Limitations</w:t>
        </w:r>
        <w:r w:rsidR="000A3B21">
          <w:rPr>
            <w:noProof/>
            <w:webHidden/>
          </w:rPr>
          <w:tab/>
        </w:r>
        <w:r w:rsidR="000A3B21">
          <w:rPr>
            <w:noProof/>
            <w:webHidden/>
          </w:rPr>
          <w:fldChar w:fldCharType="begin"/>
        </w:r>
        <w:r w:rsidR="000A3B21">
          <w:rPr>
            <w:noProof/>
            <w:webHidden/>
          </w:rPr>
          <w:instrText xml:space="preserve"> PAGEREF _Toc143443678 \h </w:instrText>
        </w:r>
        <w:r w:rsidR="000A3B21">
          <w:rPr>
            <w:noProof/>
            <w:webHidden/>
          </w:rPr>
        </w:r>
        <w:r w:rsidR="000A3B21">
          <w:rPr>
            <w:noProof/>
            <w:webHidden/>
          </w:rPr>
          <w:fldChar w:fldCharType="separate"/>
        </w:r>
        <w:r w:rsidR="000A3B21">
          <w:rPr>
            <w:noProof/>
            <w:webHidden/>
          </w:rPr>
          <w:t>114</w:t>
        </w:r>
        <w:r w:rsidR="000A3B21">
          <w:rPr>
            <w:noProof/>
            <w:webHidden/>
          </w:rPr>
          <w:fldChar w:fldCharType="end"/>
        </w:r>
      </w:hyperlink>
    </w:p>
    <w:p w14:paraId="3E975D8D" w14:textId="1EFB1F9D"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79" w:history="1">
        <w:r w:rsidR="000A3B21" w:rsidRPr="003F0AD4">
          <w:rPr>
            <w:rStyle w:val="Hyperlink"/>
            <w:noProof/>
          </w:rPr>
          <w:t>4.8.1 Hallucinations</w:t>
        </w:r>
        <w:r w:rsidR="000A3B21">
          <w:rPr>
            <w:noProof/>
            <w:webHidden/>
          </w:rPr>
          <w:tab/>
        </w:r>
        <w:r w:rsidR="000A3B21">
          <w:rPr>
            <w:noProof/>
            <w:webHidden/>
          </w:rPr>
          <w:fldChar w:fldCharType="begin"/>
        </w:r>
        <w:r w:rsidR="000A3B21">
          <w:rPr>
            <w:noProof/>
            <w:webHidden/>
          </w:rPr>
          <w:instrText xml:space="preserve"> PAGEREF _Toc143443679 \h </w:instrText>
        </w:r>
        <w:r w:rsidR="000A3B21">
          <w:rPr>
            <w:noProof/>
            <w:webHidden/>
          </w:rPr>
        </w:r>
        <w:r w:rsidR="000A3B21">
          <w:rPr>
            <w:noProof/>
            <w:webHidden/>
          </w:rPr>
          <w:fldChar w:fldCharType="separate"/>
        </w:r>
        <w:r w:rsidR="000A3B21">
          <w:rPr>
            <w:noProof/>
            <w:webHidden/>
          </w:rPr>
          <w:t>114</w:t>
        </w:r>
        <w:r w:rsidR="000A3B21">
          <w:rPr>
            <w:noProof/>
            <w:webHidden/>
          </w:rPr>
          <w:fldChar w:fldCharType="end"/>
        </w:r>
      </w:hyperlink>
    </w:p>
    <w:p w14:paraId="4FECC915" w14:textId="263E56AD"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80" w:history="1">
        <w:r w:rsidR="000A3B21" w:rsidRPr="003F0AD4">
          <w:rPr>
            <w:rStyle w:val="Hyperlink"/>
            <w:noProof/>
          </w:rPr>
          <w:t>4.8.2 Fakes and Deepfakes</w:t>
        </w:r>
        <w:r w:rsidR="000A3B21">
          <w:rPr>
            <w:noProof/>
            <w:webHidden/>
          </w:rPr>
          <w:tab/>
        </w:r>
        <w:r w:rsidR="000A3B21">
          <w:rPr>
            <w:noProof/>
            <w:webHidden/>
          </w:rPr>
          <w:fldChar w:fldCharType="begin"/>
        </w:r>
        <w:r w:rsidR="000A3B21">
          <w:rPr>
            <w:noProof/>
            <w:webHidden/>
          </w:rPr>
          <w:instrText xml:space="preserve"> PAGEREF _Toc143443680 \h </w:instrText>
        </w:r>
        <w:r w:rsidR="000A3B21">
          <w:rPr>
            <w:noProof/>
            <w:webHidden/>
          </w:rPr>
        </w:r>
        <w:r w:rsidR="000A3B21">
          <w:rPr>
            <w:noProof/>
            <w:webHidden/>
          </w:rPr>
          <w:fldChar w:fldCharType="separate"/>
        </w:r>
        <w:r w:rsidR="000A3B21">
          <w:rPr>
            <w:noProof/>
            <w:webHidden/>
          </w:rPr>
          <w:t>115</w:t>
        </w:r>
        <w:r w:rsidR="000A3B21">
          <w:rPr>
            <w:noProof/>
            <w:webHidden/>
          </w:rPr>
          <w:fldChar w:fldCharType="end"/>
        </w:r>
      </w:hyperlink>
    </w:p>
    <w:p w14:paraId="49EB02D2" w14:textId="69EF20AF"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81" w:history="1">
        <w:r w:rsidR="000A3B21" w:rsidRPr="003F0AD4">
          <w:rPr>
            <w:rStyle w:val="Hyperlink"/>
            <w:noProof/>
          </w:rPr>
          <w:t>4.8.3 Source Training Data Intellectual Property, Privacy, and Bias</w:t>
        </w:r>
        <w:r w:rsidR="000A3B21">
          <w:rPr>
            <w:noProof/>
            <w:webHidden/>
          </w:rPr>
          <w:tab/>
        </w:r>
        <w:r w:rsidR="000A3B21">
          <w:rPr>
            <w:noProof/>
            <w:webHidden/>
          </w:rPr>
          <w:fldChar w:fldCharType="begin"/>
        </w:r>
        <w:r w:rsidR="000A3B21">
          <w:rPr>
            <w:noProof/>
            <w:webHidden/>
          </w:rPr>
          <w:instrText xml:space="preserve"> PAGEREF _Toc143443681 \h </w:instrText>
        </w:r>
        <w:r w:rsidR="000A3B21">
          <w:rPr>
            <w:noProof/>
            <w:webHidden/>
          </w:rPr>
        </w:r>
        <w:r w:rsidR="000A3B21">
          <w:rPr>
            <w:noProof/>
            <w:webHidden/>
          </w:rPr>
          <w:fldChar w:fldCharType="separate"/>
        </w:r>
        <w:r w:rsidR="000A3B21">
          <w:rPr>
            <w:noProof/>
            <w:webHidden/>
          </w:rPr>
          <w:t>116</w:t>
        </w:r>
        <w:r w:rsidR="000A3B21">
          <w:rPr>
            <w:noProof/>
            <w:webHidden/>
          </w:rPr>
          <w:fldChar w:fldCharType="end"/>
        </w:r>
      </w:hyperlink>
    </w:p>
    <w:p w14:paraId="57D8041C" w14:textId="4AEC180E"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82" w:history="1">
        <w:r w:rsidR="000A3B21" w:rsidRPr="003F0AD4">
          <w:rPr>
            <w:rStyle w:val="Hyperlink"/>
            <w:noProof/>
          </w:rPr>
          <w:t>4.8.4 Intellectual Property of the Generated Output</w:t>
        </w:r>
        <w:r w:rsidR="000A3B21">
          <w:rPr>
            <w:noProof/>
            <w:webHidden/>
          </w:rPr>
          <w:tab/>
        </w:r>
        <w:r w:rsidR="000A3B21">
          <w:rPr>
            <w:noProof/>
            <w:webHidden/>
          </w:rPr>
          <w:fldChar w:fldCharType="begin"/>
        </w:r>
        <w:r w:rsidR="000A3B21">
          <w:rPr>
            <w:noProof/>
            <w:webHidden/>
          </w:rPr>
          <w:instrText xml:space="preserve"> PAGEREF _Toc143443682 \h </w:instrText>
        </w:r>
        <w:r w:rsidR="000A3B21">
          <w:rPr>
            <w:noProof/>
            <w:webHidden/>
          </w:rPr>
        </w:r>
        <w:r w:rsidR="000A3B21">
          <w:rPr>
            <w:noProof/>
            <w:webHidden/>
          </w:rPr>
          <w:fldChar w:fldCharType="separate"/>
        </w:r>
        <w:r w:rsidR="000A3B21">
          <w:rPr>
            <w:noProof/>
            <w:webHidden/>
          </w:rPr>
          <w:t>117</w:t>
        </w:r>
        <w:r w:rsidR="000A3B21">
          <w:rPr>
            <w:noProof/>
            <w:webHidden/>
          </w:rPr>
          <w:fldChar w:fldCharType="end"/>
        </w:r>
      </w:hyperlink>
    </w:p>
    <w:p w14:paraId="15228D80" w14:textId="15C49398"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83" w:history="1">
        <w:r w:rsidR="000A3B21" w:rsidRPr="003F0AD4">
          <w:rPr>
            <w:rStyle w:val="Hyperlink"/>
            <w:noProof/>
          </w:rPr>
          <w:t>4.8.5 Cybersecurity</w:t>
        </w:r>
        <w:r w:rsidR="000A3B21">
          <w:rPr>
            <w:noProof/>
            <w:webHidden/>
          </w:rPr>
          <w:tab/>
        </w:r>
        <w:r w:rsidR="000A3B21">
          <w:rPr>
            <w:noProof/>
            <w:webHidden/>
          </w:rPr>
          <w:fldChar w:fldCharType="begin"/>
        </w:r>
        <w:r w:rsidR="000A3B21">
          <w:rPr>
            <w:noProof/>
            <w:webHidden/>
          </w:rPr>
          <w:instrText xml:space="preserve"> PAGEREF _Toc143443683 \h </w:instrText>
        </w:r>
        <w:r w:rsidR="000A3B21">
          <w:rPr>
            <w:noProof/>
            <w:webHidden/>
          </w:rPr>
        </w:r>
        <w:r w:rsidR="000A3B21">
          <w:rPr>
            <w:noProof/>
            <w:webHidden/>
          </w:rPr>
          <w:fldChar w:fldCharType="separate"/>
        </w:r>
        <w:r w:rsidR="000A3B21">
          <w:rPr>
            <w:noProof/>
            <w:webHidden/>
          </w:rPr>
          <w:t>119</w:t>
        </w:r>
        <w:r w:rsidR="000A3B21">
          <w:rPr>
            <w:noProof/>
            <w:webHidden/>
          </w:rPr>
          <w:fldChar w:fldCharType="end"/>
        </w:r>
      </w:hyperlink>
    </w:p>
    <w:p w14:paraId="699B2D7B" w14:textId="5A1DDECB"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84" w:history="1">
        <w:r w:rsidR="000A3B21" w:rsidRPr="003F0AD4">
          <w:rPr>
            <w:rStyle w:val="Hyperlink"/>
            <w:noProof/>
          </w:rPr>
          <w:t>4.8.6 Apparent Conflict with Chomsky’s Theories</w:t>
        </w:r>
        <w:r w:rsidR="000A3B21">
          <w:rPr>
            <w:noProof/>
            <w:webHidden/>
          </w:rPr>
          <w:tab/>
        </w:r>
        <w:r w:rsidR="000A3B21">
          <w:rPr>
            <w:noProof/>
            <w:webHidden/>
          </w:rPr>
          <w:fldChar w:fldCharType="begin"/>
        </w:r>
        <w:r w:rsidR="000A3B21">
          <w:rPr>
            <w:noProof/>
            <w:webHidden/>
          </w:rPr>
          <w:instrText xml:space="preserve"> PAGEREF _Toc143443684 \h </w:instrText>
        </w:r>
        <w:r w:rsidR="000A3B21">
          <w:rPr>
            <w:noProof/>
            <w:webHidden/>
          </w:rPr>
        </w:r>
        <w:r w:rsidR="000A3B21">
          <w:rPr>
            <w:noProof/>
            <w:webHidden/>
          </w:rPr>
          <w:fldChar w:fldCharType="separate"/>
        </w:r>
        <w:r w:rsidR="000A3B21">
          <w:rPr>
            <w:noProof/>
            <w:webHidden/>
          </w:rPr>
          <w:t>119</w:t>
        </w:r>
        <w:r w:rsidR="000A3B21">
          <w:rPr>
            <w:noProof/>
            <w:webHidden/>
          </w:rPr>
          <w:fldChar w:fldCharType="end"/>
        </w:r>
      </w:hyperlink>
    </w:p>
    <w:p w14:paraId="012CBA8E" w14:textId="6671DE62"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85" w:history="1">
        <w:r w:rsidR="000A3B21" w:rsidRPr="003F0AD4">
          <w:rPr>
            <w:rStyle w:val="Hyperlink"/>
            <w:noProof/>
          </w:rPr>
          <w:t>4.8.7 Environmental Costs</w:t>
        </w:r>
        <w:r w:rsidR="000A3B21">
          <w:rPr>
            <w:noProof/>
            <w:webHidden/>
          </w:rPr>
          <w:tab/>
        </w:r>
        <w:r w:rsidR="000A3B21">
          <w:rPr>
            <w:noProof/>
            <w:webHidden/>
          </w:rPr>
          <w:fldChar w:fldCharType="begin"/>
        </w:r>
        <w:r w:rsidR="000A3B21">
          <w:rPr>
            <w:noProof/>
            <w:webHidden/>
          </w:rPr>
          <w:instrText xml:space="preserve"> PAGEREF _Toc143443685 \h </w:instrText>
        </w:r>
        <w:r w:rsidR="000A3B21">
          <w:rPr>
            <w:noProof/>
            <w:webHidden/>
          </w:rPr>
        </w:r>
        <w:r w:rsidR="000A3B21">
          <w:rPr>
            <w:noProof/>
            <w:webHidden/>
          </w:rPr>
          <w:fldChar w:fldCharType="separate"/>
        </w:r>
        <w:r w:rsidR="000A3B21">
          <w:rPr>
            <w:noProof/>
            <w:webHidden/>
          </w:rPr>
          <w:t>120</w:t>
        </w:r>
        <w:r w:rsidR="000A3B21">
          <w:rPr>
            <w:noProof/>
            <w:webHidden/>
          </w:rPr>
          <w:fldChar w:fldCharType="end"/>
        </w:r>
      </w:hyperlink>
    </w:p>
    <w:p w14:paraId="2BFD7829" w14:textId="35E9223C"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86" w:history="1">
        <w:r w:rsidR="000A3B21" w:rsidRPr="003F0AD4">
          <w:rPr>
            <w:rStyle w:val="Hyperlink"/>
            <w:noProof/>
          </w:rPr>
          <w:t>4.8.8 Lack of Transparency</w:t>
        </w:r>
        <w:r w:rsidR="000A3B21">
          <w:rPr>
            <w:noProof/>
            <w:webHidden/>
          </w:rPr>
          <w:tab/>
        </w:r>
        <w:r w:rsidR="000A3B21">
          <w:rPr>
            <w:noProof/>
            <w:webHidden/>
          </w:rPr>
          <w:fldChar w:fldCharType="begin"/>
        </w:r>
        <w:r w:rsidR="000A3B21">
          <w:rPr>
            <w:noProof/>
            <w:webHidden/>
          </w:rPr>
          <w:instrText xml:space="preserve"> PAGEREF _Toc143443686 \h </w:instrText>
        </w:r>
        <w:r w:rsidR="000A3B21">
          <w:rPr>
            <w:noProof/>
            <w:webHidden/>
          </w:rPr>
        </w:r>
        <w:r w:rsidR="000A3B21">
          <w:rPr>
            <w:noProof/>
            <w:webHidden/>
          </w:rPr>
          <w:fldChar w:fldCharType="separate"/>
        </w:r>
        <w:r w:rsidR="000A3B21">
          <w:rPr>
            <w:noProof/>
            <w:webHidden/>
          </w:rPr>
          <w:t>121</w:t>
        </w:r>
        <w:r w:rsidR="000A3B21">
          <w:rPr>
            <w:noProof/>
            <w:webHidden/>
          </w:rPr>
          <w:fldChar w:fldCharType="end"/>
        </w:r>
      </w:hyperlink>
    </w:p>
    <w:p w14:paraId="35F77492" w14:textId="75E3F2EF"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87" w:history="1">
        <w:r w:rsidR="000A3B21" w:rsidRPr="003F0AD4">
          <w:rPr>
            <w:rStyle w:val="Hyperlink"/>
            <w:noProof/>
          </w:rPr>
          <w:t>4.9 Adding Knowledge and Reasoning to LLMs</w:t>
        </w:r>
        <w:r w:rsidR="000A3B21">
          <w:rPr>
            <w:noProof/>
            <w:webHidden/>
          </w:rPr>
          <w:tab/>
        </w:r>
        <w:r w:rsidR="000A3B21">
          <w:rPr>
            <w:noProof/>
            <w:webHidden/>
          </w:rPr>
          <w:fldChar w:fldCharType="begin"/>
        </w:r>
        <w:r w:rsidR="000A3B21">
          <w:rPr>
            <w:noProof/>
            <w:webHidden/>
          </w:rPr>
          <w:instrText xml:space="preserve"> PAGEREF _Toc143443687 \h </w:instrText>
        </w:r>
        <w:r w:rsidR="000A3B21">
          <w:rPr>
            <w:noProof/>
            <w:webHidden/>
          </w:rPr>
        </w:r>
        <w:r w:rsidR="000A3B21">
          <w:rPr>
            <w:noProof/>
            <w:webHidden/>
          </w:rPr>
          <w:fldChar w:fldCharType="separate"/>
        </w:r>
        <w:r w:rsidR="000A3B21">
          <w:rPr>
            <w:noProof/>
            <w:webHidden/>
          </w:rPr>
          <w:t>121</w:t>
        </w:r>
        <w:r w:rsidR="000A3B21">
          <w:rPr>
            <w:noProof/>
            <w:webHidden/>
          </w:rPr>
          <w:fldChar w:fldCharType="end"/>
        </w:r>
      </w:hyperlink>
    </w:p>
    <w:p w14:paraId="713FC271" w14:textId="1D66A5AA"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88" w:history="1">
        <w:r w:rsidR="000A3B21" w:rsidRPr="003F0AD4">
          <w:rPr>
            <w:rStyle w:val="Hyperlink"/>
            <w:noProof/>
          </w:rPr>
          <w:t>4.10 Annotated Readings for Chapter 4</w:t>
        </w:r>
        <w:r w:rsidR="000A3B21">
          <w:rPr>
            <w:noProof/>
            <w:webHidden/>
          </w:rPr>
          <w:tab/>
        </w:r>
        <w:r w:rsidR="000A3B21">
          <w:rPr>
            <w:noProof/>
            <w:webHidden/>
          </w:rPr>
          <w:fldChar w:fldCharType="begin"/>
        </w:r>
        <w:r w:rsidR="000A3B21">
          <w:rPr>
            <w:noProof/>
            <w:webHidden/>
          </w:rPr>
          <w:instrText xml:space="preserve"> PAGEREF _Toc143443688 \h </w:instrText>
        </w:r>
        <w:r w:rsidR="000A3B21">
          <w:rPr>
            <w:noProof/>
            <w:webHidden/>
          </w:rPr>
        </w:r>
        <w:r w:rsidR="000A3B21">
          <w:rPr>
            <w:noProof/>
            <w:webHidden/>
          </w:rPr>
          <w:fldChar w:fldCharType="separate"/>
        </w:r>
        <w:r w:rsidR="000A3B21">
          <w:rPr>
            <w:noProof/>
            <w:webHidden/>
          </w:rPr>
          <w:t>122</w:t>
        </w:r>
        <w:r w:rsidR="000A3B21">
          <w:rPr>
            <w:noProof/>
            <w:webHidden/>
          </w:rPr>
          <w:fldChar w:fldCharType="end"/>
        </w:r>
      </w:hyperlink>
    </w:p>
    <w:p w14:paraId="36135074" w14:textId="3159C218"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689" w:history="1">
        <w:r w:rsidR="000A3B21" w:rsidRPr="003F0AD4">
          <w:rPr>
            <w:rStyle w:val="Hyperlink"/>
            <w:noProof/>
          </w:rPr>
          <w:t>Chapter 5: Bias</w:t>
        </w:r>
        <w:r w:rsidR="000A3B21">
          <w:rPr>
            <w:noProof/>
            <w:webHidden/>
          </w:rPr>
          <w:tab/>
        </w:r>
        <w:r w:rsidR="000A3B21">
          <w:rPr>
            <w:noProof/>
            <w:webHidden/>
          </w:rPr>
          <w:fldChar w:fldCharType="begin"/>
        </w:r>
        <w:r w:rsidR="000A3B21">
          <w:rPr>
            <w:noProof/>
            <w:webHidden/>
          </w:rPr>
          <w:instrText xml:space="preserve"> PAGEREF _Toc143443689 \h </w:instrText>
        </w:r>
        <w:r w:rsidR="000A3B21">
          <w:rPr>
            <w:noProof/>
            <w:webHidden/>
          </w:rPr>
        </w:r>
        <w:r w:rsidR="000A3B21">
          <w:rPr>
            <w:noProof/>
            <w:webHidden/>
          </w:rPr>
          <w:fldChar w:fldCharType="separate"/>
        </w:r>
        <w:r w:rsidR="000A3B21">
          <w:rPr>
            <w:noProof/>
            <w:webHidden/>
          </w:rPr>
          <w:t>124</w:t>
        </w:r>
        <w:r w:rsidR="000A3B21">
          <w:rPr>
            <w:noProof/>
            <w:webHidden/>
          </w:rPr>
          <w:fldChar w:fldCharType="end"/>
        </w:r>
      </w:hyperlink>
    </w:p>
    <w:p w14:paraId="1E023F18" w14:textId="60C07B9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90" w:history="1">
        <w:r w:rsidR="000A3B21" w:rsidRPr="003F0AD4">
          <w:rPr>
            <w:rStyle w:val="Hyperlink"/>
            <w:noProof/>
          </w:rPr>
          <w:t>5.1 Algorithmic Pipeline + Data = Machine Learning</w:t>
        </w:r>
        <w:r w:rsidR="000A3B21">
          <w:rPr>
            <w:noProof/>
            <w:webHidden/>
          </w:rPr>
          <w:tab/>
        </w:r>
        <w:r w:rsidR="000A3B21">
          <w:rPr>
            <w:noProof/>
            <w:webHidden/>
          </w:rPr>
          <w:fldChar w:fldCharType="begin"/>
        </w:r>
        <w:r w:rsidR="000A3B21">
          <w:rPr>
            <w:noProof/>
            <w:webHidden/>
          </w:rPr>
          <w:instrText xml:space="preserve"> PAGEREF _Toc143443690 \h </w:instrText>
        </w:r>
        <w:r w:rsidR="000A3B21">
          <w:rPr>
            <w:noProof/>
            <w:webHidden/>
          </w:rPr>
        </w:r>
        <w:r w:rsidR="000A3B21">
          <w:rPr>
            <w:noProof/>
            <w:webHidden/>
          </w:rPr>
          <w:fldChar w:fldCharType="separate"/>
        </w:r>
        <w:r w:rsidR="000A3B21">
          <w:rPr>
            <w:noProof/>
            <w:webHidden/>
          </w:rPr>
          <w:t>124</w:t>
        </w:r>
        <w:r w:rsidR="000A3B21">
          <w:rPr>
            <w:noProof/>
            <w:webHidden/>
          </w:rPr>
          <w:fldChar w:fldCharType="end"/>
        </w:r>
      </w:hyperlink>
    </w:p>
    <w:p w14:paraId="573B4419" w14:textId="081B939D"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91" w:history="1">
        <w:r w:rsidR="000A3B21" w:rsidRPr="003F0AD4">
          <w:rPr>
            <w:rStyle w:val="Hyperlink"/>
            <w:noProof/>
          </w:rPr>
          <w:t>5.2 Some Clarification of the Term 'Bias'</w:t>
        </w:r>
        <w:r w:rsidR="000A3B21">
          <w:rPr>
            <w:noProof/>
            <w:webHidden/>
          </w:rPr>
          <w:tab/>
        </w:r>
        <w:r w:rsidR="000A3B21">
          <w:rPr>
            <w:noProof/>
            <w:webHidden/>
          </w:rPr>
          <w:fldChar w:fldCharType="begin"/>
        </w:r>
        <w:r w:rsidR="000A3B21">
          <w:rPr>
            <w:noProof/>
            <w:webHidden/>
          </w:rPr>
          <w:instrText xml:space="preserve"> PAGEREF _Toc143443691 \h </w:instrText>
        </w:r>
        <w:r w:rsidR="000A3B21">
          <w:rPr>
            <w:noProof/>
            <w:webHidden/>
          </w:rPr>
        </w:r>
        <w:r w:rsidR="000A3B21">
          <w:rPr>
            <w:noProof/>
            <w:webHidden/>
          </w:rPr>
          <w:fldChar w:fldCharType="separate"/>
        </w:r>
        <w:r w:rsidR="000A3B21">
          <w:rPr>
            <w:noProof/>
            <w:webHidden/>
          </w:rPr>
          <w:t>126</w:t>
        </w:r>
        <w:r w:rsidR="000A3B21">
          <w:rPr>
            <w:noProof/>
            <w:webHidden/>
          </w:rPr>
          <w:fldChar w:fldCharType="end"/>
        </w:r>
      </w:hyperlink>
    </w:p>
    <w:p w14:paraId="17B05EC2" w14:textId="6454F0E0"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92" w:history="1">
        <w:r w:rsidR="000A3B21" w:rsidRPr="003F0AD4">
          <w:rPr>
            <w:rStyle w:val="Hyperlink"/>
            <w:noProof/>
          </w:rPr>
          <w:t>5.3 Forms of Bias in Wider Machine Learning</w:t>
        </w:r>
        <w:r w:rsidR="000A3B21">
          <w:rPr>
            <w:noProof/>
            <w:webHidden/>
          </w:rPr>
          <w:tab/>
        </w:r>
        <w:r w:rsidR="000A3B21">
          <w:rPr>
            <w:noProof/>
            <w:webHidden/>
          </w:rPr>
          <w:fldChar w:fldCharType="begin"/>
        </w:r>
        <w:r w:rsidR="000A3B21">
          <w:rPr>
            <w:noProof/>
            <w:webHidden/>
          </w:rPr>
          <w:instrText xml:space="preserve"> PAGEREF _Toc143443692 \h </w:instrText>
        </w:r>
        <w:r w:rsidR="000A3B21">
          <w:rPr>
            <w:noProof/>
            <w:webHidden/>
          </w:rPr>
        </w:r>
        <w:r w:rsidR="000A3B21">
          <w:rPr>
            <w:noProof/>
            <w:webHidden/>
          </w:rPr>
          <w:fldChar w:fldCharType="separate"/>
        </w:r>
        <w:r w:rsidR="000A3B21">
          <w:rPr>
            <w:noProof/>
            <w:webHidden/>
          </w:rPr>
          <w:t>129</w:t>
        </w:r>
        <w:r w:rsidR="000A3B21">
          <w:rPr>
            <w:noProof/>
            <w:webHidden/>
          </w:rPr>
          <w:fldChar w:fldCharType="end"/>
        </w:r>
      </w:hyperlink>
    </w:p>
    <w:p w14:paraId="642FECA0" w14:textId="262992CD"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93" w:history="1">
        <w:r w:rsidR="000A3B21" w:rsidRPr="003F0AD4">
          <w:rPr>
            <w:rStyle w:val="Hyperlink"/>
            <w:noProof/>
          </w:rPr>
          <w:t>5.4 Bias in Natural Language Processing</w:t>
        </w:r>
        <w:r w:rsidR="000A3B21">
          <w:rPr>
            <w:noProof/>
            <w:webHidden/>
          </w:rPr>
          <w:tab/>
        </w:r>
        <w:r w:rsidR="000A3B21">
          <w:rPr>
            <w:noProof/>
            <w:webHidden/>
          </w:rPr>
          <w:fldChar w:fldCharType="begin"/>
        </w:r>
        <w:r w:rsidR="000A3B21">
          <w:rPr>
            <w:noProof/>
            <w:webHidden/>
          </w:rPr>
          <w:instrText xml:space="preserve"> PAGEREF _Toc143443693 \h </w:instrText>
        </w:r>
        <w:r w:rsidR="000A3B21">
          <w:rPr>
            <w:noProof/>
            <w:webHidden/>
          </w:rPr>
        </w:r>
        <w:r w:rsidR="000A3B21">
          <w:rPr>
            <w:noProof/>
            <w:webHidden/>
          </w:rPr>
          <w:fldChar w:fldCharType="separate"/>
        </w:r>
        <w:r w:rsidR="000A3B21">
          <w:rPr>
            <w:noProof/>
            <w:webHidden/>
          </w:rPr>
          <w:t>130</w:t>
        </w:r>
        <w:r w:rsidR="000A3B21">
          <w:rPr>
            <w:noProof/>
            <w:webHidden/>
          </w:rPr>
          <w:fldChar w:fldCharType="end"/>
        </w:r>
      </w:hyperlink>
    </w:p>
    <w:p w14:paraId="1D95A027" w14:textId="48056A4F"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94" w:history="1">
        <w:r w:rsidR="000A3B21" w:rsidRPr="003F0AD4">
          <w:rPr>
            <w:rStyle w:val="Hyperlink"/>
            <w:noProof/>
          </w:rPr>
          <w:t>5.5 Some Clarification of the Term 'Algorithm'</w:t>
        </w:r>
        <w:r w:rsidR="000A3B21">
          <w:rPr>
            <w:noProof/>
            <w:webHidden/>
          </w:rPr>
          <w:tab/>
        </w:r>
        <w:r w:rsidR="000A3B21">
          <w:rPr>
            <w:noProof/>
            <w:webHidden/>
          </w:rPr>
          <w:fldChar w:fldCharType="begin"/>
        </w:r>
        <w:r w:rsidR="000A3B21">
          <w:rPr>
            <w:noProof/>
            <w:webHidden/>
          </w:rPr>
          <w:instrText xml:space="preserve"> PAGEREF _Toc143443694 \h </w:instrText>
        </w:r>
        <w:r w:rsidR="000A3B21">
          <w:rPr>
            <w:noProof/>
            <w:webHidden/>
          </w:rPr>
        </w:r>
        <w:r w:rsidR="000A3B21">
          <w:rPr>
            <w:noProof/>
            <w:webHidden/>
          </w:rPr>
          <w:fldChar w:fldCharType="separate"/>
        </w:r>
        <w:r w:rsidR="000A3B21">
          <w:rPr>
            <w:noProof/>
            <w:webHidden/>
          </w:rPr>
          <w:t>135</w:t>
        </w:r>
        <w:r w:rsidR="000A3B21">
          <w:rPr>
            <w:noProof/>
            <w:webHidden/>
          </w:rPr>
          <w:fldChar w:fldCharType="end"/>
        </w:r>
      </w:hyperlink>
    </w:p>
    <w:p w14:paraId="102DAC79" w14:textId="579E2550"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95" w:history="1">
        <w:r w:rsidR="000A3B21" w:rsidRPr="003F0AD4">
          <w:rPr>
            <w:rStyle w:val="Hyperlink"/>
            <w:noProof/>
          </w:rPr>
          <w:t>5.6 Computer Program Inadequacy</w:t>
        </w:r>
        <w:r w:rsidR="000A3B21">
          <w:rPr>
            <w:noProof/>
            <w:webHidden/>
          </w:rPr>
          <w:tab/>
        </w:r>
        <w:r w:rsidR="000A3B21">
          <w:rPr>
            <w:noProof/>
            <w:webHidden/>
          </w:rPr>
          <w:fldChar w:fldCharType="begin"/>
        </w:r>
        <w:r w:rsidR="000A3B21">
          <w:rPr>
            <w:noProof/>
            <w:webHidden/>
          </w:rPr>
          <w:instrText xml:space="preserve"> PAGEREF _Toc143443695 \h </w:instrText>
        </w:r>
        <w:r w:rsidR="000A3B21">
          <w:rPr>
            <w:noProof/>
            <w:webHidden/>
          </w:rPr>
        </w:r>
        <w:r w:rsidR="000A3B21">
          <w:rPr>
            <w:noProof/>
            <w:webHidden/>
          </w:rPr>
          <w:fldChar w:fldCharType="separate"/>
        </w:r>
        <w:r w:rsidR="000A3B21">
          <w:rPr>
            <w:noProof/>
            <w:webHidden/>
          </w:rPr>
          <w:t>137</w:t>
        </w:r>
        <w:r w:rsidR="000A3B21">
          <w:rPr>
            <w:noProof/>
            <w:webHidden/>
          </w:rPr>
          <w:fldChar w:fldCharType="end"/>
        </w:r>
      </w:hyperlink>
    </w:p>
    <w:p w14:paraId="433E4931" w14:textId="23FC0797"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696" w:history="1">
        <w:r w:rsidR="000A3B21" w:rsidRPr="003F0AD4">
          <w:rPr>
            <w:rStyle w:val="Hyperlink"/>
            <w:noProof/>
          </w:rPr>
          <w:t>5.7 Bias in the Context of Wider Machine Learning Programs</w:t>
        </w:r>
        <w:r w:rsidR="000A3B21">
          <w:rPr>
            <w:noProof/>
            <w:webHidden/>
          </w:rPr>
          <w:tab/>
        </w:r>
        <w:r w:rsidR="000A3B21">
          <w:rPr>
            <w:noProof/>
            <w:webHidden/>
          </w:rPr>
          <w:fldChar w:fldCharType="begin"/>
        </w:r>
        <w:r w:rsidR="000A3B21">
          <w:rPr>
            <w:noProof/>
            <w:webHidden/>
          </w:rPr>
          <w:instrText xml:space="preserve"> PAGEREF _Toc143443696 \h </w:instrText>
        </w:r>
        <w:r w:rsidR="000A3B21">
          <w:rPr>
            <w:noProof/>
            <w:webHidden/>
          </w:rPr>
        </w:r>
        <w:r w:rsidR="000A3B21">
          <w:rPr>
            <w:noProof/>
            <w:webHidden/>
          </w:rPr>
          <w:fldChar w:fldCharType="separate"/>
        </w:r>
        <w:r w:rsidR="000A3B21">
          <w:rPr>
            <w:noProof/>
            <w:webHidden/>
          </w:rPr>
          <w:t>140</w:t>
        </w:r>
        <w:r w:rsidR="000A3B21">
          <w:rPr>
            <w:noProof/>
            <w:webHidden/>
          </w:rPr>
          <w:fldChar w:fldCharType="end"/>
        </w:r>
      </w:hyperlink>
    </w:p>
    <w:p w14:paraId="478AAF39" w14:textId="6115BB4C"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97" w:history="1">
        <w:r w:rsidR="000A3B21" w:rsidRPr="003F0AD4">
          <w:rPr>
            <w:rStyle w:val="Hyperlink"/>
            <w:noProof/>
          </w:rPr>
          <w:t>5.7.1 Fairness ('Distributive Justice')</w:t>
        </w:r>
        <w:r w:rsidR="000A3B21">
          <w:rPr>
            <w:noProof/>
            <w:webHidden/>
          </w:rPr>
          <w:tab/>
        </w:r>
        <w:r w:rsidR="000A3B21">
          <w:rPr>
            <w:noProof/>
            <w:webHidden/>
          </w:rPr>
          <w:fldChar w:fldCharType="begin"/>
        </w:r>
        <w:r w:rsidR="000A3B21">
          <w:rPr>
            <w:noProof/>
            <w:webHidden/>
          </w:rPr>
          <w:instrText xml:space="preserve"> PAGEREF _Toc143443697 \h </w:instrText>
        </w:r>
        <w:r w:rsidR="000A3B21">
          <w:rPr>
            <w:noProof/>
            <w:webHidden/>
          </w:rPr>
        </w:r>
        <w:r w:rsidR="000A3B21">
          <w:rPr>
            <w:noProof/>
            <w:webHidden/>
          </w:rPr>
          <w:fldChar w:fldCharType="separate"/>
        </w:r>
        <w:r w:rsidR="000A3B21">
          <w:rPr>
            <w:noProof/>
            <w:webHidden/>
          </w:rPr>
          <w:t>140</w:t>
        </w:r>
        <w:r w:rsidR="000A3B21">
          <w:rPr>
            <w:noProof/>
            <w:webHidden/>
          </w:rPr>
          <w:fldChar w:fldCharType="end"/>
        </w:r>
      </w:hyperlink>
    </w:p>
    <w:p w14:paraId="2E70F00E" w14:textId="34A9477D"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98" w:history="1">
        <w:r w:rsidR="000A3B21" w:rsidRPr="003F0AD4">
          <w:rPr>
            <w:rStyle w:val="Hyperlink"/>
            <w:noProof/>
          </w:rPr>
          <w:t>5.7.2 Debiasing Representation</w:t>
        </w:r>
        <w:r w:rsidR="000A3B21">
          <w:rPr>
            <w:noProof/>
            <w:webHidden/>
          </w:rPr>
          <w:tab/>
        </w:r>
        <w:r w:rsidR="000A3B21">
          <w:rPr>
            <w:noProof/>
            <w:webHidden/>
          </w:rPr>
          <w:fldChar w:fldCharType="begin"/>
        </w:r>
        <w:r w:rsidR="000A3B21">
          <w:rPr>
            <w:noProof/>
            <w:webHidden/>
          </w:rPr>
          <w:instrText xml:space="preserve"> PAGEREF _Toc143443698 \h </w:instrText>
        </w:r>
        <w:r w:rsidR="000A3B21">
          <w:rPr>
            <w:noProof/>
            <w:webHidden/>
          </w:rPr>
        </w:r>
        <w:r w:rsidR="000A3B21">
          <w:rPr>
            <w:noProof/>
            <w:webHidden/>
          </w:rPr>
          <w:fldChar w:fldCharType="separate"/>
        </w:r>
        <w:r w:rsidR="000A3B21">
          <w:rPr>
            <w:noProof/>
            <w:webHidden/>
          </w:rPr>
          <w:t>151</w:t>
        </w:r>
        <w:r w:rsidR="000A3B21">
          <w:rPr>
            <w:noProof/>
            <w:webHidden/>
          </w:rPr>
          <w:fldChar w:fldCharType="end"/>
        </w:r>
      </w:hyperlink>
    </w:p>
    <w:p w14:paraId="3DB61477" w14:textId="029E54A5"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699" w:history="1">
        <w:r w:rsidR="000A3B21" w:rsidRPr="003F0AD4">
          <w:rPr>
            <w:rStyle w:val="Hyperlink"/>
            <w:noProof/>
          </w:rPr>
          <w:t>5.7.3 Panopticon Bias, the Panopticon Gaze</w:t>
        </w:r>
        <w:r w:rsidR="000A3B21">
          <w:rPr>
            <w:noProof/>
            <w:webHidden/>
          </w:rPr>
          <w:tab/>
        </w:r>
        <w:r w:rsidR="000A3B21">
          <w:rPr>
            <w:noProof/>
            <w:webHidden/>
          </w:rPr>
          <w:fldChar w:fldCharType="begin"/>
        </w:r>
        <w:r w:rsidR="000A3B21">
          <w:rPr>
            <w:noProof/>
            <w:webHidden/>
          </w:rPr>
          <w:instrText xml:space="preserve"> PAGEREF _Toc143443699 \h </w:instrText>
        </w:r>
        <w:r w:rsidR="000A3B21">
          <w:rPr>
            <w:noProof/>
            <w:webHidden/>
          </w:rPr>
        </w:r>
        <w:r w:rsidR="000A3B21">
          <w:rPr>
            <w:noProof/>
            <w:webHidden/>
          </w:rPr>
          <w:fldChar w:fldCharType="separate"/>
        </w:r>
        <w:r w:rsidR="000A3B21">
          <w:rPr>
            <w:noProof/>
            <w:webHidden/>
          </w:rPr>
          <w:t>152</w:t>
        </w:r>
        <w:r w:rsidR="000A3B21">
          <w:rPr>
            <w:noProof/>
            <w:webHidden/>
          </w:rPr>
          <w:fldChar w:fldCharType="end"/>
        </w:r>
      </w:hyperlink>
    </w:p>
    <w:p w14:paraId="0D3BE8BC" w14:textId="62D9B234"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00" w:history="1">
        <w:r w:rsidR="000A3B21" w:rsidRPr="003F0AD4">
          <w:rPr>
            <w:rStyle w:val="Hyperlink"/>
            <w:noProof/>
          </w:rPr>
          <w:t>5.7.4 Bias in (Librarianship) Classification</w:t>
        </w:r>
        <w:r w:rsidR="000A3B21">
          <w:rPr>
            <w:noProof/>
            <w:webHidden/>
          </w:rPr>
          <w:tab/>
        </w:r>
        <w:r w:rsidR="000A3B21">
          <w:rPr>
            <w:noProof/>
            <w:webHidden/>
          </w:rPr>
          <w:fldChar w:fldCharType="begin"/>
        </w:r>
        <w:r w:rsidR="000A3B21">
          <w:rPr>
            <w:noProof/>
            <w:webHidden/>
          </w:rPr>
          <w:instrText xml:space="preserve"> PAGEREF _Toc143443700 \h </w:instrText>
        </w:r>
        <w:r w:rsidR="000A3B21">
          <w:rPr>
            <w:noProof/>
            <w:webHidden/>
          </w:rPr>
        </w:r>
        <w:r w:rsidR="000A3B21">
          <w:rPr>
            <w:noProof/>
            <w:webHidden/>
          </w:rPr>
          <w:fldChar w:fldCharType="separate"/>
        </w:r>
        <w:r w:rsidR="000A3B21">
          <w:rPr>
            <w:noProof/>
            <w:webHidden/>
          </w:rPr>
          <w:t>155</w:t>
        </w:r>
        <w:r w:rsidR="000A3B21">
          <w:rPr>
            <w:noProof/>
            <w:webHidden/>
          </w:rPr>
          <w:fldChar w:fldCharType="end"/>
        </w:r>
      </w:hyperlink>
    </w:p>
    <w:p w14:paraId="4E5C1D0F" w14:textId="3816CE7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01" w:history="1">
        <w:r w:rsidR="000A3B21" w:rsidRPr="003F0AD4">
          <w:rPr>
            <w:rStyle w:val="Hyperlink"/>
            <w:noProof/>
          </w:rPr>
          <w:t>5.8 Stochastic Psittacosis: Large Language Models and Foundation Models</w:t>
        </w:r>
        <w:r w:rsidR="000A3B21">
          <w:rPr>
            <w:noProof/>
            <w:webHidden/>
          </w:rPr>
          <w:tab/>
        </w:r>
        <w:r w:rsidR="000A3B21">
          <w:rPr>
            <w:noProof/>
            <w:webHidden/>
          </w:rPr>
          <w:fldChar w:fldCharType="begin"/>
        </w:r>
        <w:r w:rsidR="000A3B21">
          <w:rPr>
            <w:noProof/>
            <w:webHidden/>
          </w:rPr>
          <w:instrText xml:space="preserve"> PAGEREF _Toc143443701 \h </w:instrText>
        </w:r>
        <w:r w:rsidR="000A3B21">
          <w:rPr>
            <w:noProof/>
            <w:webHidden/>
          </w:rPr>
        </w:r>
        <w:r w:rsidR="000A3B21">
          <w:rPr>
            <w:noProof/>
            <w:webHidden/>
          </w:rPr>
          <w:fldChar w:fldCharType="separate"/>
        </w:r>
        <w:r w:rsidR="000A3B21">
          <w:rPr>
            <w:noProof/>
            <w:webHidden/>
          </w:rPr>
          <w:t>155</w:t>
        </w:r>
        <w:r w:rsidR="000A3B21">
          <w:rPr>
            <w:noProof/>
            <w:webHidden/>
          </w:rPr>
          <w:fldChar w:fldCharType="end"/>
        </w:r>
      </w:hyperlink>
    </w:p>
    <w:p w14:paraId="3ED39B18" w14:textId="0609FDA0"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02" w:history="1">
        <w:r w:rsidR="000A3B21" w:rsidRPr="003F0AD4">
          <w:rPr>
            <w:rStyle w:val="Hyperlink"/>
            <w:noProof/>
          </w:rPr>
          <w:t>5.9 Supplement: The Bias of Programmers</w:t>
        </w:r>
        <w:r w:rsidR="000A3B21">
          <w:rPr>
            <w:noProof/>
            <w:webHidden/>
          </w:rPr>
          <w:tab/>
        </w:r>
        <w:r w:rsidR="000A3B21">
          <w:rPr>
            <w:noProof/>
            <w:webHidden/>
          </w:rPr>
          <w:fldChar w:fldCharType="begin"/>
        </w:r>
        <w:r w:rsidR="000A3B21">
          <w:rPr>
            <w:noProof/>
            <w:webHidden/>
          </w:rPr>
          <w:instrText xml:space="preserve"> PAGEREF _Toc143443702 \h </w:instrText>
        </w:r>
        <w:r w:rsidR="000A3B21">
          <w:rPr>
            <w:noProof/>
            <w:webHidden/>
          </w:rPr>
        </w:r>
        <w:r w:rsidR="000A3B21">
          <w:rPr>
            <w:noProof/>
            <w:webHidden/>
          </w:rPr>
          <w:fldChar w:fldCharType="separate"/>
        </w:r>
        <w:r w:rsidR="000A3B21">
          <w:rPr>
            <w:noProof/>
            <w:webHidden/>
          </w:rPr>
          <w:t>159</w:t>
        </w:r>
        <w:r w:rsidR="000A3B21">
          <w:rPr>
            <w:noProof/>
            <w:webHidden/>
          </w:rPr>
          <w:fldChar w:fldCharType="end"/>
        </w:r>
      </w:hyperlink>
    </w:p>
    <w:p w14:paraId="56F1CEF8" w14:textId="4DC1870C"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03" w:history="1">
        <w:r w:rsidR="000A3B21" w:rsidRPr="003F0AD4">
          <w:rPr>
            <w:rStyle w:val="Hyperlink"/>
            <w:noProof/>
          </w:rPr>
          <w:t>5.9.1 The 'Biases' of Professional Programmers</w:t>
        </w:r>
        <w:r w:rsidR="000A3B21">
          <w:rPr>
            <w:noProof/>
            <w:webHidden/>
          </w:rPr>
          <w:tab/>
        </w:r>
        <w:r w:rsidR="000A3B21">
          <w:rPr>
            <w:noProof/>
            <w:webHidden/>
          </w:rPr>
          <w:fldChar w:fldCharType="begin"/>
        </w:r>
        <w:r w:rsidR="000A3B21">
          <w:rPr>
            <w:noProof/>
            <w:webHidden/>
          </w:rPr>
          <w:instrText xml:space="preserve"> PAGEREF _Toc143443703 \h </w:instrText>
        </w:r>
        <w:r w:rsidR="000A3B21">
          <w:rPr>
            <w:noProof/>
            <w:webHidden/>
          </w:rPr>
        </w:r>
        <w:r w:rsidR="000A3B21">
          <w:rPr>
            <w:noProof/>
            <w:webHidden/>
          </w:rPr>
          <w:fldChar w:fldCharType="separate"/>
        </w:r>
        <w:r w:rsidR="000A3B21">
          <w:rPr>
            <w:noProof/>
            <w:webHidden/>
          </w:rPr>
          <w:t>159</w:t>
        </w:r>
        <w:r w:rsidR="000A3B21">
          <w:rPr>
            <w:noProof/>
            <w:webHidden/>
          </w:rPr>
          <w:fldChar w:fldCharType="end"/>
        </w:r>
      </w:hyperlink>
    </w:p>
    <w:p w14:paraId="159DE57A" w14:textId="7F19D61C"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04" w:history="1">
        <w:r w:rsidR="000A3B21" w:rsidRPr="003F0AD4">
          <w:rPr>
            <w:rStyle w:val="Hyperlink"/>
            <w:noProof/>
          </w:rPr>
          <w:t>5.9.2 The Biases of All of Us as Programmers</w:t>
        </w:r>
        <w:r w:rsidR="000A3B21">
          <w:rPr>
            <w:noProof/>
            <w:webHidden/>
          </w:rPr>
          <w:tab/>
        </w:r>
        <w:r w:rsidR="000A3B21">
          <w:rPr>
            <w:noProof/>
            <w:webHidden/>
          </w:rPr>
          <w:fldChar w:fldCharType="begin"/>
        </w:r>
        <w:r w:rsidR="000A3B21">
          <w:rPr>
            <w:noProof/>
            <w:webHidden/>
          </w:rPr>
          <w:instrText xml:space="preserve"> PAGEREF _Toc143443704 \h </w:instrText>
        </w:r>
        <w:r w:rsidR="000A3B21">
          <w:rPr>
            <w:noProof/>
            <w:webHidden/>
          </w:rPr>
        </w:r>
        <w:r w:rsidR="000A3B21">
          <w:rPr>
            <w:noProof/>
            <w:webHidden/>
          </w:rPr>
          <w:fldChar w:fldCharType="separate"/>
        </w:r>
        <w:r w:rsidR="000A3B21">
          <w:rPr>
            <w:noProof/>
            <w:webHidden/>
          </w:rPr>
          <w:t>161</w:t>
        </w:r>
        <w:r w:rsidR="000A3B21">
          <w:rPr>
            <w:noProof/>
            <w:webHidden/>
          </w:rPr>
          <w:fldChar w:fldCharType="end"/>
        </w:r>
      </w:hyperlink>
    </w:p>
    <w:p w14:paraId="65792394" w14:textId="3EB60118"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05" w:history="1">
        <w:r w:rsidR="000A3B21" w:rsidRPr="003F0AD4">
          <w:rPr>
            <w:rStyle w:val="Hyperlink"/>
            <w:noProof/>
          </w:rPr>
          <w:t>5.10 Annotated Readings for Chapter 6</w:t>
        </w:r>
        <w:r w:rsidR="000A3B21">
          <w:rPr>
            <w:noProof/>
            <w:webHidden/>
          </w:rPr>
          <w:tab/>
        </w:r>
        <w:r w:rsidR="000A3B21">
          <w:rPr>
            <w:noProof/>
            <w:webHidden/>
          </w:rPr>
          <w:fldChar w:fldCharType="begin"/>
        </w:r>
        <w:r w:rsidR="000A3B21">
          <w:rPr>
            <w:noProof/>
            <w:webHidden/>
          </w:rPr>
          <w:instrText xml:space="preserve"> PAGEREF _Toc143443705 \h </w:instrText>
        </w:r>
        <w:r w:rsidR="000A3B21">
          <w:rPr>
            <w:noProof/>
            <w:webHidden/>
          </w:rPr>
        </w:r>
        <w:r w:rsidR="000A3B21">
          <w:rPr>
            <w:noProof/>
            <w:webHidden/>
          </w:rPr>
          <w:fldChar w:fldCharType="separate"/>
        </w:r>
        <w:r w:rsidR="000A3B21">
          <w:rPr>
            <w:noProof/>
            <w:webHidden/>
          </w:rPr>
          <w:t>161</w:t>
        </w:r>
        <w:r w:rsidR="000A3B21">
          <w:rPr>
            <w:noProof/>
            <w:webHidden/>
          </w:rPr>
          <w:fldChar w:fldCharType="end"/>
        </w:r>
      </w:hyperlink>
    </w:p>
    <w:p w14:paraId="7356CFAF" w14:textId="7C0E4EF7"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706" w:history="1">
        <w:r w:rsidR="000A3B21" w:rsidRPr="003F0AD4">
          <w:rPr>
            <w:rStyle w:val="Hyperlink"/>
            <w:noProof/>
          </w:rPr>
          <w:t>Chapter 6: Bias in Machine Learning and Librarianship</w:t>
        </w:r>
        <w:r w:rsidR="000A3B21">
          <w:rPr>
            <w:noProof/>
            <w:webHidden/>
          </w:rPr>
          <w:tab/>
        </w:r>
        <w:r w:rsidR="000A3B21">
          <w:rPr>
            <w:noProof/>
            <w:webHidden/>
          </w:rPr>
          <w:fldChar w:fldCharType="begin"/>
        </w:r>
        <w:r w:rsidR="000A3B21">
          <w:rPr>
            <w:noProof/>
            <w:webHidden/>
          </w:rPr>
          <w:instrText xml:space="preserve"> PAGEREF _Toc143443706 \h </w:instrText>
        </w:r>
        <w:r w:rsidR="000A3B21">
          <w:rPr>
            <w:noProof/>
            <w:webHidden/>
          </w:rPr>
        </w:r>
        <w:r w:rsidR="000A3B21">
          <w:rPr>
            <w:noProof/>
            <w:webHidden/>
          </w:rPr>
          <w:fldChar w:fldCharType="separate"/>
        </w:r>
        <w:r w:rsidR="000A3B21">
          <w:rPr>
            <w:noProof/>
            <w:webHidden/>
          </w:rPr>
          <w:t>163</w:t>
        </w:r>
        <w:r w:rsidR="000A3B21">
          <w:rPr>
            <w:noProof/>
            <w:webHidden/>
          </w:rPr>
          <w:fldChar w:fldCharType="end"/>
        </w:r>
      </w:hyperlink>
    </w:p>
    <w:p w14:paraId="646A747E" w14:textId="0C9DCE8C"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07" w:history="1">
        <w:r w:rsidR="000A3B21" w:rsidRPr="003F0AD4">
          <w:rPr>
            <w:rStyle w:val="Hyperlink"/>
            <w:noProof/>
          </w:rPr>
          <w:t>6.1 Introduction</w:t>
        </w:r>
        <w:r w:rsidR="000A3B21">
          <w:rPr>
            <w:noProof/>
            <w:webHidden/>
          </w:rPr>
          <w:tab/>
        </w:r>
        <w:r w:rsidR="000A3B21">
          <w:rPr>
            <w:noProof/>
            <w:webHidden/>
          </w:rPr>
          <w:fldChar w:fldCharType="begin"/>
        </w:r>
        <w:r w:rsidR="000A3B21">
          <w:rPr>
            <w:noProof/>
            <w:webHidden/>
          </w:rPr>
          <w:instrText xml:space="preserve"> PAGEREF _Toc143443707 \h </w:instrText>
        </w:r>
        <w:r w:rsidR="000A3B21">
          <w:rPr>
            <w:noProof/>
            <w:webHidden/>
          </w:rPr>
        </w:r>
        <w:r w:rsidR="000A3B21">
          <w:rPr>
            <w:noProof/>
            <w:webHidden/>
          </w:rPr>
          <w:fldChar w:fldCharType="separate"/>
        </w:r>
        <w:r w:rsidR="000A3B21">
          <w:rPr>
            <w:noProof/>
            <w:webHidden/>
          </w:rPr>
          <w:t>163</w:t>
        </w:r>
        <w:r w:rsidR="000A3B21">
          <w:rPr>
            <w:noProof/>
            <w:webHidden/>
          </w:rPr>
          <w:fldChar w:fldCharType="end"/>
        </w:r>
      </w:hyperlink>
    </w:p>
    <w:p w14:paraId="6303F2CB" w14:textId="08EDCF71"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08" w:history="1">
        <w:r w:rsidR="000A3B21" w:rsidRPr="003F0AD4">
          <w:rPr>
            <w:rStyle w:val="Hyperlink"/>
            <w:noProof/>
          </w:rPr>
          <w:t>6.2 Harms of Omission</w:t>
        </w:r>
        <w:r w:rsidR="000A3B21">
          <w:rPr>
            <w:noProof/>
            <w:webHidden/>
          </w:rPr>
          <w:tab/>
        </w:r>
        <w:r w:rsidR="000A3B21">
          <w:rPr>
            <w:noProof/>
            <w:webHidden/>
          </w:rPr>
          <w:fldChar w:fldCharType="begin"/>
        </w:r>
        <w:r w:rsidR="000A3B21">
          <w:rPr>
            <w:noProof/>
            <w:webHidden/>
          </w:rPr>
          <w:instrText xml:space="preserve"> PAGEREF _Toc143443708 \h </w:instrText>
        </w:r>
        <w:r w:rsidR="000A3B21">
          <w:rPr>
            <w:noProof/>
            <w:webHidden/>
          </w:rPr>
        </w:r>
        <w:r w:rsidR="000A3B21">
          <w:rPr>
            <w:noProof/>
            <w:webHidden/>
          </w:rPr>
          <w:fldChar w:fldCharType="separate"/>
        </w:r>
        <w:r w:rsidR="000A3B21">
          <w:rPr>
            <w:noProof/>
            <w:webHidden/>
          </w:rPr>
          <w:t>165</w:t>
        </w:r>
        <w:r w:rsidR="000A3B21">
          <w:rPr>
            <w:noProof/>
            <w:webHidden/>
          </w:rPr>
          <w:fldChar w:fldCharType="end"/>
        </w:r>
      </w:hyperlink>
    </w:p>
    <w:p w14:paraId="29863A9A" w14:textId="68B182F9"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09" w:history="1">
        <w:r w:rsidR="000A3B21" w:rsidRPr="003F0AD4">
          <w:rPr>
            <w:rStyle w:val="Hyperlink"/>
            <w:noProof/>
          </w:rPr>
          <w:t>6.3 What to Digitize</w:t>
        </w:r>
        <w:r w:rsidR="000A3B21">
          <w:rPr>
            <w:noProof/>
            <w:webHidden/>
          </w:rPr>
          <w:tab/>
        </w:r>
        <w:r w:rsidR="000A3B21">
          <w:rPr>
            <w:noProof/>
            <w:webHidden/>
          </w:rPr>
          <w:fldChar w:fldCharType="begin"/>
        </w:r>
        <w:r w:rsidR="000A3B21">
          <w:rPr>
            <w:noProof/>
            <w:webHidden/>
          </w:rPr>
          <w:instrText xml:space="preserve"> PAGEREF _Toc143443709 \h </w:instrText>
        </w:r>
        <w:r w:rsidR="000A3B21">
          <w:rPr>
            <w:noProof/>
            <w:webHidden/>
          </w:rPr>
        </w:r>
        <w:r w:rsidR="000A3B21">
          <w:rPr>
            <w:noProof/>
            <w:webHidden/>
          </w:rPr>
          <w:fldChar w:fldCharType="separate"/>
        </w:r>
        <w:r w:rsidR="000A3B21">
          <w:rPr>
            <w:noProof/>
            <w:webHidden/>
          </w:rPr>
          <w:t>165</w:t>
        </w:r>
        <w:r w:rsidR="000A3B21">
          <w:rPr>
            <w:noProof/>
            <w:webHidden/>
          </w:rPr>
          <w:fldChar w:fldCharType="end"/>
        </w:r>
      </w:hyperlink>
    </w:p>
    <w:p w14:paraId="1D82EC28" w14:textId="20CA103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10" w:history="1">
        <w:r w:rsidR="000A3B21" w:rsidRPr="003F0AD4">
          <w:rPr>
            <w:rStyle w:val="Hyperlink"/>
            <w:noProof/>
          </w:rPr>
          <w:t>6.4 Search, Primarily Using Search Engines</w:t>
        </w:r>
        <w:r w:rsidR="000A3B21">
          <w:rPr>
            <w:noProof/>
            <w:webHidden/>
          </w:rPr>
          <w:tab/>
        </w:r>
        <w:r w:rsidR="000A3B21">
          <w:rPr>
            <w:noProof/>
            <w:webHidden/>
          </w:rPr>
          <w:fldChar w:fldCharType="begin"/>
        </w:r>
        <w:r w:rsidR="000A3B21">
          <w:rPr>
            <w:noProof/>
            <w:webHidden/>
          </w:rPr>
          <w:instrText xml:space="preserve"> PAGEREF _Toc143443710 \h </w:instrText>
        </w:r>
        <w:r w:rsidR="000A3B21">
          <w:rPr>
            <w:noProof/>
            <w:webHidden/>
          </w:rPr>
        </w:r>
        <w:r w:rsidR="000A3B21">
          <w:rPr>
            <w:noProof/>
            <w:webHidden/>
          </w:rPr>
          <w:fldChar w:fldCharType="separate"/>
        </w:r>
        <w:r w:rsidR="000A3B21">
          <w:rPr>
            <w:noProof/>
            <w:webHidden/>
          </w:rPr>
          <w:t>166</w:t>
        </w:r>
        <w:r w:rsidR="000A3B21">
          <w:rPr>
            <w:noProof/>
            <w:webHidden/>
          </w:rPr>
          <w:fldChar w:fldCharType="end"/>
        </w:r>
      </w:hyperlink>
    </w:p>
    <w:p w14:paraId="42AA7593" w14:textId="4A8DCAD0"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11" w:history="1">
        <w:r w:rsidR="000A3B21" w:rsidRPr="003F0AD4">
          <w:rPr>
            <w:rStyle w:val="Hyperlink"/>
            <w:noProof/>
          </w:rPr>
          <w:t>6.5 Social Media, Disinformation, Misinformation and False Information</w:t>
        </w:r>
        <w:r w:rsidR="000A3B21">
          <w:rPr>
            <w:noProof/>
            <w:webHidden/>
          </w:rPr>
          <w:tab/>
        </w:r>
        <w:r w:rsidR="000A3B21">
          <w:rPr>
            <w:noProof/>
            <w:webHidden/>
          </w:rPr>
          <w:fldChar w:fldCharType="begin"/>
        </w:r>
        <w:r w:rsidR="000A3B21">
          <w:rPr>
            <w:noProof/>
            <w:webHidden/>
          </w:rPr>
          <w:instrText xml:space="preserve"> PAGEREF _Toc143443711 \h </w:instrText>
        </w:r>
        <w:r w:rsidR="000A3B21">
          <w:rPr>
            <w:noProof/>
            <w:webHidden/>
          </w:rPr>
        </w:r>
        <w:r w:rsidR="000A3B21">
          <w:rPr>
            <w:noProof/>
            <w:webHidden/>
          </w:rPr>
          <w:fldChar w:fldCharType="separate"/>
        </w:r>
        <w:r w:rsidR="000A3B21">
          <w:rPr>
            <w:noProof/>
            <w:webHidden/>
          </w:rPr>
          <w:t>172</w:t>
        </w:r>
        <w:r w:rsidR="000A3B21">
          <w:rPr>
            <w:noProof/>
            <w:webHidden/>
          </w:rPr>
          <w:fldChar w:fldCharType="end"/>
        </w:r>
      </w:hyperlink>
    </w:p>
    <w:p w14:paraId="206D6757" w14:textId="647387AD"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12" w:history="1">
        <w:r w:rsidR="000A3B21" w:rsidRPr="003F0AD4">
          <w:rPr>
            <w:rStyle w:val="Hyperlink"/>
            <w:noProof/>
          </w:rPr>
          <w:t>6.6 Bias in the Organization of Information</w:t>
        </w:r>
        <w:r w:rsidR="000A3B21">
          <w:rPr>
            <w:noProof/>
            <w:webHidden/>
          </w:rPr>
          <w:tab/>
        </w:r>
        <w:r w:rsidR="000A3B21">
          <w:rPr>
            <w:noProof/>
            <w:webHidden/>
          </w:rPr>
          <w:fldChar w:fldCharType="begin"/>
        </w:r>
        <w:r w:rsidR="000A3B21">
          <w:rPr>
            <w:noProof/>
            <w:webHidden/>
          </w:rPr>
          <w:instrText xml:space="preserve"> PAGEREF _Toc143443712 \h </w:instrText>
        </w:r>
        <w:r w:rsidR="000A3B21">
          <w:rPr>
            <w:noProof/>
            <w:webHidden/>
          </w:rPr>
        </w:r>
        <w:r w:rsidR="000A3B21">
          <w:rPr>
            <w:noProof/>
            <w:webHidden/>
          </w:rPr>
          <w:fldChar w:fldCharType="separate"/>
        </w:r>
        <w:r w:rsidR="000A3B21">
          <w:rPr>
            <w:noProof/>
            <w:webHidden/>
          </w:rPr>
          <w:t>173</w:t>
        </w:r>
        <w:r w:rsidR="000A3B21">
          <w:rPr>
            <w:noProof/>
            <w:webHidden/>
          </w:rPr>
          <w:fldChar w:fldCharType="end"/>
        </w:r>
      </w:hyperlink>
    </w:p>
    <w:p w14:paraId="20222D67" w14:textId="5FE932A1"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13" w:history="1">
        <w:r w:rsidR="000A3B21" w:rsidRPr="003F0AD4">
          <w:rPr>
            <w:rStyle w:val="Hyperlink"/>
            <w:noProof/>
          </w:rPr>
          <w:t>6.6.1 Introduction</w:t>
        </w:r>
        <w:r w:rsidR="000A3B21">
          <w:rPr>
            <w:noProof/>
            <w:webHidden/>
          </w:rPr>
          <w:tab/>
        </w:r>
        <w:r w:rsidR="000A3B21">
          <w:rPr>
            <w:noProof/>
            <w:webHidden/>
          </w:rPr>
          <w:fldChar w:fldCharType="begin"/>
        </w:r>
        <w:r w:rsidR="000A3B21">
          <w:rPr>
            <w:noProof/>
            <w:webHidden/>
          </w:rPr>
          <w:instrText xml:space="preserve"> PAGEREF _Toc143443713 \h </w:instrText>
        </w:r>
        <w:r w:rsidR="000A3B21">
          <w:rPr>
            <w:noProof/>
            <w:webHidden/>
          </w:rPr>
        </w:r>
        <w:r w:rsidR="000A3B21">
          <w:rPr>
            <w:noProof/>
            <w:webHidden/>
          </w:rPr>
          <w:fldChar w:fldCharType="separate"/>
        </w:r>
        <w:r w:rsidR="000A3B21">
          <w:rPr>
            <w:noProof/>
            <w:webHidden/>
          </w:rPr>
          <w:t>173</w:t>
        </w:r>
        <w:r w:rsidR="000A3B21">
          <w:rPr>
            <w:noProof/>
            <w:webHidden/>
          </w:rPr>
          <w:fldChar w:fldCharType="end"/>
        </w:r>
      </w:hyperlink>
    </w:p>
    <w:p w14:paraId="5A34961E" w14:textId="740E8E9A"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14" w:history="1">
        <w:r w:rsidR="000A3B21" w:rsidRPr="003F0AD4">
          <w:rPr>
            <w:rStyle w:val="Hyperlink"/>
            <w:noProof/>
          </w:rPr>
          <w:t>6.6.2 Be Careful, and Sparing, with Emotive Content</w:t>
        </w:r>
        <w:r w:rsidR="000A3B21">
          <w:rPr>
            <w:noProof/>
            <w:webHidden/>
          </w:rPr>
          <w:tab/>
        </w:r>
        <w:r w:rsidR="000A3B21">
          <w:rPr>
            <w:noProof/>
            <w:webHidden/>
          </w:rPr>
          <w:fldChar w:fldCharType="begin"/>
        </w:r>
        <w:r w:rsidR="000A3B21">
          <w:rPr>
            <w:noProof/>
            <w:webHidden/>
          </w:rPr>
          <w:instrText xml:space="preserve"> PAGEREF _Toc143443714 \h </w:instrText>
        </w:r>
        <w:r w:rsidR="000A3B21">
          <w:rPr>
            <w:noProof/>
            <w:webHidden/>
          </w:rPr>
        </w:r>
        <w:r w:rsidR="000A3B21">
          <w:rPr>
            <w:noProof/>
            <w:webHidden/>
          </w:rPr>
          <w:fldChar w:fldCharType="separate"/>
        </w:r>
        <w:r w:rsidR="000A3B21">
          <w:rPr>
            <w:noProof/>
            <w:webHidden/>
          </w:rPr>
          <w:t>174</w:t>
        </w:r>
        <w:r w:rsidR="000A3B21">
          <w:rPr>
            <w:noProof/>
            <w:webHidden/>
          </w:rPr>
          <w:fldChar w:fldCharType="end"/>
        </w:r>
      </w:hyperlink>
    </w:p>
    <w:p w14:paraId="2E6FE49A" w14:textId="74F5F46E"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15" w:history="1">
        <w:r w:rsidR="000A3B21" w:rsidRPr="003F0AD4">
          <w:rPr>
            <w:rStyle w:val="Hyperlink"/>
            <w:noProof/>
          </w:rPr>
          <w:t>6.6.3 Warrant and Controlled Vocabularies</w:t>
        </w:r>
        <w:r w:rsidR="000A3B21">
          <w:rPr>
            <w:noProof/>
            <w:webHidden/>
          </w:rPr>
          <w:tab/>
        </w:r>
        <w:r w:rsidR="000A3B21">
          <w:rPr>
            <w:noProof/>
            <w:webHidden/>
          </w:rPr>
          <w:fldChar w:fldCharType="begin"/>
        </w:r>
        <w:r w:rsidR="000A3B21">
          <w:rPr>
            <w:noProof/>
            <w:webHidden/>
          </w:rPr>
          <w:instrText xml:space="preserve"> PAGEREF _Toc143443715 \h </w:instrText>
        </w:r>
        <w:r w:rsidR="000A3B21">
          <w:rPr>
            <w:noProof/>
            <w:webHidden/>
          </w:rPr>
        </w:r>
        <w:r w:rsidR="000A3B21">
          <w:rPr>
            <w:noProof/>
            <w:webHidden/>
          </w:rPr>
          <w:fldChar w:fldCharType="separate"/>
        </w:r>
        <w:r w:rsidR="000A3B21">
          <w:rPr>
            <w:noProof/>
            <w:webHidden/>
          </w:rPr>
          <w:t>174</w:t>
        </w:r>
        <w:r w:rsidR="000A3B21">
          <w:rPr>
            <w:noProof/>
            <w:webHidden/>
          </w:rPr>
          <w:fldChar w:fldCharType="end"/>
        </w:r>
      </w:hyperlink>
    </w:p>
    <w:p w14:paraId="15A1AA69" w14:textId="2AC69B8C"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16" w:history="1">
        <w:r w:rsidR="000A3B21" w:rsidRPr="003F0AD4">
          <w:rPr>
            <w:rStyle w:val="Hyperlink"/>
            <w:noProof/>
          </w:rPr>
          <w:t>6.6.4 The Act of Classification Has Consequences</w:t>
        </w:r>
        <w:r w:rsidR="000A3B21">
          <w:rPr>
            <w:noProof/>
            <w:webHidden/>
          </w:rPr>
          <w:tab/>
        </w:r>
        <w:r w:rsidR="000A3B21">
          <w:rPr>
            <w:noProof/>
            <w:webHidden/>
          </w:rPr>
          <w:fldChar w:fldCharType="begin"/>
        </w:r>
        <w:r w:rsidR="000A3B21">
          <w:rPr>
            <w:noProof/>
            <w:webHidden/>
          </w:rPr>
          <w:instrText xml:space="preserve"> PAGEREF _Toc143443716 \h </w:instrText>
        </w:r>
        <w:r w:rsidR="000A3B21">
          <w:rPr>
            <w:noProof/>
            <w:webHidden/>
          </w:rPr>
        </w:r>
        <w:r w:rsidR="000A3B21">
          <w:rPr>
            <w:noProof/>
            <w:webHidden/>
          </w:rPr>
          <w:fldChar w:fldCharType="separate"/>
        </w:r>
        <w:r w:rsidR="000A3B21">
          <w:rPr>
            <w:noProof/>
            <w:webHidden/>
          </w:rPr>
          <w:t>180</w:t>
        </w:r>
        <w:r w:rsidR="000A3B21">
          <w:rPr>
            <w:noProof/>
            <w:webHidden/>
          </w:rPr>
          <w:fldChar w:fldCharType="end"/>
        </w:r>
      </w:hyperlink>
    </w:p>
    <w:p w14:paraId="7613360A" w14:textId="3DC828E0"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17" w:history="1">
        <w:r w:rsidR="000A3B21" w:rsidRPr="003F0AD4">
          <w:rPr>
            <w:rStyle w:val="Hyperlink"/>
            <w:noProof/>
          </w:rPr>
          <w:t>6.6.5 Taxonomies Have Consequences</w:t>
        </w:r>
        <w:r w:rsidR="000A3B21">
          <w:rPr>
            <w:noProof/>
            <w:webHidden/>
          </w:rPr>
          <w:tab/>
        </w:r>
        <w:r w:rsidR="000A3B21">
          <w:rPr>
            <w:noProof/>
            <w:webHidden/>
          </w:rPr>
          <w:fldChar w:fldCharType="begin"/>
        </w:r>
        <w:r w:rsidR="000A3B21">
          <w:rPr>
            <w:noProof/>
            <w:webHidden/>
          </w:rPr>
          <w:instrText xml:space="preserve"> PAGEREF _Toc143443717 \h </w:instrText>
        </w:r>
        <w:r w:rsidR="000A3B21">
          <w:rPr>
            <w:noProof/>
            <w:webHidden/>
          </w:rPr>
        </w:r>
        <w:r w:rsidR="000A3B21">
          <w:rPr>
            <w:noProof/>
            <w:webHidden/>
          </w:rPr>
          <w:fldChar w:fldCharType="separate"/>
        </w:r>
        <w:r w:rsidR="000A3B21">
          <w:rPr>
            <w:noProof/>
            <w:webHidden/>
          </w:rPr>
          <w:t>182</w:t>
        </w:r>
        <w:r w:rsidR="000A3B21">
          <w:rPr>
            <w:noProof/>
            <w:webHidden/>
          </w:rPr>
          <w:fldChar w:fldCharType="end"/>
        </w:r>
      </w:hyperlink>
    </w:p>
    <w:p w14:paraId="5A0D0ACD" w14:textId="60A47C59"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18" w:history="1">
        <w:r w:rsidR="000A3B21" w:rsidRPr="003F0AD4">
          <w:rPr>
            <w:rStyle w:val="Hyperlink"/>
            <w:noProof/>
          </w:rPr>
          <w:t>6.6.6 The Current State of Libraries and Their Organizational Systems</w:t>
        </w:r>
        <w:r w:rsidR="000A3B21">
          <w:rPr>
            <w:noProof/>
            <w:webHidden/>
          </w:rPr>
          <w:tab/>
        </w:r>
        <w:r w:rsidR="000A3B21">
          <w:rPr>
            <w:noProof/>
            <w:webHidden/>
          </w:rPr>
          <w:fldChar w:fldCharType="begin"/>
        </w:r>
        <w:r w:rsidR="000A3B21">
          <w:rPr>
            <w:noProof/>
            <w:webHidden/>
          </w:rPr>
          <w:instrText xml:space="preserve"> PAGEREF _Toc143443718 \h </w:instrText>
        </w:r>
        <w:r w:rsidR="000A3B21">
          <w:rPr>
            <w:noProof/>
            <w:webHidden/>
          </w:rPr>
        </w:r>
        <w:r w:rsidR="000A3B21">
          <w:rPr>
            <w:noProof/>
            <w:webHidden/>
          </w:rPr>
          <w:fldChar w:fldCharType="separate"/>
        </w:r>
        <w:r w:rsidR="000A3B21">
          <w:rPr>
            <w:noProof/>
            <w:webHidden/>
          </w:rPr>
          <w:t>184</w:t>
        </w:r>
        <w:r w:rsidR="000A3B21">
          <w:rPr>
            <w:noProof/>
            <w:webHidden/>
          </w:rPr>
          <w:fldChar w:fldCharType="end"/>
        </w:r>
      </w:hyperlink>
    </w:p>
    <w:p w14:paraId="41644D57" w14:textId="41FA91DD"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19" w:history="1">
        <w:r w:rsidR="000A3B21" w:rsidRPr="003F0AD4">
          <w:rPr>
            <w:rStyle w:val="Hyperlink"/>
            <w:noProof/>
          </w:rPr>
          <w:t>6.6.7 Designing Information Taxonomies for Librarianship</w:t>
        </w:r>
        <w:r w:rsidR="000A3B21">
          <w:rPr>
            <w:noProof/>
            <w:webHidden/>
          </w:rPr>
          <w:tab/>
        </w:r>
        <w:r w:rsidR="000A3B21">
          <w:rPr>
            <w:noProof/>
            <w:webHidden/>
          </w:rPr>
          <w:fldChar w:fldCharType="begin"/>
        </w:r>
        <w:r w:rsidR="000A3B21">
          <w:rPr>
            <w:noProof/>
            <w:webHidden/>
          </w:rPr>
          <w:instrText xml:space="preserve"> PAGEREF _Toc143443719 \h </w:instrText>
        </w:r>
        <w:r w:rsidR="000A3B21">
          <w:rPr>
            <w:noProof/>
            <w:webHidden/>
          </w:rPr>
        </w:r>
        <w:r w:rsidR="000A3B21">
          <w:rPr>
            <w:noProof/>
            <w:webHidden/>
          </w:rPr>
          <w:fldChar w:fldCharType="separate"/>
        </w:r>
        <w:r w:rsidR="000A3B21">
          <w:rPr>
            <w:noProof/>
            <w:webHidden/>
          </w:rPr>
          <w:t>186</w:t>
        </w:r>
        <w:r w:rsidR="000A3B21">
          <w:rPr>
            <w:noProof/>
            <w:webHidden/>
          </w:rPr>
          <w:fldChar w:fldCharType="end"/>
        </w:r>
      </w:hyperlink>
    </w:p>
    <w:p w14:paraId="3FF7C78A" w14:textId="2C3B6224"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20" w:history="1">
        <w:r w:rsidR="000A3B21" w:rsidRPr="003F0AD4">
          <w:rPr>
            <w:rStyle w:val="Hyperlink"/>
            <w:noProof/>
          </w:rPr>
          <w:t>6.7 Navigation: Metadata Supported and Otherwise</w:t>
        </w:r>
        <w:r w:rsidR="000A3B21">
          <w:rPr>
            <w:noProof/>
            <w:webHidden/>
          </w:rPr>
          <w:tab/>
        </w:r>
        <w:r w:rsidR="000A3B21">
          <w:rPr>
            <w:noProof/>
            <w:webHidden/>
          </w:rPr>
          <w:fldChar w:fldCharType="begin"/>
        </w:r>
        <w:r w:rsidR="000A3B21">
          <w:rPr>
            <w:noProof/>
            <w:webHidden/>
          </w:rPr>
          <w:instrText xml:space="preserve"> PAGEREF _Toc143443720 \h </w:instrText>
        </w:r>
        <w:r w:rsidR="000A3B21">
          <w:rPr>
            <w:noProof/>
            <w:webHidden/>
          </w:rPr>
        </w:r>
        <w:r w:rsidR="000A3B21">
          <w:rPr>
            <w:noProof/>
            <w:webHidden/>
          </w:rPr>
          <w:fldChar w:fldCharType="separate"/>
        </w:r>
        <w:r w:rsidR="000A3B21">
          <w:rPr>
            <w:noProof/>
            <w:webHidden/>
          </w:rPr>
          <w:t>188</w:t>
        </w:r>
        <w:r w:rsidR="000A3B21">
          <w:rPr>
            <w:noProof/>
            <w:webHidden/>
          </w:rPr>
          <w:fldChar w:fldCharType="end"/>
        </w:r>
      </w:hyperlink>
    </w:p>
    <w:p w14:paraId="1FAED72C" w14:textId="20640B07"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21" w:history="1">
        <w:r w:rsidR="000A3B21" w:rsidRPr="003F0AD4">
          <w:rPr>
            <w:rStyle w:val="Hyperlink"/>
            <w:noProof/>
          </w:rPr>
          <w:t>6.8 The Need to Understand ML Bias</w:t>
        </w:r>
        <w:r w:rsidR="000A3B21">
          <w:rPr>
            <w:noProof/>
            <w:webHidden/>
          </w:rPr>
          <w:tab/>
        </w:r>
        <w:r w:rsidR="000A3B21">
          <w:rPr>
            <w:noProof/>
            <w:webHidden/>
          </w:rPr>
          <w:fldChar w:fldCharType="begin"/>
        </w:r>
        <w:r w:rsidR="000A3B21">
          <w:rPr>
            <w:noProof/>
            <w:webHidden/>
          </w:rPr>
          <w:instrText xml:space="preserve"> PAGEREF _Toc143443721 \h </w:instrText>
        </w:r>
        <w:r w:rsidR="000A3B21">
          <w:rPr>
            <w:noProof/>
            <w:webHidden/>
          </w:rPr>
        </w:r>
        <w:r w:rsidR="000A3B21">
          <w:rPr>
            <w:noProof/>
            <w:webHidden/>
          </w:rPr>
          <w:fldChar w:fldCharType="separate"/>
        </w:r>
        <w:r w:rsidR="000A3B21">
          <w:rPr>
            <w:noProof/>
            <w:webHidden/>
          </w:rPr>
          <w:t>190</w:t>
        </w:r>
        <w:r w:rsidR="000A3B21">
          <w:rPr>
            <w:noProof/>
            <w:webHidden/>
          </w:rPr>
          <w:fldChar w:fldCharType="end"/>
        </w:r>
      </w:hyperlink>
    </w:p>
    <w:p w14:paraId="118164E4" w14:textId="71D16D0C"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22" w:history="1">
        <w:r w:rsidR="000A3B21" w:rsidRPr="003F0AD4">
          <w:rPr>
            <w:rStyle w:val="Hyperlink"/>
            <w:noProof/>
          </w:rPr>
          <w:t>6.9 Ethical Arguments to Underpin Assertions of Harms of Bias</w:t>
        </w:r>
        <w:r w:rsidR="000A3B21">
          <w:rPr>
            <w:noProof/>
            <w:webHidden/>
          </w:rPr>
          <w:tab/>
        </w:r>
        <w:r w:rsidR="000A3B21">
          <w:rPr>
            <w:noProof/>
            <w:webHidden/>
          </w:rPr>
          <w:fldChar w:fldCharType="begin"/>
        </w:r>
        <w:r w:rsidR="000A3B21">
          <w:rPr>
            <w:noProof/>
            <w:webHidden/>
          </w:rPr>
          <w:instrText xml:space="preserve"> PAGEREF _Toc143443722 \h </w:instrText>
        </w:r>
        <w:r w:rsidR="000A3B21">
          <w:rPr>
            <w:noProof/>
            <w:webHidden/>
          </w:rPr>
        </w:r>
        <w:r w:rsidR="000A3B21">
          <w:rPr>
            <w:noProof/>
            <w:webHidden/>
          </w:rPr>
          <w:fldChar w:fldCharType="separate"/>
        </w:r>
        <w:r w:rsidR="000A3B21">
          <w:rPr>
            <w:noProof/>
            <w:webHidden/>
          </w:rPr>
          <w:t>191</w:t>
        </w:r>
        <w:r w:rsidR="000A3B21">
          <w:rPr>
            <w:noProof/>
            <w:webHidden/>
          </w:rPr>
          <w:fldChar w:fldCharType="end"/>
        </w:r>
      </w:hyperlink>
    </w:p>
    <w:p w14:paraId="2C083142" w14:textId="21F942F0"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23" w:history="1">
        <w:r w:rsidR="000A3B21" w:rsidRPr="003F0AD4">
          <w:rPr>
            <w:rStyle w:val="Hyperlink"/>
            <w:noProof/>
          </w:rPr>
          <w:t>6.10 Annotated Readings for Chapter 6</w:t>
        </w:r>
        <w:r w:rsidR="000A3B21">
          <w:rPr>
            <w:noProof/>
            <w:webHidden/>
          </w:rPr>
          <w:tab/>
        </w:r>
        <w:r w:rsidR="000A3B21">
          <w:rPr>
            <w:noProof/>
            <w:webHidden/>
          </w:rPr>
          <w:fldChar w:fldCharType="begin"/>
        </w:r>
        <w:r w:rsidR="000A3B21">
          <w:rPr>
            <w:noProof/>
            <w:webHidden/>
          </w:rPr>
          <w:instrText xml:space="preserve"> PAGEREF _Toc143443723 \h </w:instrText>
        </w:r>
        <w:r w:rsidR="000A3B21">
          <w:rPr>
            <w:noProof/>
            <w:webHidden/>
          </w:rPr>
        </w:r>
        <w:r w:rsidR="000A3B21">
          <w:rPr>
            <w:noProof/>
            <w:webHidden/>
          </w:rPr>
          <w:fldChar w:fldCharType="separate"/>
        </w:r>
        <w:r w:rsidR="000A3B21">
          <w:rPr>
            <w:noProof/>
            <w:webHidden/>
          </w:rPr>
          <w:t>191</w:t>
        </w:r>
        <w:r w:rsidR="000A3B21">
          <w:rPr>
            <w:noProof/>
            <w:webHidden/>
          </w:rPr>
          <w:fldChar w:fldCharType="end"/>
        </w:r>
      </w:hyperlink>
    </w:p>
    <w:p w14:paraId="51566DD1" w14:textId="091D37E2"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724" w:history="1">
        <w:r w:rsidR="000A3B21" w:rsidRPr="003F0AD4">
          <w:rPr>
            <w:rStyle w:val="Hyperlink"/>
            <w:noProof/>
          </w:rPr>
          <w:t>Chapter 7: What Might Natural Language Processing (NLP) Bring to Librarianship?</w:t>
        </w:r>
        <w:r w:rsidR="000A3B21">
          <w:rPr>
            <w:noProof/>
            <w:webHidden/>
          </w:rPr>
          <w:tab/>
        </w:r>
        <w:r w:rsidR="000A3B21">
          <w:rPr>
            <w:noProof/>
            <w:webHidden/>
          </w:rPr>
          <w:fldChar w:fldCharType="begin"/>
        </w:r>
        <w:r w:rsidR="000A3B21">
          <w:rPr>
            <w:noProof/>
            <w:webHidden/>
          </w:rPr>
          <w:instrText xml:space="preserve"> PAGEREF _Toc143443724 \h </w:instrText>
        </w:r>
        <w:r w:rsidR="000A3B21">
          <w:rPr>
            <w:noProof/>
            <w:webHidden/>
          </w:rPr>
        </w:r>
        <w:r w:rsidR="000A3B21">
          <w:rPr>
            <w:noProof/>
            <w:webHidden/>
          </w:rPr>
          <w:fldChar w:fldCharType="separate"/>
        </w:r>
        <w:r w:rsidR="000A3B21">
          <w:rPr>
            <w:noProof/>
            <w:webHidden/>
          </w:rPr>
          <w:t>192</w:t>
        </w:r>
        <w:r w:rsidR="000A3B21">
          <w:rPr>
            <w:noProof/>
            <w:webHidden/>
          </w:rPr>
          <w:fldChar w:fldCharType="end"/>
        </w:r>
      </w:hyperlink>
    </w:p>
    <w:p w14:paraId="7BBFD7A5" w14:textId="1492989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25" w:history="1">
        <w:r w:rsidR="000A3B21" w:rsidRPr="003F0AD4">
          <w:rPr>
            <w:rStyle w:val="Hyperlink"/>
            <w:noProof/>
          </w:rPr>
          <w:t>7.1 Introduction</w:t>
        </w:r>
        <w:r w:rsidR="000A3B21">
          <w:rPr>
            <w:noProof/>
            <w:webHidden/>
          </w:rPr>
          <w:tab/>
        </w:r>
        <w:r w:rsidR="000A3B21">
          <w:rPr>
            <w:noProof/>
            <w:webHidden/>
          </w:rPr>
          <w:fldChar w:fldCharType="begin"/>
        </w:r>
        <w:r w:rsidR="000A3B21">
          <w:rPr>
            <w:noProof/>
            <w:webHidden/>
          </w:rPr>
          <w:instrText xml:space="preserve"> PAGEREF _Toc143443725 \h </w:instrText>
        </w:r>
        <w:r w:rsidR="000A3B21">
          <w:rPr>
            <w:noProof/>
            <w:webHidden/>
          </w:rPr>
        </w:r>
        <w:r w:rsidR="000A3B21">
          <w:rPr>
            <w:noProof/>
            <w:webHidden/>
          </w:rPr>
          <w:fldChar w:fldCharType="separate"/>
        </w:r>
        <w:r w:rsidR="000A3B21">
          <w:rPr>
            <w:noProof/>
            <w:webHidden/>
          </w:rPr>
          <w:t>192</w:t>
        </w:r>
        <w:r w:rsidR="000A3B21">
          <w:rPr>
            <w:noProof/>
            <w:webHidden/>
          </w:rPr>
          <w:fldChar w:fldCharType="end"/>
        </w:r>
      </w:hyperlink>
    </w:p>
    <w:p w14:paraId="09C0C44A" w14:textId="5BF6B4EA"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26" w:history="1">
        <w:r w:rsidR="000A3B21" w:rsidRPr="003F0AD4">
          <w:rPr>
            <w:rStyle w:val="Hyperlink"/>
            <w:noProof/>
          </w:rPr>
          <w:t>7.2 The Pre-Processing Pipeline</w:t>
        </w:r>
        <w:r w:rsidR="000A3B21">
          <w:rPr>
            <w:noProof/>
            <w:webHidden/>
          </w:rPr>
          <w:tab/>
        </w:r>
        <w:r w:rsidR="000A3B21">
          <w:rPr>
            <w:noProof/>
            <w:webHidden/>
          </w:rPr>
          <w:fldChar w:fldCharType="begin"/>
        </w:r>
        <w:r w:rsidR="000A3B21">
          <w:rPr>
            <w:noProof/>
            <w:webHidden/>
          </w:rPr>
          <w:instrText xml:space="preserve"> PAGEREF _Toc143443726 \h </w:instrText>
        </w:r>
        <w:r w:rsidR="000A3B21">
          <w:rPr>
            <w:noProof/>
            <w:webHidden/>
          </w:rPr>
        </w:r>
        <w:r w:rsidR="000A3B21">
          <w:rPr>
            <w:noProof/>
            <w:webHidden/>
          </w:rPr>
          <w:fldChar w:fldCharType="separate"/>
        </w:r>
        <w:r w:rsidR="000A3B21">
          <w:rPr>
            <w:noProof/>
            <w:webHidden/>
          </w:rPr>
          <w:t>193</w:t>
        </w:r>
        <w:r w:rsidR="000A3B21">
          <w:rPr>
            <w:noProof/>
            <w:webHidden/>
          </w:rPr>
          <w:fldChar w:fldCharType="end"/>
        </w:r>
      </w:hyperlink>
    </w:p>
    <w:p w14:paraId="4336FB5D" w14:textId="4FC77F19"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27" w:history="1">
        <w:r w:rsidR="000A3B21" w:rsidRPr="003F0AD4">
          <w:rPr>
            <w:rStyle w:val="Hyperlink"/>
            <w:noProof/>
          </w:rPr>
          <w:t>7.3 Text Embeddings and Similarity</w:t>
        </w:r>
        <w:r w:rsidR="000A3B21">
          <w:rPr>
            <w:noProof/>
            <w:webHidden/>
          </w:rPr>
          <w:tab/>
        </w:r>
        <w:r w:rsidR="000A3B21">
          <w:rPr>
            <w:noProof/>
            <w:webHidden/>
          </w:rPr>
          <w:fldChar w:fldCharType="begin"/>
        </w:r>
        <w:r w:rsidR="000A3B21">
          <w:rPr>
            <w:noProof/>
            <w:webHidden/>
          </w:rPr>
          <w:instrText xml:space="preserve"> PAGEREF _Toc143443727 \h </w:instrText>
        </w:r>
        <w:r w:rsidR="000A3B21">
          <w:rPr>
            <w:noProof/>
            <w:webHidden/>
          </w:rPr>
        </w:r>
        <w:r w:rsidR="000A3B21">
          <w:rPr>
            <w:noProof/>
            <w:webHidden/>
          </w:rPr>
          <w:fldChar w:fldCharType="separate"/>
        </w:r>
        <w:r w:rsidR="000A3B21">
          <w:rPr>
            <w:noProof/>
            <w:webHidden/>
          </w:rPr>
          <w:t>195</w:t>
        </w:r>
        <w:r w:rsidR="000A3B21">
          <w:rPr>
            <w:noProof/>
            <w:webHidden/>
          </w:rPr>
          <w:fldChar w:fldCharType="end"/>
        </w:r>
      </w:hyperlink>
    </w:p>
    <w:p w14:paraId="2F55E645" w14:textId="2FFF4043"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28" w:history="1">
        <w:r w:rsidR="000A3B21" w:rsidRPr="003F0AD4">
          <w:rPr>
            <w:rStyle w:val="Hyperlink"/>
            <w:noProof/>
          </w:rPr>
          <w:t>7.3.1 Searching by Meaning</w:t>
        </w:r>
        <w:r w:rsidR="000A3B21">
          <w:rPr>
            <w:noProof/>
            <w:webHidden/>
          </w:rPr>
          <w:tab/>
        </w:r>
        <w:r w:rsidR="000A3B21">
          <w:rPr>
            <w:noProof/>
            <w:webHidden/>
          </w:rPr>
          <w:fldChar w:fldCharType="begin"/>
        </w:r>
        <w:r w:rsidR="000A3B21">
          <w:rPr>
            <w:noProof/>
            <w:webHidden/>
          </w:rPr>
          <w:instrText xml:space="preserve"> PAGEREF _Toc143443728 \h </w:instrText>
        </w:r>
        <w:r w:rsidR="000A3B21">
          <w:rPr>
            <w:noProof/>
            <w:webHidden/>
          </w:rPr>
        </w:r>
        <w:r w:rsidR="000A3B21">
          <w:rPr>
            <w:noProof/>
            <w:webHidden/>
          </w:rPr>
          <w:fldChar w:fldCharType="separate"/>
        </w:r>
        <w:r w:rsidR="000A3B21">
          <w:rPr>
            <w:noProof/>
            <w:webHidden/>
          </w:rPr>
          <w:t>197</w:t>
        </w:r>
        <w:r w:rsidR="000A3B21">
          <w:rPr>
            <w:noProof/>
            <w:webHidden/>
          </w:rPr>
          <w:fldChar w:fldCharType="end"/>
        </w:r>
      </w:hyperlink>
    </w:p>
    <w:p w14:paraId="0D6FA37C" w14:textId="4DFA2D79"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29" w:history="1">
        <w:r w:rsidR="000A3B21" w:rsidRPr="003F0AD4">
          <w:rPr>
            <w:rStyle w:val="Hyperlink"/>
            <w:noProof/>
          </w:rPr>
          <w:t>7.3.2 Research Trails</w:t>
        </w:r>
        <w:r w:rsidR="000A3B21">
          <w:rPr>
            <w:noProof/>
            <w:webHidden/>
          </w:rPr>
          <w:tab/>
        </w:r>
        <w:r w:rsidR="000A3B21">
          <w:rPr>
            <w:noProof/>
            <w:webHidden/>
          </w:rPr>
          <w:fldChar w:fldCharType="begin"/>
        </w:r>
        <w:r w:rsidR="000A3B21">
          <w:rPr>
            <w:noProof/>
            <w:webHidden/>
          </w:rPr>
          <w:instrText xml:space="preserve"> PAGEREF _Toc143443729 \h </w:instrText>
        </w:r>
        <w:r w:rsidR="000A3B21">
          <w:rPr>
            <w:noProof/>
            <w:webHidden/>
          </w:rPr>
        </w:r>
        <w:r w:rsidR="000A3B21">
          <w:rPr>
            <w:noProof/>
            <w:webHidden/>
          </w:rPr>
          <w:fldChar w:fldCharType="separate"/>
        </w:r>
        <w:r w:rsidR="000A3B21">
          <w:rPr>
            <w:noProof/>
            <w:webHidden/>
          </w:rPr>
          <w:t>198</w:t>
        </w:r>
        <w:r w:rsidR="000A3B21">
          <w:rPr>
            <w:noProof/>
            <w:webHidden/>
          </w:rPr>
          <w:fldChar w:fldCharType="end"/>
        </w:r>
      </w:hyperlink>
    </w:p>
    <w:p w14:paraId="0EDF8B4A" w14:textId="309783F3"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30" w:history="1">
        <w:r w:rsidR="000A3B21" w:rsidRPr="003F0AD4">
          <w:rPr>
            <w:rStyle w:val="Hyperlink"/>
            <w:noProof/>
          </w:rPr>
          <w:t>7.3.3 Classification</w:t>
        </w:r>
        <w:r w:rsidR="000A3B21">
          <w:rPr>
            <w:noProof/>
            <w:webHidden/>
          </w:rPr>
          <w:tab/>
        </w:r>
        <w:r w:rsidR="000A3B21">
          <w:rPr>
            <w:noProof/>
            <w:webHidden/>
          </w:rPr>
          <w:fldChar w:fldCharType="begin"/>
        </w:r>
        <w:r w:rsidR="000A3B21">
          <w:rPr>
            <w:noProof/>
            <w:webHidden/>
          </w:rPr>
          <w:instrText xml:space="preserve"> PAGEREF _Toc143443730 \h </w:instrText>
        </w:r>
        <w:r w:rsidR="000A3B21">
          <w:rPr>
            <w:noProof/>
            <w:webHidden/>
          </w:rPr>
        </w:r>
        <w:r w:rsidR="000A3B21">
          <w:rPr>
            <w:noProof/>
            <w:webHidden/>
          </w:rPr>
          <w:fldChar w:fldCharType="separate"/>
        </w:r>
        <w:r w:rsidR="000A3B21">
          <w:rPr>
            <w:noProof/>
            <w:webHidden/>
          </w:rPr>
          <w:t>198</w:t>
        </w:r>
        <w:r w:rsidR="000A3B21">
          <w:rPr>
            <w:noProof/>
            <w:webHidden/>
          </w:rPr>
          <w:fldChar w:fldCharType="end"/>
        </w:r>
      </w:hyperlink>
    </w:p>
    <w:p w14:paraId="30EF550C" w14:textId="35D52AD5"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31" w:history="1">
        <w:r w:rsidR="000A3B21" w:rsidRPr="003F0AD4">
          <w:rPr>
            <w:rStyle w:val="Hyperlink"/>
            <w:noProof/>
          </w:rPr>
          <w:t>7.3.4 One Style of Recommendation</w:t>
        </w:r>
        <w:r w:rsidR="000A3B21">
          <w:rPr>
            <w:noProof/>
            <w:webHidden/>
          </w:rPr>
          <w:tab/>
        </w:r>
        <w:r w:rsidR="000A3B21">
          <w:rPr>
            <w:noProof/>
            <w:webHidden/>
          </w:rPr>
          <w:fldChar w:fldCharType="begin"/>
        </w:r>
        <w:r w:rsidR="000A3B21">
          <w:rPr>
            <w:noProof/>
            <w:webHidden/>
          </w:rPr>
          <w:instrText xml:space="preserve"> PAGEREF _Toc143443731 \h </w:instrText>
        </w:r>
        <w:r w:rsidR="000A3B21">
          <w:rPr>
            <w:noProof/>
            <w:webHidden/>
          </w:rPr>
        </w:r>
        <w:r w:rsidR="000A3B21">
          <w:rPr>
            <w:noProof/>
            <w:webHidden/>
          </w:rPr>
          <w:fldChar w:fldCharType="separate"/>
        </w:r>
        <w:r w:rsidR="000A3B21">
          <w:rPr>
            <w:noProof/>
            <w:webHidden/>
          </w:rPr>
          <w:t>198</w:t>
        </w:r>
        <w:r w:rsidR="000A3B21">
          <w:rPr>
            <w:noProof/>
            <w:webHidden/>
          </w:rPr>
          <w:fldChar w:fldCharType="end"/>
        </w:r>
      </w:hyperlink>
    </w:p>
    <w:p w14:paraId="689E8BEB" w14:textId="38435DD3"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32" w:history="1">
        <w:r w:rsidR="000A3B21" w:rsidRPr="003F0AD4">
          <w:rPr>
            <w:rStyle w:val="Hyperlink"/>
            <w:noProof/>
          </w:rPr>
          <w:t>7.3.5 Plagiarism Detection</w:t>
        </w:r>
        <w:r w:rsidR="000A3B21">
          <w:rPr>
            <w:noProof/>
            <w:webHidden/>
          </w:rPr>
          <w:tab/>
        </w:r>
        <w:r w:rsidR="000A3B21">
          <w:rPr>
            <w:noProof/>
            <w:webHidden/>
          </w:rPr>
          <w:fldChar w:fldCharType="begin"/>
        </w:r>
        <w:r w:rsidR="000A3B21">
          <w:rPr>
            <w:noProof/>
            <w:webHidden/>
          </w:rPr>
          <w:instrText xml:space="preserve"> PAGEREF _Toc143443732 \h </w:instrText>
        </w:r>
        <w:r w:rsidR="000A3B21">
          <w:rPr>
            <w:noProof/>
            <w:webHidden/>
          </w:rPr>
        </w:r>
        <w:r w:rsidR="000A3B21">
          <w:rPr>
            <w:noProof/>
            <w:webHidden/>
          </w:rPr>
          <w:fldChar w:fldCharType="separate"/>
        </w:r>
        <w:r w:rsidR="000A3B21">
          <w:rPr>
            <w:noProof/>
            <w:webHidden/>
          </w:rPr>
          <w:t>199</w:t>
        </w:r>
        <w:r w:rsidR="000A3B21">
          <w:rPr>
            <w:noProof/>
            <w:webHidden/>
          </w:rPr>
          <w:fldChar w:fldCharType="end"/>
        </w:r>
      </w:hyperlink>
    </w:p>
    <w:p w14:paraId="256A990E" w14:textId="4B7BAFAE"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33" w:history="1">
        <w:r w:rsidR="000A3B21" w:rsidRPr="003F0AD4">
          <w:rPr>
            <w:rStyle w:val="Hyperlink"/>
            <w:noProof/>
          </w:rPr>
          <w:t>7.4 Named Entity Recognition</w:t>
        </w:r>
        <w:r w:rsidR="000A3B21">
          <w:rPr>
            <w:noProof/>
            <w:webHidden/>
          </w:rPr>
          <w:tab/>
        </w:r>
        <w:r w:rsidR="000A3B21">
          <w:rPr>
            <w:noProof/>
            <w:webHidden/>
          </w:rPr>
          <w:fldChar w:fldCharType="begin"/>
        </w:r>
        <w:r w:rsidR="000A3B21">
          <w:rPr>
            <w:noProof/>
            <w:webHidden/>
          </w:rPr>
          <w:instrText xml:space="preserve"> PAGEREF _Toc143443733 \h </w:instrText>
        </w:r>
        <w:r w:rsidR="000A3B21">
          <w:rPr>
            <w:noProof/>
            <w:webHidden/>
          </w:rPr>
        </w:r>
        <w:r w:rsidR="000A3B21">
          <w:rPr>
            <w:noProof/>
            <w:webHidden/>
          </w:rPr>
          <w:fldChar w:fldCharType="separate"/>
        </w:r>
        <w:r w:rsidR="000A3B21">
          <w:rPr>
            <w:noProof/>
            <w:webHidden/>
          </w:rPr>
          <w:t>199</w:t>
        </w:r>
        <w:r w:rsidR="000A3B21">
          <w:rPr>
            <w:noProof/>
            <w:webHidden/>
          </w:rPr>
          <w:fldChar w:fldCharType="end"/>
        </w:r>
      </w:hyperlink>
    </w:p>
    <w:p w14:paraId="057E6A08" w14:textId="599A0766"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34" w:history="1">
        <w:r w:rsidR="000A3B21" w:rsidRPr="003F0AD4">
          <w:rPr>
            <w:rStyle w:val="Hyperlink"/>
            <w:noProof/>
          </w:rPr>
          <w:t>7.5 Topic Modeling</w:t>
        </w:r>
        <w:r w:rsidR="000A3B21">
          <w:rPr>
            <w:noProof/>
            <w:webHidden/>
          </w:rPr>
          <w:tab/>
        </w:r>
        <w:r w:rsidR="000A3B21">
          <w:rPr>
            <w:noProof/>
            <w:webHidden/>
          </w:rPr>
          <w:fldChar w:fldCharType="begin"/>
        </w:r>
        <w:r w:rsidR="000A3B21">
          <w:rPr>
            <w:noProof/>
            <w:webHidden/>
          </w:rPr>
          <w:instrText xml:space="preserve"> PAGEREF _Toc143443734 \h </w:instrText>
        </w:r>
        <w:r w:rsidR="000A3B21">
          <w:rPr>
            <w:noProof/>
            <w:webHidden/>
          </w:rPr>
        </w:r>
        <w:r w:rsidR="000A3B21">
          <w:rPr>
            <w:noProof/>
            <w:webHidden/>
          </w:rPr>
          <w:fldChar w:fldCharType="separate"/>
        </w:r>
        <w:r w:rsidR="000A3B21">
          <w:rPr>
            <w:noProof/>
            <w:webHidden/>
          </w:rPr>
          <w:t>200</w:t>
        </w:r>
        <w:r w:rsidR="000A3B21">
          <w:rPr>
            <w:noProof/>
            <w:webHidden/>
          </w:rPr>
          <w:fldChar w:fldCharType="end"/>
        </w:r>
      </w:hyperlink>
    </w:p>
    <w:p w14:paraId="5DB6745E" w14:textId="24B01649"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35" w:history="1">
        <w:r w:rsidR="000A3B21" w:rsidRPr="003F0AD4">
          <w:rPr>
            <w:rStyle w:val="Hyperlink"/>
            <w:noProof/>
          </w:rPr>
          <w:t>7.6 Text Classification Problems</w:t>
        </w:r>
        <w:r w:rsidR="000A3B21">
          <w:rPr>
            <w:noProof/>
            <w:webHidden/>
          </w:rPr>
          <w:tab/>
        </w:r>
        <w:r w:rsidR="000A3B21">
          <w:rPr>
            <w:noProof/>
            <w:webHidden/>
          </w:rPr>
          <w:fldChar w:fldCharType="begin"/>
        </w:r>
        <w:r w:rsidR="000A3B21">
          <w:rPr>
            <w:noProof/>
            <w:webHidden/>
          </w:rPr>
          <w:instrText xml:space="preserve"> PAGEREF _Toc143443735 \h </w:instrText>
        </w:r>
        <w:r w:rsidR="000A3B21">
          <w:rPr>
            <w:noProof/>
            <w:webHidden/>
          </w:rPr>
        </w:r>
        <w:r w:rsidR="000A3B21">
          <w:rPr>
            <w:noProof/>
            <w:webHidden/>
          </w:rPr>
          <w:fldChar w:fldCharType="separate"/>
        </w:r>
        <w:r w:rsidR="000A3B21">
          <w:rPr>
            <w:noProof/>
            <w:webHidden/>
          </w:rPr>
          <w:t>201</w:t>
        </w:r>
        <w:r w:rsidR="000A3B21">
          <w:rPr>
            <w:noProof/>
            <w:webHidden/>
          </w:rPr>
          <w:fldChar w:fldCharType="end"/>
        </w:r>
      </w:hyperlink>
    </w:p>
    <w:p w14:paraId="3B9B3495" w14:textId="45DDA3EA"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36" w:history="1">
        <w:r w:rsidR="000A3B21" w:rsidRPr="003F0AD4">
          <w:rPr>
            <w:rStyle w:val="Hyperlink"/>
            <w:noProof/>
          </w:rPr>
          <w:t>7.6.1 Shelving and Subject Classification</w:t>
        </w:r>
        <w:r w:rsidR="000A3B21">
          <w:rPr>
            <w:noProof/>
            <w:webHidden/>
          </w:rPr>
          <w:tab/>
        </w:r>
        <w:r w:rsidR="000A3B21">
          <w:rPr>
            <w:noProof/>
            <w:webHidden/>
          </w:rPr>
          <w:fldChar w:fldCharType="begin"/>
        </w:r>
        <w:r w:rsidR="000A3B21">
          <w:rPr>
            <w:noProof/>
            <w:webHidden/>
          </w:rPr>
          <w:instrText xml:space="preserve"> PAGEREF _Toc143443736 \h </w:instrText>
        </w:r>
        <w:r w:rsidR="000A3B21">
          <w:rPr>
            <w:noProof/>
            <w:webHidden/>
          </w:rPr>
        </w:r>
        <w:r w:rsidR="000A3B21">
          <w:rPr>
            <w:noProof/>
            <w:webHidden/>
          </w:rPr>
          <w:fldChar w:fldCharType="separate"/>
        </w:r>
        <w:r w:rsidR="000A3B21">
          <w:rPr>
            <w:noProof/>
            <w:webHidden/>
          </w:rPr>
          <w:t>202</w:t>
        </w:r>
        <w:r w:rsidR="000A3B21">
          <w:rPr>
            <w:noProof/>
            <w:webHidden/>
          </w:rPr>
          <w:fldChar w:fldCharType="end"/>
        </w:r>
      </w:hyperlink>
    </w:p>
    <w:p w14:paraId="4C3D0A53" w14:textId="41E30E45"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37" w:history="1">
        <w:r w:rsidR="000A3B21" w:rsidRPr="003F0AD4">
          <w:rPr>
            <w:rStyle w:val="Hyperlink"/>
            <w:noProof/>
          </w:rPr>
          <w:t>7.6.2 Sentiment Analysis</w:t>
        </w:r>
        <w:r w:rsidR="000A3B21">
          <w:rPr>
            <w:noProof/>
            <w:webHidden/>
          </w:rPr>
          <w:tab/>
        </w:r>
        <w:r w:rsidR="000A3B21">
          <w:rPr>
            <w:noProof/>
            <w:webHidden/>
          </w:rPr>
          <w:fldChar w:fldCharType="begin"/>
        </w:r>
        <w:r w:rsidR="000A3B21">
          <w:rPr>
            <w:noProof/>
            <w:webHidden/>
          </w:rPr>
          <w:instrText xml:space="preserve"> PAGEREF _Toc143443737 \h </w:instrText>
        </w:r>
        <w:r w:rsidR="000A3B21">
          <w:rPr>
            <w:noProof/>
            <w:webHidden/>
          </w:rPr>
        </w:r>
        <w:r w:rsidR="000A3B21">
          <w:rPr>
            <w:noProof/>
            <w:webHidden/>
          </w:rPr>
          <w:fldChar w:fldCharType="separate"/>
        </w:r>
        <w:r w:rsidR="000A3B21">
          <w:rPr>
            <w:noProof/>
            <w:webHidden/>
          </w:rPr>
          <w:t>202</w:t>
        </w:r>
        <w:r w:rsidR="000A3B21">
          <w:rPr>
            <w:noProof/>
            <w:webHidden/>
          </w:rPr>
          <w:fldChar w:fldCharType="end"/>
        </w:r>
      </w:hyperlink>
    </w:p>
    <w:p w14:paraId="5CC1F5F5" w14:textId="135B010F"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38" w:history="1">
        <w:r w:rsidR="000A3B21" w:rsidRPr="003F0AD4">
          <w:rPr>
            <w:rStyle w:val="Hyperlink"/>
            <w:noProof/>
          </w:rPr>
          <w:t>7.6.3 Author or Genre Recognition</w:t>
        </w:r>
        <w:r w:rsidR="000A3B21">
          <w:rPr>
            <w:noProof/>
            <w:webHidden/>
          </w:rPr>
          <w:tab/>
        </w:r>
        <w:r w:rsidR="000A3B21">
          <w:rPr>
            <w:noProof/>
            <w:webHidden/>
          </w:rPr>
          <w:fldChar w:fldCharType="begin"/>
        </w:r>
        <w:r w:rsidR="000A3B21">
          <w:rPr>
            <w:noProof/>
            <w:webHidden/>
          </w:rPr>
          <w:instrText xml:space="preserve"> PAGEREF _Toc143443738 \h </w:instrText>
        </w:r>
        <w:r w:rsidR="000A3B21">
          <w:rPr>
            <w:noProof/>
            <w:webHidden/>
          </w:rPr>
        </w:r>
        <w:r w:rsidR="000A3B21">
          <w:rPr>
            <w:noProof/>
            <w:webHidden/>
          </w:rPr>
          <w:fldChar w:fldCharType="separate"/>
        </w:r>
        <w:r w:rsidR="000A3B21">
          <w:rPr>
            <w:noProof/>
            <w:webHidden/>
          </w:rPr>
          <w:t>203</w:t>
        </w:r>
        <w:r w:rsidR="000A3B21">
          <w:rPr>
            <w:noProof/>
            <w:webHidden/>
          </w:rPr>
          <w:fldChar w:fldCharType="end"/>
        </w:r>
      </w:hyperlink>
    </w:p>
    <w:p w14:paraId="18058FBF" w14:textId="340A3A14"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39" w:history="1">
        <w:r w:rsidR="000A3B21" w:rsidRPr="003F0AD4">
          <w:rPr>
            <w:rStyle w:val="Hyperlink"/>
            <w:noProof/>
          </w:rPr>
          <w:t>7.7 Controlled Vocabularies, Thesauri, and Ontological Vocabularies</w:t>
        </w:r>
        <w:r w:rsidR="000A3B21">
          <w:rPr>
            <w:noProof/>
            <w:webHidden/>
          </w:rPr>
          <w:tab/>
        </w:r>
        <w:r w:rsidR="000A3B21">
          <w:rPr>
            <w:noProof/>
            <w:webHidden/>
          </w:rPr>
          <w:fldChar w:fldCharType="begin"/>
        </w:r>
        <w:r w:rsidR="000A3B21">
          <w:rPr>
            <w:noProof/>
            <w:webHidden/>
          </w:rPr>
          <w:instrText xml:space="preserve"> PAGEREF _Toc143443739 \h </w:instrText>
        </w:r>
        <w:r w:rsidR="000A3B21">
          <w:rPr>
            <w:noProof/>
            <w:webHidden/>
          </w:rPr>
        </w:r>
        <w:r w:rsidR="000A3B21">
          <w:rPr>
            <w:noProof/>
            <w:webHidden/>
          </w:rPr>
          <w:fldChar w:fldCharType="separate"/>
        </w:r>
        <w:r w:rsidR="000A3B21">
          <w:rPr>
            <w:noProof/>
            <w:webHidden/>
          </w:rPr>
          <w:t>204</w:t>
        </w:r>
        <w:r w:rsidR="000A3B21">
          <w:rPr>
            <w:noProof/>
            <w:webHidden/>
          </w:rPr>
          <w:fldChar w:fldCharType="end"/>
        </w:r>
      </w:hyperlink>
    </w:p>
    <w:p w14:paraId="286860C3" w14:textId="3FCF5E9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40" w:history="1">
        <w:r w:rsidR="000A3B21" w:rsidRPr="003F0AD4">
          <w:rPr>
            <w:rStyle w:val="Hyperlink"/>
            <w:noProof/>
          </w:rPr>
          <w:t>7.8 Indexing and Automatic Indexing</w:t>
        </w:r>
        <w:r w:rsidR="000A3B21">
          <w:rPr>
            <w:noProof/>
            <w:webHidden/>
          </w:rPr>
          <w:tab/>
        </w:r>
        <w:r w:rsidR="000A3B21">
          <w:rPr>
            <w:noProof/>
            <w:webHidden/>
          </w:rPr>
          <w:fldChar w:fldCharType="begin"/>
        </w:r>
        <w:r w:rsidR="000A3B21">
          <w:rPr>
            <w:noProof/>
            <w:webHidden/>
          </w:rPr>
          <w:instrText xml:space="preserve"> PAGEREF _Toc143443740 \h </w:instrText>
        </w:r>
        <w:r w:rsidR="000A3B21">
          <w:rPr>
            <w:noProof/>
            <w:webHidden/>
          </w:rPr>
        </w:r>
        <w:r w:rsidR="000A3B21">
          <w:rPr>
            <w:noProof/>
            <w:webHidden/>
          </w:rPr>
          <w:fldChar w:fldCharType="separate"/>
        </w:r>
        <w:r w:rsidR="000A3B21">
          <w:rPr>
            <w:noProof/>
            <w:webHidden/>
          </w:rPr>
          <w:t>205</w:t>
        </w:r>
        <w:r w:rsidR="000A3B21">
          <w:rPr>
            <w:noProof/>
            <w:webHidden/>
          </w:rPr>
          <w:fldChar w:fldCharType="end"/>
        </w:r>
      </w:hyperlink>
    </w:p>
    <w:p w14:paraId="4754F287" w14:textId="47DEC3DF"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41" w:history="1">
        <w:r w:rsidR="000A3B21" w:rsidRPr="003F0AD4">
          <w:rPr>
            <w:rStyle w:val="Hyperlink"/>
            <w:noProof/>
          </w:rPr>
          <w:t>7.9 Text Abstracts, Extracts, Key Phrases, Keywords, and Summaries</w:t>
        </w:r>
        <w:r w:rsidR="000A3B21">
          <w:rPr>
            <w:noProof/>
            <w:webHidden/>
          </w:rPr>
          <w:tab/>
        </w:r>
        <w:r w:rsidR="000A3B21">
          <w:rPr>
            <w:noProof/>
            <w:webHidden/>
          </w:rPr>
          <w:fldChar w:fldCharType="begin"/>
        </w:r>
        <w:r w:rsidR="000A3B21">
          <w:rPr>
            <w:noProof/>
            <w:webHidden/>
          </w:rPr>
          <w:instrText xml:space="preserve"> PAGEREF _Toc143443741 \h </w:instrText>
        </w:r>
        <w:r w:rsidR="000A3B21">
          <w:rPr>
            <w:noProof/>
            <w:webHidden/>
          </w:rPr>
        </w:r>
        <w:r w:rsidR="000A3B21">
          <w:rPr>
            <w:noProof/>
            <w:webHidden/>
          </w:rPr>
          <w:fldChar w:fldCharType="separate"/>
        </w:r>
        <w:r w:rsidR="000A3B21">
          <w:rPr>
            <w:noProof/>
            <w:webHidden/>
          </w:rPr>
          <w:t>207</w:t>
        </w:r>
        <w:r w:rsidR="000A3B21">
          <w:rPr>
            <w:noProof/>
            <w:webHidden/>
          </w:rPr>
          <w:fldChar w:fldCharType="end"/>
        </w:r>
      </w:hyperlink>
    </w:p>
    <w:p w14:paraId="20E90F25" w14:textId="1ED8E89D"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42" w:history="1">
        <w:r w:rsidR="000A3B21" w:rsidRPr="003F0AD4">
          <w:rPr>
            <w:rStyle w:val="Hyperlink"/>
            <w:noProof/>
          </w:rPr>
          <w:t>7.10 Text Mining and Question Answering</w:t>
        </w:r>
        <w:r w:rsidR="000A3B21">
          <w:rPr>
            <w:noProof/>
            <w:webHidden/>
          </w:rPr>
          <w:tab/>
        </w:r>
        <w:r w:rsidR="000A3B21">
          <w:rPr>
            <w:noProof/>
            <w:webHidden/>
          </w:rPr>
          <w:fldChar w:fldCharType="begin"/>
        </w:r>
        <w:r w:rsidR="000A3B21">
          <w:rPr>
            <w:noProof/>
            <w:webHidden/>
          </w:rPr>
          <w:instrText xml:space="preserve"> PAGEREF _Toc143443742 \h </w:instrText>
        </w:r>
        <w:r w:rsidR="000A3B21">
          <w:rPr>
            <w:noProof/>
            <w:webHidden/>
          </w:rPr>
        </w:r>
        <w:r w:rsidR="000A3B21">
          <w:rPr>
            <w:noProof/>
            <w:webHidden/>
          </w:rPr>
          <w:fldChar w:fldCharType="separate"/>
        </w:r>
        <w:r w:rsidR="000A3B21">
          <w:rPr>
            <w:noProof/>
            <w:webHidden/>
          </w:rPr>
          <w:t>210</w:t>
        </w:r>
        <w:r w:rsidR="000A3B21">
          <w:rPr>
            <w:noProof/>
            <w:webHidden/>
          </w:rPr>
          <w:fldChar w:fldCharType="end"/>
        </w:r>
      </w:hyperlink>
    </w:p>
    <w:p w14:paraId="27F6B9B6" w14:textId="01FAC98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43" w:history="1">
        <w:r w:rsidR="000A3B21" w:rsidRPr="003F0AD4">
          <w:rPr>
            <w:rStyle w:val="Hyperlink"/>
            <w:noProof/>
          </w:rPr>
          <w:t>7.11 Machine Translation</w:t>
        </w:r>
        <w:r w:rsidR="000A3B21">
          <w:rPr>
            <w:noProof/>
            <w:webHidden/>
          </w:rPr>
          <w:tab/>
        </w:r>
        <w:r w:rsidR="000A3B21">
          <w:rPr>
            <w:noProof/>
            <w:webHidden/>
          </w:rPr>
          <w:fldChar w:fldCharType="begin"/>
        </w:r>
        <w:r w:rsidR="000A3B21">
          <w:rPr>
            <w:noProof/>
            <w:webHidden/>
          </w:rPr>
          <w:instrText xml:space="preserve"> PAGEREF _Toc143443743 \h </w:instrText>
        </w:r>
        <w:r w:rsidR="000A3B21">
          <w:rPr>
            <w:noProof/>
            <w:webHidden/>
          </w:rPr>
        </w:r>
        <w:r w:rsidR="000A3B21">
          <w:rPr>
            <w:noProof/>
            <w:webHidden/>
          </w:rPr>
          <w:fldChar w:fldCharType="separate"/>
        </w:r>
        <w:r w:rsidR="000A3B21">
          <w:rPr>
            <w:noProof/>
            <w:webHidden/>
          </w:rPr>
          <w:t>211</w:t>
        </w:r>
        <w:r w:rsidR="000A3B21">
          <w:rPr>
            <w:noProof/>
            <w:webHidden/>
          </w:rPr>
          <w:fldChar w:fldCharType="end"/>
        </w:r>
      </w:hyperlink>
    </w:p>
    <w:p w14:paraId="3F3F4898" w14:textId="5F5DAF6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44" w:history="1">
        <w:r w:rsidR="000A3B21" w:rsidRPr="003F0AD4">
          <w:rPr>
            <w:rStyle w:val="Hyperlink"/>
            <w:noProof/>
          </w:rPr>
          <w:t>7.12 Evidence</w:t>
        </w:r>
        <w:r w:rsidR="000A3B21">
          <w:rPr>
            <w:noProof/>
            <w:webHidden/>
          </w:rPr>
          <w:tab/>
        </w:r>
        <w:r w:rsidR="000A3B21">
          <w:rPr>
            <w:noProof/>
            <w:webHidden/>
          </w:rPr>
          <w:fldChar w:fldCharType="begin"/>
        </w:r>
        <w:r w:rsidR="000A3B21">
          <w:rPr>
            <w:noProof/>
            <w:webHidden/>
          </w:rPr>
          <w:instrText xml:space="preserve"> PAGEREF _Toc143443744 \h </w:instrText>
        </w:r>
        <w:r w:rsidR="000A3B21">
          <w:rPr>
            <w:noProof/>
            <w:webHidden/>
          </w:rPr>
        </w:r>
        <w:r w:rsidR="000A3B21">
          <w:rPr>
            <w:noProof/>
            <w:webHidden/>
          </w:rPr>
          <w:fldChar w:fldCharType="separate"/>
        </w:r>
        <w:r w:rsidR="000A3B21">
          <w:rPr>
            <w:noProof/>
            <w:webHidden/>
          </w:rPr>
          <w:t>211</w:t>
        </w:r>
        <w:r w:rsidR="000A3B21">
          <w:rPr>
            <w:noProof/>
            <w:webHidden/>
          </w:rPr>
          <w:fldChar w:fldCharType="end"/>
        </w:r>
      </w:hyperlink>
    </w:p>
    <w:p w14:paraId="79D0C203" w14:textId="68B1772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45" w:history="1">
        <w:r w:rsidR="000A3B21" w:rsidRPr="003F0AD4">
          <w:rPr>
            <w:rStyle w:val="Hyperlink"/>
            <w:noProof/>
          </w:rPr>
          <w:t>7.13 This Is Not Magic</w:t>
        </w:r>
        <w:r w:rsidR="000A3B21">
          <w:rPr>
            <w:noProof/>
            <w:webHidden/>
          </w:rPr>
          <w:tab/>
        </w:r>
        <w:r w:rsidR="000A3B21">
          <w:rPr>
            <w:noProof/>
            <w:webHidden/>
          </w:rPr>
          <w:fldChar w:fldCharType="begin"/>
        </w:r>
        <w:r w:rsidR="000A3B21">
          <w:rPr>
            <w:noProof/>
            <w:webHidden/>
          </w:rPr>
          <w:instrText xml:space="preserve"> PAGEREF _Toc143443745 \h </w:instrText>
        </w:r>
        <w:r w:rsidR="000A3B21">
          <w:rPr>
            <w:noProof/>
            <w:webHidden/>
          </w:rPr>
        </w:r>
        <w:r w:rsidR="000A3B21">
          <w:rPr>
            <w:noProof/>
            <w:webHidden/>
          </w:rPr>
          <w:fldChar w:fldCharType="separate"/>
        </w:r>
        <w:r w:rsidR="000A3B21">
          <w:rPr>
            <w:noProof/>
            <w:webHidden/>
          </w:rPr>
          <w:t>212</w:t>
        </w:r>
        <w:r w:rsidR="000A3B21">
          <w:rPr>
            <w:noProof/>
            <w:webHidden/>
          </w:rPr>
          <w:fldChar w:fldCharType="end"/>
        </w:r>
      </w:hyperlink>
    </w:p>
    <w:p w14:paraId="58AFE247" w14:textId="5585FAEA"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46" w:history="1">
        <w:r w:rsidR="000A3B21" w:rsidRPr="003F0AD4">
          <w:rPr>
            <w:rStyle w:val="Hyperlink"/>
            <w:noProof/>
          </w:rPr>
          <w:t>7.14 Annotated Readings for Chapter 7</w:t>
        </w:r>
        <w:r w:rsidR="000A3B21">
          <w:rPr>
            <w:noProof/>
            <w:webHidden/>
          </w:rPr>
          <w:tab/>
        </w:r>
        <w:r w:rsidR="000A3B21">
          <w:rPr>
            <w:noProof/>
            <w:webHidden/>
          </w:rPr>
          <w:fldChar w:fldCharType="begin"/>
        </w:r>
        <w:r w:rsidR="000A3B21">
          <w:rPr>
            <w:noProof/>
            <w:webHidden/>
          </w:rPr>
          <w:instrText xml:space="preserve"> PAGEREF _Toc143443746 \h </w:instrText>
        </w:r>
        <w:r w:rsidR="000A3B21">
          <w:rPr>
            <w:noProof/>
            <w:webHidden/>
          </w:rPr>
        </w:r>
        <w:r w:rsidR="000A3B21">
          <w:rPr>
            <w:noProof/>
            <w:webHidden/>
          </w:rPr>
          <w:fldChar w:fldCharType="separate"/>
        </w:r>
        <w:r w:rsidR="000A3B21">
          <w:rPr>
            <w:noProof/>
            <w:webHidden/>
          </w:rPr>
          <w:t>212</w:t>
        </w:r>
        <w:r w:rsidR="000A3B21">
          <w:rPr>
            <w:noProof/>
            <w:webHidden/>
          </w:rPr>
          <w:fldChar w:fldCharType="end"/>
        </w:r>
      </w:hyperlink>
    </w:p>
    <w:p w14:paraId="6E889AED" w14:textId="099BBEE0"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747" w:history="1">
        <w:r w:rsidR="000A3B21" w:rsidRPr="003F0AD4">
          <w:rPr>
            <w:rStyle w:val="Hyperlink"/>
            <w:noProof/>
          </w:rPr>
          <w:t>Chapter 8: What are the Opportunities for Librarians?</w:t>
        </w:r>
        <w:r w:rsidR="000A3B21">
          <w:rPr>
            <w:noProof/>
            <w:webHidden/>
          </w:rPr>
          <w:tab/>
        </w:r>
        <w:r w:rsidR="000A3B21">
          <w:rPr>
            <w:noProof/>
            <w:webHidden/>
          </w:rPr>
          <w:fldChar w:fldCharType="begin"/>
        </w:r>
        <w:r w:rsidR="000A3B21">
          <w:rPr>
            <w:noProof/>
            <w:webHidden/>
          </w:rPr>
          <w:instrText xml:space="preserve"> PAGEREF _Toc143443747 \h </w:instrText>
        </w:r>
        <w:r w:rsidR="000A3B21">
          <w:rPr>
            <w:noProof/>
            <w:webHidden/>
          </w:rPr>
        </w:r>
        <w:r w:rsidR="000A3B21">
          <w:rPr>
            <w:noProof/>
            <w:webHidden/>
          </w:rPr>
          <w:fldChar w:fldCharType="separate"/>
        </w:r>
        <w:r w:rsidR="000A3B21">
          <w:rPr>
            <w:noProof/>
            <w:webHidden/>
          </w:rPr>
          <w:t>213</w:t>
        </w:r>
        <w:r w:rsidR="000A3B21">
          <w:rPr>
            <w:noProof/>
            <w:webHidden/>
          </w:rPr>
          <w:fldChar w:fldCharType="end"/>
        </w:r>
      </w:hyperlink>
    </w:p>
    <w:p w14:paraId="09AC6DD6" w14:textId="3388280C"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48" w:history="1">
        <w:r w:rsidR="000A3B21" w:rsidRPr="003F0AD4">
          <w:rPr>
            <w:rStyle w:val="Hyperlink"/>
            <w:noProof/>
          </w:rPr>
          <w:t>8.1 Introduction</w:t>
        </w:r>
        <w:r w:rsidR="000A3B21">
          <w:rPr>
            <w:noProof/>
            <w:webHidden/>
          </w:rPr>
          <w:tab/>
        </w:r>
        <w:r w:rsidR="000A3B21">
          <w:rPr>
            <w:noProof/>
            <w:webHidden/>
          </w:rPr>
          <w:fldChar w:fldCharType="begin"/>
        </w:r>
        <w:r w:rsidR="000A3B21">
          <w:rPr>
            <w:noProof/>
            <w:webHidden/>
          </w:rPr>
          <w:instrText xml:space="preserve"> PAGEREF _Toc143443748 \h </w:instrText>
        </w:r>
        <w:r w:rsidR="000A3B21">
          <w:rPr>
            <w:noProof/>
            <w:webHidden/>
          </w:rPr>
        </w:r>
        <w:r w:rsidR="000A3B21">
          <w:rPr>
            <w:noProof/>
            <w:webHidden/>
          </w:rPr>
          <w:fldChar w:fldCharType="separate"/>
        </w:r>
        <w:r w:rsidR="000A3B21">
          <w:rPr>
            <w:noProof/>
            <w:webHidden/>
          </w:rPr>
          <w:t>213</w:t>
        </w:r>
        <w:r w:rsidR="000A3B21">
          <w:rPr>
            <w:noProof/>
            <w:webHidden/>
          </w:rPr>
          <w:fldChar w:fldCharType="end"/>
        </w:r>
      </w:hyperlink>
    </w:p>
    <w:p w14:paraId="36FE6869" w14:textId="3EC640E0"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49" w:history="1">
        <w:r w:rsidR="000A3B21" w:rsidRPr="003F0AD4">
          <w:rPr>
            <w:rStyle w:val="Hyperlink"/>
            <w:noProof/>
          </w:rPr>
          <w:t>8.2 Librarians as Synergists</w:t>
        </w:r>
        <w:r w:rsidR="000A3B21">
          <w:rPr>
            <w:noProof/>
            <w:webHidden/>
          </w:rPr>
          <w:tab/>
        </w:r>
        <w:r w:rsidR="000A3B21">
          <w:rPr>
            <w:noProof/>
            <w:webHidden/>
          </w:rPr>
          <w:fldChar w:fldCharType="begin"/>
        </w:r>
        <w:r w:rsidR="000A3B21">
          <w:rPr>
            <w:noProof/>
            <w:webHidden/>
          </w:rPr>
          <w:instrText xml:space="preserve"> PAGEREF _Toc143443749 \h </w:instrText>
        </w:r>
        <w:r w:rsidR="000A3B21">
          <w:rPr>
            <w:noProof/>
            <w:webHidden/>
          </w:rPr>
        </w:r>
        <w:r w:rsidR="000A3B21">
          <w:rPr>
            <w:noProof/>
            <w:webHidden/>
          </w:rPr>
          <w:fldChar w:fldCharType="separate"/>
        </w:r>
        <w:r w:rsidR="000A3B21">
          <w:rPr>
            <w:noProof/>
            <w:webHidden/>
          </w:rPr>
          <w:t>217</w:t>
        </w:r>
        <w:r w:rsidR="000A3B21">
          <w:rPr>
            <w:noProof/>
            <w:webHidden/>
          </w:rPr>
          <w:fldChar w:fldCharType="end"/>
        </w:r>
      </w:hyperlink>
    </w:p>
    <w:p w14:paraId="58F84A6D" w14:textId="7354678C"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50" w:history="1">
        <w:r w:rsidR="000A3B21" w:rsidRPr="003F0AD4">
          <w:rPr>
            <w:rStyle w:val="Hyperlink"/>
            <w:noProof/>
          </w:rPr>
          <w:t>8.3 Librarians as Sentries</w:t>
        </w:r>
        <w:r w:rsidR="000A3B21">
          <w:rPr>
            <w:noProof/>
            <w:webHidden/>
          </w:rPr>
          <w:tab/>
        </w:r>
        <w:r w:rsidR="000A3B21">
          <w:rPr>
            <w:noProof/>
            <w:webHidden/>
          </w:rPr>
          <w:fldChar w:fldCharType="begin"/>
        </w:r>
        <w:r w:rsidR="000A3B21">
          <w:rPr>
            <w:noProof/>
            <w:webHidden/>
          </w:rPr>
          <w:instrText xml:space="preserve"> PAGEREF _Toc143443750 \h </w:instrText>
        </w:r>
        <w:r w:rsidR="000A3B21">
          <w:rPr>
            <w:noProof/>
            <w:webHidden/>
          </w:rPr>
        </w:r>
        <w:r w:rsidR="000A3B21">
          <w:rPr>
            <w:noProof/>
            <w:webHidden/>
          </w:rPr>
          <w:fldChar w:fldCharType="separate"/>
        </w:r>
        <w:r w:rsidR="000A3B21">
          <w:rPr>
            <w:noProof/>
            <w:webHidden/>
          </w:rPr>
          <w:t>220</w:t>
        </w:r>
        <w:r w:rsidR="000A3B21">
          <w:rPr>
            <w:noProof/>
            <w:webHidden/>
          </w:rPr>
          <w:fldChar w:fldCharType="end"/>
        </w:r>
      </w:hyperlink>
    </w:p>
    <w:p w14:paraId="484C1FF9" w14:textId="29E609E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51" w:history="1">
        <w:r w:rsidR="000A3B21" w:rsidRPr="003F0AD4">
          <w:rPr>
            <w:rStyle w:val="Hyperlink"/>
            <w:noProof/>
          </w:rPr>
          <w:t>8.4 Librarians as Educators</w:t>
        </w:r>
        <w:r w:rsidR="000A3B21">
          <w:rPr>
            <w:noProof/>
            <w:webHidden/>
          </w:rPr>
          <w:tab/>
        </w:r>
        <w:r w:rsidR="000A3B21">
          <w:rPr>
            <w:noProof/>
            <w:webHidden/>
          </w:rPr>
          <w:fldChar w:fldCharType="begin"/>
        </w:r>
        <w:r w:rsidR="000A3B21">
          <w:rPr>
            <w:noProof/>
            <w:webHidden/>
          </w:rPr>
          <w:instrText xml:space="preserve"> PAGEREF _Toc143443751 \h </w:instrText>
        </w:r>
        <w:r w:rsidR="000A3B21">
          <w:rPr>
            <w:noProof/>
            <w:webHidden/>
          </w:rPr>
        </w:r>
        <w:r w:rsidR="000A3B21">
          <w:rPr>
            <w:noProof/>
            <w:webHidden/>
          </w:rPr>
          <w:fldChar w:fldCharType="separate"/>
        </w:r>
        <w:r w:rsidR="000A3B21">
          <w:rPr>
            <w:noProof/>
            <w:webHidden/>
          </w:rPr>
          <w:t>222</w:t>
        </w:r>
        <w:r w:rsidR="000A3B21">
          <w:rPr>
            <w:noProof/>
            <w:webHidden/>
          </w:rPr>
          <w:fldChar w:fldCharType="end"/>
        </w:r>
      </w:hyperlink>
    </w:p>
    <w:p w14:paraId="2B736E46" w14:textId="028F3A5E"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52" w:history="1">
        <w:r w:rsidR="000A3B21" w:rsidRPr="003F0AD4">
          <w:rPr>
            <w:rStyle w:val="Hyperlink"/>
            <w:noProof/>
          </w:rPr>
          <w:t>8.5 Librarians as Managers</w:t>
        </w:r>
        <w:r w:rsidR="000A3B21">
          <w:rPr>
            <w:noProof/>
            <w:webHidden/>
          </w:rPr>
          <w:tab/>
        </w:r>
        <w:r w:rsidR="000A3B21">
          <w:rPr>
            <w:noProof/>
            <w:webHidden/>
          </w:rPr>
          <w:fldChar w:fldCharType="begin"/>
        </w:r>
        <w:r w:rsidR="000A3B21">
          <w:rPr>
            <w:noProof/>
            <w:webHidden/>
          </w:rPr>
          <w:instrText xml:space="preserve"> PAGEREF _Toc143443752 \h </w:instrText>
        </w:r>
        <w:r w:rsidR="000A3B21">
          <w:rPr>
            <w:noProof/>
            <w:webHidden/>
          </w:rPr>
        </w:r>
        <w:r w:rsidR="000A3B21">
          <w:rPr>
            <w:noProof/>
            <w:webHidden/>
          </w:rPr>
          <w:fldChar w:fldCharType="separate"/>
        </w:r>
        <w:r w:rsidR="000A3B21">
          <w:rPr>
            <w:noProof/>
            <w:webHidden/>
          </w:rPr>
          <w:t>223</w:t>
        </w:r>
        <w:r w:rsidR="000A3B21">
          <w:rPr>
            <w:noProof/>
            <w:webHidden/>
          </w:rPr>
          <w:fldChar w:fldCharType="end"/>
        </w:r>
      </w:hyperlink>
    </w:p>
    <w:p w14:paraId="065A2C9B" w14:textId="0E377B8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53" w:history="1">
        <w:r w:rsidR="000A3B21" w:rsidRPr="003F0AD4">
          <w:rPr>
            <w:rStyle w:val="Hyperlink"/>
            <w:noProof/>
          </w:rPr>
          <w:t>8.6 Librarians as Astronauts</w:t>
        </w:r>
        <w:r w:rsidR="000A3B21">
          <w:rPr>
            <w:noProof/>
            <w:webHidden/>
          </w:rPr>
          <w:tab/>
        </w:r>
        <w:r w:rsidR="000A3B21">
          <w:rPr>
            <w:noProof/>
            <w:webHidden/>
          </w:rPr>
          <w:fldChar w:fldCharType="begin"/>
        </w:r>
        <w:r w:rsidR="000A3B21">
          <w:rPr>
            <w:noProof/>
            <w:webHidden/>
          </w:rPr>
          <w:instrText xml:space="preserve"> PAGEREF _Toc143443753 \h </w:instrText>
        </w:r>
        <w:r w:rsidR="000A3B21">
          <w:rPr>
            <w:noProof/>
            <w:webHidden/>
          </w:rPr>
        </w:r>
        <w:r w:rsidR="000A3B21">
          <w:rPr>
            <w:noProof/>
            <w:webHidden/>
          </w:rPr>
          <w:fldChar w:fldCharType="separate"/>
        </w:r>
        <w:r w:rsidR="000A3B21">
          <w:rPr>
            <w:noProof/>
            <w:webHidden/>
          </w:rPr>
          <w:t>224</w:t>
        </w:r>
        <w:r w:rsidR="000A3B21">
          <w:rPr>
            <w:noProof/>
            <w:webHidden/>
          </w:rPr>
          <w:fldChar w:fldCharType="end"/>
        </w:r>
      </w:hyperlink>
    </w:p>
    <w:p w14:paraId="4C6DDA20" w14:textId="2C6786B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54" w:history="1">
        <w:r w:rsidR="000A3B21" w:rsidRPr="003F0AD4">
          <w:rPr>
            <w:rStyle w:val="Hyperlink"/>
            <w:noProof/>
          </w:rPr>
          <w:t>8.7 Annotated Readings for Chapter 8</w:t>
        </w:r>
        <w:r w:rsidR="000A3B21">
          <w:rPr>
            <w:noProof/>
            <w:webHidden/>
          </w:rPr>
          <w:tab/>
        </w:r>
        <w:r w:rsidR="000A3B21">
          <w:rPr>
            <w:noProof/>
            <w:webHidden/>
          </w:rPr>
          <w:fldChar w:fldCharType="begin"/>
        </w:r>
        <w:r w:rsidR="000A3B21">
          <w:rPr>
            <w:noProof/>
            <w:webHidden/>
          </w:rPr>
          <w:instrText xml:space="preserve"> PAGEREF _Toc143443754 \h </w:instrText>
        </w:r>
        <w:r w:rsidR="000A3B21">
          <w:rPr>
            <w:noProof/>
            <w:webHidden/>
          </w:rPr>
        </w:r>
        <w:r w:rsidR="000A3B21">
          <w:rPr>
            <w:noProof/>
            <w:webHidden/>
          </w:rPr>
          <w:fldChar w:fldCharType="separate"/>
        </w:r>
        <w:r w:rsidR="000A3B21">
          <w:rPr>
            <w:noProof/>
            <w:webHidden/>
          </w:rPr>
          <w:t>225</w:t>
        </w:r>
        <w:r w:rsidR="000A3B21">
          <w:rPr>
            <w:noProof/>
            <w:webHidden/>
          </w:rPr>
          <w:fldChar w:fldCharType="end"/>
        </w:r>
      </w:hyperlink>
    </w:p>
    <w:p w14:paraId="2D55D0B9" w14:textId="54464FF1"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755" w:history="1">
        <w:r w:rsidR="000A3B21" w:rsidRPr="003F0AD4">
          <w:rPr>
            <w:rStyle w:val="Hyperlink"/>
            <w:noProof/>
          </w:rPr>
          <w:t>Chapter 9: Librarians as Synergists</w:t>
        </w:r>
        <w:r w:rsidR="000A3B21">
          <w:rPr>
            <w:noProof/>
            <w:webHidden/>
          </w:rPr>
          <w:tab/>
        </w:r>
        <w:r w:rsidR="000A3B21">
          <w:rPr>
            <w:noProof/>
            <w:webHidden/>
          </w:rPr>
          <w:fldChar w:fldCharType="begin"/>
        </w:r>
        <w:r w:rsidR="000A3B21">
          <w:rPr>
            <w:noProof/>
            <w:webHidden/>
          </w:rPr>
          <w:instrText xml:space="preserve"> PAGEREF _Toc143443755 \h </w:instrText>
        </w:r>
        <w:r w:rsidR="000A3B21">
          <w:rPr>
            <w:noProof/>
            <w:webHidden/>
          </w:rPr>
        </w:r>
        <w:r w:rsidR="000A3B21">
          <w:rPr>
            <w:noProof/>
            <w:webHidden/>
          </w:rPr>
          <w:fldChar w:fldCharType="separate"/>
        </w:r>
        <w:r w:rsidR="000A3B21">
          <w:rPr>
            <w:noProof/>
            <w:webHidden/>
          </w:rPr>
          <w:t>227</w:t>
        </w:r>
        <w:r w:rsidR="000A3B21">
          <w:rPr>
            <w:noProof/>
            <w:webHidden/>
          </w:rPr>
          <w:fldChar w:fldCharType="end"/>
        </w:r>
      </w:hyperlink>
    </w:p>
    <w:p w14:paraId="50350D8A" w14:textId="6FC18C41"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56" w:history="1">
        <w:r w:rsidR="000A3B21" w:rsidRPr="003F0AD4">
          <w:rPr>
            <w:rStyle w:val="Hyperlink"/>
            <w:noProof/>
          </w:rPr>
          <w:t>9.1 Intellectual Freedom</w:t>
        </w:r>
        <w:r w:rsidR="000A3B21">
          <w:rPr>
            <w:noProof/>
            <w:webHidden/>
          </w:rPr>
          <w:tab/>
        </w:r>
        <w:r w:rsidR="000A3B21">
          <w:rPr>
            <w:noProof/>
            <w:webHidden/>
          </w:rPr>
          <w:fldChar w:fldCharType="begin"/>
        </w:r>
        <w:r w:rsidR="000A3B21">
          <w:rPr>
            <w:noProof/>
            <w:webHidden/>
          </w:rPr>
          <w:instrText xml:space="preserve"> PAGEREF _Toc143443756 \h </w:instrText>
        </w:r>
        <w:r w:rsidR="000A3B21">
          <w:rPr>
            <w:noProof/>
            <w:webHidden/>
          </w:rPr>
        </w:r>
        <w:r w:rsidR="000A3B21">
          <w:rPr>
            <w:noProof/>
            <w:webHidden/>
          </w:rPr>
          <w:fldChar w:fldCharType="separate"/>
        </w:r>
        <w:r w:rsidR="000A3B21">
          <w:rPr>
            <w:noProof/>
            <w:webHidden/>
          </w:rPr>
          <w:t>227</w:t>
        </w:r>
        <w:r w:rsidR="000A3B21">
          <w:rPr>
            <w:noProof/>
            <w:webHidden/>
          </w:rPr>
          <w:fldChar w:fldCharType="end"/>
        </w:r>
      </w:hyperlink>
    </w:p>
    <w:p w14:paraId="1E555A26" w14:textId="6D4EC027"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57" w:history="1">
        <w:r w:rsidR="000A3B21" w:rsidRPr="003F0AD4">
          <w:rPr>
            <w:rStyle w:val="Hyperlink"/>
            <w:noProof/>
          </w:rPr>
          <w:t>9.1.1 Text Recognition</w:t>
        </w:r>
        <w:r w:rsidR="000A3B21">
          <w:rPr>
            <w:noProof/>
            <w:webHidden/>
          </w:rPr>
          <w:tab/>
        </w:r>
        <w:r w:rsidR="000A3B21">
          <w:rPr>
            <w:noProof/>
            <w:webHidden/>
          </w:rPr>
          <w:fldChar w:fldCharType="begin"/>
        </w:r>
        <w:r w:rsidR="000A3B21">
          <w:rPr>
            <w:noProof/>
            <w:webHidden/>
          </w:rPr>
          <w:instrText xml:space="preserve"> PAGEREF _Toc143443757 \h </w:instrText>
        </w:r>
        <w:r w:rsidR="000A3B21">
          <w:rPr>
            <w:noProof/>
            <w:webHidden/>
          </w:rPr>
        </w:r>
        <w:r w:rsidR="000A3B21">
          <w:rPr>
            <w:noProof/>
            <w:webHidden/>
          </w:rPr>
          <w:fldChar w:fldCharType="separate"/>
        </w:r>
        <w:r w:rsidR="000A3B21">
          <w:rPr>
            <w:noProof/>
            <w:webHidden/>
          </w:rPr>
          <w:t>229</w:t>
        </w:r>
        <w:r w:rsidR="000A3B21">
          <w:rPr>
            <w:noProof/>
            <w:webHidden/>
          </w:rPr>
          <w:fldChar w:fldCharType="end"/>
        </w:r>
      </w:hyperlink>
    </w:p>
    <w:p w14:paraId="4B7036AD" w14:textId="32074B40"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58" w:history="1">
        <w:r w:rsidR="000A3B21" w:rsidRPr="003F0AD4">
          <w:rPr>
            <w:rStyle w:val="Hyperlink"/>
            <w:noProof/>
          </w:rPr>
          <w:t>9.1.2 Speech to Text</w:t>
        </w:r>
        <w:r w:rsidR="000A3B21">
          <w:rPr>
            <w:noProof/>
            <w:webHidden/>
          </w:rPr>
          <w:tab/>
        </w:r>
        <w:r w:rsidR="000A3B21">
          <w:rPr>
            <w:noProof/>
            <w:webHidden/>
          </w:rPr>
          <w:fldChar w:fldCharType="begin"/>
        </w:r>
        <w:r w:rsidR="000A3B21">
          <w:rPr>
            <w:noProof/>
            <w:webHidden/>
          </w:rPr>
          <w:instrText xml:space="preserve"> PAGEREF _Toc143443758 \h </w:instrText>
        </w:r>
        <w:r w:rsidR="000A3B21">
          <w:rPr>
            <w:noProof/>
            <w:webHidden/>
          </w:rPr>
        </w:r>
        <w:r w:rsidR="000A3B21">
          <w:rPr>
            <w:noProof/>
            <w:webHidden/>
          </w:rPr>
          <w:fldChar w:fldCharType="separate"/>
        </w:r>
        <w:r w:rsidR="000A3B21">
          <w:rPr>
            <w:noProof/>
            <w:webHidden/>
          </w:rPr>
          <w:t>238</w:t>
        </w:r>
        <w:r w:rsidR="000A3B21">
          <w:rPr>
            <w:noProof/>
            <w:webHidden/>
          </w:rPr>
          <w:fldChar w:fldCharType="end"/>
        </w:r>
      </w:hyperlink>
    </w:p>
    <w:p w14:paraId="2AEE60A4" w14:textId="303BC54E"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59" w:history="1">
        <w:r w:rsidR="000A3B21" w:rsidRPr="003F0AD4">
          <w:rPr>
            <w:rStyle w:val="Hyperlink"/>
            <w:noProof/>
          </w:rPr>
          <w:t>9.1.3 Sign Language to Text, and Text to Sign Language</w:t>
        </w:r>
        <w:r w:rsidR="000A3B21">
          <w:rPr>
            <w:noProof/>
            <w:webHidden/>
          </w:rPr>
          <w:tab/>
        </w:r>
        <w:r w:rsidR="000A3B21">
          <w:rPr>
            <w:noProof/>
            <w:webHidden/>
          </w:rPr>
          <w:fldChar w:fldCharType="begin"/>
        </w:r>
        <w:r w:rsidR="000A3B21">
          <w:rPr>
            <w:noProof/>
            <w:webHidden/>
          </w:rPr>
          <w:instrText xml:space="preserve"> PAGEREF _Toc143443759 \h </w:instrText>
        </w:r>
        <w:r w:rsidR="000A3B21">
          <w:rPr>
            <w:noProof/>
            <w:webHidden/>
          </w:rPr>
        </w:r>
        <w:r w:rsidR="000A3B21">
          <w:rPr>
            <w:noProof/>
            <w:webHidden/>
          </w:rPr>
          <w:fldChar w:fldCharType="separate"/>
        </w:r>
        <w:r w:rsidR="000A3B21">
          <w:rPr>
            <w:noProof/>
            <w:webHidden/>
          </w:rPr>
          <w:t>240</w:t>
        </w:r>
        <w:r w:rsidR="000A3B21">
          <w:rPr>
            <w:noProof/>
            <w:webHidden/>
          </w:rPr>
          <w:fldChar w:fldCharType="end"/>
        </w:r>
      </w:hyperlink>
    </w:p>
    <w:p w14:paraId="15FE4C99" w14:textId="7DECB007"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60" w:history="1">
        <w:r w:rsidR="000A3B21" w:rsidRPr="003F0AD4">
          <w:rPr>
            <w:rStyle w:val="Hyperlink"/>
            <w:noProof/>
          </w:rPr>
          <w:t>9.1.4 Helping Filter and Personalize</w:t>
        </w:r>
        <w:r w:rsidR="000A3B21">
          <w:rPr>
            <w:noProof/>
            <w:webHidden/>
          </w:rPr>
          <w:tab/>
        </w:r>
        <w:r w:rsidR="000A3B21">
          <w:rPr>
            <w:noProof/>
            <w:webHidden/>
          </w:rPr>
          <w:fldChar w:fldCharType="begin"/>
        </w:r>
        <w:r w:rsidR="000A3B21">
          <w:rPr>
            <w:noProof/>
            <w:webHidden/>
          </w:rPr>
          <w:instrText xml:space="preserve"> PAGEREF _Toc143443760 \h </w:instrText>
        </w:r>
        <w:r w:rsidR="000A3B21">
          <w:rPr>
            <w:noProof/>
            <w:webHidden/>
          </w:rPr>
        </w:r>
        <w:r w:rsidR="000A3B21">
          <w:rPr>
            <w:noProof/>
            <w:webHidden/>
          </w:rPr>
          <w:fldChar w:fldCharType="separate"/>
        </w:r>
        <w:r w:rsidR="000A3B21">
          <w:rPr>
            <w:noProof/>
            <w:webHidden/>
          </w:rPr>
          <w:t>241</w:t>
        </w:r>
        <w:r w:rsidR="000A3B21">
          <w:rPr>
            <w:noProof/>
            <w:webHidden/>
          </w:rPr>
          <w:fldChar w:fldCharType="end"/>
        </w:r>
      </w:hyperlink>
    </w:p>
    <w:p w14:paraId="57CD34F7" w14:textId="57927A56"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61" w:history="1">
        <w:r w:rsidR="000A3B21" w:rsidRPr="003F0AD4">
          <w:rPr>
            <w:rStyle w:val="Hyperlink"/>
            <w:noProof/>
          </w:rPr>
          <w:t>9.1.5 Scholarly Publishing</w:t>
        </w:r>
        <w:r w:rsidR="000A3B21">
          <w:rPr>
            <w:noProof/>
            <w:webHidden/>
          </w:rPr>
          <w:tab/>
        </w:r>
        <w:r w:rsidR="000A3B21">
          <w:rPr>
            <w:noProof/>
            <w:webHidden/>
          </w:rPr>
          <w:fldChar w:fldCharType="begin"/>
        </w:r>
        <w:r w:rsidR="000A3B21">
          <w:rPr>
            <w:noProof/>
            <w:webHidden/>
          </w:rPr>
          <w:instrText xml:space="preserve"> PAGEREF _Toc143443761 \h </w:instrText>
        </w:r>
        <w:r w:rsidR="000A3B21">
          <w:rPr>
            <w:noProof/>
            <w:webHidden/>
          </w:rPr>
        </w:r>
        <w:r w:rsidR="000A3B21">
          <w:rPr>
            <w:noProof/>
            <w:webHidden/>
          </w:rPr>
          <w:fldChar w:fldCharType="separate"/>
        </w:r>
        <w:r w:rsidR="000A3B21">
          <w:rPr>
            <w:noProof/>
            <w:webHidden/>
          </w:rPr>
          <w:t>242</w:t>
        </w:r>
        <w:r w:rsidR="000A3B21">
          <w:rPr>
            <w:noProof/>
            <w:webHidden/>
          </w:rPr>
          <w:fldChar w:fldCharType="end"/>
        </w:r>
      </w:hyperlink>
    </w:p>
    <w:p w14:paraId="7675C816" w14:textId="6FAED75D"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62" w:history="1">
        <w:r w:rsidR="000A3B21" w:rsidRPr="003F0AD4">
          <w:rPr>
            <w:rStyle w:val="Hyperlink"/>
            <w:noProof/>
          </w:rPr>
          <w:t>9.1.6 What Can Be Done With Computer Text</w:t>
        </w:r>
        <w:r w:rsidR="000A3B21">
          <w:rPr>
            <w:noProof/>
            <w:webHidden/>
          </w:rPr>
          <w:tab/>
        </w:r>
        <w:r w:rsidR="000A3B21">
          <w:rPr>
            <w:noProof/>
            <w:webHidden/>
          </w:rPr>
          <w:fldChar w:fldCharType="begin"/>
        </w:r>
        <w:r w:rsidR="000A3B21">
          <w:rPr>
            <w:noProof/>
            <w:webHidden/>
          </w:rPr>
          <w:instrText xml:space="preserve"> PAGEREF _Toc143443762 \h </w:instrText>
        </w:r>
        <w:r w:rsidR="000A3B21">
          <w:rPr>
            <w:noProof/>
            <w:webHidden/>
          </w:rPr>
        </w:r>
        <w:r w:rsidR="000A3B21">
          <w:rPr>
            <w:noProof/>
            <w:webHidden/>
          </w:rPr>
          <w:fldChar w:fldCharType="separate"/>
        </w:r>
        <w:r w:rsidR="000A3B21">
          <w:rPr>
            <w:noProof/>
            <w:webHidden/>
          </w:rPr>
          <w:t>242</w:t>
        </w:r>
        <w:r w:rsidR="000A3B21">
          <w:rPr>
            <w:noProof/>
            <w:webHidden/>
          </w:rPr>
          <w:fldChar w:fldCharType="end"/>
        </w:r>
      </w:hyperlink>
    </w:p>
    <w:p w14:paraId="1F89E476" w14:textId="59E0CB78"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63" w:history="1">
        <w:r w:rsidR="000A3B21" w:rsidRPr="003F0AD4">
          <w:rPr>
            <w:rStyle w:val="Hyperlink"/>
            <w:noProof/>
          </w:rPr>
          <w:t>9.1.7 ELI5 Translation</w:t>
        </w:r>
        <w:r w:rsidR="000A3B21">
          <w:rPr>
            <w:noProof/>
            <w:webHidden/>
          </w:rPr>
          <w:tab/>
        </w:r>
        <w:r w:rsidR="000A3B21">
          <w:rPr>
            <w:noProof/>
            <w:webHidden/>
          </w:rPr>
          <w:fldChar w:fldCharType="begin"/>
        </w:r>
        <w:r w:rsidR="000A3B21">
          <w:rPr>
            <w:noProof/>
            <w:webHidden/>
          </w:rPr>
          <w:instrText xml:space="preserve"> PAGEREF _Toc143443763 \h </w:instrText>
        </w:r>
        <w:r w:rsidR="000A3B21">
          <w:rPr>
            <w:noProof/>
            <w:webHidden/>
          </w:rPr>
        </w:r>
        <w:r w:rsidR="000A3B21">
          <w:rPr>
            <w:noProof/>
            <w:webHidden/>
          </w:rPr>
          <w:fldChar w:fldCharType="separate"/>
        </w:r>
        <w:r w:rsidR="000A3B21">
          <w:rPr>
            <w:noProof/>
            <w:webHidden/>
          </w:rPr>
          <w:t>242</w:t>
        </w:r>
        <w:r w:rsidR="000A3B21">
          <w:rPr>
            <w:noProof/>
            <w:webHidden/>
          </w:rPr>
          <w:fldChar w:fldCharType="end"/>
        </w:r>
      </w:hyperlink>
    </w:p>
    <w:p w14:paraId="080E4F13" w14:textId="1F79DEC1"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64" w:history="1">
        <w:r w:rsidR="000A3B21" w:rsidRPr="003F0AD4">
          <w:rPr>
            <w:rStyle w:val="Hyperlink"/>
            <w:noProof/>
          </w:rPr>
          <w:t>9.2 Improving the Intermediation Between 'Users' and 'Information Resources'.</w:t>
        </w:r>
        <w:r w:rsidR="000A3B21">
          <w:rPr>
            <w:noProof/>
            <w:webHidden/>
          </w:rPr>
          <w:tab/>
        </w:r>
        <w:r w:rsidR="000A3B21">
          <w:rPr>
            <w:noProof/>
            <w:webHidden/>
          </w:rPr>
          <w:fldChar w:fldCharType="begin"/>
        </w:r>
        <w:r w:rsidR="000A3B21">
          <w:rPr>
            <w:noProof/>
            <w:webHidden/>
          </w:rPr>
          <w:instrText xml:space="preserve"> PAGEREF _Toc143443764 \h </w:instrText>
        </w:r>
        <w:r w:rsidR="000A3B21">
          <w:rPr>
            <w:noProof/>
            <w:webHidden/>
          </w:rPr>
        </w:r>
        <w:r w:rsidR="000A3B21">
          <w:rPr>
            <w:noProof/>
            <w:webHidden/>
          </w:rPr>
          <w:fldChar w:fldCharType="separate"/>
        </w:r>
        <w:r w:rsidR="000A3B21">
          <w:rPr>
            <w:noProof/>
            <w:webHidden/>
          </w:rPr>
          <w:t>243</w:t>
        </w:r>
        <w:r w:rsidR="000A3B21">
          <w:rPr>
            <w:noProof/>
            <w:webHidden/>
          </w:rPr>
          <w:fldChar w:fldCharType="end"/>
        </w:r>
      </w:hyperlink>
    </w:p>
    <w:p w14:paraId="27FC34F7" w14:textId="09A8E900"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65" w:history="1">
        <w:r w:rsidR="000A3B21" w:rsidRPr="003F0AD4">
          <w:rPr>
            <w:rStyle w:val="Hyperlink"/>
            <w:noProof/>
          </w:rPr>
          <w:t>9.2.1 Some Users Might Not Be Human</w:t>
        </w:r>
        <w:r w:rsidR="000A3B21">
          <w:rPr>
            <w:noProof/>
            <w:webHidden/>
          </w:rPr>
          <w:tab/>
        </w:r>
        <w:r w:rsidR="000A3B21">
          <w:rPr>
            <w:noProof/>
            <w:webHidden/>
          </w:rPr>
          <w:fldChar w:fldCharType="begin"/>
        </w:r>
        <w:r w:rsidR="000A3B21">
          <w:rPr>
            <w:noProof/>
            <w:webHidden/>
          </w:rPr>
          <w:instrText xml:space="preserve"> PAGEREF _Toc143443765 \h </w:instrText>
        </w:r>
        <w:r w:rsidR="000A3B21">
          <w:rPr>
            <w:noProof/>
            <w:webHidden/>
          </w:rPr>
        </w:r>
        <w:r w:rsidR="000A3B21">
          <w:rPr>
            <w:noProof/>
            <w:webHidden/>
          </w:rPr>
          <w:fldChar w:fldCharType="separate"/>
        </w:r>
        <w:r w:rsidR="000A3B21">
          <w:rPr>
            <w:noProof/>
            <w:webHidden/>
          </w:rPr>
          <w:t>243</w:t>
        </w:r>
        <w:r w:rsidR="000A3B21">
          <w:rPr>
            <w:noProof/>
            <w:webHidden/>
          </w:rPr>
          <w:fldChar w:fldCharType="end"/>
        </w:r>
      </w:hyperlink>
    </w:p>
    <w:p w14:paraId="1188AFE4" w14:textId="19F60D5A"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66" w:history="1">
        <w:r w:rsidR="000A3B21" w:rsidRPr="003F0AD4">
          <w:rPr>
            <w:rStyle w:val="Hyperlink"/>
            <w:noProof/>
          </w:rPr>
          <w:t>9.2.2 Some Resources Might Not Be Resources</w:t>
        </w:r>
        <w:r w:rsidR="000A3B21">
          <w:rPr>
            <w:noProof/>
            <w:webHidden/>
          </w:rPr>
          <w:tab/>
        </w:r>
        <w:r w:rsidR="000A3B21">
          <w:rPr>
            <w:noProof/>
            <w:webHidden/>
          </w:rPr>
          <w:fldChar w:fldCharType="begin"/>
        </w:r>
        <w:r w:rsidR="000A3B21">
          <w:rPr>
            <w:noProof/>
            <w:webHidden/>
          </w:rPr>
          <w:instrText xml:space="preserve"> PAGEREF _Toc143443766 \h </w:instrText>
        </w:r>
        <w:r w:rsidR="000A3B21">
          <w:rPr>
            <w:noProof/>
            <w:webHidden/>
          </w:rPr>
        </w:r>
        <w:r w:rsidR="000A3B21">
          <w:rPr>
            <w:noProof/>
            <w:webHidden/>
          </w:rPr>
          <w:fldChar w:fldCharType="separate"/>
        </w:r>
        <w:r w:rsidR="000A3B21">
          <w:rPr>
            <w:noProof/>
            <w:webHidden/>
          </w:rPr>
          <w:t>244</w:t>
        </w:r>
        <w:r w:rsidR="000A3B21">
          <w:rPr>
            <w:noProof/>
            <w:webHidden/>
          </w:rPr>
          <w:fldChar w:fldCharType="end"/>
        </w:r>
      </w:hyperlink>
    </w:p>
    <w:p w14:paraId="43D06E3B" w14:textId="41B802B8"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67" w:history="1">
        <w:r w:rsidR="000A3B21" w:rsidRPr="003F0AD4">
          <w:rPr>
            <w:rStyle w:val="Hyperlink"/>
            <w:noProof/>
          </w:rPr>
          <w:t>9.2.3 Digital Archiving</w:t>
        </w:r>
        <w:r w:rsidR="000A3B21">
          <w:rPr>
            <w:noProof/>
            <w:webHidden/>
          </w:rPr>
          <w:tab/>
        </w:r>
        <w:r w:rsidR="000A3B21">
          <w:rPr>
            <w:noProof/>
            <w:webHidden/>
          </w:rPr>
          <w:fldChar w:fldCharType="begin"/>
        </w:r>
        <w:r w:rsidR="000A3B21">
          <w:rPr>
            <w:noProof/>
            <w:webHidden/>
          </w:rPr>
          <w:instrText xml:space="preserve"> PAGEREF _Toc143443767 \h </w:instrText>
        </w:r>
        <w:r w:rsidR="000A3B21">
          <w:rPr>
            <w:noProof/>
            <w:webHidden/>
          </w:rPr>
        </w:r>
        <w:r w:rsidR="000A3B21">
          <w:rPr>
            <w:noProof/>
            <w:webHidden/>
          </w:rPr>
          <w:fldChar w:fldCharType="separate"/>
        </w:r>
        <w:r w:rsidR="000A3B21">
          <w:rPr>
            <w:noProof/>
            <w:webHidden/>
          </w:rPr>
          <w:t>244</w:t>
        </w:r>
        <w:r w:rsidR="000A3B21">
          <w:rPr>
            <w:noProof/>
            <w:webHidden/>
          </w:rPr>
          <w:fldChar w:fldCharType="end"/>
        </w:r>
      </w:hyperlink>
    </w:p>
    <w:p w14:paraId="2E21B450" w14:textId="057361A3"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68" w:history="1">
        <w:r w:rsidR="000A3B21" w:rsidRPr="003F0AD4">
          <w:rPr>
            <w:rStyle w:val="Hyperlink"/>
            <w:noProof/>
          </w:rPr>
          <w:t>9.2.4 Enhanced Search Engines</w:t>
        </w:r>
        <w:r w:rsidR="000A3B21">
          <w:rPr>
            <w:noProof/>
            <w:webHidden/>
          </w:rPr>
          <w:tab/>
        </w:r>
        <w:r w:rsidR="000A3B21">
          <w:rPr>
            <w:noProof/>
            <w:webHidden/>
          </w:rPr>
          <w:fldChar w:fldCharType="begin"/>
        </w:r>
        <w:r w:rsidR="000A3B21">
          <w:rPr>
            <w:noProof/>
            <w:webHidden/>
          </w:rPr>
          <w:instrText xml:space="preserve"> PAGEREF _Toc143443768 \h </w:instrText>
        </w:r>
        <w:r w:rsidR="000A3B21">
          <w:rPr>
            <w:noProof/>
            <w:webHidden/>
          </w:rPr>
        </w:r>
        <w:r w:rsidR="000A3B21">
          <w:rPr>
            <w:noProof/>
            <w:webHidden/>
          </w:rPr>
          <w:fldChar w:fldCharType="separate"/>
        </w:r>
        <w:r w:rsidR="000A3B21">
          <w:rPr>
            <w:noProof/>
            <w:webHidden/>
          </w:rPr>
          <w:t>244</w:t>
        </w:r>
        <w:r w:rsidR="000A3B21">
          <w:rPr>
            <w:noProof/>
            <w:webHidden/>
          </w:rPr>
          <w:fldChar w:fldCharType="end"/>
        </w:r>
      </w:hyperlink>
    </w:p>
    <w:p w14:paraId="5E0F2399" w14:textId="00FFC098"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69" w:history="1">
        <w:r w:rsidR="000A3B21" w:rsidRPr="003F0AD4">
          <w:rPr>
            <w:rStyle w:val="Hyperlink"/>
            <w:noProof/>
          </w:rPr>
          <w:t>9.2.5 Personalization and Recommendation</w:t>
        </w:r>
        <w:r w:rsidR="000A3B21">
          <w:rPr>
            <w:noProof/>
            <w:webHidden/>
          </w:rPr>
          <w:tab/>
        </w:r>
        <w:r w:rsidR="000A3B21">
          <w:rPr>
            <w:noProof/>
            <w:webHidden/>
          </w:rPr>
          <w:fldChar w:fldCharType="begin"/>
        </w:r>
        <w:r w:rsidR="000A3B21">
          <w:rPr>
            <w:noProof/>
            <w:webHidden/>
          </w:rPr>
          <w:instrText xml:space="preserve"> PAGEREF _Toc143443769 \h </w:instrText>
        </w:r>
        <w:r w:rsidR="000A3B21">
          <w:rPr>
            <w:noProof/>
            <w:webHidden/>
          </w:rPr>
        </w:r>
        <w:r w:rsidR="000A3B21">
          <w:rPr>
            <w:noProof/>
            <w:webHidden/>
          </w:rPr>
          <w:fldChar w:fldCharType="separate"/>
        </w:r>
        <w:r w:rsidR="000A3B21">
          <w:rPr>
            <w:noProof/>
            <w:webHidden/>
          </w:rPr>
          <w:t>245</w:t>
        </w:r>
        <w:r w:rsidR="000A3B21">
          <w:rPr>
            <w:noProof/>
            <w:webHidden/>
          </w:rPr>
          <w:fldChar w:fldCharType="end"/>
        </w:r>
      </w:hyperlink>
    </w:p>
    <w:p w14:paraId="05D589D0" w14:textId="45095CF1"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70" w:history="1">
        <w:r w:rsidR="000A3B21" w:rsidRPr="003F0AD4">
          <w:rPr>
            <w:rStyle w:val="Hyperlink"/>
            <w:noProof/>
          </w:rPr>
          <w:t>9.2.6 Recommender Systems</w:t>
        </w:r>
        <w:r w:rsidR="000A3B21">
          <w:rPr>
            <w:noProof/>
            <w:webHidden/>
          </w:rPr>
          <w:tab/>
        </w:r>
        <w:r w:rsidR="000A3B21">
          <w:rPr>
            <w:noProof/>
            <w:webHidden/>
          </w:rPr>
          <w:fldChar w:fldCharType="begin"/>
        </w:r>
        <w:r w:rsidR="000A3B21">
          <w:rPr>
            <w:noProof/>
            <w:webHidden/>
          </w:rPr>
          <w:instrText xml:space="preserve"> PAGEREF _Toc143443770 \h </w:instrText>
        </w:r>
        <w:r w:rsidR="000A3B21">
          <w:rPr>
            <w:noProof/>
            <w:webHidden/>
          </w:rPr>
        </w:r>
        <w:r w:rsidR="000A3B21">
          <w:rPr>
            <w:noProof/>
            <w:webHidden/>
          </w:rPr>
          <w:fldChar w:fldCharType="separate"/>
        </w:r>
        <w:r w:rsidR="000A3B21">
          <w:rPr>
            <w:noProof/>
            <w:webHidden/>
          </w:rPr>
          <w:t>247</w:t>
        </w:r>
        <w:r w:rsidR="000A3B21">
          <w:rPr>
            <w:noProof/>
            <w:webHidden/>
          </w:rPr>
          <w:fldChar w:fldCharType="end"/>
        </w:r>
      </w:hyperlink>
    </w:p>
    <w:p w14:paraId="6C14B33F" w14:textId="6A2AE238"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71" w:history="1">
        <w:r w:rsidR="000A3B21" w:rsidRPr="003F0AD4">
          <w:rPr>
            <w:rStyle w:val="Hyperlink"/>
            <w:noProof/>
          </w:rPr>
          <w:t>9.2.7 Understanding What the User is Asking For</w:t>
        </w:r>
        <w:r w:rsidR="000A3B21">
          <w:rPr>
            <w:noProof/>
            <w:webHidden/>
          </w:rPr>
          <w:tab/>
        </w:r>
        <w:r w:rsidR="000A3B21">
          <w:rPr>
            <w:noProof/>
            <w:webHidden/>
          </w:rPr>
          <w:fldChar w:fldCharType="begin"/>
        </w:r>
        <w:r w:rsidR="000A3B21">
          <w:rPr>
            <w:noProof/>
            <w:webHidden/>
          </w:rPr>
          <w:instrText xml:space="preserve"> PAGEREF _Toc143443771 \h </w:instrText>
        </w:r>
        <w:r w:rsidR="000A3B21">
          <w:rPr>
            <w:noProof/>
            <w:webHidden/>
          </w:rPr>
        </w:r>
        <w:r w:rsidR="000A3B21">
          <w:rPr>
            <w:noProof/>
            <w:webHidden/>
          </w:rPr>
          <w:fldChar w:fldCharType="separate"/>
        </w:r>
        <w:r w:rsidR="000A3B21">
          <w:rPr>
            <w:noProof/>
            <w:webHidden/>
          </w:rPr>
          <w:t>249</w:t>
        </w:r>
        <w:r w:rsidR="000A3B21">
          <w:rPr>
            <w:noProof/>
            <w:webHidden/>
          </w:rPr>
          <w:fldChar w:fldCharType="end"/>
        </w:r>
      </w:hyperlink>
    </w:p>
    <w:p w14:paraId="712D6B0D" w14:textId="7E992F2D"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72" w:history="1">
        <w:r w:rsidR="000A3B21" w:rsidRPr="003F0AD4">
          <w:rPr>
            <w:rStyle w:val="Hyperlink"/>
            <w:noProof/>
          </w:rPr>
          <w:t>9.2.8 Text Mining</w:t>
        </w:r>
        <w:r w:rsidR="000A3B21">
          <w:rPr>
            <w:noProof/>
            <w:webHidden/>
          </w:rPr>
          <w:tab/>
        </w:r>
        <w:r w:rsidR="000A3B21">
          <w:rPr>
            <w:noProof/>
            <w:webHidden/>
          </w:rPr>
          <w:fldChar w:fldCharType="begin"/>
        </w:r>
        <w:r w:rsidR="000A3B21">
          <w:rPr>
            <w:noProof/>
            <w:webHidden/>
          </w:rPr>
          <w:instrText xml:space="preserve"> PAGEREF _Toc143443772 \h </w:instrText>
        </w:r>
        <w:r w:rsidR="000A3B21">
          <w:rPr>
            <w:noProof/>
            <w:webHidden/>
          </w:rPr>
        </w:r>
        <w:r w:rsidR="000A3B21">
          <w:rPr>
            <w:noProof/>
            <w:webHidden/>
          </w:rPr>
          <w:fldChar w:fldCharType="separate"/>
        </w:r>
        <w:r w:rsidR="000A3B21">
          <w:rPr>
            <w:noProof/>
            <w:webHidden/>
          </w:rPr>
          <w:t>249</w:t>
        </w:r>
        <w:r w:rsidR="000A3B21">
          <w:rPr>
            <w:noProof/>
            <w:webHidden/>
          </w:rPr>
          <w:fldChar w:fldCharType="end"/>
        </w:r>
      </w:hyperlink>
    </w:p>
    <w:p w14:paraId="7670B29A" w14:textId="7B2D47A9"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73" w:history="1">
        <w:r w:rsidR="000A3B21" w:rsidRPr="003F0AD4">
          <w:rPr>
            <w:rStyle w:val="Hyperlink"/>
            <w:noProof/>
          </w:rPr>
          <w:t>9.2.9 Information Assistants</w:t>
        </w:r>
        <w:r w:rsidR="000A3B21">
          <w:rPr>
            <w:noProof/>
            <w:webHidden/>
          </w:rPr>
          <w:tab/>
        </w:r>
        <w:r w:rsidR="000A3B21">
          <w:rPr>
            <w:noProof/>
            <w:webHidden/>
          </w:rPr>
          <w:fldChar w:fldCharType="begin"/>
        </w:r>
        <w:r w:rsidR="000A3B21">
          <w:rPr>
            <w:noProof/>
            <w:webHidden/>
          </w:rPr>
          <w:instrText xml:space="preserve"> PAGEREF _Toc143443773 \h </w:instrText>
        </w:r>
        <w:r w:rsidR="000A3B21">
          <w:rPr>
            <w:noProof/>
            <w:webHidden/>
          </w:rPr>
        </w:r>
        <w:r w:rsidR="000A3B21">
          <w:rPr>
            <w:noProof/>
            <w:webHidden/>
          </w:rPr>
          <w:fldChar w:fldCharType="separate"/>
        </w:r>
        <w:r w:rsidR="000A3B21">
          <w:rPr>
            <w:noProof/>
            <w:webHidden/>
          </w:rPr>
          <w:t>250</w:t>
        </w:r>
        <w:r w:rsidR="000A3B21">
          <w:rPr>
            <w:noProof/>
            <w:webHidden/>
          </w:rPr>
          <w:fldChar w:fldCharType="end"/>
        </w:r>
      </w:hyperlink>
    </w:p>
    <w:p w14:paraId="5C80B8E7" w14:textId="40443DF1"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74" w:history="1">
        <w:r w:rsidR="000A3B21" w:rsidRPr="003F0AD4">
          <w:rPr>
            <w:rStyle w:val="Hyperlink"/>
            <w:noProof/>
          </w:rPr>
          <w:t>9.3 Improving Traditional Cataloging, Classification, and Retrieval Tools</w:t>
        </w:r>
        <w:r w:rsidR="000A3B21">
          <w:rPr>
            <w:noProof/>
            <w:webHidden/>
          </w:rPr>
          <w:tab/>
        </w:r>
        <w:r w:rsidR="000A3B21">
          <w:rPr>
            <w:noProof/>
            <w:webHidden/>
          </w:rPr>
          <w:fldChar w:fldCharType="begin"/>
        </w:r>
        <w:r w:rsidR="000A3B21">
          <w:rPr>
            <w:noProof/>
            <w:webHidden/>
          </w:rPr>
          <w:instrText xml:space="preserve"> PAGEREF _Toc143443774 \h </w:instrText>
        </w:r>
        <w:r w:rsidR="000A3B21">
          <w:rPr>
            <w:noProof/>
            <w:webHidden/>
          </w:rPr>
        </w:r>
        <w:r w:rsidR="000A3B21">
          <w:rPr>
            <w:noProof/>
            <w:webHidden/>
          </w:rPr>
          <w:fldChar w:fldCharType="separate"/>
        </w:r>
        <w:r w:rsidR="000A3B21">
          <w:rPr>
            <w:noProof/>
            <w:webHidden/>
          </w:rPr>
          <w:t>252</w:t>
        </w:r>
        <w:r w:rsidR="000A3B21">
          <w:rPr>
            <w:noProof/>
            <w:webHidden/>
          </w:rPr>
          <w:fldChar w:fldCharType="end"/>
        </w:r>
      </w:hyperlink>
    </w:p>
    <w:p w14:paraId="5142529B" w14:textId="6C7958AC"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75" w:history="1">
        <w:r w:rsidR="000A3B21" w:rsidRPr="003F0AD4">
          <w:rPr>
            <w:rStyle w:val="Hyperlink"/>
            <w:noProof/>
          </w:rPr>
          <w:t>9.3.1 NLP Inspired Improvements</w:t>
        </w:r>
        <w:r w:rsidR="000A3B21">
          <w:rPr>
            <w:noProof/>
            <w:webHidden/>
          </w:rPr>
          <w:tab/>
        </w:r>
        <w:r w:rsidR="000A3B21">
          <w:rPr>
            <w:noProof/>
            <w:webHidden/>
          </w:rPr>
          <w:fldChar w:fldCharType="begin"/>
        </w:r>
        <w:r w:rsidR="000A3B21">
          <w:rPr>
            <w:noProof/>
            <w:webHidden/>
          </w:rPr>
          <w:instrText xml:space="preserve"> PAGEREF _Toc143443775 \h </w:instrText>
        </w:r>
        <w:r w:rsidR="000A3B21">
          <w:rPr>
            <w:noProof/>
            <w:webHidden/>
          </w:rPr>
        </w:r>
        <w:r w:rsidR="000A3B21">
          <w:rPr>
            <w:noProof/>
            <w:webHidden/>
          </w:rPr>
          <w:fldChar w:fldCharType="separate"/>
        </w:r>
        <w:r w:rsidR="000A3B21">
          <w:rPr>
            <w:noProof/>
            <w:webHidden/>
          </w:rPr>
          <w:t>255</w:t>
        </w:r>
        <w:r w:rsidR="000A3B21">
          <w:rPr>
            <w:noProof/>
            <w:webHidden/>
          </w:rPr>
          <w:fldChar w:fldCharType="end"/>
        </w:r>
      </w:hyperlink>
    </w:p>
    <w:p w14:paraId="7867D23B" w14:textId="29BBBE28"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76" w:history="1">
        <w:r w:rsidR="000A3B21" w:rsidRPr="003F0AD4">
          <w:rPr>
            <w:rStyle w:val="Hyperlink"/>
            <w:noProof/>
          </w:rPr>
          <w:t>9.3.2 Metadata Generation and Automatic Cataloging</w:t>
        </w:r>
        <w:r w:rsidR="000A3B21">
          <w:rPr>
            <w:noProof/>
            <w:webHidden/>
          </w:rPr>
          <w:tab/>
        </w:r>
        <w:r w:rsidR="000A3B21">
          <w:rPr>
            <w:noProof/>
            <w:webHidden/>
          </w:rPr>
          <w:fldChar w:fldCharType="begin"/>
        </w:r>
        <w:r w:rsidR="000A3B21">
          <w:rPr>
            <w:noProof/>
            <w:webHidden/>
          </w:rPr>
          <w:instrText xml:space="preserve"> PAGEREF _Toc143443776 \h </w:instrText>
        </w:r>
        <w:r w:rsidR="000A3B21">
          <w:rPr>
            <w:noProof/>
            <w:webHidden/>
          </w:rPr>
        </w:r>
        <w:r w:rsidR="000A3B21">
          <w:rPr>
            <w:noProof/>
            <w:webHidden/>
          </w:rPr>
          <w:fldChar w:fldCharType="separate"/>
        </w:r>
        <w:r w:rsidR="000A3B21">
          <w:rPr>
            <w:noProof/>
            <w:webHidden/>
          </w:rPr>
          <w:t>256</w:t>
        </w:r>
        <w:r w:rsidR="000A3B21">
          <w:rPr>
            <w:noProof/>
            <w:webHidden/>
          </w:rPr>
          <w:fldChar w:fldCharType="end"/>
        </w:r>
      </w:hyperlink>
    </w:p>
    <w:p w14:paraId="41F91E0A" w14:textId="1BB22A3E"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77" w:history="1">
        <w:r w:rsidR="000A3B21" w:rsidRPr="003F0AD4">
          <w:rPr>
            <w:rStyle w:val="Hyperlink"/>
            <w:noProof/>
          </w:rPr>
          <w:t>9.3.3 Some Retrieval Tools</w:t>
        </w:r>
        <w:r w:rsidR="000A3B21">
          <w:rPr>
            <w:noProof/>
            <w:webHidden/>
          </w:rPr>
          <w:tab/>
        </w:r>
        <w:r w:rsidR="000A3B21">
          <w:rPr>
            <w:noProof/>
            <w:webHidden/>
          </w:rPr>
          <w:fldChar w:fldCharType="begin"/>
        </w:r>
        <w:r w:rsidR="000A3B21">
          <w:rPr>
            <w:noProof/>
            <w:webHidden/>
          </w:rPr>
          <w:instrText xml:space="preserve"> PAGEREF _Toc143443777 \h </w:instrText>
        </w:r>
        <w:r w:rsidR="000A3B21">
          <w:rPr>
            <w:noProof/>
            <w:webHidden/>
          </w:rPr>
        </w:r>
        <w:r w:rsidR="000A3B21">
          <w:rPr>
            <w:noProof/>
            <w:webHidden/>
          </w:rPr>
          <w:fldChar w:fldCharType="separate"/>
        </w:r>
        <w:r w:rsidR="000A3B21">
          <w:rPr>
            <w:noProof/>
            <w:webHidden/>
          </w:rPr>
          <w:t>257</w:t>
        </w:r>
        <w:r w:rsidR="000A3B21">
          <w:rPr>
            <w:noProof/>
            <w:webHidden/>
          </w:rPr>
          <w:fldChar w:fldCharType="end"/>
        </w:r>
      </w:hyperlink>
    </w:p>
    <w:p w14:paraId="0D02422C" w14:textId="25A6A8BF"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78" w:history="1">
        <w:r w:rsidR="000A3B21" w:rsidRPr="003F0AD4">
          <w:rPr>
            <w:rStyle w:val="Hyperlink"/>
            <w:noProof/>
          </w:rPr>
          <w:t>9.4 Chatbots</w:t>
        </w:r>
        <w:r w:rsidR="000A3B21">
          <w:rPr>
            <w:noProof/>
            <w:webHidden/>
          </w:rPr>
          <w:tab/>
        </w:r>
        <w:r w:rsidR="000A3B21">
          <w:rPr>
            <w:noProof/>
            <w:webHidden/>
          </w:rPr>
          <w:fldChar w:fldCharType="begin"/>
        </w:r>
        <w:r w:rsidR="000A3B21">
          <w:rPr>
            <w:noProof/>
            <w:webHidden/>
          </w:rPr>
          <w:instrText xml:space="preserve"> PAGEREF _Toc143443778 \h </w:instrText>
        </w:r>
        <w:r w:rsidR="000A3B21">
          <w:rPr>
            <w:noProof/>
            <w:webHidden/>
          </w:rPr>
        </w:r>
        <w:r w:rsidR="000A3B21">
          <w:rPr>
            <w:noProof/>
            <w:webHidden/>
          </w:rPr>
          <w:fldChar w:fldCharType="separate"/>
        </w:r>
        <w:r w:rsidR="000A3B21">
          <w:rPr>
            <w:noProof/>
            <w:webHidden/>
          </w:rPr>
          <w:t>264</w:t>
        </w:r>
        <w:r w:rsidR="000A3B21">
          <w:rPr>
            <w:noProof/>
            <w:webHidden/>
          </w:rPr>
          <w:fldChar w:fldCharType="end"/>
        </w:r>
      </w:hyperlink>
    </w:p>
    <w:p w14:paraId="2AB151FA" w14:textId="1B3EABA6"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79" w:history="1">
        <w:r w:rsidR="000A3B21" w:rsidRPr="003F0AD4">
          <w:rPr>
            <w:rStyle w:val="Hyperlink"/>
            <w:noProof/>
          </w:rPr>
          <w:t>9.4.1 Reference Interviews</w:t>
        </w:r>
        <w:r w:rsidR="000A3B21">
          <w:rPr>
            <w:noProof/>
            <w:webHidden/>
          </w:rPr>
          <w:tab/>
        </w:r>
        <w:r w:rsidR="000A3B21">
          <w:rPr>
            <w:noProof/>
            <w:webHidden/>
          </w:rPr>
          <w:fldChar w:fldCharType="begin"/>
        </w:r>
        <w:r w:rsidR="000A3B21">
          <w:rPr>
            <w:noProof/>
            <w:webHidden/>
          </w:rPr>
          <w:instrText xml:space="preserve"> PAGEREF _Toc143443779 \h </w:instrText>
        </w:r>
        <w:r w:rsidR="000A3B21">
          <w:rPr>
            <w:noProof/>
            <w:webHidden/>
          </w:rPr>
        </w:r>
        <w:r w:rsidR="000A3B21">
          <w:rPr>
            <w:noProof/>
            <w:webHidden/>
          </w:rPr>
          <w:fldChar w:fldCharType="separate"/>
        </w:r>
        <w:r w:rsidR="000A3B21">
          <w:rPr>
            <w:noProof/>
            <w:webHidden/>
          </w:rPr>
          <w:t>265</w:t>
        </w:r>
        <w:r w:rsidR="000A3B21">
          <w:rPr>
            <w:noProof/>
            <w:webHidden/>
          </w:rPr>
          <w:fldChar w:fldCharType="end"/>
        </w:r>
      </w:hyperlink>
    </w:p>
    <w:p w14:paraId="6FA29BF0" w14:textId="2ED88E1B"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80" w:history="1">
        <w:r w:rsidR="000A3B21" w:rsidRPr="003F0AD4">
          <w:rPr>
            <w:rStyle w:val="Hyperlink"/>
            <w:noProof/>
          </w:rPr>
          <w:t>9.4.2 Virtual Services</w:t>
        </w:r>
        <w:r w:rsidR="000A3B21">
          <w:rPr>
            <w:noProof/>
            <w:webHidden/>
          </w:rPr>
          <w:tab/>
        </w:r>
        <w:r w:rsidR="000A3B21">
          <w:rPr>
            <w:noProof/>
            <w:webHidden/>
          </w:rPr>
          <w:fldChar w:fldCharType="begin"/>
        </w:r>
        <w:r w:rsidR="000A3B21">
          <w:rPr>
            <w:noProof/>
            <w:webHidden/>
          </w:rPr>
          <w:instrText xml:space="preserve"> PAGEREF _Toc143443780 \h </w:instrText>
        </w:r>
        <w:r w:rsidR="000A3B21">
          <w:rPr>
            <w:noProof/>
            <w:webHidden/>
          </w:rPr>
        </w:r>
        <w:r w:rsidR="000A3B21">
          <w:rPr>
            <w:noProof/>
            <w:webHidden/>
          </w:rPr>
          <w:fldChar w:fldCharType="separate"/>
        </w:r>
        <w:r w:rsidR="000A3B21">
          <w:rPr>
            <w:noProof/>
            <w:webHidden/>
          </w:rPr>
          <w:t>267</w:t>
        </w:r>
        <w:r w:rsidR="000A3B21">
          <w:rPr>
            <w:noProof/>
            <w:webHidden/>
          </w:rPr>
          <w:fldChar w:fldCharType="end"/>
        </w:r>
      </w:hyperlink>
    </w:p>
    <w:p w14:paraId="4C454843" w14:textId="06B5BE2F"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781" w:history="1">
        <w:r w:rsidR="000A3B21" w:rsidRPr="003F0AD4">
          <w:rPr>
            <w:rStyle w:val="Hyperlink"/>
            <w:noProof/>
          </w:rPr>
          <w:t>9.4.3 Chatbots as Continuous User Testing of a Library's Public Interface.</w:t>
        </w:r>
        <w:r w:rsidR="000A3B21">
          <w:rPr>
            <w:noProof/>
            <w:webHidden/>
          </w:rPr>
          <w:tab/>
        </w:r>
        <w:r w:rsidR="000A3B21">
          <w:rPr>
            <w:noProof/>
            <w:webHidden/>
          </w:rPr>
          <w:fldChar w:fldCharType="begin"/>
        </w:r>
        <w:r w:rsidR="000A3B21">
          <w:rPr>
            <w:noProof/>
            <w:webHidden/>
          </w:rPr>
          <w:instrText xml:space="preserve"> PAGEREF _Toc143443781 \h </w:instrText>
        </w:r>
        <w:r w:rsidR="000A3B21">
          <w:rPr>
            <w:noProof/>
            <w:webHidden/>
          </w:rPr>
        </w:r>
        <w:r w:rsidR="000A3B21">
          <w:rPr>
            <w:noProof/>
            <w:webHidden/>
          </w:rPr>
          <w:fldChar w:fldCharType="separate"/>
        </w:r>
        <w:r w:rsidR="000A3B21">
          <w:rPr>
            <w:noProof/>
            <w:webHidden/>
          </w:rPr>
          <w:t>268</w:t>
        </w:r>
        <w:r w:rsidR="000A3B21">
          <w:rPr>
            <w:noProof/>
            <w:webHidden/>
          </w:rPr>
          <w:fldChar w:fldCharType="end"/>
        </w:r>
      </w:hyperlink>
    </w:p>
    <w:p w14:paraId="18F218C5" w14:textId="46CFA15E"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82" w:history="1">
        <w:r w:rsidR="000A3B21" w:rsidRPr="003F0AD4">
          <w:rPr>
            <w:rStyle w:val="Hyperlink"/>
            <w:noProof/>
          </w:rPr>
          <w:t>9.5 Release, Produce, or Curate Training Data</w:t>
        </w:r>
        <w:r w:rsidR="000A3B21">
          <w:rPr>
            <w:noProof/>
            <w:webHidden/>
          </w:rPr>
          <w:tab/>
        </w:r>
        <w:r w:rsidR="000A3B21">
          <w:rPr>
            <w:noProof/>
            <w:webHidden/>
          </w:rPr>
          <w:fldChar w:fldCharType="begin"/>
        </w:r>
        <w:r w:rsidR="000A3B21">
          <w:rPr>
            <w:noProof/>
            <w:webHidden/>
          </w:rPr>
          <w:instrText xml:space="preserve"> PAGEREF _Toc143443782 \h </w:instrText>
        </w:r>
        <w:r w:rsidR="000A3B21">
          <w:rPr>
            <w:noProof/>
            <w:webHidden/>
          </w:rPr>
        </w:r>
        <w:r w:rsidR="000A3B21">
          <w:rPr>
            <w:noProof/>
            <w:webHidden/>
          </w:rPr>
          <w:fldChar w:fldCharType="separate"/>
        </w:r>
        <w:r w:rsidR="000A3B21">
          <w:rPr>
            <w:noProof/>
            <w:webHidden/>
          </w:rPr>
          <w:t>268</w:t>
        </w:r>
        <w:r w:rsidR="000A3B21">
          <w:rPr>
            <w:noProof/>
            <w:webHidden/>
          </w:rPr>
          <w:fldChar w:fldCharType="end"/>
        </w:r>
      </w:hyperlink>
    </w:p>
    <w:p w14:paraId="1AACFCA9" w14:textId="7DAA6F7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83" w:history="1">
        <w:r w:rsidR="000A3B21" w:rsidRPr="003F0AD4">
          <w:rPr>
            <w:rStyle w:val="Hyperlink"/>
            <w:noProof/>
          </w:rPr>
          <w:t>9.6 Debunking, Disinformation, Misinformation, and Fakes</w:t>
        </w:r>
        <w:r w:rsidR="000A3B21">
          <w:rPr>
            <w:noProof/>
            <w:webHidden/>
          </w:rPr>
          <w:tab/>
        </w:r>
        <w:r w:rsidR="000A3B21">
          <w:rPr>
            <w:noProof/>
            <w:webHidden/>
          </w:rPr>
          <w:fldChar w:fldCharType="begin"/>
        </w:r>
        <w:r w:rsidR="000A3B21">
          <w:rPr>
            <w:noProof/>
            <w:webHidden/>
          </w:rPr>
          <w:instrText xml:space="preserve"> PAGEREF _Toc143443783 \h </w:instrText>
        </w:r>
        <w:r w:rsidR="000A3B21">
          <w:rPr>
            <w:noProof/>
            <w:webHidden/>
          </w:rPr>
        </w:r>
        <w:r w:rsidR="000A3B21">
          <w:rPr>
            <w:noProof/>
            <w:webHidden/>
          </w:rPr>
          <w:fldChar w:fldCharType="separate"/>
        </w:r>
        <w:r w:rsidR="000A3B21">
          <w:rPr>
            <w:noProof/>
            <w:webHidden/>
          </w:rPr>
          <w:t>269</w:t>
        </w:r>
        <w:r w:rsidR="000A3B21">
          <w:rPr>
            <w:noProof/>
            <w:webHidden/>
          </w:rPr>
          <w:fldChar w:fldCharType="end"/>
        </w:r>
      </w:hyperlink>
    </w:p>
    <w:p w14:paraId="7965909F" w14:textId="6730B664"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84" w:history="1">
        <w:r w:rsidR="000A3B21" w:rsidRPr="003F0AD4">
          <w:rPr>
            <w:rStyle w:val="Hyperlink"/>
            <w:noProof/>
          </w:rPr>
          <w:t>9.7 Social Epistemology</w:t>
        </w:r>
        <w:r w:rsidR="000A3B21">
          <w:rPr>
            <w:noProof/>
            <w:webHidden/>
          </w:rPr>
          <w:tab/>
        </w:r>
        <w:r w:rsidR="000A3B21">
          <w:rPr>
            <w:noProof/>
            <w:webHidden/>
          </w:rPr>
          <w:fldChar w:fldCharType="begin"/>
        </w:r>
        <w:r w:rsidR="000A3B21">
          <w:rPr>
            <w:noProof/>
            <w:webHidden/>
          </w:rPr>
          <w:instrText xml:space="preserve"> PAGEREF _Toc143443784 \h </w:instrText>
        </w:r>
        <w:r w:rsidR="000A3B21">
          <w:rPr>
            <w:noProof/>
            <w:webHidden/>
          </w:rPr>
        </w:r>
        <w:r w:rsidR="000A3B21">
          <w:rPr>
            <w:noProof/>
            <w:webHidden/>
          </w:rPr>
          <w:fldChar w:fldCharType="separate"/>
        </w:r>
        <w:r w:rsidR="000A3B21">
          <w:rPr>
            <w:noProof/>
            <w:webHidden/>
          </w:rPr>
          <w:t>270</w:t>
        </w:r>
        <w:r w:rsidR="000A3B21">
          <w:rPr>
            <w:noProof/>
            <w:webHidden/>
          </w:rPr>
          <w:fldChar w:fldCharType="end"/>
        </w:r>
      </w:hyperlink>
    </w:p>
    <w:p w14:paraId="486A0A90" w14:textId="740AEA4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85" w:history="1">
        <w:r w:rsidR="000A3B21" w:rsidRPr="003F0AD4">
          <w:rPr>
            <w:rStyle w:val="Hyperlink"/>
            <w:noProof/>
          </w:rPr>
          <w:t>9.8 Robots</w:t>
        </w:r>
        <w:r w:rsidR="000A3B21">
          <w:rPr>
            <w:noProof/>
            <w:webHidden/>
          </w:rPr>
          <w:tab/>
        </w:r>
        <w:r w:rsidR="000A3B21">
          <w:rPr>
            <w:noProof/>
            <w:webHidden/>
          </w:rPr>
          <w:fldChar w:fldCharType="begin"/>
        </w:r>
        <w:r w:rsidR="000A3B21">
          <w:rPr>
            <w:noProof/>
            <w:webHidden/>
          </w:rPr>
          <w:instrText xml:space="preserve"> PAGEREF _Toc143443785 \h </w:instrText>
        </w:r>
        <w:r w:rsidR="000A3B21">
          <w:rPr>
            <w:noProof/>
            <w:webHidden/>
          </w:rPr>
        </w:r>
        <w:r w:rsidR="000A3B21">
          <w:rPr>
            <w:noProof/>
            <w:webHidden/>
          </w:rPr>
          <w:fldChar w:fldCharType="separate"/>
        </w:r>
        <w:r w:rsidR="000A3B21">
          <w:rPr>
            <w:noProof/>
            <w:webHidden/>
          </w:rPr>
          <w:t>272</w:t>
        </w:r>
        <w:r w:rsidR="000A3B21">
          <w:rPr>
            <w:noProof/>
            <w:webHidden/>
          </w:rPr>
          <w:fldChar w:fldCharType="end"/>
        </w:r>
      </w:hyperlink>
    </w:p>
    <w:p w14:paraId="2724183F" w14:textId="6912AB21"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86" w:history="1">
        <w:r w:rsidR="000A3B21" w:rsidRPr="003F0AD4">
          <w:rPr>
            <w:rStyle w:val="Hyperlink"/>
            <w:noProof/>
          </w:rPr>
          <w:t>9.9 Images</w:t>
        </w:r>
        <w:r w:rsidR="000A3B21">
          <w:rPr>
            <w:noProof/>
            <w:webHidden/>
          </w:rPr>
          <w:tab/>
        </w:r>
        <w:r w:rsidR="000A3B21">
          <w:rPr>
            <w:noProof/>
            <w:webHidden/>
          </w:rPr>
          <w:fldChar w:fldCharType="begin"/>
        </w:r>
        <w:r w:rsidR="000A3B21">
          <w:rPr>
            <w:noProof/>
            <w:webHidden/>
          </w:rPr>
          <w:instrText xml:space="preserve"> PAGEREF _Toc143443786 \h </w:instrText>
        </w:r>
        <w:r w:rsidR="000A3B21">
          <w:rPr>
            <w:noProof/>
            <w:webHidden/>
          </w:rPr>
        </w:r>
        <w:r w:rsidR="000A3B21">
          <w:rPr>
            <w:noProof/>
            <w:webHidden/>
          </w:rPr>
          <w:fldChar w:fldCharType="separate"/>
        </w:r>
        <w:r w:rsidR="000A3B21">
          <w:rPr>
            <w:noProof/>
            <w:webHidden/>
          </w:rPr>
          <w:t>274</w:t>
        </w:r>
        <w:r w:rsidR="000A3B21">
          <w:rPr>
            <w:noProof/>
            <w:webHidden/>
          </w:rPr>
          <w:fldChar w:fldCharType="end"/>
        </w:r>
      </w:hyperlink>
    </w:p>
    <w:p w14:paraId="2EC2EBE0" w14:textId="04AFC2B1"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87" w:history="1">
        <w:r w:rsidR="000A3B21" w:rsidRPr="003F0AD4">
          <w:rPr>
            <w:rStyle w:val="Hyperlink"/>
            <w:noProof/>
          </w:rPr>
          <w:t>9.11 Annotated Readings for Chapter 9</w:t>
        </w:r>
        <w:r w:rsidR="000A3B21">
          <w:rPr>
            <w:noProof/>
            <w:webHidden/>
          </w:rPr>
          <w:tab/>
        </w:r>
        <w:r w:rsidR="000A3B21">
          <w:rPr>
            <w:noProof/>
            <w:webHidden/>
          </w:rPr>
          <w:fldChar w:fldCharType="begin"/>
        </w:r>
        <w:r w:rsidR="000A3B21">
          <w:rPr>
            <w:noProof/>
            <w:webHidden/>
          </w:rPr>
          <w:instrText xml:space="preserve"> PAGEREF _Toc143443787 \h </w:instrText>
        </w:r>
        <w:r w:rsidR="000A3B21">
          <w:rPr>
            <w:noProof/>
            <w:webHidden/>
          </w:rPr>
        </w:r>
        <w:r w:rsidR="000A3B21">
          <w:rPr>
            <w:noProof/>
            <w:webHidden/>
          </w:rPr>
          <w:fldChar w:fldCharType="separate"/>
        </w:r>
        <w:r w:rsidR="000A3B21">
          <w:rPr>
            <w:noProof/>
            <w:webHidden/>
          </w:rPr>
          <w:t>275</w:t>
        </w:r>
        <w:r w:rsidR="000A3B21">
          <w:rPr>
            <w:noProof/>
            <w:webHidden/>
          </w:rPr>
          <w:fldChar w:fldCharType="end"/>
        </w:r>
      </w:hyperlink>
    </w:p>
    <w:p w14:paraId="06DFB2B1" w14:textId="5B7062AC"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788" w:history="1">
        <w:r w:rsidR="000A3B21" w:rsidRPr="003F0AD4">
          <w:rPr>
            <w:rStyle w:val="Hyperlink"/>
            <w:noProof/>
          </w:rPr>
          <w:t>Chapter 10: Librarians as Sentries</w:t>
        </w:r>
        <w:r w:rsidR="000A3B21">
          <w:rPr>
            <w:noProof/>
            <w:webHidden/>
          </w:rPr>
          <w:tab/>
        </w:r>
        <w:r w:rsidR="000A3B21">
          <w:rPr>
            <w:noProof/>
            <w:webHidden/>
          </w:rPr>
          <w:fldChar w:fldCharType="begin"/>
        </w:r>
        <w:r w:rsidR="000A3B21">
          <w:rPr>
            <w:noProof/>
            <w:webHidden/>
          </w:rPr>
          <w:instrText xml:space="preserve"> PAGEREF _Toc143443788 \h </w:instrText>
        </w:r>
        <w:r w:rsidR="000A3B21">
          <w:rPr>
            <w:noProof/>
            <w:webHidden/>
          </w:rPr>
        </w:r>
        <w:r w:rsidR="000A3B21">
          <w:rPr>
            <w:noProof/>
            <w:webHidden/>
          </w:rPr>
          <w:fldChar w:fldCharType="separate"/>
        </w:r>
        <w:r w:rsidR="000A3B21">
          <w:rPr>
            <w:noProof/>
            <w:webHidden/>
          </w:rPr>
          <w:t>277</w:t>
        </w:r>
        <w:r w:rsidR="000A3B21">
          <w:rPr>
            <w:noProof/>
            <w:webHidden/>
          </w:rPr>
          <w:fldChar w:fldCharType="end"/>
        </w:r>
      </w:hyperlink>
    </w:p>
    <w:p w14:paraId="4ED6DA43" w14:textId="51C315B4"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89" w:history="1">
        <w:r w:rsidR="000A3B21" w:rsidRPr="003F0AD4">
          <w:rPr>
            <w:rStyle w:val="Hyperlink"/>
            <w:noProof/>
          </w:rPr>
          <w:t>10.1 Copyright and Intellectual Property</w:t>
        </w:r>
        <w:r w:rsidR="000A3B21">
          <w:rPr>
            <w:noProof/>
            <w:webHidden/>
          </w:rPr>
          <w:tab/>
        </w:r>
        <w:r w:rsidR="000A3B21">
          <w:rPr>
            <w:noProof/>
            <w:webHidden/>
          </w:rPr>
          <w:fldChar w:fldCharType="begin"/>
        </w:r>
        <w:r w:rsidR="000A3B21">
          <w:rPr>
            <w:noProof/>
            <w:webHidden/>
          </w:rPr>
          <w:instrText xml:space="preserve"> PAGEREF _Toc143443789 \h </w:instrText>
        </w:r>
        <w:r w:rsidR="000A3B21">
          <w:rPr>
            <w:noProof/>
            <w:webHidden/>
          </w:rPr>
        </w:r>
        <w:r w:rsidR="000A3B21">
          <w:rPr>
            <w:noProof/>
            <w:webHidden/>
          </w:rPr>
          <w:fldChar w:fldCharType="separate"/>
        </w:r>
        <w:r w:rsidR="000A3B21">
          <w:rPr>
            <w:noProof/>
            <w:webHidden/>
          </w:rPr>
          <w:t>277</w:t>
        </w:r>
        <w:r w:rsidR="000A3B21">
          <w:rPr>
            <w:noProof/>
            <w:webHidden/>
          </w:rPr>
          <w:fldChar w:fldCharType="end"/>
        </w:r>
      </w:hyperlink>
    </w:p>
    <w:p w14:paraId="23800B64" w14:textId="30D1D8B7"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90" w:history="1">
        <w:r w:rsidR="000A3B21" w:rsidRPr="003F0AD4">
          <w:rPr>
            <w:rStyle w:val="Hyperlink"/>
            <w:noProof/>
          </w:rPr>
          <w:t>10.2 Intellectual Freedom</w:t>
        </w:r>
        <w:r w:rsidR="000A3B21">
          <w:rPr>
            <w:noProof/>
            <w:webHidden/>
          </w:rPr>
          <w:tab/>
        </w:r>
        <w:r w:rsidR="000A3B21">
          <w:rPr>
            <w:noProof/>
            <w:webHidden/>
          </w:rPr>
          <w:fldChar w:fldCharType="begin"/>
        </w:r>
        <w:r w:rsidR="000A3B21">
          <w:rPr>
            <w:noProof/>
            <w:webHidden/>
          </w:rPr>
          <w:instrText xml:space="preserve"> PAGEREF _Toc143443790 \h </w:instrText>
        </w:r>
        <w:r w:rsidR="000A3B21">
          <w:rPr>
            <w:noProof/>
            <w:webHidden/>
          </w:rPr>
        </w:r>
        <w:r w:rsidR="000A3B21">
          <w:rPr>
            <w:noProof/>
            <w:webHidden/>
          </w:rPr>
          <w:fldChar w:fldCharType="separate"/>
        </w:r>
        <w:r w:rsidR="000A3B21">
          <w:rPr>
            <w:noProof/>
            <w:webHidden/>
          </w:rPr>
          <w:t>277</w:t>
        </w:r>
        <w:r w:rsidR="000A3B21">
          <w:rPr>
            <w:noProof/>
            <w:webHidden/>
          </w:rPr>
          <w:fldChar w:fldCharType="end"/>
        </w:r>
      </w:hyperlink>
    </w:p>
    <w:p w14:paraId="0241C703" w14:textId="7ACCB07C"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91" w:history="1">
        <w:r w:rsidR="000A3B21" w:rsidRPr="003F0AD4">
          <w:rPr>
            <w:rStyle w:val="Hyperlink"/>
            <w:noProof/>
          </w:rPr>
          <w:t>10.3 Censorship and Algorithmic Curation</w:t>
        </w:r>
        <w:r w:rsidR="000A3B21">
          <w:rPr>
            <w:noProof/>
            <w:webHidden/>
          </w:rPr>
          <w:tab/>
        </w:r>
        <w:r w:rsidR="000A3B21">
          <w:rPr>
            <w:noProof/>
            <w:webHidden/>
          </w:rPr>
          <w:fldChar w:fldCharType="begin"/>
        </w:r>
        <w:r w:rsidR="000A3B21">
          <w:rPr>
            <w:noProof/>
            <w:webHidden/>
          </w:rPr>
          <w:instrText xml:space="preserve"> PAGEREF _Toc143443791 \h </w:instrText>
        </w:r>
        <w:r w:rsidR="000A3B21">
          <w:rPr>
            <w:noProof/>
            <w:webHidden/>
          </w:rPr>
        </w:r>
        <w:r w:rsidR="000A3B21">
          <w:rPr>
            <w:noProof/>
            <w:webHidden/>
          </w:rPr>
          <w:fldChar w:fldCharType="separate"/>
        </w:r>
        <w:r w:rsidR="000A3B21">
          <w:rPr>
            <w:noProof/>
            <w:webHidden/>
          </w:rPr>
          <w:t>278</w:t>
        </w:r>
        <w:r w:rsidR="000A3B21">
          <w:rPr>
            <w:noProof/>
            <w:webHidden/>
          </w:rPr>
          <w:fldChar w:fldCharType="end"/>
        </w:r>
      </w:hyperlink>
    </w:p>
    <w:p w14:paraId="307C5CBD" w14:textId="6555BEC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92" w:history="1">
        <w:r w:rsidR="000A3B21" w:rsidRPr="003F0AD4">
          <w:rPr>
            <w:rStyle w:val="Hyperlink"/>
            <w:noProof/>
          </w:rPr>
          <w:t>10.4 Privacy</w:t>
        </w:r>
        <w:r w:rsidR="000A3B21">
          <w:rPr>
            <w:noProof/>
            <w:webHidden/>
          </w:rPr>
          <w:tab/>
        </w:r>
        <w:r w:rsidR="000A3B21">
          <w:rPr>
            <w:noProof/>
            <w:webHidden/>
          </w:rPr>
          <w:fldChar w:fldCharType="begin"/>
        </w:r>
        <w:r w:rsidR="000A3B21">
          <w:rPr>
            <w:noProof/>
            <w:webHidden/>
          </w:rPr>
          <w:instrText xml:space="preserve"> PAGEREF _Toc143443792 \h </w:instrText>
        </w:r>
        <w:r w:rsidR="000A3B21">
          <w:rPr>
            <w:noProof/>
            <w:webHidden/>
          </w:rPr>
        </w:r>
        <w:r w:rsidR="000A3B21">
          <w:rPr>
            <w:noProof/>
            <w:webHidden/>
          </w:rPr>
          <w:fldChar w:fldCharType="separate"/>
        </w:r>
        <w:r w:rsidR="000A3B21">
          <w:rPr>
            <w:noProof/>
            <w:webHidden/>
          </w:rPr>
          <w:t>280</w:t>
        </w:r>
        <w:r w:rsidR="000A3B21">
          <w:rPr>
            <w:noProof/>
            <w:webHidden/>
          </w:rPr>
          <w:fldChar w:fldCharType="end"/>
        </w:r>
      </w:hyperlink>
    </w:p>
    <w:p w14:paraId="2DFE7D4E" w14:textId="1EAF7F6E"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93" w:history="1">
        <w:r w:rsidR="000A3B21" w:rsidRPr="003F0AD4">
          <w:rPr>
            <w:rStyle w:val="Hyperlink"/>
            <w:noProof/>
          </w:rPr>
          <w:t>10.5 Bias</w:t>
        </w:r>
        <w:r w:rsidR="000A3B21">
          <w:rPr>
            <w:noProof/>
            <w:webHidden/>
          </w:rPr>
          <w:tab/>
        </w:r>
        <w:r w:rsidR="000A3B21">
          <w:rPr>
            <w:noProof/>
            <w:webHidden/>
          </w:rPr>
          <w:fldChar w:fldCharType="begin"/>
        </w:r>
        <w:r w:rsidR="000A3B21">
          <w:rPr>
            <w:noProof/>
            <w:webHidden/>
          </w:rPr>
          <w:instrText xml:space="preserve"> PAGEREF _Toc143443793 \h </w:instrText>
        </w:r>
        <w:r w:rsidR="000A3B21">
          <w:rPr>
            <w:noProof/>
            <w:webHidden/>
          </w:rPr>
        </w:r>
        <w:r w:rsidR="000A3B21">
          <w:rPr>
            <w:noProof/>
            <w:webHidden/>
          </w:rPr>
          <w:fldChar w:fldCharType="separate"/>
        </w:r>
        <w:r w:rsidR="000A3B21">
          <w:rPr>
            <w:noProof/>
            <w:webHidden/>
          </w:rPr>
          <w:t>281</w:t>
        </w:r>
        <w:r w:rsidR="000A3B21">
          <w:rPr>
            <w:noProof/>
            <w:webHidden/>
          </w:rPr>
          <w:fldChar w:fldCharType="end"/>
        </w:r>
      </w:hyperlink>
    </w:p>
    <w:p w14:paraId="1719DE1F" w14:textId="60A92D7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94" w:history="1">
        <w:r w:rsidR="000A3B21" w:rsidRPr="003F0AD4">
          <w:rPr>
            <w:rStyle w:val="Hyperlink"/>
            <w:noProof/>
          </w:rPr>
          <w:t>10.6 Social Epistemology</w:t>
        </w:r>
        <w:r w:rsidR="000A3B21">
          <w:rPr>
            <w:noProof/>
            <w:webHidden/>
          </w:rPr>
          <w:tab/>
        </w:r>
        <w:r w:rsidR="000A3B21">
          <w:rPr>
            <w:noProof/>
            <w:webHidden/>
          </w:rPr>
          <w:fldChar w:fldCharType="begin"/>
        </w:r>
        <w:r w:rsidR="000A3B21">
          <w:rPr>
            <w:noProof/>
            <w:webHidden/>
          </w:rPr>
          <w:instrText xml:space="preserve"> PAGEREF _Toc143443794 \h </w:instrText>
        </w:r>
        <w:r w:rsidR="000A3B21">
          <w:rPr>
            <w:noProof/>
            <w:webHidden/>
          </w:rPr>
        </w:r>
        <w:r w:rsidR="000A3B21">
          <w:rPr>
            <w:noProof/>
            <w:webHidden/>
          </w:rPr>
          <w:fldChar w:fldCharType="separate"/>
        </w:r>
        <w:r w:rsidR="000A3B21">
          <w:rPr>
            <w:noProof/>
            <w:webHidden/>
          </w:rPr>
          <w:t>281</w:t>
        </w:r>
        <w:r w:rsidR="000A3B21">
          <w:rPr>
            <w:noProof/>
            <w:webHidden/>
          </w:rPr>
          <w:fldChar w:fldCharType="end"/>
        </w:r>
      </w:hyperlink>
    </w:p>
    <w:p w14:paraId="566B1B5C" w14:textId="345EC92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95" w:history="1">
        <w:r w:rsidR="000A3B21" w:rsidRPr="003F0AD4">
          <w:rPr>
            <w:rStyle w:val="Hyperlink"/>
            <w:noProof/>
          </w:rPr>
          <w:t>10.7 Chatbots</w:t>
        </w:r>
        <w:r w:rsidR="000A3B21">
          <w:rPr>
            <w:noProof/>
            <w:webHidden/>
          </w:rPr>
          <w:tab/>
        </w:r>
        <w:r w:rsidR="000A3B21">
          <w:rPr>
            <w:noProof/>
            <w:webHidden/>
          </w:rPr>
          <w:fldChar w:fldCharType="begin"/>
        </w:r>
        <w:r w:rsidR="000A3B21">
          <w:rPr>
            <w:noProof/>
            <w:webHidden/>
          </w:rPr>
          <w:instrText xml:space="preserve"> PAGEREF _Toc143443795 \h </w:instrText>
        </w:r>
        <w:r w:rsidR="000A3B21">
          <w:rPr>
            <w:noProof/>
            <w:webHidden/>
          </w:rPr>
        </w:r>
        <w:r w:rsidR="000A3B21">
          <w:rPr>
            <w:noProof/>
            <w:webHidden/>
          </w:rPr>
          <w:fldChar w:fldCharType="separate"/>
        </w:r>
        <w:r w:rsidR="000A3B21">
          <w:rPr>
            <w:noProof/>
            <w:webHidden/>
          </w:rPr>
          <w:t>282</w:t>
        </w:r>
        <w:r w:rsidR="000A3B21">
          <w:rPr>
            <w:noProof/>
            <w:webHidden/>
          </w:rPr>
          <w:fldChar w:fldCharType="end"/>
        </w:r>
      </w:hyperlink>
    </w:p>
    <w:p w14:paraId="660578ED" w14:textId="65AFFF1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96" w:history="1">
        <w:r w:rsidR="000A3B21" w:rsidRPr="003F0AD4">
          <w:rPr>
            <w:rStyle w:val="Hyperlink"/>
            <w:noProof/>
          </w:rPr>
          <w:t>10.8 Personalization, Paternalism, and Parentalism</w:t>
        </w:r>
        <w:r w:rsidR="000A3B21">
          <w:rPr>
            <w:noProof/>
            <w:webHidden/>
          </w:rPr>
          <w:tab/>
        </w:r>
        <w:r w:rsidR="000A3B21">
          <w:rPr>
            <w:noProof/>
            <w:webHidden/>
          </w:rPr>
          <w:fldChar w:fldCharType="begin"/>
        </w:r>
        <w:r w:rsidR="000A3B21">
          <w:rPr>
            <w:noProof/>
            <w:webHidden/>
          </w:rPr>
          <w:instrText xml:space="preserve"> PAGEREF _Toc143443796 \h </w:instrText>
        </w:r>
        <w:r w:rsidR="000A3B21">
          <w:rPr>
            <w:noProof/>
            <w:webHidden/>
          </w:rPr>
        </w:r>
        <w:r w:rsidR="000A3B21">
          <w:rPr>
            <w:noProof/>
            <w:webHidden/>
          </w:rPr>
          <w:fldChar w:fldCharType="separate"/>
        </w:r>
        <w:r w:rsidR="000A3B21">
          <w:rPr>
            <w:noProof/>
            <w:webHidden/>
          </w:rPr>
          <w:t>283</w:t>
        </w:r>
        <w:r w:rsidR="000A3B21">
          <w:rPr>
            <w:noProof/>
            <w:webHidden/>
          </w:rPr>
          <w:fldChar w:fldCharType="end"/>
        </w:r>
      </w:hyperlink>
    </w:p>
    <w:p w14:paraId="7AFD1A80" w14:textId="0B2786B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97" w:history="1">
        <w:r w:rsidR="000A3B21" w:rsidRPr="003F0AD4">
          <w:rPr>
            <w:rStyle w:val="Hyperlink"/>
            <w:noProof/>
          </w:rPr>
          <w:t>10.9 Images and Facial Recognition Technology</w:t>
        </w:r>
        <w:r w:rsidR="000A3B21">
          <w:rPr>
            <w:noProof/>
            <w:webHidden/>
          </w:rPr>
          <w:tab/>
        </w:r>
        <w:r w:rsidR="000A3B21">
          <w:rPr>
            <w:noProof/>
            <w:webHidden/>
          </w:rPr>
          <w:fldChar w:fldCharType="begin"/>
        </w:r>
        <w:r w:rsidR="000A3B21">
          <w:rPr>
            <w:noProof/>
            <w:webHidden/>
          </w:rPr>
          <w:instrText xml:space="preserve"> PAGEREF _Toc143443797 \h </w:instrText>
        </w:r>
        <w:r w:rsidR="000A3B21">
          <w:rPr>
            <w:noProof/>
            <w:webHidden/>
          </w:rPr>
        </w:r>
        <w:r w:rsidR="000A3B21">
          <w:rPr>
            <w:noProof/>
            <w:webHidden/>
          </w:rPr>
          <w:fldChar w:fldCharType="separate"/>
        </w:r>
        <w:r w:rsidR="000A3B21">
          <w:rPr>
            <w:noProof/>
            <w:webHidden/>
          </w:rPr>
          <w:t>284</w:t>
        </w:r>
        <w:r w:rsidR="000A3B21">
          <w:rPr>
            <w:noProof/>
            <w:webHidden/>
          </w:rPr>
          <w:fldChar w:fldCharType="end"/>
        </w:r>
      </w:hyperlink>
    </w:p>
    <w:p w14:paraId="5AEE8ABF" w14:textId="7F0AAE3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98" w:history="1">
        <w:r w:rsidR="000A3B21" w:rsidRPr="003F0AD4">
          <w:rPr>
            <w:rStyle w:val="Hyperlink"/>
            <w:noProof/>
          </w:rPr>
          <w:t>10.10 Losing Jobs</w:t>
        </w:r>
        <w:r w:rsidR="000A3B21">
          <w:rPr>
            <w:noProof/>
            <w:webHidden/>
          </w:rPr>
          <w:tab/>
        </w:r>
        <w:r w:rsidR="000A3B21">
          <w:rPr>
            <w:noProof/>
            <w:webHidden/>
          </w:rPr>
          <w:fldChar w:fldCharType="begin"/>
        </w:r>
        <w:r w:rsidR="000A3B21">
          <w:rPr>
            <w:noProof/>
            <w:webHidden/>
          </w:rPr>
          <w:instrText xml:space="preserve"> PAGEREF _Toc143443798 \h </w:instrText>
        </w:r>
        <w:r w:rsidR="000A3B21">
          <w:rPr>
            <w:noProof/>
            <w:webHidden/>
          </w:rPr>
        </w:r>
        <w:r w:rsidR="000A3B21">
          <w:rPr>
            <w:noProof/>
            <w:webHidden/>
          </w:rPr>
          <w:fldChar w:fldCharType="separate"/>
        </w:r>
        <w:r w:rsidR="000A3B21">
          <w:rPr>
            <w:noProof/>
            <w:webHidden/>
          </w:rPr>
          <w:t>285</w:t>
        </w:r>
        <w:r w:rsidR="000A3B21">
          <w:rPr>
            <w:noProof/>
            <w:webHidden/>
          </w:rPr>
          <w:fldChar w:fldCharType="end"/>
        </w:r>
      </w:hyperlink>
    </w:p>
    <w:p w14:paraId="0C4DB11C" w14:textId="0CFF7B1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799" w:history="1">
        <w:r w:rsidR="000A3B21" w:rsidRPr="003F0AD4">
          <w:rPr>
            <w:rStyle w:val="Hyperlink"/>
            <w:noProof/>
          </w:rPr>
          <w:t>10.11 Annotated Readings for Chapter 10</w:t>
        </w:r>
        <w:r w:rsidR="000A3B21">
          <w:rPr>
            <w:noProof/>
            <w:webHidden/>
          </w:rPr>
          <w:tab/>
        </w:r>
        <w:r w:rsidR="000A3B21">
          <w:rPr>
            <w:noProof/>
            <w:webHidden/>
          </w:rPr>
          <w:fldChar w:fldCharType="begin"/>
        </w:r>
        <w:r w:rsidR="000A3B21">
          <w:rPr>
            <w:noProof/>
            <w:webHidden/>
          </w:rPr>
          <w:instrText xml:space="preserve"> PAGEREF _Toc143443799 \h </w:instrText>
        </w:r>
        <w:r w:rsidR="000A3B21">
          <w:rPr>
            <w:noProof/>
            <w:webHidden/>
          </w:rPr>
        </w:r>
        <w:r w:rsidR="000A3B21">
          <w:rPr>
            <w:noProof/>
            <w:webHidden/>
          </w:rPr>
          <w:fldChar w:fldCharType="separate"/>
        </w:r>
        <w:r w:rsidR="000A3B21">
          <w:rPr>
            <w:noProof/>
            <w:webHidden/>
          </w:rPr>
          <w:t>285</w:t>
        </w:r>
        <w:r w:rsidR="000A3B21">
          <w:rPr>
            <w:noProof/>
            <w:webHidden/>
          </w:rPr>
          <w:fldChar w:fldCharType="end"/>
        </w:r>
      </w:hyperlink>
    </w:p>
    <w:p w14:paraId="1B902BFB" w14:textId="099AF7B5"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800" w:history="1">
        <w:r w:rsidR="000A3B21" w:rsidRPr="003F0AD4">
          <w:rPr>
            <w:rStyle w:val="Hyperlink"/>
            <w:noProof/>
          </w:rPr>
          <w:t>Chapter 11: Librarians as Educators</w:t>
        </w:r>
        <w:r w:rsidR="000A3B21">
          <w:rPr>
            <w:noProof/>
            <w:webHidden/>
          </w:rPr>
          <w:tab/>
        </w:r>
        <w:r w:rsidR="000A3B21">
          <w:rPr>
            <w:noProof/>
            <w:webHidden/>
          </w:rPr>
          <w:fldChar w:fldCharType="begin"/>
        </w:r>
        <w:r w:rsidR="000A3B21">
          <w:rPr>
            <w:noProof/>
            <w:webHidden/>
          </w:rPr>
          <w:instrText xml:space="preserve"> PAGEREF _Toc143443800 \h </w:instrText>
        </w:r>
        <w:r w:rsidR="000A3B21">
          <w:rPr>
            <w:noProof/>
            <w:webHidden/>
          </w:rPr>
        </w:r>
        <w:r w:rsidR="000A3B21">
          <w:rPr>
            <w:noProof/>
            <w:webHidden/>
          </w:rPr>
          <w:fldChar w:fldCharType="separate"/>
        </w:r>
        <w:r w:rsidR="000A3B21">
          <w:rPr>
            <w:noProof/>
            <w:webHidden/>
          </w:rPr>
          <w:t>286</w:t>
        </w:r>
        <w:r w:rsidR="000A3B21">
          <w:rPr>
            <w:noProof/>
            <w:webHidden/>
          </w:rPr>
          <w:fldChar w:fldCharType="end"/>
        </w:r>
      </w:hyperlink>
    </w:p>
    <w:p w14:paraId="04F4077E" w14:textId="38EE7C96"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01" w:history="1">
        <w:r w:rsidR="000A3B21" w:rsidRPr="003F0AD4">
          <w:rPr>
            <w:rStyle w:val="Hyperlink"/>
            <w:noProof/>
          </w:rPr>
          <w:t>11.1 Information Literacy (for Consumers of Information)</w:t>
        </w:r>
        <w:r w:rsidR="000A3B21">
          <w:rPr>
            <w:noProof/>
            <w:webHidden/>
          </w:rPr>
          <w:tab/>
        </w:r>
        <w:r w:rsidR="000A3B21">
          <w:rPr>
            <w:noProof/>
            <w:webHidden/>
          </w:rPr>
          <w:fldChar w:fldCharType="begin"/>
        </w:r>
        <w:r w:rsidR="000A3B21">
          <w:rPr>
            <w:noProof/>
            <w:webHidden/>
          </w:rPr>
          <w:instrText xml:space="preserve"> PAGEREF _Toc143443801 \h </w:instrText>
        </w:r>
        <w:r w:rsidR="000A3B21">
          <w:rPr>
            <w:noProof/>
            <w:webHidden/>
          </w:rPr>
        </w:r>
        <w:r w:rsidR="000A3B21">
          <w:rPr>
            <w:noProof/>
            <w:webHidden/>
          </w:rPr>
          <w:fldChar w:fldCharType="separate"/>
        </w:r>
        <w:r w:rsidR="000A3B21">
          <w:rPr>
            <w:noProof/>
            <w:webHidden/>
          </w:rPr>
          <w:t>286</w:t>
        </w:r>
        <w:r w:rsidR="000A3B21">
          <w:rPr>
            <w:noProof/>
            <w:webHidden/>
          </w:rPr>
          <w:fldChar w:fldCharType="end"/>
        </w:r>
      </w:hyperlink>
    </w:p>
    <w:p w14:paraId="20D00EF1" w14:textId="1B532184"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02" w:history="1">
        <w:r w:rsidR="000A3B21" w:rsidRPr="003F0AD4">
          <w:rPr>
            <w:rStyle w:val="Hyperlink"/>
            <w:noProof/>
          </w:rPr>
          <w:t>11.2 Artificial Intelligence Literacy</w:t>
        </w:r>
        <w:r w:rsidR="000A3B21">
          <w:rPr>
            <w:noProof/>
            <w:webHidden/>
          </w:rPr>
          <w:tab/>
        </w:r>
        <w:r w:rsidR="000A3B21">
          <w:rPr>
            <w:noProof/>
            <w:webHidden/>
          </w:rPr>
          <w:fldChar w:fldCharType="begin"/>
        </w:r>
        <w:r w:rsidR="000A3B21">
          <w:rPr>
            <w:noProof/>
            <w:webHidden/>
          </w:rPr>
          <w:instrText xml:space="preserve"> PAGEREF _Toc143443802 \h </w:instrText>
        </w:r>
        <w:r w:rsidR="000A3B21">
          <w:rPr>
            <w:noProof/>
            <w:webHidden/>
          </w:rPr>
        </w:r>
        <w:r w:rsidR="000A3B21">
          <w:rPr>
            <w:noProof/>
            <w:webHidden/>
          </w:rPr>
          <w:fldChar w:fldCharType="separate"/>
        </w:r>
        <w:r w:rsidR="000A3B21">
          <w:rPr>
            <w:noProof/>
            <w:webHidden/>
          </w:rPr>
          <w:t>286</w:t>
        </w:r>
        <w:r w:rsidR="000A3B21">
          <w:rPr>
            <w:noProof/>
            <w:webHidden/>
          </w:rPr>
          <w:fldChar w:fldCharType="end"/>
        </w:r>
      </w:hyperlink>
    </w:p>
    <w:p w14:paraId="68DA06CB" w14:textId="24F322A1"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03" w:history="1">
        <w:r w:rsidR="000A3B21" w:rsidRPr="003F0AD4">
          <w:rPr>
            <w:rStyle w:val="Hyperlink"/>
            <w:noProof/>
          </w:rPr>
          <w:t>11.3 Data Information Literacy (for Producers of Information)</w:t>
        </w:r>
        <w:r w:rsidR="000A3B21">
          <w:rPr>
            <w:noProof/>
            <w:webHidden/>
          </w:rPr>
          <w:tab/>
        </w:r>
        <w:r w:rsidR="000A3B21">
          <w:rPr>
            <w:noProof/>
            <w:webHidden/>
          </w:rPr>
          <w:fldChar w:fldCharType="begin"/>
        </w:r>
        <w:r w:rsidR="000A3B21">
          <w:rPr>
            <w:noProof/>
            <w:webHidden/>
          </w:rPr>
          <w:instrText xml:space="preserve"> PAGEREF _Toc143443803 \h </w:instrText>
        </w:r>
        <w:r w:rsidR="000A3B21">
          <w:rPr>
            <w:noProof/>
            <w:webHidden/>
          </w:rPr>
        </w:r>
        <w:r w:rsidR="000A3B21">
          <w:rPr>
            <w:noProof/>
            <w:webHidden/>
          </w:rPr>
          <w:fldChar w:fldCharType="separate"/>
        </w:r>
        <w:r w:rsidR="000A3B21">
          <w:rPr>
            <w:noProof/>
            <w:webHidden/>
          </w:rPr>
          <w:t>289</w:t>
        </w:r>
        <w:r w:rsidR="000A3B21">
          <w:rPr>
            <w:noProof/>
            <w:webHidden/>
          </w:rPr>
          <w:fldChar w:fldCharType="end"/>
        </w:r>
      </w:hyperlink>
    </w:p>
    <w:p w14:paraId="0F439262" w14:textId="329E68A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04" w:history="1">
        <w:r w:rsidR="000A3B21" w:rsidRPr="003F0AD4">
          <w:rPr>
            <w:rStyle w:val="Hyperlink"/>
            <w:noProof/>
          </w:rPr>
          <w:t>11.4 Changes in Learning and Teaching</w:t>
        </w:r>
        <w:r w:rsidR="000A3B21">
          <w:rPr>
            <w:noProof/>
            <w:webHidden/>
          </w:rPr>
          <w:tab/>
        </w:r>
        <w:r w:rsidR="000A3B21">
          <w:rPr>
            <w:noProof/>
            <w:webHidden/>
          </w:rPr>
          <w:fldChar w:fldCharType="begin"/>
        </w:r>
        <w:r w:rsidR="000A3B21">
          <w:rPr>
            <w:noProof/>
            <w:webHidden/>
          </w:rPr>
          <w:instrText xml:space="preserve"> PAGEREF _Toc143443804 \h </w:instrText>
        </w:r>
        <w:r w:rsidR="000A3B21">
          <w:rPr>
            <w:noProof/>
            <w:webHidden/>
          </w:rPr>
        </w:r>
        <w:r w:rsidR="000A3B21">
          <w:rPr>
            <w:noProof/>
            <w:webHidden/>
          </w:rPr>
          <w:fldChar w:fldCharType="separate"/>
        </w:r>
        <w:r w:rsidR="000A3B21">
          <w:rPr>
            <w:noProof/>
            <w:webHidden/>
          </w:rPr>
          <w:t>290</w:t>
        </w:r>
        <w:r w:rsidR="000A3B21">
          <w:rPr>
            <w:noProof/>
            <w:webHidden/>
          </w:rPr>
          <w:fldChar w:fldCharType="end"/>
        </w:r>
      </w:hyperlink>
    </w:p>
    <w:p w14:paraId="2E537E03" w14:textId="24A5A900"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05" w:history="1">
        <w:r w:rsidR="000A3B21" w:rsidRPr="003F0AD4">
          <w:rPr>
            <w:rStyle w:val="Hyperlink"/>
            <w:noProof/>
          </w:rPr>
          <w:t>11.5 Scholarly Communication</w:t>
        </w:r>
        <w:r w:rsidR="000A3B21">
          <w:rPr>
            <w:noProof/>
            <w:webHidden/>
          </w:rPr>
          <w:tab/>
        </w:r>
        <w:r w:rsidR="000A3B21">
          <w:rPr>
            <w:noProof/>
            <w:webHidden/>
          </w:rPr>
          <w:fldChar w:fldCharType="begin"/>
        </w:r>
        <w:r w:rsidR="000A3B21">
          <w:rPr>
            <w:noProof/>
            <w:webHidden/>
          </w:rPr>
          <w:instrText xml:space="preserve"> PAGEREF _Toc143443805 \h </w:instrText>
        </w:r>
        <w:r w:rsidR="000A3B21">
          <w:rPr>
            <w:noProof/>
            <w:webHidden/>
          </w:rPr>
        </w:r>
        <w:r w:rsidR="000A3B21">
          <w:rPr>
            <w:noProof/>
            <w:webHidden/>
          </w:rPr>
          <w:fldChar w:fldCharType="separate"/>
        </w:r>
        <w:r w:rsidR="000A3B21">
          <w:rPr>
            <w:noProof/>
            <w:webHidden/>
          </w:rPr>
          <w:t>290</w:t>
        </w:r>
        <w:r w:rsidR="000A3B21">
          <w:rPr>
            <w:noProof/>
            <w:webHidden/>
          </w:rPr>
          <w:fldChar w:fldCharType="end"/>
        </w:r>
      </w:hyperlink>
    </w:p>
    <w:p w14:paraId="54160CB5" w14:textId="5076728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06" w:history="1">
        <w:r w:rsidR="000A3B21" w:rsidRPr="003F0AD4">
          <w:rPr>
            <w:rStyle w:val="Hyperlink"/>
            <w:noProof/>
          </w:rPr>
          <w:t>11.6 Academic Libraries Collaborating with other University Units</w:t>
        </w:r>
        <w:r w:rsidR="000A3B21">
          <w:rPr>
            <w:noProof/>
            <w:webHidden/>
          </w:rPr>
          <w:tab/>
        </w:r>
        <w:r w:rsidR="000A3B21">
          <w:rPr>
            <w:noProof/>
            <w:webHidden/>
          </w:rPr>
          <w:fldChar w:fldCharType="begin"/>
        </w:r>
        <w:r w:rsidR="000A3B21">
          <w:rPr>
            <w:noProof/>
            <w:webHidden/>
          </w:rPr>
          <w:instrText xml:space="preserve"> PAGEREF _Toc143443806 \h </w:instrText>
        </w:r>
        <w:r w:rsidR="000A3B21">
          <w:rPr>
            <w:noProof/>
            <w:webHidden/>
          </w:rPr>
        </w:r>
        <w:r w:rsidR="000A3B21">
          <w:rPr>
            <w:noProof/>
            <w:webHidden/>
          </w:rPr>
          <w:fldChar w:fldCharType="separate"/>
        </w:r>
        <w:r w:rsidR="000A3B21">
          <w:rPr>
            <w:noProof/>
            <w:webHidden/>
          </w:rPr>
          <w:t>291</w:t>
        </w:r>
        <w:r w:rsidR="000A3B21">
          <w:rPr>
            <w:noProof/>
            <w:webHidden/>
          </w:rPr>
          <w:fldChar w:fldCharType="end"/>
        </w:r>
      </w:hyperlink>
    </w:p>
    <w:p w14:paraId="6CF270DD" w14:textId="113708E1"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07" w:history="1">
        <w:r w:rsidR="000A3B21" w:rsidRPr="003F0AD4">
          <w:rPr>
            <w:rStyle w:val="Hyperlink"/>
            <w:noProof/>
          </w:rPr>
          <w:t>11.7 AI Laboratories in the Library</w:t>
        </w:r>
        <w:r w:rsidR="000A3B21">
          <w:rPr>
            <w:noProof/>
            <w:webHidden/>
          </w:rPr>
          <w:tab/>
        </w:r>
        <w:r w:rsidR="000A3B21">
          <w:rPr>
            <w:noProof/>
            <w:webHidden/>
          </w:rPr>
          <w:fldChar w:fldCharType="begin"/>
        </w:r>
        <w:r w:rsidR="000A3B21">
          <w:rPr>
            <w:noProof/>
            <w:webHidden/>
          </w:rPr>
          <w:instrText xml:space="preserve"> PAGEREF _Toc143443807 \h </w:instrText>
        </w:r>
        <w:r w:rsidR="000A3B21">
          <w:rPr>
            <w:noProof/>
            <w:webHidden/>
          </w:rPr>
        </w:r>
        <w:r w:rsidR="000A3B21">
          <w:rPr>
            <w:noProof/>
            <w:webHidden/>
          </w:rPr>
          <w:fldChar w:fldCharType="separate"/>
        </w:r>
        <w:r w:rsidR="000A3B21">
          <w:rPr>
            <w:noProof/>
            <w:webHidden/>
          </w:rPr>
          <w:t>291</w:t>
        </w:r>
        <w:r w:rsidR="000A3B21">
          <w:rPr>
            <w:noProof/>
            <w:webHidden/>
          </w:rPr>
          <w:fldChar w:fldCharType="end"/>
        </w:r>
      </w:hyperlink>
    </w:p>
    <w:p w14:paraId="2BE0CAD1" w14:textId="68E0B649"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08" w:history="1">
        <w:r w:rsidR="000A3B21" w:rsidRPr="003F0AD4">
          <w:rPr>
            <w:rStyle w:val="Hyperlink"/>
            <w:noProof/>
          </w:rPr>
          <w:t>11.8 Automated Decision-Making</w:t>
        </w:r>
        <w:r w:rsidR="000A3B21">
          <w:rPr>
            <w:noProof/>
            <w:webHidden/>
          </w:rPr>
          <w:tab/>
        </w:r>
        <w:r w:rsidR="000A3B21">
          <w:rPr>
            <w:noProof/>
            <w:webHidden/>
          </w:rPr>
          <w:fldChar w:fldCharType="begin"/>
        </w:r>
        <w:r w:rsidR="000A3B21">
          <w:rPr>
            <w:noProof/>
            <w:webHidden/>
          </w:rPr>
          <w:instrText xml:space="preserve"> PAGEREF _Toc143443808 \h </w:instrText>
        </w:r>
        <w:r w:rsidR="000A3B21">
          <w:rPr>
            <w:noProof/>
            <w:webHidden/>
          </w:rPr>
        </w:r>
        <w:r w:rsidR="000A3B21">
          <w:rPr>
            <w:noProof/>
            <w:webHidden/>
          </w:rPr>
          <w:fldChar w:fldCharType="separate"/>
        </w:r>
        <w:r w:rsidR="000A3B21">
          <w:rPr>
            <w:noProof/>
            <w:webHidden/>
          </w:rPr>
          <w:t>292</w:t>
        </w:r>
        <w:r w:rsidR="000A3B21">
          <w:rPr>
            <w:noProof/>
            <w:webHidden/>
          </w:rPr>
          <w:fldChar w:fldCharType="end"/>
        </w:r>
      </w:hyperlink>
    </w:p>
    <w:p w14:paraId="69D18991" w14:textId="2855F25E"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09" w:history="1">
        <w:r w:rsidR="000A3B21" w:rsidRPr="003F0AD4">
          <w:rPr>
            <w:rStyle w:val="Hyperlink"/>
            <w:noProof/>
          </w:rPr>
          <w:t>11.9 Explainable Artificial Intelligence (XAI)</w:t>
        </w:r>
        <w:r w:rsidR="000A3B21">
          <w:rPr>
            <w:noProof/>
            <w:webHidden/>
          </w:rPr>
          <w:tab/>
        </w:r>
        <w:r w:rsidR="000A3B21">
          <w:rPr>
            <w:noProof/>
            <w:webHidden/>
          </w:rPr>
          <w:fldChar w:fldCharType="begin"/>
        </w:r>
        <w:r w:rsidR="000A3B21">
          <w:rPr>
            <w:noProof/>
            <w:webHidden/>
          </w:rPr>
          <w:instrText xml:space="preserve"> PAGEREF _Toc143443809 \h </w:instrText>
        </w:r>
        <w:r w:rsidR="000A3B21">
          <w:rPr>
            <w:noProof/>
            <w:webHidden/>
          </w:rPr>
        </w:r>
        <w:r w:rsidR="000A3B21">
          <w:rPr>
            <w:noProof/>
            <w:webHidden/>
          </w:rPr>
          <w:fldChar w:fldCharType="separate"/>
        </w:r>
        <w:r w:rsidR="000A3B21">
          <w:rPr>
            <w:noProof/>
            <w:webHidden/>
          </w:rPr>
          <w:t>298</w:t>
        </w:r>
        <w:r w:rsidR="000A3B21">
          <w:rPr>
            <w:noProof/>
            <w:webHidden/>
          </w:rPr>
          <w:fldChar w:fldCharType="end"/>
        </w:r>
      </w:hyperlink>
    </w:p>
    <w:p w14:paraId="2697711E" w14:textId="046DFEB8"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10" w:history="1">
        <w:r w:rsidR="000A3B21" w:rsidRPr="003F0AD4">
          <w:rPr>
            <w:rStyle w:val="Hyperlink"/>
            <w:noProof/>
          </w:rPr>
          <w:t>11.10 Annotated Readings for Chapter 11</w:t>
        </w:r>
        <w:r w:rsidR="000A3B21">
          <w:rPr>
            <w:noProof/>
            <w:webHidden/>
          </w:rPr>
          <w:tab/>
        </w:r>
        <w:r w:rsidR="000A3B21">
          <w:rPr>
            <w:noProof/>
            <w:webHidden/>
          </w:rPr>
          <w:fldChar w:fldCharType="begin"/>
        </w:r>
        <w:r w:rsidR="000A3B21">
          <w:rPr>
            <w:noProof/>
            <w:webHidden/>
          </w:rPr>
          <w:instrText xml:space="preserve"> PAGEREF _Toc143443810 \h </w:instrText>
        </w:r>
        <w:r w:rsidR="000A3B21">
          <w:rPr>
            <w:noProof/>
            <w:webHidden/>
          </w:rPr>
        </w:r>
        <w:r w:rsidR="000A3B21">
          <w:rPr>
            <w:noProof/>
            <w:webHidden/>
          </w:rPr>
          <w:fldChar w:fldCharType="separate"/>
        </w:r>
        <w:r w:rsidR="000A3B21">
          <w:rPr>
            <w:noProof/>
            <w:webHidden/>
          </w:rPr>
          <w:t>301</w:t>
        </w:r>
        <w:r w:rsidR="000A3B21">
          <w:rPr>
            <w:noProof/>
            <w:webHidden/>
          </w:rPr>
          <w:fldChar w:fldCharType="end"/>
        </w:r>
      </w:hyperlink>
    </w:p>
    <w:p w14:paraId="1ADB65E4" w14:textId="47FE3C3B"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811" w:history="1">
        <w:r w:rsidR="000A3B21" w:rsidRPr="003F0AD4">
          <w:rPr>
            <w:rStyle w:val="Hyperlink"/>
            <w:noProof/>
          </w:rPr>
          <w:t>Chapter 12: Librarians as Managers</w:t>
        </w:r>
        <w:r w:rsidR="000A3B21">
          <w:rPr>
            <w:noProof/>
            <w:webHidden/>
          </w:rPr>
          <w:tab/>
        </w:r>
        <w:r w:rsidR="000A3B21">
          <w:rPr>
            <w:noProof/>
            <w:webHidden/>
          </w:rPr>
          <w:fldChar w:fldCharType="begin"/>
        </w:r>
        <w:r w:rsidR="000A3B21">
          <w:rPr>
            <w:noProof/>
            <w:webHidden/>
          </w:rPr>
          <w:instrText xml:space="preserve"> PAGEREF _Toc143443811 \h </w:instrText>
        </w:r>
        <w:r w:rsidR="000A3B21">
          <w:rPr>
            <w:noProof/>
            <w:webHidden/>
          </w:rPr>
        </w:r>
        <w:r w:rsidR="000A3B21">
          <w:rPr>
            <w:noProof/>
            <w:webHidden/>
          </w:rPr>
          <w:fldChar w:fldCharType="separate"/>
        </w:r>
        <w:r w:rsidR="000A3B21">
          <w:rPr>
            <w:noProof/>
            <w:webHidden/>
          </w:rPr>
          <w:t>302</w:t>
        </w:r>
        <w:r w:rsidR="000A3B21">
          <w:rPr>
            <w:noProof/>
            <w:webHidden/>
          </w:rPr>
          <w:fldChar w:fldCharType="end"/>
        </w:r>
      </w:hyperlink>
    </w:p>
    <w:p w14:paraId="6DE09512" w14:textId="2BA48EB7"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12" w:history="1">
        <w:r w:rsidR="000A3B21" w:rsidRPr="003F0AD4">
          <w:rPr>
            <w:rStyle w:val="Hyperlink"/>
            <w:noProof/>
          </w:rPr>
          <w:t>12.1 Coming on Board</w:t>
        </w:r>
        <w:r w:rsidR="000A3B21">
          <w:rPr>
            <w:noProof/>
            <w:webHidden/>
          </w:rPr>
          <w:tab/>
        </w:r>
        <w:r w:rsidR="000A3B21">
          <w:rPr>
            <w:noProof/>
            <w:webHidden/>
          </w:rPr>
          <w:fldChar w:fldCharType="begin"/>
        </w:r>
        <w:r w:rsidR="000A3B21">
          <w:rPr>
            <w:noProof/>
            <w:webHidden/>
          </w:rPr>
          <w:instrText xml:space="preserve"> PAGEREF _Toc143443812 \h </w:instrText>
        </w:r>
        <w:r w:rsidR="000A3B21">
          <w:rPr>
            <w:noProof/>
            <w:webHidden/>
          </w:rPr>
        </w:r>
        <w:r w:rsidR="000A3B21">
          <w:rPr>
            <w:noProof/>
            <w:webHidden/>
          </w:rPr>
          <w:fldChar w:fldCharType="separate"/>
        </w:r>
        <w:r w:rsidR="000A3B21">
          <w:rPr>
            <w:noProof/>
            <w:webHidden/>
          </w:rPr>
          <w:t>302</w:t>
        </w:r>
        <w:r w:rsidR="000A3B21">
          <w:rPr>
            <w:noProof/>
            <w:webHidden/>
          </w:rPr>
          <w:fldChar w:fldCharType="end"/>
        </w:r>
      </w:hyperlink>
    </w:p>
    <w:p w14:paraId="5BC3CB0C" w14:textId="532BB505"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13" w:history="1">
        <w:r w:rsidR="000A3B21" w:rsidRPr="003F0AD4">
          <w:rPr>
            <w:rStyle w:val="Hyperlink"/>
            <w:noProof/>
          </w:rPr>
          <w:t>12.2 Data and Analyses</w:t>
        </w:r>
        <w:r w:rsidR="000A3B21">
          <w:rPr>
            <w:noProof/>
            <w:webHidden/>
          </w:rPr>
          <w:tab/>
        </w:r>
        <w:r w:rsidR="000A3B21">
          <w:rPr>
            <w:noProof/>
            <w:webHidden/>
          </w:rPr>
          <w:fldChar w:fldCharType="begin"/>
        </w:r>
        <w:r w:rsidR="000A3B21">
          <w:rPr>
            <w:noProof/>
            <w:webHidden/>
          </w:rPr>
          <w:instrText xml:space="preserve"> PAGEREF _Toc143443813 \h </w:instrText>
        </w:r>
        <w:r w:rsidR="000A3B21">
          <w:rPr>
            <w:noProof/>
            <w:webHidden/>
          </w:rPr>
        </w:r>
        <w:r w:rsidR="000A3B21">
          <w:rPr>
            <w:noProof/>
            <w:webHidden/>
          </w:rPr>
          <w:fldChar w:fldCharType="separate"/>
        </w:r>
        <w:r w:rsidR="000A3B21">
          <w:rPr>
            <w:noProof/>
            <w:webHidden/>
          </w:rPr>
          <w:t>305</w:t>
        </w:r>
        <w:r w:rsidR="000A3B21">
          <w:rPr>
            <w:noProof/>
            <w:webHidden/>
          </w:rPr>
          <w:fldChar w:fldCharType="end"/>
        </w:r>
      </w:hyperlink>
    </w:p>
    <w:p w14:paraId="015180C7" w14:textId="5B1A968F"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14" w:history="1">
        <w:r w:rsidR="000A3B21" w:rsidRPr="003F0AD4">
          <w:rPr>
            <w:rStyle w:val="Hyperlink"/>
            <w:noProof/>
          </w:rPr>
          <w:t>12.3 Evidence-based Librarianship</w:t>
        </w:r>
        <w:r w:rsidR="000A3B21">
          <w:rPr>
            <w:noProof/>
            <w:webHidden/>
          </w:rPr>
          <w:tab/>
        </w:r>
        <w:r w:rsidR="000A3B21">
          <w:rPr>
            <w:noProof/>
            <w:webHidden/>
          </w:rPr>
          <w:fldChar w:fldCharType="begin"/>
        </w:r>
        <w:r w:rsidR="000A3B21">
          <w:rPr>
            <w:noProof/>
            <w:webHidden/>
          </w:rPr>
          <w:instrText xml:space="preserve"> PAGEREF _Toc143443814 \h </w:instrText>
        </w:r>
        <w:r w:rsidR="000A3B21">
          <w:rPr>
            <w:noProof/>
            <w:webHidden/>
          </w:rPr>
        </w:r>
        <w:r w:rsidR="000A3B21">
          <w:rPr>
            <w:noProof/>
            <w:webHidden/>
          </w:rPr>
          <w:fldChar w:fldCharType="separate"/>
        </w:r>
        <w:r w:rsidR="000A3B21">
          <w:rPr>
            <w:noProof/>
            <w:webHidden/>
          </w:rPr>
          <w:t>306</w:t>
        </w:r>
        <w:r w:rsidR="000A3B21">
          <w:rPr>
            <w:noProof/>
            <w:webHidden/>
          </w:rPr>
          <w:fldChar w:fldCharType="end"/>
        </w:r>
      </w:hyperlink>
    </w:p>
    <w:p w14:paraId="2EC5F79C" w14:textId="3A1BC859"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15" w:history="1">
        <w:r w:rsidR="000A3B21" w:rsidRPr="003F0AD4">
          <w:rPr>
            <w:rStyle w:val="Hyperlink"/>
            <w:noProof/>
          </w:rPr>
          <w:t>12.4 Data-Driven Decision Making</w:t>
        </w:r>
        <w:r w:rsidR="000A3B21">
          <w:rPr>
            <w:noProof/>
            <w:webHidden/>
          </w:rPr>
          <w:tab/>
        </w:r>
        <w:r w:rsidR="000A3B21">
          <w:rPr>
            <w:noProof/>
            <w:webHidden/>
          </w:rPr>
          <w:fldChar w:fldCharType="begin"/>
        </w:r>
        <w:r w:rsidR="000A3B21">
          <w:rPr>
            <w:noProof/>
            <w:webHidden/>
          </w:rPr>
          <w:instrText xml:space="preserve"> PAGEREF _Toc143443815 \h </w:instrText>
        </w:r>
        <w:r w:rsidR="000A3B21">
          <w:rPr>
            <w:noProof/>
            <w:webHidden/>
          </w:rPr>
        </w:r>
        <w:r w:rsidR="000A3B21">
          <w:rPr>
            <w:noProof/>
            <w:webHidden/>
          </w:rPr>
          <w:fldChar w:fldCharType="separate"/>
        </w:r>
        <w:r w:rsidR="000A3B21">
          <w:rPr>
            <w:noProof/>
            <w:webHidden/>
          </w:rPr>
          <w:t>307</w:t>
        </w:r>
        <w:r w:rsidR="000A3B21">
          <w:rPr>
            <w:noProof/>
            <w:webHidden/>
          </w:rPr>
          <w:fldChar w:fldCharType="end"/>
        </w:r>
      </w:hyperlink>
    </w:p>
    <w:p w14:paraId="7BB8E0AE" w14:textId="762F53AC"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16" w:history="1">
        <w:r w:rsidR="000A3B21" w:rsidRPr="003F0AD4">
          <w:rPr>
            <w:rStyle w:val="Hyperlink"/>
            <w:noProof/>
          </w:rPr>
          <w:t>12.4.1 Collection Building and Management</w:t>
        </w:r>
        <w:r w:rsidR="000A3B21">
          <w:rPr>
            <w:noProof/>
            <w:webHidden/>
          </w:rPr>
          <w:tab/>
        </w:r>
        <w:r w:rsidR="000A3B21">
          <w:rPr>
            <w:noProof/>
            <w:webHidden/>
          </w:rPr>
          <w:fldChar w:fldCharType="begin"/>
        </w:r>
        <w:r w:rsidR="000A3B21">
          <w:rPr>
            <w:noProof/>
            <w:webHidden/>
          </w:rPr>
          <w:instrText xml:space="preserve"> PAGEREF _Toc143443816 \h </w:instrText>
        </w:r>
        <w:r w:rsidR="000A3B21">
          <w:rPr>
            <w:noProof/>
            <w:webHidden/>
          </w:rPr>
        </w:r>
        <w:r w:rsidR="000A3B21">
          <w:rPr>
            <w:noProof/>
            <w:webHidden/>
          </w:rPr>
          <w:fldChar w:fldCharType="separate"/>
        </w:r>
        <w:r w:rsidR="000A3B21">
          <w:rPr>
            <w:noProof/>
            <w:webHidden/>
          </w:rPr>
          <w:t>307</w:t>
        </w:r>
        <w:r w:rsidR="000A3B21">
          <w:rPr>
            <w:noProof/>
            <w:webHidden/>
          </w:rPr>
          <w:fldChar w:fldCharType="end"/>
        </w:r>
      </w:hyperlink>
    </w:p>
    <w:p w14:paraId="7E9063B6" w14:textId="7A9F0843"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17" w:history="1">
        <w:r w:rsidR="000A3B21" w:rsidRPr="003F0AD4">
          <w:rPr>
            <w:rStyle w:val="Hyperlink"/>
            <w:noProof/>
          </w:rPr>
          <w:t>12.4.2 Circulation and User Studies</w:t>
        </w:r>
        <w:r w:rsidR="000A3B21">
          <w:rPr>
            <w:noProof/>
            <w:webHidden/>
          </w:rPr>
          <w:tab/>
        </w:r>
        <w:r w:rsidR="000A3B21">
          <w:rPr>
            <w:noProof/>
            <w:webHidden/>
          </w:rPr>
          <w:fldChar w:fldCharType="begin"/>
        </w:r>
        <w:r w:rsidR="000A3B21">
          <w:rPr>
            <w:noProof/>
            <w:webHidden/>
          </w:rPr>
          <w:instrText xml:space="preserve"> PAGEREF _Toc143443817 \h </w:instrText>
        </w:r>
        <w:r w:rsidR="000A3B21">
          <w:rPr>
            <w:noProof/>
            <w:webHidden/>
          </w:rPr>
        </w:r>
        <w:r w:rsidR="000A3B21">
          <w:rPr>
            <w:noProof/>
            <w:webHidden/>
          </w:rPr>
          <w:fldChar w:fldCharType="separate"/>
        </w:r>
        <w:r w:rsidR="000A3B21">
          <w:rPr>
            <w:noProof/>
            <w:webHidden/>
          </w:rPr>
          <w:t>307</w:t>
        </w:r>
        <w:r w:rsidR="000A3B21">
          <w:rPr>
            <w:noProof/>
            <w:webHidden/>
          </w:rPr>
          <w:fldChar w:fldCharType="end"/>
        </w:r>
      </w:hyperlink>
    </w:p>
    <w:p w14:paraId="044E4651" w14:textId="5008FADA"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18" w:history="1">
        <w:r w:rsidR="000A3B21" w:rsidRPr="003F0AD4">
          <w:rPr>
            <w:rStyle w:val="Hyperlink"/>
            <w:noProof/>
          </w:rPr>
          <w:t>12.4.3 Processing in Libraries</w:t>
        </w:r>
        <w:r w:rsidR="000A3B21">
          <w:rPr>
            <w:noProof/>
            <w:webHidden/>
          </w:rPr>
          <w:tab/>
        </w:r>
        <w:r w:rsidR="000A3B21">
          <w:rPr>
            <w:noProof/>
            <w:webHidden/>
          </w:rPr>
          <w:fldChar w:fldCharType="begin"/>
        </w:r>
        <w:r w:rsidR="000A3B21">
          <w:rPr>
            <w:noProof/>
            <w:webHidden/>
          </w:rPr>
          <w:instrText xml:space="preserve"> PAGEREF _Toc143443818 \h </w:instrText>
        </w:r>
        <w:r w:rsidR="000A3B21">
          <w:rPr>
            <w:noProof/>
            <w:webHidden/>
          </w:rPr>
        </w:r>
        <w:r w:rsidR="000A3B21">
          <w:rPr>
            <w:noProof/>
            <w:webHidden/>
          </w:rPr>
          <w:fldChar w:fldCharType="separate"/>
        </w:r>
        <w:r w:rsidR="000A3B21">
          <w:rPr>
            <w:noProof/>
            <w:webHidden/>
          </w:rPr>
          <w:t>307</w:t>
        </w:r>
        <w:r w:rsidR="000A3B21">
          <w:rPr>
            <w:noProof/>
            <w:webHidden/>
          </w:rPr>
          <w:fldChar w:fldCharType="end"/>
        </w:r>
      </w:hyperlink>
    </w:p>
    <w:p w14:paraId="49EC3504" w14:textId="4D822AC4"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19" w:history="1">
        <w:r w:rsidR="000A3B21" w:rsidRPr="003F0AD4">
          <w:rPr>
            <w:rStyle w:val="Hyperlink"/>
            <w:noProof/>
          </w:rPr>
          <w:t>12.4.4 Research and Scholarship</w:t>
        </w:r>
        <w:r w:rsidR="000A3B21">
          <w:rPr>
            <w:noProof/>
            <w:webHidden/>
          </w:rPr>
          <w:tab/>
        </w:r>
        <w:r w:rsidR="000A3B21">
          <w:rPr>
            <w:noProof/>
            <w:webHidden/>
          </w:rPr>
          <w:fldChar w:fldCharType="begin"/>
        </w:r>
        <w:r w:rsidR="000A3B21">
          <w:rPr>
            <w:noProof/>
            <w:webHidden/>
          </w:rPr>
          <w:instrText xml:space="preserve"> PAGEREF _Toc143443819 \h </w:instrText>
        </w:r>
        <w:r w:rsidR="000A3B21">
          <w:rPr>
            <w:noProof/>
            <w:webHidden/>
          </w:rPr>
        </w:r>
        <w:r w:rsidR="000A3B21">
          <w:rPr>
            <w:noProof/>
            <w:webHidden/>
          </w:rPr>
          <w:fldChar w:fldCharType="separate"/>
        </w:r>
        <w:r w:rsidR="000A3B21">
          <w:rPr>
            <w:noProof/>
            <w:webHidden/>
          </w:rPr>
          <w:t>308</w:t>
        </w:r>
        <w:r w:rsidR="000A3B21">
          <w:rPr>
            <w:noProof/>
            <w:webHidden/>
          </w:rPr>
          <w:fldChar w:fldCharType="end"/>
        </w:r>
      </w:hyperlink>
    </w:p>
    <w:p w14:paraId="05BABF03" w14:textId="4F220087"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20" w:history="1">
        <w:r w:rsidR="000A3B21" w:rsidRPr="003F0AD4">
          <w:rPr>
            <w:rStyle w:val="Hyperlink"/>
            <w:noProof/>
          </w:rPr>
          <w:t>12.4.5 Service Quality</w:t>
        </w:r>
        <w:r w:rsidR="000A3B21">
          <w:rPr>
            <w:noProof/>
            <w:webHidden/>
          </w:rPr>
          <w:tab/>
        </w:r>
        <w:r w:rsidR="000A3B21">
          <w:rPr>
            <w:noProof/>
            <w:webHidden/>
          </w:rPr>
          <w:fldChar w:fldCharType="begin"/>
        </w:r>
        <w:r w:rsidR="000A3B21">
          <w:rPr>
            <w:noProof/>
            <w:webHidden/>
          </w:rPr>
          <w:instrText xml:space="preserve"> PAGEREF _Toc143443820 \h </w:instrText>
        </w:r>
        <w:r w:rsidR="000A3B21">
          <w:rPr>
            <w:noProof/>
            <w:webHidden/>
          </w:rPr>
        </w:r>
        <w:r w:rsidR="000A3B21">
          <w:rPr>
            <w:noProof/>
            <w:webHidden/>
          </w:rPr>
          <w:fldChar w:fldCharType="separate"/>
        </w:r>
        <w:r w:rsidR="000A3B21">
          <w:rPr>
            <w:noProof/>
            <w:webHidden/>
          </w:rPr>
          <w:t>308</w:t>
        </w:r>
        <w:r w:rsidR="000A3B21">
          <w:rPr>
            <w:noProof/>
            <w:webHidden/>
          </w:rPr>
          <w:fldChar w:fldCharType="end"/>
        </w:r>
      </w:hyperlink>
    </w:p>
    <w:p w14:paraId="683E806C" w14:textId="473F4C59"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21" w:history="1">
        <w:r w:rsidR="000A3B21" w:rsidRPr="003F0AD4">
          <w:rPr>
            <w:rStyle w:val="Hyperlink"/>
            <w:noProof/>
          </w:rPr>
          <w:t>12.5 Acquiring the Appropriate AI Tools</w:t>
        </w:r>
        <w:r w:rsidR="000A3B21">
          <w:rPr>
            <w:noProof/>
            <w:webHidden/>
          </w:rPr>
          <w:tab/>
        </w:r>
        <w:r w:rsidR="000A3B21">
          <w:rPr>
            <w:noProof/>
            <w:webHidden/>
          </w:rPr>
          <w:fldChar w:fldCharType="begin"/>
        </w:r>
        <w:r w:rsidR="000A3B21">
          <w:rPr>
            <w:noProof/>
            <w:webHidden/>
          </w:rPr>
          <w:instrText xml:space="preserve"> PAGEREF _Toc143443821 \h </w:instrText>
        </w:r>
        <w:r w:rsidR="000A3B21">
          <w:rPr>
            <w:noProof/>
            <w:webHidden/>
          </w:rPr>
        </w:r>
        <w:r w:rsidR="000A3B21">
          <w:rPr>
            <w:noProof/>
            <w:webHidden/>
          </w:rPr>
          <w:fldChar w:fldCharType="separate"/>
        </w:r>
        <w:r w:rsidR="000A3B21">
          <w:rPr>
            <w:noProof/>
            <w:webHidden/>
          </w:rPr>
          <w:t>308</w:t>
        </w:r>
        <w:r w:rsidR="000A3B21">
          <w:rPr>
            <w:noProof/>
            <w:webHidden/>
          </w:rPr>
          <w:fldChar w:fldCharType="end"/>
        </w:r>
      </w:hyperlink>
    </w:p>
    <w:p w14:paraId="40D1A120" w14:textId="184F8287"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22" w:history="1">
        <w:r w:rsidR="000A3B21" w:rsidRPr="003F0AD4">
          <w:rPr>
            <w:rStyle w:val="Hyperlink"/>
            <w:noProof/>
          </w:rPr>
          <w:t>12.6 Analysts and Staff</w:t>
        </w:r>
        <w:r w:rsidR="000A3B21">
          <w:rPr>
            <w:noProof/>
            <w:webHidden/>
          </w:rPr>
          <w:tab/>
        </w:r>
        <w:r w:rsidR="000A3B21">
          <w:rPr>
            <w:noProof/>
            <w:webHidden/>
          </w:rPr>
          <w:fldChar w:fldCharType="begin"/>
        </w:r>
        <w:r w:rsidR="000A3B21">
          <w:rPr>
            <w:noProof/>
            <w:webHidden/>
          </w:rPr>
          <w:instrText xml:space="preserve"> PAGEREF _Toc143443822 \h </w:instrText>
        </w:r>
        <w:r w:rsidR="000A3B21">
          <w:rPr>
            <w:noProof/>
            <w:webHidden/>
          </w:rPr>
        </w:r>
        <w:r w:rsidR="000A3B21">
          <w:rPr>
            <w:noProof/>
            <w:webHidden/>
          </w:rPr>
          <w:fldChar w:fldCharType="separate"/>
        </w:r>
        <w:r w:rsidR="000A3B21">
          <w:rPr>
            <w:noProof/>
            <w:webHidden/>
          </w:rPr>
          <w:t>309</w:t>
        </w:r>
        <w:r w:rsidR="000A3B21">
          <w:rPr>
            <w:noProof/>
            <w:webHidden/>
          </w:rPr>
          <w:fldChar w:fldCharType="end"/>
        </w:r>
      </w:hyperlink>
    </w:p>
    <w:p w14:paraId="451F2610" w14:textId="63B8D8C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23" w:history="1">
        <w:r w:rsidR="000A3B21" w:rsidRPr="003F0AD4">
          <w:rPr>
            <w:rStyle w:val="Hyperlink"/>
            <w:noProof/>
          </w:rPr>
          <w:t>12.7 Fear of AI</w:t>
        </w:r>
        <w:r w:rsidR="000A3B21">
          <w:rPr>
            <w:noProof/>
            <w:webHidden/>
          </w:rPr>
          <w:tab/>
        </w:r>
        <w:r w:rsidR="000A3B21">
          <w:rPr>
            <w:noProof/>
            <w:webHidden/>
          </w:rPr>
          <w:fldChar w:fldCharType="begin"/>
        </w:r>
        <w:r w:rsidR="000A3B21">
          <w:rPr>
            <w:noProof/>
            <w:webHidden/>
          </w:rPr>
          <w:instrText xml:space="preserve"> PAGEREF _Toc143443823 \h </w:instrText>
        </w:r>
        <w:r w:rsidR="000A3B21">
          <w:rPr>
            <w:noProof/>
            <w:webHidden/>
          </w:rPr>
        </w:r>
        <w:r w:rsidR="000A3B21">
          <w:rPr>
            <w:noProof/>
            <w:webHidden/>
          </w:rPr>
          <w:fldChar w:fldCharType="separate"/>
        </w:r>
        <w:r w:rsidR="000A3B21">
          <w:rPr>
            <w:noProof/>
            <w:webHidden/>
          </w:rPr>
          <w:t>309</w:t>
        </w:r>
        <w:r w:rsidR="000A3B21">
          <w:rPr>
            <w:noProof/>
            <w:webHidden/>
          </w:rPr>
          <w:fldChar w:fldCharType="end"/>
        </w:r>
      </w:hyperlink>
    </w:p>
    <w:p w14:paraId="5703FAB2" w14:textId="6A730D1D"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24" w:history="1">
        <w:r w:rsidR="000A3B21" w:rsidRPr="003F0AD4">
          <w:rPr>
            <w:rStyle w:val="Hyperlink"/>
            <w:noProof/>
          </w:rPr>
          <w:t>12.8 Annotated Readings for Chapter 12</w:t>
        </w:r>
        <w:r w:rsidR="000A3B21">
          <w:rPr>
            <w:noProof/>
            <w:webHidden/>
          </w:rPr>
          <w:tab/>
        </w:r>
        <w:r w:rsidR="000A3B21">
          <w:rPr>
            <w:noProof/>
            <w:webHidden/>
          </w:rPr>
          <w:fldChar w:fldCharType="begin"/>
        </w:r>
        <w:r w:rsidR="000A3B21">
          <w:rPr>
            <w:noProof/>
            <w:webHidden/>
          </w:rPr>
          <w:instrText xml:space="preserve"> PAGEREF _Toc143443824 \h </w:instrText>
        </w:r>
        <w:r w:rsidR="000A3B21">
          <w:rPr>
            <w:noProof/>
            <w:webHidden/>
          </w:rPr>
        </w:r>
        <w:r w:rsidR="000A3B21">
          <w:rPr>
            <w:noProof/>
            <w:webHidden/>
          </w:rPr>
          <w:fldChar w:fldCharType="separate"/>
        </w:r>
        <w:r w:rsidR="000A3B21">
          <w:rPr>
            <w:noProof/>
            <w:webHidden/>
          </w:rPr>
          <w:t>310</w:t>
        </w:r>
        <w:r w:rsidR="000A3B21">
          <w:rPr>
            <w:noProof/>
            <w:webHidden/>
          </w:rPr>
          <w:fldChar w:fldCharType="end"/>
        </w:r>
      </w:hyperlink>
    </w:p>
    <w:p w14:paraId="4EB5520F" w14:textId="556A4B7A"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825" w:history="1">
        <w:r w:rsidR="000A3B21" w:rsidRPr="003F0AD4">
          <w:rPr>
            <w:rStyle w:val="Hyperlink"/>
            <w:noProof/>
          </w:rPr>
          <w:t>Chapter 13: Librarians as Astronauts</w:t>
        </w:r>
        <w:r w:rsidR="000A3B21">
          <w:rPr>
            <w:noProof/>
            <w:webHidden/>
          </w:rPr>
          <w:tab/>
        </w:r>
        <w:r w:rsidR="000A3B21">
          <w:rPr>
            <w:noProof/>
            <w:webHidden/>
          </w:rPr>
          <w:fldChar w:fldCharType="begin"/>
        </w:r>
        <w:r w:rsidR="000A3B21">
          <w:rPr>
            <w:noProof/>
            <w:webHidden/>
          </w:rPr>
          <w:instrText xml:space="preserve"> PAGEREF _Toc143443825 \h </w:instrText>
        </w:r>
        <w:r w:rsidR="000A3B21">
          <w:rPr>
            <w:noProof/>
            <w:webHidden/>
          </w:rPr>
        </w:r>
        <w:r w:rsidR="000A3B21">
          <w:rPr>
            <w:noProof/>
            <w:webHidden/>
          </w:rPr>
          <w:fldChar w:fldCharType="separate"/>
        </w:r>
        <w:r w:rsidR="000A3B21">
          <w:rPr>
            <w:noProof/>
            <w:webHidden/>
          </w:rPr>
          <w:t>311</w:t>
        </w:r>
        <w:r w:rsidR="000A3B21">
          <w:rPr>
            <w:noProof/>
            <w:webHidden/>
          </w:rPr>
          <w:fldChar w:fldCharType="end"/>
        </w:r>
      </w:hyperlink>
    </w:p>
    <w:p w14:paraId="1D19E9A9" w14:textId="20C8BF1E"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26" w:history="1">
        <w:r w:rsidR="000A3B21" w:rsidRPr="003F0AD4">
          <w:rPr>
            <w:rStyle w:val="Hyperlink"/>
            <w:noProof/>
          </w:rPr>
          <w:t>13.1 Astronaut Training</w:t>
        </w:r>
        <w:r w:rsidR="000A3B21">
          <w:rPr>
            <w:noProof/>
            <w:webHidden/>
          </w:rPr>
          <w:tab/>
        </w:r>
        <w:r w:rsidR="000A3B21">
          <w:rPr>
            <w:noProof/>
            <w:webHidden/>
          </w:rPr>
          <w:fldChar w:fldCharType="begin"/>
        </w:r>
        <w:r w:rsidR="000A3B21">
          <w:rPr>
            <w:noProof/>
            <w:webHidden/>
          </w:rPr>
          <w:instrText xml:space="preserve"> PAGEREF _Toc143443826 \h </w:instrText>
        </w:r>
        <w:r w:rsidR="000A3B21">
          <w:rPr>
            <w:noProof/>
            <w:webHidden/>
          </w:rPr>
        </w:r>
        <w:r w:rsidR="000A3B21">
          <w:rPr>
            <w:noProof/>
            <w:webHidden/>
          </w:rPr>
          <w:fldChar w:fldCharType="separate"/>
        </w:r>
        <w:r w:rsidR="000A3B21">
          <w:rPr>
            <w:noProof/>
            <w:webHidden/>
          </w:rPr>
          <w:t>311</w:t>
        </w:r>
        <w:r w:rsidR="000A3B21">
          <w:rPr>
            <w:noProof/>
            <w:webHidden/>
          </w:rPr>
          <w:fldChar w:fldCharType="end"/>
        </w:r>
      </w:hyperlink>
    </w:p>
    <w:p w14:paraId="0625B491" w14:textId="5ECDCC7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27" w:history="1">
        <w:r w:rsidR="000A3B21" w:rsidRPr="003F0AD4">
          <w:rPr>
            <w:rStyle w:val="Hyperlink"/>
            <w:noProof/>
          </w:rPr>
          <w:t>13.2 Why Should You Learn How To Do It?</w:t>
        </w:r>
        <w:r w:rsidR="000A3B21">
          <w:rPr>
            <w:noProof/>
            <w:webHidden/>
          </w:rPr>
          <w:tab/>
        </w:r>
        <w:r w:rsidR="000A3B21">
          <w:rPr>
            <w:noProof/>
            <w:webHidden/>
          </w:rPr>
          <w:fldChar w:fldCharType="begin"/>
        </w:r>
        <w:r w:rsidR="000A3B21">
          <w:rPr>
            <w:noProof/>
            <w:webHidden/>
          </w:rPr>
          <w:instrText xml:space="preserve"> PAGEREF _Toc143443827 \h </w:instrText>
        </w:r>
        <w:r w:rsidR="000A3B21">
          <w:rPr>
            <w:noProof/>
            <w:webHidden/>
          </w:rPr>
        </w:r>
        <w:r w:rsidR="000A3B21">
          <w:rPr>
            <w:noProof/>
            <w:webHidden/>
          </w:rPr>
          <w:fldChar w:fldCharType="separate"/>
        </w:r>
        <w:r w:rsidR="000A3B21">
          <w:rPr>
            <w:noProof/>
            <w:webHidden/>
          </w:rPr>
          <w:t>311</w:t>
        </w:r>
        <w:r w:rsidR="000A3B21">
          <w:rPr>
            <w:noProof/>
            <w:webHidden/>
          </w:rPr>
          <w:fldChar w:fldCharType="end"/>
        </w:r>
      </w:hyperlink>
    </w:p>
    <w:p w14:paraId="6F8CCCAE" w14:textId="7A6D90B3"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28" w:history="1">
        <w:r w:rsidR="000A3B21" w:rsidRPr="003F0AD4">
          <w:rPr>
            <w:rStyle w:val="Hyperlink"/>
            <w:noProof/>
          </w:rPr>
          <w:t>13.3 What are the Real Creative Possibilities</w:t>
        </w:r>
        <w:r w:rsidR="000A3B21">
          <w:rPr>
            <w:noProof/>
            <w:webHidden/>
          </w:rPr>
          <w:tab/>
        </w:r>
        <w:r w:rsidR="000A3B21">
          <w:rPr>
            <w:noProof/>
            <w:webHidden/>
          </w:rPr>
          <w:fldChar w:fldCharType="begin"/>
        </w:r>
        <w:r w:rsidR="000A3B21">
          <w:rPr>
            <w:noProof/>
            <w:webHidden/>
          </w:rPr>
          <w:instrText xml:space="preserve"> PAGEREF _Toc143443828 \h </w:instrText>
        </w:r>
        <w:r w:rsidR="000A3B21">
          <w:rPr>
            <w:noProof/>
            <w:webHidden/>
          </w:rPr>
        </w:r>
        <w:r w:rsidR="000A3B21">
          <w:rPr>
            <w:noProof/>
            <w:webHidden/>
          </w:rPr>
          <w:fldChar w:fldCharType="separate"/>
        </w:r>
        <w:r w:rsidR="000A3B21">
          <w:rPr>
            <w:noProof/>
            <w:webHidden/>
          </w:rPr>
          <w:t>312</w:t>
        </w:r>
        <w:r w:rsidR="000A3B21">
          <w:rPr>
            <w:noProof/>
            <w:webHidden/>
          </w:rPr>
          <w:fldChar w:fldCharType="end"/>
        </w:r>
      </w:hyperlink>
    </w:p>
    <w:p w14:paraId="07951D49" w14:textId="05B68DD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29" w:history="1">
        <w:r w:rsidR="000A3B21" w:rsidRPr="003F0AD4">
          <w:rPr>
            <w:rStyle w:val="Hyperlink"/>
            <w:noProof/>
          </w:rPr>
          <w:t>13.4 Sitting in Your Tin Can</w:t>
        </w:r>
        <w:r w:rsidR="000A3B21">
          <w:rPr>
            <w:noProof/>
            <w:webHidden/>
          </w:rPr>
          <w:tab/>
        </w:r>
        <w:r w:rsidR="000A3B21">
          <w:rPr>
            <w:noProof/>
            <w:webHidden/>
          </w:rPr>
          <w:fldChar w:fldCharType="begin"/>
        </w:r>
        <w:r w:rsidR="000A3B21">
          <w:rPr>
            <w:noProof/>
            <w:webHidden/>
          </w:rPr>
          <w:instrText xml:space="preserve"> PAGEREF _Toc143443829 \h </w:instrText>
        </w:r>
        <w:r w:rsidR="000A3B21">
          <w:rPr>
            <w:noProof/>
            <w:webHidden/>
          </w:rPr>
        </w:r>
        <w:r w:rsidR="000A3B21">
          <w:rPr>
            <w:noProof/>
            <w:webHidden/>
          </w:rPr>
          <w:fldChar w:fldCharType="separate"/>
        </w:r>
        <w:r w:rsidR="000A3B21">
          <w:rPr>
            <w:noProof/>
            <w:webHidden/>
          </w:rPr>
          <w:t>314</w:t>
        </w:r>
        <w:r w:rsidR="000A3B21">
          <w:rPr>
            <w:noProof/>
            <w:webHidden/>
          </w:rPr>
          <w:fldChar w:fldCharType="end"/>
        </w:r>
      </w:hyperlink>
    </w:p>
    <w:p w14:paraId="7E91268C" w14:textId="7DD2D57A"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30" w:history="1">
        <w:r w:rsidR="000A3B21" w:rsidRPr="003F0AD4">
          <w:rPr>
            <w:rStyle w:val="Hyperlink"/>
            <w:noProof/>
          </w:rPr>
          <w:t>13.5 Exploring World 3</w:t>
        </w:r>
        <w:r w:rsidR="000A3B21">
          <w:rPr>
            <w:noProof/>
            <w:webHidden/>
          </w:rPr>
          <w:tab/>
        </w:r>
        <w:r w:rsidR="000A3B21">
          <w:rPr>
            <w:noProof/>
            <w:webHidden/>
          </w:rPr>
          <w:fldChar w:fldCharType="begin"/>
        </w:r>
        <w:r w:rsidR="000A3B21">
          <w:rPr>
            <w:noProof/>
            <w:webHidden/>
          </w:rPr>
          <w:instrText xml:space="preserve"> PAGEREF _Toc143443830 \h </w:instrText>
        </w:r>
        <w:r w:rsidR="000A3B21">
          <w:rPr>
            <w:noProof/>
            <w:webHidden/>
          </w:rPr>
        </w:r>
        <w:r w:rsidR="000A3B21">
          <w:rPr>
            <w:noProof/>
            <w:webHidden/>
          </w:rPr>
          <w:fldChar w:fldCharType="separate"/>
        </w:r>
        <w:r w:rsidR="000A3B21">
          <w:rPr>
            <w:noProof/>
            <w:webHidden/>
          </w:rPr>
          <w:t>315</w:t>
        </w:r>
        <w:r w:rsidR="000A3B21">
          <w:rPr>
            <w:noProof/>
            <w:webHidden/>
          </w:rPr>
          <w:fldChar w:fldCharType="end"/>
        </w:r>
      </w:hyperlink>
    </w:p>
    <w:p w14:paraId="2180CF6F" w14:textId="5223DB63"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31" w:history="1">
        <w:r w:rsidR="000A3B21" w:rsidRPr="003F0AD4">
          <w:rPr>
            <w:rStyle w:val="Hyperlink"/>
            <w:noProof/>
          </w:rPr>
          <w:t>13.5.1 Undiscovered Public Knowledge (UPK)</w:t>
        </w:r>
        <w:r w:rsidR="000A3B21">
          <w:rPr>
            <w:noProof/>
            <w:webHidden/>
          </w:rPr>
          <w:tab/>
        </w:r>
        <w:r w:rsidR="000A3B21">
          <w:rPr>
            <w:noProof/>
            <w:webHidden/>
          </w:rPr>
          <w:fldChar w:fldCharType="begin"/>
        </w:r>
        <w:r w:rsidR="000A3B21">
          <w:rPr>
            <w:noProof/>
            <w:webHidden/>
          </w:rPr>
          <w:instrText xml:space="preserve"> PAGEREF _Toc143443831 \h </w:instrText>
        </w:r>
        <w:r w:rsidR="000A3B21">
          <w:rPr>
            <w:noProof/>
            <w:webHidden/>
          </w:rPr>
        </w:r>
        <w:r w:rsidR="000A3B21">
          <w:rPr>
            <w:noProof/>
            <w:webHidden/>
          </w:rPr>
          <w:fldChar w:fldCharType="separate"/>
        </w:r>
        <w:r w:rsidR="000A3B21">
          <w:rPr>
            <w:noProof/>
            <w:webHidden/>
          </w:rPr>
          <w:t>315</w:t>
        </w:r>
        <w:r w:rsidR="000A3B21">
          <w:rPr>
            <w:noProof/>
            <w:webHidden/>
          </w:rPr>
          <w:fldChar w:fldCharType="end"/>
        </w:r>
      </w:hyperlink>
    </w:p>
    <w:p w14:paraId="65A2917D" w14:textId="11C27990"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32" w:history="1">
        <w:r w:rsidR="000A3B21" w:rsidRPr="003F0AD4">
          <w:rPr>
            <w:rStyle w:val="Hyperlink"/>
            <w:noProof/>
          </w:rPr>
          <w:t>13.5.2 Literature-Based Discovery (Text Based Informatics)</w:t>
        </w:r>
        <w:r w:rsidR="000A3B21">
          <w:rPr>
            <w:noProof/>
            <w:webHidden/>
          </w:rPr>
          <w:tab/>
        </w:r>
        <w:r w:rsidR="000A3B21">
          <w:rPr>
            <w:noProof/>
            <w:webHidden/>
          </w:rPr>
          <w:fldChar w:fldCharType="begin"/>
        </w:r>
        <w:r w:rsidR="000A3B21">
          <w:rPr>
            <w:noProof/>
            <w:webHidden/>
          </w:rPr>
          <w:instrText xml:space="preserve"> PAGEREF _Toc143443832 \h </w:instrText>
        </w:r>
        <w:r w:rsidR="000A3B21">
          <w:rPr>
            <w:noProof/>
            <w:webHidden/>
          </w:rPr>
        </w:r>
        <w:r w:rsidR="000A3B21">
          <w:rPr>
            <w:noProof/>
            <w:webHidden/>
          </w:rPr>
          <w:fldChar w:fldCharType="separate"/>
        </w:r>
        <w:r w:rsidR="000A3B21">
          <w:rPr>
            <w:noProof/>
            <w:webHidden/>
          </w:rPr>
          <w:t>318</w:t>
        </w:r>
        <w:r w:rsidR="000A3B21">
          <w:rPr>
            <w:noProof/>
            <w:webHidden/>
          </w:rPr>
          <w:fldChar w:fldCharType="end"/>
        </w:r>
      </w:hyperlink>
    </w:p>
    <w:p w14:paraId="28B46325" w14:textId="12249104"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33" w:history="1">
        <w:r w:rsidR="000A3B21" w:rsidRPr="003F0AD4">
          <w:rPr>
            <w:rStyle w:val="Hyperlink"/>
            <w:noProof/>
          </w:rPr>
          <w:t>13.5.3 A Message to Librarian Astronauts</w:t>
        </w:r>
        <w:r w:rsidR="000A3B21">
          <w:rPr>
            <w:noProof/>
            <w:webHidden/>
          </w:rPr>
          <w:tab/>
        </w:r>
        <w:r w:rsidR="000A3B21">
          <w:rPr>
            <w:noProof/>
            <w:webHidden/>
          </w:rPr>
          <w:fldChar w:fldCharType="begin"/>
        </w:r>
        <w:r w:rsidR="000A3B21">
          <w:rPr>
            <w:noProof/>
            <w:webHidden/>
          </w:rPr>
          <w:instrText xml:space="preserve"> PAGEREF _Toc143443833 \h </w:instrText>
        </w:r>
        <w:r w:rsidR="000A3B21">
          <w:rPr>
            <w:noProof/>
            <w:webHidden/>
          </w:rPr>
        </w:r>
        <w:r w:rsidR="000A3B21">
          <w:rPr>
            <w:noProof/>
            <w:webHidden/>
          </w:rPr>
          <w:fldChar w:fldCharType="separate"/>
        </w:r>
        <w:r w:rsidR="000A3B21">
          <w:rPr>
            <w:noProof/>
            <w:webHidden/>
          </w:rPr>
          <w:t>318</w:t>
        </w:r>
        <w:r w:rsidR="000A3B21">
          <w:rPr>
            <w:noProof/>
            <w:webHidden/>
          </w:rPr>
          <w:fldChar w:fldCharType="end"/>
        </w:r>
      </w:hyperlink>
    </w:p>
    <w:p w14:paraId="2B4C4A26" w14:textId="16F45F59"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34" w:history="1">
        <w:r w:rsidR="000A3B21" w:rsidRPr="003F0AD4">
          <w:rPr>
            <w:rStyle w:val="Hyperlink"/>
            <w:noProof/>
          </w:rPr>
          <w:t>13.6 Annotated Readings for Chapter 13</w:t>
        </w:r>
        <w:r w:rsidR="000A3B21">
          <w:rPr>
            <w:noProof/>
            <w:webHidden/>
          </w:rPr>
          <w:tab/>
        </w:r>
        <w:r w:rsidR="000A3B21">
          <w:rPr>
            <w:noProof/>
            <w:webHidden/>
          </w:rPr>
          <w:fldChar w:fldCharType="begin"/>
        </w:r>
        <w:r w:rsidR="000A3B21">
          <w:rPr>
            <w:noProof/>
            <w:webHidden/>
          </w:rPr>
          <w:instrText xml:space="preserve"> PAGEREF _Toc143443834 \h </w:instrText>
        </w:r>
        <w:r w:rsidR="000A3B21">
          <w:rPr>
            <w:noProof/>
            <w:webHidden/>
          </w:rPr>
        </w:r>
        <w:r w:rsidR="000A3B21">
          <w:rPr>
            <w:noProof/>
            <w:webHidden/>
          </w:rPr>
          <w:fldChar w:fldCharType="separate"/>
        </w:r>
        <w:r w:rsidR="000A3B21">
          <w:rPr>
            <w:noProof/>
            <w:webHidden/>
          </w:rPr>
          <w:t>319</w:t>
        </w:r>
        <w:r w:rsidR="000A3B21">
          <w:rPr>
            <w:noProof/>
            <w:webHidden/>
          </w:rPr>
          <w:fldChar w:fldCharType="end"/>
        </w:r>
      </w:hyperlink>
    </w:p>
    <w:p w14:paraId="28C56720" w14:textId="4691C46A"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835" w:history="1">
        <w:r w:rsidR="000A3B21" w:rsidRPr="003F0AD4">
          <w:rPr>
            <w:rStyle w:val="Hyperlink"/>
            <w:noProof/>
          </w:rPr>
          <w:t>Appendix A: Working With LLMs</w:t>
        </w:r>
        <w:r w:rsidR="000A3B21">
          <w:rPr>
            <w:noProof/>
            <w:webHidden/>
          </w:rPr>
          <w:tab/>
        </w:r>
        <w:r w:rsidR="000A3B21">
          <w:rPr>
            <w:noProof/>
            <w:webHidden/>
          </w:rPr>
          <w:fldChar w:fldCharType="begin"/>
        </w:r>
        <w:r w:rsidR="000A3B21">
          <w:rPr>
            <w:noProof/>
            <w:webHidden/>
          </w:rPr>
          <w:instrText xml:space="preserve"> PAGEREF _Toc143443835 \h </w:instrText>
        </w:r>
        <w:r w:rsidR="000A3B21">
          <w:rPr>
            <w:noProof/>
            <w:webHidden/>
          </w:rPr>
        </w:r>
        <w:r w:rsidR="000A3B21">
          <w:rPr>
            <w:noProof/>
            <w:webHidden/>
          </w:rPr>
          <w:fldChar w:fldCharType="separate"/>
        </w:r>
        <w:r w:rsidR="000A3B21">
          <w:rPr>
            <w:noProof/>
            <w:webHidden/>
          </w:rPr>
          <w:t>320</w:t>
        </w:r>
        <w:r w:rsidR="000A3B21">
          <w:rPr>
            <w:noProof/>
            <w:webHidden/>
          </w:rPr>
          <w:fldChar w:fldCharType="end"/>
        </w:r>
      </w:hyperlink>
    </w:p>
    <w:p w14:paraId="38120FDE" w14:textId="0CCEB0B8"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36" w:history="1">
        <w:r w:rsidR="000A3B21" w:rsidRPr="003F0AD4">
          <w:rPr>
            <w:rStyle w:val="Hyperlink"/>
            <w:noProof/>
          </w:rPr>
          <w:t>A.1 Introduction</w:t>
        </w:r>
        <w:r w:rsidR="000A3B21">
          <w:rPr>
            <w:noProof/>
            <w:webHidden/>
          </w:rPr>
          <w:tab/>
        </w:r>
        <w:r w:rsidR="000A3B21">
          <w:rPr>
            <w:noProof/>
            <w:webHidden/>
          </w:rPr>
          <w:fldChar w:fldCharType="begin"/>
        </w:r>
        <w:r w:rsidR="000A3B21">
          <w:rPr>
            <w:noProof/>
            <w:webHidden/>
          </w:rPr>
          <w:instrText xml:space="preserve"> PAGEREF _Toc143443836 \h </w:instrText>
        </w:r>
        <w:r w:rsidR="000A3B21">
          <w:rPr>
            <w:noProof/>
            <w:webHidden/>
          </w:rPr>
        </w:r>
        <w:r w:rsidR="000A3B21">
          <w:rPr>
            <w:noProof/>
            <w:webHidden/>
          </w:rPr>
          <w:fldChar w:fldCharType="separate"/>
        </w:r>
        <w:r w:rsidR="000A3B21">
          <w:rPr>
            <w:noProof/>
            <w:webHidden/>
          </w:rPr>
          <w:t>320</w:t>
        </w:r>
        <w:r w:rsidR="000A3B21">
          <w:rPr>
            <w:noProof/>
            <w:webHidden/>
          </w:rPr>
          <w:fldChar w:fldCharType="end"/>
        </w:r>
      </w:hyperlink>
    </w:p>
    <w:p w14:paraId="27F777F0" w14:textId="764880E7"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37" w:history="1">
        <w:r w:rsidR="000A3B21" w:rsidRPr="003F0AD4">
          <w:rPr>
            <w:rStyle w:val="Hyperlink"/>
            <w:noProof/>
          </w:rPr>
          <w:t>A.2 Prompts and Prompt Engineering</w:t>
        </w:r>
        <w:r w:rsidR="000A3B21">
          <w:rPr>
            <w:noProof/>
            <w:webHidden/>
          </w:rPr>
          <w:tab/>
        </w:r>
        <w:r w:rsidR="000A3B21">
          <w:rPr>
            <w:noProof/>
            <w:webHidden/>
          </w:rPr>
          <w:fldChar w:fldCharType="begin"/>
        </w:r>
        <w:r w:rsidR="000A3B21">
          <w:rPr>
            <w:noProof/>
            <w:webHidden/>
          </w:rPr>
          <w:instrText xml:space="preserve"> PAGEREF _Toc143443837 \h </w:instrText>
        </w:r>
        <w:r w:rsidR="000A3B21">
          <w:rPr>
            <w:noProof/>
            <w:webHidden/>
          </w:rPr>
        </w:r>
        <w:r w:rsidR="000A3B21">
          <w:rPr>
            <w:noProof/>
            <w:webHidden/>
          </w:rPr>
          <w:fldChar w:fldCharType="separate"/>
        </w:r>
        <w:r w:rsidR="000A3B21">
          <w:rPr>
            <w:noProof/>
            <w:webHidden/>
          </w:rPr>
          <w:t>321</w:t>
        </w:r>
        <w:r w:rsidR="000A3B21">
          <w:rPr>
            <w:noProof/>
            <w:webHidden/>
          </w:rPr>
          <w:fldChar w:fldCharType="end"/>
        </w:r>
      </w:hyperlink>
    </w:p>
    <w:p w14:paraId="5BC1062E" w14:textId="4C0A7A0F"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38" w:history="1">
        <w:r w:rsidR="000A3B21" w:rsidRPr="003F0AD4">
          <w:rPr>
            <w:rStyle w:val="Hyperlink"/>
            <w:noProof/>
          </w:rPr>
          <w:t>A.2.1 Basic Examples of Zero-Shot Prompting</w:t>
        </w:r>
        <w:r w:rsidR="000A3B21">
          <w:rPr>
            <w:noProof/>
            <w:webHidden/>
          </w:rPr>
          <w:tab/>
        </w:r>
        <w:r w:rsidR="000A3B21">
          <w:rPr>
            <w:noProof/>
            <w:webHidden/>
          </w:rPr>
          <w:fldChar w:fldCharType="begin"/>
        </w:r>
        <w:r w:rsidR="000A3B21">
          <w:rPr>
            <w:noProof/>
            <w:webHidden/>
          </w:rPr>
          <w:instrText xml:space="preserve"> PAGEREF _Toc143443838 \h </w:instrText>
        </w:r>
        <w:r w:rsidR="000A3B21">
          <w:rPr>
            <w:noProof/>
            <w:webHidden/>
          </w:rPr>
        </w:r>
        <w:r w:rsidR="000A3B21">
          <w:rPr>
            <w:noProof/>
            <w:webHidden/>
          </w:rPr>
          <w:fldChar w:fldCharType="separate"/>
        </w:r>
        <w:r w:rsidR="000A3B21">
          <w:rPr>
            <w:noProof/>
            <w:webHidden/>
          </w:rPr>
          <w:t>322</w:t>
        </w:r>
        <w:r w:rsidR="000A3B21">
          <w:rPr>
            <w:noProof/>
            <w:webHidden/>
          </w:rPr>
          <w:fldChar w:fldCharType="end"/>
        </w:r>
      </w:hyperlink>
    </w:p>
    <w:p w14:paraId="1717044E" w14:textId="3BFD674B"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39" w:history="1">
        <w:r w:rsidR="000A3B21" w:rsidRPr="003F0AD4">
          <w:rPr>
            <w:rStyle w:val="Hyperlink"/>
            <w:noProof/>
          </w:rPr>
          <w:t>Explanation</w:t>
        </w:r>
        <w:r w:rsidR="000A3B21">
          <w:rPr>
            <w:noProof/>
            <w:webHidden/>
          </w:rPr>
          <w:tab/>
        </w:r>
        <w:r w:rsidR="000A3B21">
          <w:rPr>
            <w:noProof/>
            <w:webHidden/>
          </w:rPr>
          <w:fldChar w:fldCharType="begin"/>
        </w:r>
        <w:r w:rsidR="000A3B21">
          <w:rPr>
            <w:noProof/>
            <w:webHidden/>
          </w:rPr>
          <w:instrText xml:space="preserve"> PAGEREF _Toc143443839 \h </w:instrText>
        </w:r>
        <w:r w:rsidR="000A3B21">
          <w:rPr>
            <w:noProof/>
            <w:webHidden/>
          </w:rPr>
        </w:r>
        <w:r w:rsidR="000A3B21">
          <w:rPr>
            <w:noProof/>
            <w:webHidden/>
          </w:rPr>
          <w:fldChar w:fldCharType="separate"/>
        </w:r>
        <w:r w:rsidR="000A3B21">
          <w:rPr>
            <w:noProof/>
            <w:webHidden/>
          </w:rPr>
          <w:t>323</w:t>
        </w:r>
        <w:r w:rsidR="000A3B21">
          <w:rPr>
            <w:noProof/>
            <w:webHidden/>
          </w:rPr>
          <w:fldChar w:fldCharType="end"/>
        </w:r>
      </w:hyperlink>
    </w:p>
    <w:p w14:paraId="690CE5E5" w14:textId="1BB0F1AA"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40" w:history="1">
        <w:r w:rsidR="000A3B21" w:rsidRPr="003F0AD4">
          <w:rPr>
            <w:rStyle w:val="Hyperlink"/>
            <w:noProof/>
          </w:rPr>
          <w:t>Text Summarization</w:t>
        </w:r>
        <w:r w:rsidR="000A3B21">
          <w:rPr>
            <w:noProof/>
            <w:webHidden/>
          </w:rPr>
          <w:tab/>
        </w:r>
        <w:r w:rsidR="000A3B21">
          <w:rPr>
            <w:noProof/>
            <w:webHidden/>
          </w:rPr>
          <w:fldChar w:fldCharType="begin"/>
        </w:r>
        <w:r w:rsidR="000A3B21">
          <w:rPr>
            <w:noProof/>
            <w:webHidden/>
          </w:rPr>
          <w:instrText xml:space="preserve"> PAGEREF _Toc143443840 \h </w:instrText>
        </w:r>
        <w:r w:rsidR="000A3B21">
          <w:rPr>
            <w:noProof/>
            <w:webHidden/>
          </w:rPr>
        </w:r>
        <w:r w:rsidR="000A3B21">
          <w:rPr>
            <w:noProof/>
            <w:webHidden/>
          </w:rPr>
          <w:fldChar w:fldCharType="separate"/>
        </w:r>
        <w:r w:rsidR="000A3B21">
          <w:rPr>
            <w:noProof/>
            <w:webHidden/>
          </w:rPr>
          <w:t>324</w:t>
        </w:r>
        <w:r w:rsidR="000A3B21">
          <w:rPr>
            <w:noProof/>
            <w:webHidden/>
          </w:rPr>
          <w:fldChar w:fldCharType="end"/>
        </w:r>
      </w:hyperlink>
    </w:p>
    <w:p w14:paraId="2EDC7FEC" w14:textId="123FCE84"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41" w:history="1">
        <w:r w:rsidR="000A3B21" w:rsidRPr="003F0AD4">
          <w:rPr>
            <w:rStyle w:val="Hyperlink"/>
            <w:noProof/>
          </w:rPr>
          <w:t>Information Extraction, Question Answering</w:t>
        </w:r>
        <w:r w:rsidR="000A3B21">
          <w:rPr>
            <w:noProof/>
            <w:webHidden/>
          </w:rPr>
          <w:tab/>
        </w:r>
        <w:r w:rsidR="000A3B21">
          <w:rPr>
            <w:noProof/>
            <w:webHidden/>
          </w:rPr>
          <w:fldChar w:fldCharType="begin"/>
        </w:r>
        <w:r w:rsidR="000A3B21">
          <w:rPr>
            <w:noProof/>
            <w:webHidden/>
          </w:rPr>
          <w:instrText xml:space="preserve"> PAGEREF _Toc143443841 \h </w:instrText>
        </w:r>
        <w:r w:rsidR="000A3B21">
          <w:rPr>
            <w:noProof/>
            <w:webHidden/>
          </w:rPr>
        </w:r>
        <w:r w:rsidR="000A3B21">
          <w:rPr>
            <w:noProof/>
            <w:webHidden/>
          </w:rPr>
          <w:fldChar w:fldCharType="separate"/>
        </w:r>
        <w:r w:rsidR="000A3B21">
          <w:rPr>
            <w:noProof/>
            <w:webHidden/>
          </w:rPr>
          <w:t>324</w:t>
        </w:r>
        <w:r w:rsidR="000A3B21">
          <w:rPr>
            <w:noProof/>
            <w:webHidden/>
          </w:rPr>
          <w:fldChar w:fldCharType="end"/>
        </w:r>
      </w:hyperlink>
    </w:p>
    <w:p w14:paraId="5C2452A1" w14:textId="21A30BDA"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42" w:history="1">
        <w:r w:rsidR="000A3B21" w:rsidRPr="003F0AD4">
          <w:rPr>
            <w:rStyle w:val="Hyperlink"/>
            <w:noProof/>
          </w:rPr>
          <w:t>Text Classification</w:t>
        </w:r>
        <w:r w:rsidR="000A3B21">
          <w:rPr>
            <w:noProof/>
            <w:webHidden/>
          </w:rPr>
          <w:tab/>
        </w:r>
        <w:r w:rsidR="000A3B21">
          <w:rPr>
            <w:noProof/>
            <w:webHidden/>
          </w:rPr>
          <w:fldChar w:fldCharType="begin"/>
        </w:r>
        <w:r w:rsidR="000A3B21">
          <w:rPr>
            <w:noProof/>
            <w:webHidden/>
          </w:rPr>
          <w:instrText xml:space="preserve"> PAGEREF _Toc143443842 \h </w:instrText>
        </w:r>
        <w:r w:rsidR="000A3B21">
          <w:rPr>
            <w:noProof/>
            <w:webHidden/>
          </w:rPr>
        </w:r>
        <w:r w:rsidR="000A3B21">
          <w:rPr>
            <w:noProof/>
            <w:webHidden/>
          </w:rPr>
          <w:fldChar w:fldCharType="separate"/>
        </w:r>
        <w:r w:rsidR="000A3B21">
          <w:rPr>
            <w:noProof/>
            <w:webHidden/>
          </w:rPr>
          <w:t>325</w:t>
        </w:r>
        <w:r w:rsidR="000A3B21">
          <w:rPr>
            <w:noProof/>
            <w:webHidden/>
          </w:rPr>
          <w:fldChar w:fldCharType="end"/>
        </w:r>
      </w:hyperlink>
    </w:p>
    <w:p w14:paraId="7882D8C8" w14:textId="78437FED"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43" w:history="1">
        <w:r w:rsidR="000A3B21" w:rsidRPr="003F0AD4">
          <w:rPr>
            <w:rStyle w:val="Hyperlink"/>
            <w:noProof/>
          </w:rPr>
          <w:t>Conversation</w:t>
        </w:r>
        <w:r w:rsidR="000A3B21">
          <w:rPr>
            <w:noProof/>
            <w:webHidden/>
          </w:rPr>
          <w:tab/>
        </w:r>
        <w:r w:rsidR="000A3B21">
          <w:rPr>
            <w:noProof/>
            <w:webHidden/>
          </w:rPr>
          <w:fldChar w:fldCharType="begin"/>
        </w:r>
        <w:r w:rsidR="000A3B21">
          <w:rPr>
            <w:noProof/>
            <w:webHidden/>
          </w:rPr>
          <w:instrText xml:space="preserve"> PAGEREF _Toc143443843 \h </w:instrText>
        </w:r>
        <w:r w:rsidR="000A3B21">
          <w:rPr>
            <w:noProof/>
            <w:webHidden/>
          </w:rPr>
        </w:r>
        <w:r w:rsidR="000A3B21">
          <w:rPr>
            <w:noProof/>
            <w:webHidden/>
          </w:rPr>
          <w:fldChar w:fldCharType="separate"/>
        </w:r>
        <w:r w:rsidR="000A3B21">
          <w:rPr>
            <w:noProof/>
            <w:webHidden/>
          </w:rPr>
          <w:t>326</w:t>
        </w:r>
        <w:r w:rsidR="000A3B21">
          <w:rPr>
            <w:noProof/>
            <w:webHidden/>
          </w:rPr>
          <w:fldChar w:fldCharType="end"/>
        </w:r>
      </w:hyperlink>
    </w:p>
    <w:p w14:paraId="4EC358E2" w14:textId="22592B47"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44" w:history="1">
        <w:r w:rsidR="000A3B21" w:rsidRPr="003F0AD4">
          <w:rPr>
            <w:rStyle w:val="Hyperlink"/>
            <w:noProof/>
          </w:rPr>
          <w:t>Code Generation</w:t>
        </w:r>
        <w:r w:rsidR="000A3B21">
          <w:rPr>
            <w:noProof/>
            <w:webHidden/>
          </w:rPr>
          <w:tab/>
        </w:r>
        <w:r w:rsidR="000A3B21">
          <w:rPr>
            <w:noProof/>
            <w:webHidden/>
          </w:rPr>
          <w:fldChar w:fldCharType="begin"/>
        </w:r>
        <w:r w:rsidR="000A3B21">
          <w:rPr>
            <w:noProof/>
            <w:webHidden/>
          </w:rPr>
          <w:instrText xml:space="preserve"> PAGEREF _Toc143443844 \h </w:instrText>
        </w:r>
        <w:r w:rsidR="000A3B21">
          <w:rPr>
            <w:noProof/>
            <w:webHidden/>
          </w:rPr>
        </w:r>
        <w:r w:rsidR="000A3B21">
          <w:rPr>
            <w:noProof/>
            <w:webHidden/>
          </w:rPr>
          <w:fldChar w:fldCharType="separate"/>
        </w:r>
        <w:r w:rsidR="000A3B21">
          <w:rPr>
            <w:noProof/>
            <w:webHidden/>
          </w:rPr>
          <w:t>326</w:t>
        </w:r>
        <w:r w:rsidR="000A3B21">
          <w:rPr>
            <w:noProof/>
            <w:webHidden/>
          </w:rPr>
          <w:fldChar w:fldCharType="end"/>
        </w:r>
      </w:hyperlink>
    </w:p>
    <w:p w14:paraId="3735A30E" w14:textId="451126C7"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45" w:history="1">
        <w:r w:rsidR="000A3B21" w:rsidRPr="003F0AD4">
          <w:rPr>
            <w:rStyle w:val="Hyperlink"/>
            <w:noProof/>
          </w:rPr>
          <w:t>Reasoning</w:t>
        </w:r>
        <w:r w:rsidR="000A3B21">
          <w:rPr>
            <w:noProof/>
            <w:webHidden/>
          </w:rPr>
          <w:tab/>
        </w:r>
        <w:r w:rsidR="000A3B21">
          <w:rPr>
            <w:noProof/>
            <w:webHidden/>
          </w:rPr>
          <w:fldChar w:fldCharType="begin"/>
        </w:r>
        <w:r w:rsidR="000A3B21">
          <w:rPr>
            <w:noProof/>
            <w:webHidden/>
          </w:rPr>
          <w:instrText xml:space="preserve"> PAGEREF _Toc143443845 \h </w:instrText>
        </w:r>
        <w:r w:rsidR="000A3B21">
          <w:rPr>
            <w:noProof/>
            <w:webHidden/>
          </w:rPr>
        </w:r>
        <w:r w:rsidR="000A3B21">
          <w:rPr>
            <w:noProof/>
            <w:webHidden/>
          </w:rPr>
          <w:fldChar w:fldCharType="separate"/>
        </w:r>
        <w:r w:rsidR="000A3B21">
          <w:rPr>
            <w:noProof/>
            <w:webHidden/>
          </w:rPr>
          <w:t>328</w:t>
        </w:r>
        <w:r w:rsidR="000A3B21">
          <w:rPr>
            <w:noProof/>
            <w:webHidden/>
          </w:rPr>
          <w:fldChar w:fldCharType="end"/>
        </w:r>
      </w:hyperlink>
    </w:p>
    <w:p w14:paraId="1FBD1878" w14:textId="72D85E1F"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46" w:history="1">
        <w:r w:rsidR="000A3B21" w:rsidRPr="003F0AD4">
          <w:rPr>
            <w:rStyle w:val="Hyperlink"/>
            <w:noProof/>
          </w:rPr>
          <w:t>A.2.2 Examples of Few-Shot Prompting</w:t>
        </w:r>
        <w:r w:rsidR="000A3B21">
          <w:rPr>
            <w:noProof/>
            <w:webHidden/>
          </w:rPr>
          <w:tab/>
        </w:r>
        <w:r w:rsidR="000A3B21">
          <w:rPr>
            <w:noProof/>
            <w:webHidden/>
          </w:rPr>
          <w:fldChar w:fldCharType="begin"/>
        </w:r>
        <w:r w:rsidR="000A3B21">
          <w:rPr>
            <w:noProof/>
            <w:webHidden/>
          </w:rPr>
          <w:instrText xml:space="preserve"> PAGEREF _Toc143443846 \h </w:instrText>
        </w:r>
        <w:r w:rsidR="000A3B21">
          <w:rPr>
            <w:noProof/>
            <w:webHidden/>
          </w:rPr>
        </w:r>
        <w:r w:rsidR="000A3B21">
          <w:rPr>
            <w:noProof/>
            <w:webHidden/>
          </w:rPr>
          <w:fldChar w:fldCharType="separate"/>
        </w:r>
        <w:r w:rsidR="000A3B21">
          <w:rPr>
            <w:noProof/>
            <w:webHidden/>
          </w:rPr>
          <w:t>329</w:t>
        </w:r>
        <w:r w:rsidR="000A3B21">
          <w:rPr>
            <w:noProof/>
            <w:webHidden/>
          </w:rPr>
          <w:fldChar w:fldCharType="end"/>
        </w:r>
      </w:hyperlink>
    </w:p>
    <w:p w14:paraId="346078E7" w14:textId="633577F1"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47" w:history="1">
        <w:r w:rsidR="000A3B21" w:rsidRPr="003F0AD4">
          <w:rPr>
            <w:rStyle w:val="Hyperlink"/>
            <w:noProof/>
          </w:rPr>
          <w:t>A.2.3 Chain of Thought Prompting</w:t>
        </w:r>
        <w:r w:rsidR="000A3B21">
          <w:rPr>
            <w:noProof/>
            <w:webHidden/>
          </w:rPr>
          <w:tab/>
        </w:r>
        <w:r w:rsidR="000A3B21">
          <w:rPr>
            <w:noProof/>
            <w:webHidden/>
          </w:rPr>
          <w:fldChar w:fldCharType="begin"/>
        </w:r>
        <w:r w:rsidR="000A3B21">
          <w:rPr>
            <w:noProof/>
            <w:webHidden/>
          </w:rPr>
          <w:instrText xml:space="preserve"> PAGEREF _Toc143443847 \h </w:instrText>
        </w:r>
        <w:r w:rsidR="000A3B21">
          <w:rPr>
            <w:noProof/>
            <w:webHidden/>
          </w:rPr>
        </w:r>
        <w:r w:rsidR="000A3B21">
          <w:rPr>
            <w:noProof/>
            <w:webHidden/>
          </w:rPr>
          <w:fldChar w:fldCharType="separate"/>
        </w:r>
        <w:r w:rsidR="000A3B21">
          <w:rPr>
            <w:noProof/>
            <w:webHidden/>
          </w:rPr>
          <w:t>331</w:t>
        </w:r>
        <w:r w:rsidR="000A3B21">
          <w:rPr>
            <w:noProof/>
            <w:webHidden/>
          </w:rPr>
          <w:fldChar w:fldCharType="end"/>
        </w:r>
      </w:hyperlink>
    </w:p>
    <w:p w14:paraId="740B106E" w14:textId="71E1BAA2"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48" w:history="1">
        <w:r w:rsidR="000A3B21" w:rsidRPr="003F0AD4">
          <w:rPr>
            <w:rStyle w:val="Hyperlink"/>
            <w:noProof/>
          </w:rPr>
          <w:t>A.2.4 Tuning, or Configuring, the Models or Prompts</w:t>
        </w:r>
        <w:r w:rsidR="000A3B21">
          <w:rPr>
            <w:noProof/>
            <w:webHidden/>
          </w:rPr>
          <w:tab/>
        </w:r>
        <w:r w:rsidR="000A3B21">
          <w:rPr>
            <w:noProof/>
            <w:webHidden/>
          </w:rPr>
          <w:fldChar w:fldCharType="begin"/>
        </w:r>
        <w:r w:rsidR="000A3B21">
          <w:rPr>
            <w:noProof/>
            <w:webHidden/>
          </w:rPr>
          <w:instrText xml:space="preserve"> PAGEREF _Toc143443848 \h </w:instrText>
        </w:r>
        <w:r w:rsidR="000A3B21">
          <w:rPr>
            <w:noProof/>
            <w:webHidden/>
          </w:rPr>
        </w:r>
        <w:r w:rsidR="000A3B21">
          <w:rPr>
            <w:noProof/>
            <w:webHidden/>
          </w:rPr>
          <w:fldChar w:fldCharType="separate"/>
        </w:r>
        <w:r w:rsidR="000A3B21">
          <w:rPr>
            <w:noProof/>
            <w:webHidden/>
          </w:rPr>
          <w:t>333</w:t>
        </w:r>
        <w:r w:rsidR="000A3B21">
          <w:rPr>
            <w:noProof/>
            <w:webHidden/>
          </w:rPr>
          <w:fldChar w:fldCharType="end"/>
        </w:r>
      </w:hyperlink>
    </w:p>
    <w:p w14:paraId="678235FB" w14:textId="5E50A7EC"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49" w:history="1">
        <w:r w:rsidR="000A3B21" w:rsidRPr="003F0AD4">
          <w:rPr>
            <w:rStyle w:val="Hyperlink"/>
            <w:noProof/>
          </w:rPr>
          <w:t>A.3 Choices on Development</w:t>
        </w:r>
        <w:r w:rsidR="000A3B21">
          <w:rPr>
            <w:noProof/>
            <w:webHidden/>
          </w:rPr>
          <w:tab/>
        </w:r>
        <w:r w:rsidR="000A3B21">
          <w:rPr>
            <w:noProof/>
            <w:webHidden/>
          </w:rPr>
          <w:fldChar w:fldCharType="begin"/>
        </w:r>
        <w:r w:rsidR="000A3B21">
          <w:rPr>
            <w:noProof/>
            <w:webHidden/>
          </w:rPr>
          <w:instrText xml:space="preserve"> PAGEREF _Toc143443849 \h </w:instrText>
        </w:r>
        <w:r w:rsidR="000A3B21">
          <w:rPr>
            <w:noProof/>
            <w:webHidden/>
          </w:rPr>
        </w:r>
        <w:r w:rsidR="000A3B21">
          <w:rPr>
            <w:noProof/>
            <w:webHidden/>
          </w:rPr>
          <w:fldChar w:fldCharType="separate"/>
        </w:r>
        <w:r w:rsidR="000A3B21">
          <w:rPr>
            <w:noProof/>
            <w:webHidden/>
          </w:rPr>
          <w:t>334</w:t>
        </w:r>
        <w:r w:rsidR="000A3B21">
          <w:rPr>
            <w:noProof/>
            <w:webHidden/>
          </w:rPr>
          <w:fldChar w:fldCharType="end"/>
        </w:r>
      </w:hyperlink>
    </w:p>
    <w:p w14:paraId="095DDF4A" w14:textId="147711B8"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50" w:history="1">
        <w:r w:rsidR="000A3B21" w:rsidRPr="003F0AD4">
          <w:rPr>
            <w:rStyle w:val="Hyperlink"/>
            <w:noProof/>
          </w:rPr>
          <w:t>A.4 Moving Forward With LangChain</w:t>
        </w:r>
        <w:r w:rsidR="000A3B21">
          <w:rPr>
            <w:noProof/>
            <w:webHidden/>
          </w:rPr>
          <w:tab/>
        </w:r>
        <w:r w:rsidR="000A3B21">
          <w:rPr>
            <w:noProof/>
            <w:webHidden/>
          </w:rPr>
          <w:fldChar w:fldCharType="begin"/>
        </w:r>
        <w:r w:rsidR="000A3B21">
          <w:rPr>
            <w:noProof/>
            <w:webHidden/>
          </w:rPr>
          <w:instrText xml:space="preserve"> PAGEREF _Toc143443850 \h </w:instrText>
        </w:r>
        <w:r w:rsidR="000A3B21">
          <w:rPr>
            <w:noProof/>
            <w:webHidden/>
          </w:rPr>
        </w:r>
        <w:r w:rsidR="000A3B21">
          <w:rPr>
            <w:noProof/>
            <w:webHidden/>
          </w:rPr>
          <w:fldChar w:fldCharType="separate"/>
        </w:r>
        <w:r w:rsidR="000A3B21">
          <w:rPr>
            <w:noProof/>
            <w:webHidden/>
          </w:rPr>
          <w:t>337</w:t>
        </w:r>
        <w:r w:rsidR="000A3B21">
          <w:rPr>
            <w:noProof/>
            <w:webHidden/>
          </w:rPr>
          <w:fldChar w:fldCharType="end"/>
        </w:r>
      </w:hyperlink>
    </w:p>
    <w:p w14:paraId="714BCC15" w14:textId="77A8FF52"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51" w:history="1">
        <w:r w:rsidR="000A3B21" w:rsidRPr="003F0AD4">
          <w:rPr>
            <w:rStyle w:val="Hyperlink"/>
            <w:noProof/>
          </w:rPr>
          <w:t>A.4.1 What is LangChain?</w:t>
        </w:r>
        <w:r w:rsidR="000A3B21">
          <w:rPr>
            <w:noProof/>
            <w:webHidden/>
          </w:rPr>
          <w:tab/>
        </w:r>
        <w:r w:rsidR="000A3B21">
          <w:rPr>
            <w:noProof/>
            <w:webHidden/>
          </w:rPr>
          <w:fldChar w:fldCharType="begin"/>
        </w:r>
        <w:r w:rsidR="000A3B21">
          <w:rPr>
            <w:noProof/>
            <w:webHidden/>
          </w:rPr>
          <w:instrText xml:space="preserve"> PAGEREF _Toc143443851 \h </w:instrText>
        </w:r>
        <w:r w:rsidR="000A3B21">
          <w:rPr>
            <w:noProof/>
            <w:webHidden/>
          </w:rPr>
        </w:r>
        <w:r w:rsidR="000A3B21">
          <w:rPr>
            <w:noProof/>
            <w:webHidden/>
          </w:rPr>
          <w:fldChar w:fldCharType="separate"/>
        </w:r>
        <w:r w:rsidR="000A3B21">
          <w:rPr>
            <w:noProof/>
            <w:webHidden/>
          </w:rPr>
          <w:t>337</w:t>
        </w:r>
        <w:r w:rsidR="000A3B21">
          <w:rPr>
            <w:noProof/>
            <w:webHidden/>
          </w:rPr>
          <w:fldChar w:fldCharType="end"/>
        </w:r>
      </w:hyperlink>
    </w:p>
    <w:p w14:paraId="03E1364C" w14:textId="0D681291"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52" w:history="1">
        <w:r w:rsidR="000A3B21" w:rsidRPr="003F0AD4">
          <w:rPr>
            <w:rStyle w:val="Hyperlink"/>
            <w:noProof/>
          </w:rPr>
          <w:t>A.4.2 LangChain Experiments Displayed to a Web Page</w:t>
        </w:r>
        <w:r w:rsidR="000A3B21">
          <w:rPr>
            <w:noProof/>
            <w:webHidden/>
          </w:rPr>
          <w:tab/>
        </w:r>
        <w:r w:rsidR="000A3B21">
          <w:rPr>
            <w:noProof/>
            <w:webHidden/>
          </w:rPr>
          <w:fldChar w:fldCharType="begin"/>
        </w:r>
        <w:r w:rsidR="000A3B21">
          <w:rPr>
            <w:noProof/>
            <w:webHidden/>
          </w:rPr>
          <w:instrText xml:space="preserve"> PAGEREF _Toc143443852 \h </w:instrText>
        </w:r>
        <w:r w:rsidR="000A3B21">
          <w:rPr>
            <w:noProof/>
            <w:webHidden/>
          </w:rPr>
        </w:r>
        <w:r w:rsidR="000A3B21">
          <w:rPr>
            <w:noProof/>
            <w:webHidden/>
          </w:rPr>
          <w:fldChar w:fldCharType="separate"/>
        </w:r>
        <w:r w:rsidR="000A3B21">
          <w:rPr>
            <w:noProof/>
            <w:webHidden/>
          </w:rPr>
          <w:t>338</w:t>
        </w:r>
        <w:r w:rsidR="000A3B21">
          <w:rPr>
            <w:noProof/>
            <w:webHidden/>
          </w:rPr>
          <w:fldChar w:fldCharType="end"/>
        </w:r>
      </w:hyperlink>
    </w:p>
    <w:p w14:paraId="71ECAE0A" w14:textId="0DBB3EC8"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53" w:history="1">
        <w:r w:rsidR="000A3B21" w:rsidRPr="003F0AD4">
          <w:rPr>
            <w:rStyle w:val="Hyperlink"/>
            <w:noProof/>
          </w:rPr>
          <w:t>App Framework</w:t>
        </w:r>
        <w:r w:rsidR="000A3B21">
          <w:rPr>
            <w:noProof/>
            <w:webHidden/>
          </w:rPr>
          <w:tab/>
        </w:r>
        <w:r w:rsidR="000A3B21">
          <w:rPr>
            <w:noProof/>
            <w:webHidden/>
          </w:rPr>
          <w:fldChar w:fldCharType="begin"/>
        </w:r>
        <w:r w:rsidR="000A3B21">
          <w:rPr>
            <w:noProof/>
            <w:webHidden/>
          </w:rPr>
          <w:instrText xml:space="preserve"> PAGEREF _Toc143443853 \h </w:instrText>
        </w:r>
        <w:r w:rsidR="000A3B21">
          <w:rPr>
            <w:noProof/>
            <w:webHidden/>
          </w:rPr>
        </w:r>
        <w:r w:rsidR="000A3B21">
          <w:rPr>
            <w:noProof/>
            <w:webHidden/>
          </w:rPr>
          <w:fldChar w:fldCharType="separate"/>
        </w:r>
        <w:r w:rsidR="000A3B21">
          <w:rPr>
            <w:noProof/>
            <w:webHidden/>
          </w:rPr>
          <w:t>340</w:t>
        </w:r>
        <w:r w:rsidR="000A3B21">
          <w:rPr>
            <w:noProof/>
            <w:webHidden/>
          </w:rPr>
          <w:fldChar w:fldCharType="end"/>
        </w:r>
      </w:hyperlink>
    </w:p>
    <w:p w14:paraId="1FDDAAD3" w14:textId="600137ED"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54" w:history="1">
        <w:r w:rsidR="000A3B21" w:rsidRPr="003F0AD4">
          <w:rPr>
            <w:rStyle w:val="Hyperlink"/>
            <w:noProof/>
          </w:rPr>
          <w:t>Adding an LLM</w:t>
        </w:r>
        <w:r w:rsidR="000A3B21">
          <w:rPr>
            <w:noProof/>
            <w:webHidden/>
          </w:rPr>
          <w:tab/>
        </w:r>
        <w:r w:rsidR="000A3B21">
          <w:rPr>
            <w:noProof/>
            <w:webHidden/>
          </w:rPr>
          <w:fldChar w:fldCharType="begin"/>
        </w:r>
        <w:r w:rsidR="000A3B21">
          <w:rPr>
            <w:noProof/>
            <w:webHidden/>
          </w:rPr>
          <w:instrText xml:space="preserve"> PAGEREF _Toc143443854 \h </w:instrText>
        </w:r>
        <w:r w:rsidR="000A3B21">
          <w:rPr>
            <w:noProof/>
            <w:webHidden/>
          </w:rPr>
        </w:r>
        <w:r w:rsidR="000A3B21">
          <w:rPr>
            <w:noProof/>
            <w:webHidden/>
          </w:rPr>
          <w:fldChar w:fldCharType="separate"/>
        </w:r>
        <w:r w:rsidR="000A3B21">
          <w:rPr>
            <w:noProof/>
            <w:webHidden/>
          </w:rPr>
          <w:t>341</w:t>
        </w:r>
        <w:r w:rsidR="000A3B21">
          <w:rPr>
            <w:noProof/>
            <w:webHidden/>
          </w:rPr>
          <w:fldChar w:fldCharType="end"/>
        </w:r>
      </w:hyperlink>
    </w:p>
    <w:p w14:paraId="15EF176E" w14:textId="69094213"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55" w:history="1">
        <w:r w:rsidR="000A3B21" w:rsidRPr="003F0AD4">
          <w:rPr>
            <w:rStyle w:val="Hyperlink"/>
            <w:noProof/>
          </w:rPr>
          <w:t>Prompt Templates</w:t>
        </w:r>
        <w:r w:rsidR="000A3B21">
          <w:rPr>
            <w:noProof/>
            <w:webHidden/>
          </w:rPr>
          <w:tab/>
        </w:r>
        <w:r w:rsidR="000A3B21">
          <w:rPr>
            <w:noProof/>
            <w:webHidden/>
          </w:rPr>
          <w:fldChar w:fldCharType="begin"/>
        </w:r>
        <w:r w:rsidR="000A3B21">
          <w:rPr>
            <w:noProof/>
            <w:webHidden/>
          </w:rPr>
          <w:instrText xml:space="preserve"> PAGEREF _Toc143443855 \h </w:instrText>
        </w:r>
        <w:r w:rsidR="000A3B21">
          <w:rPr>
            <w:noProof/>
            <w:webHidden/>
          </w:rPr>
        </w:r>
        <w:r w:rsidR="000A3B21">
          <w:rPr>
            <w:noProof/>
            <w:webHidden/>
          </w:rPr>
          <w:fldChar w:fldCharType="separate"/>
        </w:r>
        <w:r w:rsidR="000A3B21">
          <w:rPr>
            <w:noProof/>
            <w:webHidden/>
          </w:rPr>
          <w:t>342</w:t>
        </w:r>
        <w:r w:rsidR="000A3B21">
          <w:rPr>
            <w:noProof/>
            <w:webHidden/>
          </w:rPr>
          <w:fldChar w:fldCharType="end"/>
        </w:r>
      </w:hyperlink>
    </w:p>
    <w:p w14:paraId="106281F9" w14:textId="61E4DCAA"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56" w:history="1">
        <w:r w:rsidR="000A3B21" w:rsidRPr="003F0AD4">
          <w:rPr>
            <w:rStyle w:val="Hyperlink"/>
            <w:noProof/>
          </w:rPr>
          <w:t>Document Embeddings</w:t>
        </w:r>
        <w:r w:rsidR="000A3B21">
          <w:rPr>
            <w:noProof/>
            <w:webHidden/>
          </w:rPr>
          <w:tab/>
        </w:r>
        <w:r w:rsidR="000A3B21">
          <w:rPr>
            <w:noProof/>
            <w:webHidden/>
          </w:rPr>
          <w:fldChar w:fldCharType="begin"/>
        </w:r>
        <w:r w:rsidR="000A3B21">
          <w:rPr>
            <w:noProof/>
            <w:webHidden/>
          </w:rPr>
          <w:instrText xml:space="preserve"> PAGEREF _Toc143443856 \h </w:instrText>
        </w:r>
        <w:r w:rsidR="000A3B21">
          <w:rPr>
            <w:noProof/>
            <w:webHidden/>
          </w:rPr>
        </w:r>
        <w:r w:rsidR="000A3B21">
          <w:rPr>
            <w:noProof/>
            <w:webHidden/>
          </w:rPr>
          <w:fldChar w:fldCharType="separate"/>
        </w:r>
        <w:r w:rsidR="000A3B21">
          <w:rPr>
            <w:noProof/>
            <w:webHidden/>
          </w:rPr>
          <w:t>344</w:t>
        </w:r>
        <w:r w:rsidR="000A3B21">
          <w:rPr>
            <w:noProof/>
            <w:webHidden/>
          </w:rPr>
          <w:fldChar w:fldCharType="end"/>
        </w:r>
      </w:hyperlink>
    </w:p>
    <w:p w14:paraId="2E20EAF9" w14:textId="2A923EEF"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57" w:history="1">
        <w:r w:rsidR="000A3B21" w:rsidRPr="003F0AD4">
          <w:rPr>
            <w:rStyle w:val="Hyperlink"/>
            <w:noProof/>
          </w:rPr>
          <w:t>There is Lots More</w:t>
        </w:r>
        <w:r w:rsidR="000A3B21">
          <w:rPr>
            <w:noProof/>
            <w:webHidden/>
          </w:rPr>
          <w:tab/>
        </w:r>
        <w:r w:rsidR="000A3B21">
          <w:rPr>
            <w:noProof/>
            <w:webHidden/>
          </w:rPr>
          <w:fldChar w:fldCharType="begin"/>
        </w:r>
        <w:r w:rsidR="000A3B21">
          <w:rPr>
            <w:noProof/>
            <w:webHidden/>
          </w:rPr>
          <w:instrText xml:space="preserve"> PAGEREF _Toc143443857 \h </w:instrText>
        </w:r>
        <w:r w:rsidR="000A3B21">
          <w:rPr>
            <w:noProof/>
            <w:webHidden/>
          </w:rPr>
        </w:r>
        <w:r w:rsidR="000A3B21">
          <w:rPr>
            <w:noProof/>
            <w:webHidden/>
          </w:rPr>
          <w:fldChar w:fldCharType="separate"/>
        </w:r>
        <w:r w:rsidR="000A3B21">
          <w:rPr>
            <w:noProof/>
            <w:webHidden/>
          </w:rPr>
          <w:t>349</w:t>
        </w:r>
        <w:r w:rsidR="000A3B21">
          <w:rPr>
            <w:noProof/>
            <w:webHidden/>
          </w:rPr>
          <w:fldChar w:fldCharType="end"/>
        </w:r>
      </w:hyperlink>
    </w:p>
    <w:p w14:paraId="3FE3312B" w14:textId="310B9CE6" w:rsidR="000A3B21" w:rsidRDefault="00000000" w:rsidP="000A3B21">
      <w:pPr>
        <w:pStyle w:val="TOC4"/>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58" w:history="1">
        <w:r w:rsidR="000A3B21" w:rsidRPr="003F0AD4">
          <w:rPr>
            <w:rStyle w:val="Hyperlink"/>
            <w:noProof/>
          </w:rPr>
          <w:t>A Useful Resource</w:t>
        </w:r>
        <w:r w:rsidR="000A3B21">
          <w:rPr>
            <w:noProof/>
            <w:webHidden/>
          </w:rPr>
          <w:tab/>
        </w:r>
        <w:r w:rsidR="000A3B21">
          <w:rPr>
            <w:noProof/>
            <w:webHidden/>
          </w:rPr>
          <w:fldChar w:fldCharType="begin"/>
        </w:r>
        <w:r w:rsidR="000A3B21">
          <w:rPr>
            <w:noProof/>
            <w:webHidden/>
          </w:rPr>
          <w:instrText xml:space="preserve"> PAGEREF _Toc143443858 \h </w:instrText>
        </w:r>
        <w:r w:rsidR="000A3B21">
          <w:rPr>
            <w:noProof/>
            <w:webHidden/>
          </w:rPr>
        </w:r>
        <w:r w:rsidR="000A3B21">
          <w:rPr>
            <w:noProof/>
            <w:webHidden/>
          </w:rPr>
          <w:fldChar w:fldCharType="separate"/>
        </w:r>
        <w:r w:rsidR="000A3B21">
          <w:rPr>
            <w:noProof/>
            <w:webHidden/>
          </w:rPr>
          <w:t>349</w:t>
        </w:r>
        <w:r w:rsidR="000A3B21">
          <w:rPr>
            <w:noProof/>
            <w:webHidden/>
          </w:rPr>
          <w:fldChar w:fldCharType="end"/>
        </w:r>
      </w:hyperlink>
    </w:p>
    <w:p w14:paraId="09E208E1" w14:textId="0F96CFEE" w:rsidR="000A3B21" w:rsidRDefault="00000000" w:rsidP="000A3B21">
      <w:pPr>
        <w:pStyle w:val="TOC3"/>
        <w:tabs>
          <w:tab w:val="right" w:leader="dot" w:pos="9350"/>
        </w:tabs>
        <w:spacing w:line="240" w:lineRule="auto"/>
        <w:rPr>
          <w:rFonts w:asciiTheme="minorHAnsi" w:eastAsiaTheme="minorEastAsia" w:hAnsiTheme="minorHAnsi" w:cstheme="minorBidi"/>
          <w:noProof/>
          <w:kern w:val="2"/>
          <w:szCs w:val="24"/>
          <w14:ligatures w14:val="standardContextual"/>
        </w:rPr>
      </w:pPr>
      <w:hyperlink w:anchor="_Toc143443859" w:history="1">
        <w:r w:rsidR="000A3B21" w:rsidRPr="003F0AD4">
          <w:rPr>
            <w:rStyle w:val="Hyperlink"/>
            <w:noProof/>
          </w:rPr>
          <w:t>A.4.3 LangChain Using Jupyter</w:t>
        </w:r>
        <w:r w:rsidR="000A3B21">
          <w:rPr>
            <w:noProof/>
            <w:webHidden/>
          </w:rPr>
          <w:tab/>
        </w:r>
        <w:r w:rsidR="000A3B21">
          <w:rPr>
            <w:noProof/>
            <w:webHidden/>
          </w:rPr>
          <w:fldChar w:fldCharType="begin"/>
        </w:r>
        <w:r w:rsidR="000A3B21">
          <w:rPr>
            <w:noProof/>
            <w:webHidden/>
          </w:rPr>
          <w:instrText xml:space="preserve"> PAGEREF _Toc143443859 \h </w:instrText>
        </w:r>
        <w:r w:rsidR="000A3B21">
          <w:rPr>
            <w:noProof/>
            <w:webHidden/>
          </w:rPr>
        </w:r>
        <w:r w:rsidR="000A3B21">
          <w:rPr>
            <w:noProof/>
            <w:webHidden/>
          </w:rPr>
          <w:fldChar w:fldCharType="separate"/>
        </w:r>
        <w:r w:rsidR="000A3B21">
          <w:rPr>
            <w:noProof/>
            <w:webHidden/>
          </w:rPr>
          <w:t>350</w:t>
        </w:r>
        <w:r w:rsidR="000A3B21">
          <w:rPr>
            <w:noProof/>
            <w:webHidden/>
          </w:rPr>
          <w:fldChar w:fldCharType="end"/>
        </w:r>
      </w:hyperlink>
    </w:p>
    <w:p w14:paraId="3F7B5370" w14:textId="666614E2"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60" w:history="1">
        <w:r w:rsidR="000A3B21" w:rsidRPr="003F0AD4">
          <w:rPr>
            <w:rStyle w:val="Hyperlink"/>
            <w:noProof/>
          </w:rPr>
          <w:t>A.5 LangChain using Jupyter</w:t>
        </w:r>
        <w:r w:rsidR="000A3B21">
          <w:rPr>
            <w:noProof/>
            <w:webHidden/>
          </w:rPr>
          <w:tab/>
        </w:r>
        <w:r w:rsidR="000A3B21">
          <w:rPr>
            <w:noProof/>
            <w:webHidden/>
          </w:rPr>
          <w:fldChar w:fldCharType="begin"/>
        </w:r>
        <w:r w:rsidR="000A3B21">
          <w:rPr>
            <w:noProof/>
            <w:webHidden/>
          </w:rPr>
          <w:instrText xml:space="preserve"> PAGEREF _Toc143443860 \h </w:instrText>
        </w:r>
        <w:r w:rsidR="000A3B21">
          <w:rPr>
            <w:noProof/>
            <w:webHidden/>
          </w:rPr>
        </w:r>
        <w:r w:rsidR="000A3B21">
          <w:rPr>
            <w:noProof/>
            <w:webHidden/>
          </w:rPr>
          <w:fldChar w:fldCharType="separate"/>
        </w:r>
        <w:r w:rsidR="000A3B21">
          <w:rPr>
            <w:noProof/>
            <w:webHidden/>
          </w:rPr>
          <w:t>353</w:t>
        </w:r>
        <w:r w:rsidR="000A3B21">
          <w:rPr>
            <w:noProof/>
            <w:webHidden/>
          </w:rPr>
          <w:fldChar w:fldCharType="end"/>
        </w:r>
      </w:hyperlink>
    </w:p>
    <w:p w14:paraId="793CD643" w14:textId="780556F0"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61" w:history="1">
        <w:r w:rsidR="000A3B21" w:rsidRPr="003F0AD4">
          <w:rPr>
            <w:rStyle w:val="Hyperlink"/>
            <w:noProof/>
          </w:rPr>
          <w:t>A.6 Annotated Resources for Appendix A</w:t>
        </w:r>
        <w:r w:rsidR="000A3B21">
          <w:rPr>
            <w:noProof/>
            <w:webHidden/>
          </w:rPr>
          <w:tab/>
        </w:r>
        <w:r w:rsidR="000A3B21">
          <w:rPr>
            <w:noProof/>
            <w:webHidden/>
          </w:rPr>
          <w:fldChar w:fldCharType="begin"/>
        </w:r>
        <w:r w:rsidR="000A3B21">
          <w:rPr>
            <w:noProof/>
            <w:webHidden/>
          </w:rPr>
          <w:instrText xml:space="preserve"> PAGEREF _Toc143443861 \h </w:instrText>
        </w:r>
        <w:r w:rsidR="000A3B21">
          <w:rPr>
            <w:noProof/>
            <w:webHidden/>
          </w:rPr>
        </w:r>
        <w:r w:rsidR="000A3B21">
          <w:rPr>
            <w:noProof/>
            <w:webHidden/>
          </w:rPr>
          <w:fldChar w:fldCharType="separate"/>
        </w:r>
        <w:r w:rsidR="000A3B21">
          <w:rPr>
            <w:noProof/>
            <w:webHidden/>
          </w:rPr>
          <w:t>354</w:t>
        </w:r>
        <w:r w:rsidR="000A3B21">
          <w:rPr>
            <w:noProof/>
            <w:webHidden/>
          </w:rPr>
          <w:fldChar w:fldCharType="end"/>
        </w:r>
      </w:hyperlink>
    </w:p>
    <w:p w14:paraId="2DF4BBBB" w14:textId="1D5EDED2"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862" w:history="1">
        <w:r w:rsidR="000A3B21" w:rsidRPr="003F0AD4">
          <w:rPr>
            <w:rStyle w:val="Hyperlink"/>
            <w:noProof/>
          </w:rPr>
          <w:t>Appendix B Two Important Methodological Points</w:t>
        </w:r>
        <w:r w:rsidR="000A3B21">
          <w:rPr>
            <w:noProof/>
            <w:webHidden/>
          </w:rPr>
          <w:tab/>
        </w:r>
        <w:r w:rsidR="000A3B21">
          <w:rPr>
            <w:noProof/>
            <w:webHidden/>
          </w:rPr>
          <w:fldChar w:fldCharType="begin"/>
        </w:r>
        <w:r w:rsidR="000A3B21">
          <w:rPr>
            <w:noProof/>
            <w:webHidden/>
          </w:rPr>
          <w:instrText xml:space="preserve"> PAGEREF _Toc143443862 \h </w:instrText>
        </w:r>
        <w:r w:rsidR="000A3B21">
          <w:rPr>
            <w:noProof/>
            <w:webHidden/>
          </w:rPr>
        </w:r>
        <w:r w:rsidR="000A3B21">
          <w:rPr>
            <w:noProof/>
            <w:webHidden/>
          </w:rPr>
          <w:fldChar w:fldCharType="separate"/>
        </w:r>
        <w:r w:rsidR="000A3B21">
          <w:rPr>
            <w:noProof/>
            <w:webHidden/>
          </w:rPr>
          <w:t>356</w:t>
        </w:r>
        <w:r w:rsidR="000A3B21">
          <w:rPr>
            <w:noProof/>
            <w:webHidden/>
          </w:rPr>
          <w:fldChar w:fldCharType="end"/>
        </w:r>
      </w:hyperlink>
    </w:p>
    <w:p w14:paraId="20D2C449" w14:textId="1AABEBA0"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63" w:history="1">
        <w:r w:rsidR="000A3B21" w:rsidRPr="003F0AD4">
          <w:rPr>
            <w:rStyle w:val="Hyperlink"/>
            <w:rFonts w:eastAsia="MS Mincho"/>
            <w:noProof/>
          </w:rPr>
          <w:t>B.1 False Positives and False Negatives</w:t>
        </w:r>
        <w:r w:rsidR="000A3B21">
          <w:rPr>
            <w:noProof/>
            <w:webHidden/>
          </w:rPr>
          <w:tab/>
        </w:r>
        <w:r w:rsidR="000A3B21">
          <w:rPr>
            <w:noProof/>
            <w:webHidden/>
          </w:rPr>
          <w:fldChar w:fldCharType="begin"/>
        </w:r>
        <w:r w:rsidR="000A3B21">
          <w:rPr>
            <w:noProof/>
            <w:webHidden/>
          </w:rPr>
          <w:instrText xml:space="preserve"> PAGEREF _Toc143443863 \h </w:instrText>
        </w:r>
        <w:r w:rsidR="000A3B21">
          <w:rPr>
            <w:noProof/>
            <w:webHidden/>
          </w:rPr>
        </w:r>
        <w:r w:rsidR="000A3B21">
          <w:rPr>
            <w:noProof/>
            <w:webHidden/>
          </w:rPr>
          <w:fldChar w:fldCharType="separate"/>
        </w:r>
        <w:r w:rsidR="000A3B21">
          <w:rPr>
            <w:noProof/>
            <w:webHidden/>
          </w:rPr>
          <w:t>356</w:t>
        </w:r>
        <w:r w:rsidR="000A3B21">
          <w:rPr>
            <w:noProof/>
            <w:webHidden/>
          </w:rPr>
          <w:fldChar w:fldCharType="end"/>
        </w:r>
      </w:hyperlink>
    </w:p>
    <w:p w14:paraId="50C0E5B5" w14:textId="7275A60C"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64" w:history="1">
        <w:r w:rsidR="000A3B21" w:rsidRPr="003F0AD4">
          <w:rPr>
            <w:rStyle w:val="Hyperlink"/>
            <w:noProof/>
          </w:rPr>
          <w:t>B.2 The Base-Rate Fallacy</w:t>
        </w:r>
        <w:r w:rsidR="000A3B21">
          <w:rPr>
            <w:noProof/>
            <w:webHidden/>
          </w:rPr>
          <w:tab/>
        </w:r>
        <w:r w:rsidR="000A3B21">
          <w:rPr>
            <w:noProof/>
            <w:webHidden/>
          </w:rPr>
          <w:fldChar w:fldCharType="begin"/>
        </w:r>
        <w:r w:rsidR="000A3B21">
          <w:rPr>
            <w:noProof/>
            <w:webHidden/>
          </w:rPr>
          <w:instrText xml:space="preserve"> PAGEREF _Toc143443864 \h </w:instrText>
        </w:r>
        <w:r w:rsidR="000A3B21">
          <w:rPr>
            <w:noProof/>
            <w:webHidden/>
          </w:rPr>
        </w:r>
        <w:r w:rsidR="000A3B21">
          <w:rPr>
            <w:noProof/>
            <w:webHidden/>
          </w:rPr>
          <w:fldChar w:fldCharType="separate"/>
        </w:r>
        <w:r w:rsidR="000A3B21">
          <w:rPr>
            <w:noProof/>
            <w:webHidden/>
          </w:rPr>
          <w:t>358</w:t>
        </w:r>
        <w:r w:rsidR="000A3B21">
          <w:rPr>
            <w:noProof/>
            <w:webHidden/>
          </w:rPr>
          <w:fldChar w:fldCharType="end"/>
        </w:r>
      </w:hyperlink>
    </w:p>
    <w:p w14:paraId="13392BA5" w14:textId="53DACE20"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65" w:history="1">
        <w:r w:rsidR="000A3B21" w:rsidRPr="003F0AD4">
          <w:rPr>
            <w:rStyle w:val="Hyperlink"/>
            <w:noProof/>
          </w:rPr>
          <w:t>B.3 Annotated Readings for Appendix B</w:t>
        </w:r>
        <w:r w:rsidR="000A3B21">
          <w:rPr>
            <w:noProof/>
            <w:webHidden/>
          </w:rPr>
          <w:tab/>
        </w:r>
        <w:r w:rsidR="000A3B21">
          <w:rPr>
            <w:noProof/>
            <w:webHidden/>
          </w:rPr>
          <w:fldChar w:fldCharType="begin"/>
        </w:r>
        <w:r w:rsidR="000A3B21">
          <w:rPr>
            <w:noProof/>
            <w:webHidden/>
          </w:rPr>
          <w:instrText xml:space="preserve"> PAGEREF _Toc143443865 \h </w:instrText>
        </w:r>
        <w:r w:rsidR="000A3B21">
          <w:rPr>
            <w:noProof/>
            <w:webHidden/>
          </w:rPr>
        </w:r>
        <w:r w:rsidR="000A3B21">
          <w:rPr>
            <w:noProof/>
            <w:webHidden/>
          </w:rPr>
          <w:fldChar w:fldCharType="separate"/>
        </w:r>
        <w:r w:rsidR="000A3B21">
          <w:rPr>
            <w:noProof/>
            <w:webHidden/>
          </w:rPr>
          <w:t>362</w:t>
        </w:r>
        <w:r w:rsidR="000A3B21">
          <w:rPr>
            <w:noProof/>
            <w:webHidden/>
          </w:rPr>
          <w:fldChar w:fldCharType="end"/>
        </w:r>
      </w:hyperlink>
    </w:p>
    <w:p w14:paraId="134C1915" w14:textId="484DCA49"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866" w:history="1">
        <w:r w:rsidR="000A3B21" w:rsidRPr="003F0AD4">
          <w:rPr>
            <w:rStyle w:val="Hyperlink"/>
            <w:noProof/>
          </w:rPr>
          <w:t>Appendix C Causal Diagrams</w:t>
        </w:r>
        <w:r w:rsidR="000A3B21">
          <w:rPr>
            <w:noProof/>
            <w:webHidden/>
          </w:rPr>
          <w:tab/>
        </w:r>
        <w:r w:rsidR="000A3B21">
          <w:rPr>
            <w:noProof/>
            <w:webHidden/>
          </w:rPr>
          <w:fldChar w:fldCharType="begin"/>
        </w:r>
        <w:r w:rsidR="000A3B21">
          <w:rPr>
            <w:noProof/>
            <w:webHidden/>
          </w:rPr>
          <w:instrText xml:space="preserve"> PAGEREF _Toc143443866 \h </w:instrText>
        </w:r>
        <w:r w:rsidR="000A3B21">
          <w:rPr>
            <w:noProof/>
            <w:webHidden/>
          </w:rPr>
        </w:r>
        <w:r w:rsidR="000A3B21">
          <w:rPr>
            <w:noProof/>
            <w:webHidden/>
          </w:rPr>
          <w:fldChar w:fldCharType="separate"/>
        </w:r>
        <w:r w:rsidR="000A3B21">
          <w:rPr>
            <w:noProof/>
            <w:webHidden/>
          </w:rPr>
          <w:t>363</w:t>
        </w:r>
        <w:r w:rsidR="000A3B21">
          <w:rPr>
            <w:noProof/>
            <w:webHidden/>
          </w:rPr>
          <w:fldChar w:fldCharType="end"/>
        </w:r>
      </w:hyperlink>
    </w:p>
    <w:p w14:paraId="696B00AF" w14:textId="5CE7D9FB"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67" w:history="1">
        <w:r w:rsidR="000A3B21" w:rsidRPr="003F0AD4">
          <w:rPr>
            <w:rStyle w:val="Hyperlink"/>
            <w:noProof/>
          </w:rPr>
          <w:t>C.1 Causal Diagrams</w:t>
        </w:r>
        <w:r w:rsidR="000A3B21">
          <w:rPr>
            <w:noProof/>
            <w:webHidden/>
          </w:rPr>
          <w:tab/>
        </w:r>
        <w:r w:rsidR="000A3B21">
          <w:rPr>
            <w:noProof/>
            <w:webHidden/>
          </w:rPr>
          <w:fldChar w:fldCharType="begin"/>
        </w:r>
        <w:r w:rsidR="000A3B21">
          <w:rPr>
            <w:noProof/>
            <w:webHidden/>
          </w:rPr>
          <w:instrText xml:space="preserve"> PAGEREF _Toc143443867 \h </w:instrText>
        </w:r>
        <w:r w:rsidR="000A3B21">
          <w:rPr>
            <w:noProof/>
            <w:webHidden/>
          </w:rPr>
        </w:r>
        <w:r w:rsidR="000A3B21">
          <w:rPr>
            <w:noProof/>
            <w:webHidden/>
          </w:rPr>
          <w:fldChar w:fldCharType="separate"/>
        </w:r>
        <w:r w:rsidR="000A3B21">
          <w:rPr>
            <w:noProof/>
            <w:webHidden/>
          </w:rPr>
          <w:t>363</w:t>
        </w:r>
        <w:r w:rsidR="000A3B21">
          <w:rPr>
            <w:noProof/>
            <w:webHidden/>
          </w:rPr>
          <w:fldChar w:fldCharType="end"/>
        </w:r>
      </w:hyperlink>
    </w:p>
    <w:p w14:paraId="49063368" w14:textId="26EFC65A" w:rsidR="000A3B21" w:rsidRDefault="00000000" w:rsidP="000A3B21">
      <w:pPr>
        <w:pStyle w:val="TOC2"/>
        <w:rPr>
          <w:rFonts w:asciiTheme="minorHAnsi" w:eastAsiaTheme="minorEastAsia" w:hAnsiTheme="minorHAnsi" w:cstheme="minorBidi"/>
          <w:bCs w:val="0"/>
          <w:noProof/>
          <w:kern w:val="2"/>
          <w:szCs w:val="24"/>
          <w14:ligatures w14:val="standardContextual"/>
        </w:rPr>
      </w:pPr>
      <w:hyperlink w:anchor="_Toc143443868" w:history="1">
        <w:r w:rsidR="000A3B21" w:rsidRPr="003F0AD4">
          <w:rPr>
            <w:rStyle w:val="Hyperlink"/>
            <w:noProof/>
          </w:rPr>
          <w:t>C.2 Annotated Readings for Appendix C</w:t>
        </w:r>
        <w:r w:rsidR="000A3B21">
          <w:rPr>
            <w:noProof/>
            <w:webHidden/>
          </w:rPr>
          <w:tab/>
        </w:r>
        <w:r w:rsidR="000A3B21">
          <w:rPr>
            <w:noProof/>
            <w:webHidden/>
          </w:rPr>
          <w:fldChar w:fldCharType="begin"/>
        </w:r>
        <w:r w:rsidR="000A3B21">
          <w:rPr>
            <w:noProof/>
            <w:webHidden/>
          </w:rPr>
          <w:instrText xml:space="preserve"> PAGEREF _Toc143443868 \h </w:instrText>
        </w:r>
        <w:r w:rsidR="000A3B21">
          <w:rPr>
            <w:noProof/>
            <w:webHidden/>
          </w:rPr>
        </w:r>
        <w:r w:rsidR="000A3B21">
          <w:rPr>
            <w:noProof/>
            <w:webHidden/>
          </w:rPr>
          <w:fldChar w:fldCharType="separate"/>
        </w:r>
        <w:r w:rsidR="000A3B21">
          <w:rPr>
            <w:noProof/>
            <w:webHidden/>
          </w:rPr>
          <w:t>379</w:t>
        </w:r>
        <w:r w:rsidR="000A3B21">
          <w:rPr>
            <w:noProof/>
            <w:webHidden/>
          </w:rPr>
          <w:fldChar w:fldCharType="end"/>
        </w:r>
      </w:hyperlink>
    </w:p>
    <w:p w14:paraId="0DEF03F6" w14:textId="1845BE00" w:rsidR="000A3B21" w:rsidRDefault="00000000" w:rsidP="000A3B21">
      <w:pPr>
        <w:pStyle w:val="TOC1"/>
        <w:rPr>
          <w:rFonts w:asciiTheme="minorHAnsi" w:eastAsiaTheme="minorEastAsia" w:hAnsiTheme="minorHAnsi" w:cstheme="minorBidi"/>
          <w:bCs w:val="0"/>
          <w:caps w:val="0"/>
          <w:noProof/>
          <w:kern w:val="2"/>
          <w:sz w:val="24"/>
          <w14:ligatures w14:val="standardContextual"/>
        </w:rPr>
      </w:pPr>
      <w:hyperlink w:anchor="_Toc143443869" w:history="1">
        <w:r w:rsidR="000A3B21" w:rsidRPr="003F0AD4">
          <w:rPr>
            <w:rStyle w:val="Hyperlink"/>
            <w:noProof/>
          </w:rPr>
          <w:t>Bibliography</w:t>
        </w:r>
        <w:r w:rsidR="000A3B21">
          <w:rPr>
            <w:noProof/>
            <w:webHidden/>
          </w:rPr>
          <w:tab/>
        </w:r>
        <w:r w:rsidR="000A3B21">
          <w:rPr>
            <w:noProof/>
            <w:webHidden/>
          </w:rPr>
          <w:fldChar w:fldCharType="begin"/>
        </w:r>
        <w:r w:rsidR="000A3B21">
          <w:rPr>
            <w:noProof/>
            <w:webHidden/>
          </w:rPr>
          <w:instrText xml:space="preserve"> PAGEREF _Toc143443869 \h </w:instrText>
        </w:r>
        <w:r w:rsidR="000A3B21">
          <w:rPr>
            <w:noProof/>
            <w:webHidden/>
          </w:rPr>
        </w:r>
        <w:r w:rsidR="000A3B21">
          <w:rPr>
            <w:noProof/>
            <w:webHidden/>
          </w:rPr>
          <w:fldChar w:fldCharType="separate"/>
        </w:r>
        <w:r w:rsidR="000A3B21">
          <w:rPr>
            <w:noProof/>
            <w:webHidden/>
          </w:rPr>
          <w:t>380</w:t>
        </w:r>
        <w:r w:rsidR="000A3B21">
          <w:rPr>
            <w:noProof/>
            <w:webHidden/>
          </w:rPr>
          <w:fldChar w:fldCharType="end"/>
        </w:r>
      </w:hyperlink>
    </w:p>
    <w:p w14:paraId="4C848373" w14:textId="2577AC6A" w:rsidR="00012DEE" w:rsidRDefault="000A3B21" w:rsidP="000A3B21">
      <w:pPr>
        <w:spacing w:line="240" w:lineRule="auto"/>
      </w:pPr>
      <w:r>
        <w:rPr>
          <w:rFonts w:asciiTheme="minorHAnsi" w:eastAsiaTheme="minorHAnsi" w:hAnsiTheme="minorHAnsi" w:cstheme="minorBidi"/>
          <w:b/>
        </w:rPr>
        <w:fldChar w:fldCharType="end"/>
      </w:r>
    </w:p>
    <w:p w14:paraId="419C850D" w14:textId="77777777" w:rsidR="004366B0" w:rsidRDefault="004366B0" w:rsidP="003E416F">
      <w:pPr>
        <w:spacing w:line="240" w:lineRule="auto"/>
      </w:pPr>
    </w:p>
    <w:p w14:paraId="44F632B7" w14:textId="77777777" w:rsidR="00957BB9" w:rsidRDefault="00957BB9" w:rsidP="003E416F">
      <w:pPr>
        <w:spacing w:line="240" w:lineRule="auto"/>
      </w:pPr>
    </w:p>
    <w:p w14:paraId="7E56A2DC" w14:textId="401D3204" w:rsidR="00C14247" w:rsidRDefault="00C14247">
      <w:r>
        <w:br w:type="page"/>
      </w:r>
    </w:p>
    <w:p w14:paraId="1AA4E446" w14:textId="06204E48" w:rsidR="00484A95" w:rsidRPr="0022673D" w:rsidRDefault="00484A95" w:rsidP="0022673D">
      <w:pPr>
        <w:pStyle w:val="Heading1"/>
      </w:pPr>
      <w:bookmarkStart w:id="0" w:name="_Toc127775678"/>
      <w:bookmarkStart w:id="1" w:name="_Toc143443614"/>
      <w:r w:rsidRPr="0022673D">
        <w:lastRenderedPageBreak/>
        <w:t>Chapter 0: Some Theoretical Background to Librarianship</w:t>
      </w:r>
      <w:bookmarkEnd w:id="0"/>
      <w:bookmarkEnd w:id="1"/>
    </w:p>
    <w:p w14:paraId="35BC67EE" w14:textId="77777777" w:rsidR="00484A95" w:rsidRDefault="00484A95"/>
    <w:p w14:paraId="506AD89A" w14:textId="77777777" w:rsidR="00484A95" w:rsidRDefault="00484A95"/>
    <w:p w14:paraId="3F840D22" w14:textId="585B67E6" w:rsidR="00484A95" w:rsidRDefault="00DB23EA" w:rsidP="00DB23EA">
      <w:pPr>
        <w:pStyle w:val="Heading2"/>
      </w:pPr>
      <w:bookmarkStart w:id="2" w:name="_Toc127775679"/>
      <w:bookmarkStart w:id="3" w:name="_Toc143443615"/>
      <w:r>
        <w:t xml:space="preserve">0.1 </w:t>
      </w:r>
      <w:r w:rsidR="00E32A0A">
        <w:t>Concepts</w:t>
      </w:r>
      <w:r w:rsidR="00623266">
        <w:t>,</w:t>
      </w:r>
      <w:r w:rsidR="00E32A0A">
        <w:t xml:space="preserve"> Classification</w:t>
      </w:r>
      <w:r w:rsidR="00623266">
        <w:t>, Taxonomies, and Items</w:t>
      </w:r>
      <w:bookmarkEnd w:id="2"/>
      <w:bookmarkEnd w:id="3"/>
    </w:p>
    <w:p w14:paraId="072F7588" w14:textId="77777777" w:rsidR="00C46C03" w:rsidRDefault="00C46C03" w:rsidP="0045275B"/>
    <w:p w14:paraId="274C872F" w14:textId="0DB22B2F" w:rsidR="005F38D1" w:rsidRDefault="00E32A0A" w:rsidP="0045275B">
      <w:r w:rsidRPr="00E32A0A">
        <w:t xml:space="preserve">A central component of classification is concepts, and a whole collection of concepts, being used at once, amount to a </w:t>
      </w:r>
      <w:r w:rsidR="00157176" w:rsidRPr="00157176">
        <w:rPr>
          <w:i/>
          <w:iCs/>
        </w:rPr>
        <w:t>taxonomy</w:t>
      </w:r>
      <w:r w:rsidR="00157176">
        <w:t xml:space="preserve"> or </w:t>
      </w:r>
      <w:r w:rsidRPr="00E32A0A">
        <w:rPr>
          <w:i/>
        </w:rPr>
        <w:t>conceptual scheme</w:t>
      </w:r>
      <w:r w:rsidRPr="00E32A0A">
        <w:t xml:space="preserve"> or </w:t>
      </w:r>
      <w:r w:rsidRPr="00E32A0A">
        <w:rPr>
          <w:i/>
        </w:rPr>
        <w:t>classification scheme</w:t>
      </w:r>
      <w:r w:rsidRPr="00E32A0A">
        <w:t xml:space="preserve">. A concept has </w:t>
      </w:r>
      <w:r w:rsidRPr="00E32A0A">
        <w:rPr>
          <w:i/>
        </w:rPr>
        <w:t>intension</w:t>
      </w:r>
      <w:r w:rsidRPr="00E32A0A">
        <w:t xml:space="preserve"> (meaning) and </w:t>
      </w:r>
      <w:r w:rsidRPr="00E32A0A">
        <w:rPr>
          <w:i/>
        </w:rPr>
        <w:t xml:space="preserve">extension </w:t>
      </w:r>
      <w:r w:rsidRPr="00E32A0A">
        <w:t>(which is the collection</w:t>
      </w:r>
      <w:r w:rsidR="00623266">
        <w:t>, or class, or set,</w:t>
      </w:r>
      <w:r w:rsidRPr="00E32A0A">
        <w:t xml:space="preserve"> of those items</w:t>
      </w:r>
      <w:r w:rsidR="00623266">
        <w:t>, or individuals, or things,</w:t>
      </w:r>
      <w:r w:rsidRPr="00E32A0A">
        <w:t xml:space="preserve"> in the world that fall under it</w:t>
      </w:r>
      <w:r w:rsidR="004850BB">
        <w:t>, or are instances of it</w:t>
      </w:r>
      <w:r w:rsidRPr="00E32A0A">
        <w:t>).</w:t>
      </w:r>
      <w:r w:rsidR="005F38D1">
        <w:t xml:space="preserve"> Concepts will usually have </w:t>
      </w:r>
      <w:r w:rsidR="005F38D1" w:rsidRPr="00DF20C2">
        <w:rPr>
          <w:i/>
          <w:iCs/>
        </w:rPr>
        <w:t>labels</w:t>
      </w:r>
      <w:r w:rsidR="005F38D1">
        <w:t xml:space="preserve"> (i.e. words</w:t>
      </w:r>
      <w:r w:rsidR="00DF20C2">
        <w:t>, or names</w:t>
      </w:r>
      <w:r w:rsidR="005F38D1">
        <w:t>) that identify them. Some concepts can have two or more different labels</w:t>
      </w:r>
      <w:r w:rsidR="00DF20C2">
        <w:t>— such labels would be synonyms e.g. 'attorney' and 'lawyer'. Some labels can label two different concepts— such labels would be h</w:t>
      </w:r>
      <w:r w:rsidR="00314D73">
        <w:t>omographs</w:t>
      </w:r>
      <w:r w:rsidR="00DF20C2">
        <w:t xml:space="preserve"> e.g. 'bank' (of river) and 'bank' (</w:t>
      </w:r>
      <w:r w:rsidR="004850BB">
        <w:t>financial institution</w:t>
      </w:r>
      <w:r w:rsidR="00DF20C2">
        <w:t>).</w:t>
      </w:r>
    </w:p>
    <w:p w14:paraId="574D7698" w14:textId="77777777" w:rsidR="00C46C03" w:rsidRDefault="00C46C03" w:rsidP="00E32A0A"/>
    <w:p w14:paraId="3FAA9275" w14:textId="42BC9283" w:rsidR="00DB23EA" w:rsidRDefault="00DF20C2" w:rsidP="00E32A0A">
      <w:r>
        <w:t xml:space="preserve">There is a general looseness of terminology in </w:t>
      </w:r>
      <w:r w:rsidR="000502DC">
        <w:t>classification</w:t>
      </w:r>
      <w:r>
        <w:t xml:space="preserve"> areas. The terms 'concept', 'class', 'set', 'category'</w:t>
      </w:r>
      <w:r w:rsidR="005A2841">
        <w:t>,</w:t>
      </w:r>
      <w:r>
        <w:t xml:space="preserve"> and probably other terms, can get used interchangeably. We will go with the flow on this (for example, often using 'class' or 'set' for concept).</w:t>
      </w:r>
    </w:p>
    <w:p w14:paraId="3EAA6515" w14:textId="77777777" w:rsidR="00DF20C2" w:rsidRDefault="00DF20C2" w:rsidP="00E32A0A"/>
    <w:p w14:paraId="5317191B" w14:textId="6AD89726" w:rsidR="00DB23EA" w:rsidRDefault="00DB23EA" w:rsidP="00DB23EA">
      <w:r w:rsidRPr="00DB23EA">
        <w:t xml:space="preserve">A </w:t>
      </w:r>
      <w:r w:rsidR="00623266">
        <w:t>taxonomy</w:t>
      </w:r>
      <w:r w:rsidRPr="00DB23EA">
        <w:t>— unless it is a simple list or dictionary— will always have at least one class which is a subclass of another class. The</w:t>
      </w:r>
      <w:r w:rsidR="00FB1B90">
        <w:t>n the</w:t>
      </w:r>
      <w:r w:rsidRPr="00DB23EA">
        <w:t xml:space="preserve"> overall structure of the scheme might be a </w:t>
      </w:r>
      <w:r w:rsidR="00607C70">
        <w:t>'</w:t>
      </w:r>
      <w:r w:rsidRPr="00DB23EA">
        <w:t>hierarchy</w:t>
      </w:r>
      <w:r w:rsidR="00607C70">
        <w:t>'</w:t>
      </w:r>
      <w:r w:rsidRPr="00DB23EA">
        <w:t xml:space="preserve">, a </w:t>
      </w:r>
      <w:r w:rsidR="00607C70">
        <w:t>'</w:t>
      </w:r>
      <w:r w:rsidRPr="00DB23EA">
        <w:t>polyhierarchy</w:t>
      </w:r>
      <w:r w:rsidR="00607C70">
        <w:t>'</w:t>
      </w:r>
      <w:r w:rsidRPr="00DB23EA">
        <w:t xml:space="preserve">, a </w:t>
      </w:r>
      <w:r w:rsidR="00607C70">
        <w:t>'d</w:t>
      </w:r>
      <w:r w:rsidRPr="00DB23EA">
        <w:t xml:space="preserve">irected </w:t>
      </w:r>
      <w:r w:rsidR="00607C70">
        <w:t>a</w:t>
      </w:r>
      <w:r w:rsidRPr="00DB23EA">
        <w:t xml:space="preserve">cyclic </w:t>
      </w:r>
      <w:r w:rsidR="00607C70">
        <w:t>g</w:t>
      </w:r>
      <w:r w:rsidRPr="00DB23EA">
        <w:t>raph</w:t>
      </w:r>
      <w:r w:rsidR="00607C70">
        <w:t>'</w:t>
      </w:r>
      <w:r w:rsidRPr="00DB23EA">
        <w:t xml:space="preserve">, </w:t>
      </w:r>
      <w:r w:rsidRPr="00DB23EA">
        <w:lastRenderedPageBreak/>
        <w:t>a 'tree', a 'forest of trees', or some other graph-theoretic structure</w:t>
      </w:r>
      <w:r w:rsidR="001533C8">
        <w:t xml:space="preserve"> (see </w:t>
      </w:r>
      <w:r w:rsidR="001533C8">
        <w:fldChar w:fldCharType="begin"/>
      </w:r>
      <w:r w:rsidR="001533C8">
        <w:instrText xml:space="preserve"> ADDIN ZOTERO_ITEM CSL_CITATION {"citationID":"am910qm4tp","properties":{"formattedCitation":"(Frick\\uc0\\u233{} 2012)","plainCitation":"(Frické 2012)","noteIndex":0},"citationItems":[{"id":1284,"uris":["http://zotero.org/users/9979780/items/A45VZ5QB"],"itemData":{"id":1284,"type":"book","event-place":"New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rsidR="001533C8">
        <w:fldChar w:fldCharType="separate"/>
      </w:r>
      <w:r w:rsidR="00FD5A26" w:rsidRPr="00FD5A26">
        <w:t>(Frické 2012)</w:t>
      </w:r>
      <w:r w:rsidR="001533C8">
        <w:fldChar w:fldCharType="end"/>
      </w:r>
      <w:r w:rsidR="001533C8">
        <w:t>)</w:t>
      </w:r>
      <w:r w:rsidRPr="00DB23EA">
        <w:t>.</w:t>
      </w:r>
    </w:p>
    <w:p w14:paraId="218DC7FB" w14:textId="573DBE46" w:rsidR="000E46CE" w:rsidRDefault="000E46CE" w:rsidP="00DB23EA"/>
    <w:p w14:paraId="2C665521" w14:textId="12805F19" w:rsidR="000E46CE" w:rsidRDefault="000E46CE" w:rsidP="000E46CE">
      <w:pPr>
        <w:pStyle w:val="Heading2"/>
      </w:pPr>
      <w:bookmarkStart w:id="4" w:name="_Toc127775680"/>
      <w:bookmarkStart w:id="5" w:name="_Toc143443616"/>
      <w:r>
        <w:t xml:space="preserve">0.2 Controlled Vocabularies, </w:t>
      </w:r>
      <w:r w:rsidR="006212C1">
        <w:t xml:space="preserve">and </w:t>
      </w:r>
      <w:r>
        <w:t>Thesauri</w:t>
      </w:r>
      <w:bookmarkEnd w:id="4"/>
      <w:bookmarkEnd w:id="5"/>
    </w:p>
    <w:p w14:paraId="13C77B26" w14:textId="21C3F1E5" w:rsidR="00775A1C" w:rsidRDefault="00775A1C" w:rsidP="0088401F"/>
    <w:p w14:paraId="6013D2C0" w14:textId="29FA4F53" w:rsidR="000C5961" w:rsidRDefault="009A484E" w:rsidP="000C5961">
      <w:r>
        <w:t>In many settings, l</w:t>
      </w:r>
      <w:r w:rsidR="00D9684A">
        <w:t xml:space="preserve">ibrarianship will use </w:t>
      </w:r>
      <w:r w:rsidRPr="009A484E">
        <w:rPr>
          <w:i/>
          <w:iCs/>
        </w:rPr>
        <w:t>C</w:t>
      </w:r>
      <w:r w:rsidR="00D9684A" w:rsidRPr="009A484E">
        <w:rPr>
          <w:i/>
          <w:iCs/>
        </w:rPr>
        <w:t xml:space="preserve">ontrolled </w:t>
      </w:r>
      <w:r w:rsidRPr="009A484E">
        <w:rPr>
          <w:i/>
          <w:iCs/>
        </w:rPr>
        <w:t>V</w:t>
      </w:r>
      <w:r w:rsidR="00D9684A" w:rsidRPr="009A484E">
        <w:rPr>
          <w:i/>
          <w:iCs/>
        </w:rPr>
        <w:t>ocabularies</w:t>
      </w:r>
      <w:r w:rsidR="00D9684A">
        <w:t xml:space="preserve"> (CVs). A controlled vocabulary is collection of words, or 'terms', where the words are 'controlled'— they have a fixed and definite form. </w:t>
      </w:r>
      <w:r>
        <w:t>As to t</w:t>
      </w:r>
      <w:r w:rsidR="00652D82">
        <w:t xml:space="preserve">he </w:t>
      </w:r>
      <w:r>
        <w:t>value</w:t>
      </w:r>
      <w:r w:rsidR="00652D82">
        <w:t xml:space="preserve"> of CVs</w:t>
      </w:r>
      <w:r w:rsidR="000C5961">
        <w:t xml:space="preserve">, </w:t>
      </w:r>
      <w:r w:rsidR="000C5961" w:rsidRPr="000C5961">
        <w:t>Elaine Svenonius writes</w:t>
      </w:r>
    </w:p>
    <w:p w14:paraId="55415019" w14:textId="77777777" w:rsidR="003F78F7" w:rsidRPr="000C5961" w:rsidRDefault="003F78F7" w:rsidP="000C5961"/>
    <w:p w14:paraId="7388F26E" w14:textId="7EF0CB9B" w:rsidR="000C5961" w:rsidRPr="000C5961" w:rsidRDefault="000C5961" w:rsidP="000C5961">
      <w:pPr>
        <w:pStyle w:val="Quote"/>
      </w:pPr>
      <w:r w:rsidRPr="000C5961">
        <w:t>Perhaps as near as one can come to generalization about the value of a CV</w:t>
      </w:r>
      <w:r w:rsidR="009A484E">
        <w:t xml:space="preserve"> </w:t>
      </w:r>
      <w:r w:rsidRPr="000C5961">
        <w:t>is simply to say where precision and recall are important retrieval objectives, then a CV of some kind is mandated.</w:t>
      </w:r>
      <w:r>
        <w:t xml:space="preserve">  </w:t>
      </w:r>
      <w:r>
        <w:fldChar w:fldCharType="begin"/>
      </w:r>
      <w:r w:rsidR="00DF01B8">
        <w:instrText xml:space="preserve"> ADDIN ZOTERO_ITEM CSL_CITATION {"citationID":"a27h0bvee5g","properties":{"formattedCitation":"(Svenonius 2003, 837)","plainCitation":"(Svenonius 2003, 837)","noteIndex":0},"citationItems":[{"id":3206,"uris":["http://zotero.org/users/9979780/items/42LLFG7C"],"itemData":{"id":3206,"type":"chapter","container-title":"Encyclopedia of Library and Information Science","event-place":"New York","page":"822-38","publisher":"Marcel Dekker","publisher-place":"New York","title":"Design of Controlled Vocabularies","author":[{"family":"Svenonius","given":"Elaine"}],"issued":{"date-parts":[["2003"]]}},"locator":"837","label":"page"}],"schema":"https://github.com/citation-style-language/schema/raw/master/csl-citation.json"} </w:instrText>
      </w:r>
      <w:r>
        <w:fldChar w:fldCharType="separate"/>
      </w:r>
      <w:r w:rsidR="00FD5A26">
        <w:t>(Svenonius 2003, 837)</w:t>
      </w:r>
      <w:r>
        <w:fldChar w:fldCharType="end"/>
      </w:r>
    </w:p>
    <w:p w14:paraId="1583A01D" w14:textId="19A8A8EC" w:rsidR="000C5961" w:rsidRDefault="000C5961" w:rsidP="00D9684A"/>
    <w:p w14:paraId="766521E6" w14:textId="4E14674D" w:rsidR="009A484E" w:rsidRDefault="009A484E" w:rsidP="00D9684A">
      <w:r>
        <w:t xml:space="preserve">[There are more detailed explanations of CVs, and their value, in </w:t>
      </w:r>
      <w:r>
        <w:fldChar w:fldCharType="begin"/>
      </w:r>
      <w:r>
        <w:instrText xml:space="preserve"> ADDIN ZOTERO_ITEM CSL_CITATION {"citationID":"tKAgdvir","properties":{"formattedCitation":"(Frick\\uc0\\u233{} 2012; Harpring 2020; ANSI/NISO 2010; Zeng 2005)","plainCitation":"(Frické 2012; Harpring 2020; ANSI/NISO 2010; Zeng 2005)","noteIndex":0},"citationItems":[{"id":1284,"uris":["http://zotero.org/users/9979780/items/A45VZ5QB"],"itemData":{"id":1284,"type":"book","event-place":"New York","publisher":"Springer","publisher-place":"New York","title":"Logic and the Organization of Information","author":[{"family":"Frické","given":"Martin"}],"issued":{"date-parts":[["2012"]]}}},{"id":4656,"uris":["http://zotero.org/users/9979780/items/263J7CKE"],"itemData":{"id":4656,"type":"article-journal","language":"en","page":"91","source":"Zotero","title":"Featuring the Getty Vocabularies","author":[{"family":"Harpring","given":"Patricia"}],"issued":{"date-parts":[["2020"]]}}},{"id":4670,"uris":["http://zotero.org/users/9979780/items/G2SNU9UZ"],"itemData":{"id":4670,"type":"document","publisher":"National Information Standards Organizaation","title":"Guidelines for the construction, format, and management of monolingual controlled vocabularies.","URL":"https://groups.niso.org/apps/group_public/download.php/12591/z39-19-2005r2010.pdf","author":[{"family":"ANSI/NISO","given":"National Information Standards Organization"}],"accessed":{"date-parts":[["2022",1,29]]},"issued":{"date-parts":[["2010"]]}}},{"id":3675,"uris":["http://zotero.org/users/9979780/items/H3P7L8PD"],"itemData":{"id":3675,"type":"webpage","title":"Construction of Controlled Vocabularies, A Primer (based on Z39.19)","author":[{"family":"Zeng","given":"Marcia Lei"}],"issued":{"date-parts":[["2005"]]}}}],"schema":"https://github.com/citation-style-language/schema/raw/master/csl-citation.json"} </w:instrText>
      </w:r>
      <w:r>
        <w:fldChar w:fldCharType="separate"/>
      </w:r>
      <w:r w:rsidR="00FD5A26" w:rsidRPr="00FD5A26">
        <w:t>(Frické 2012; Harpring 2020; ANSI/NISO 2010; Zeng 2005)</w:t>
      </w:r>
      <w:r>
        <w:fldChar w:fldCharType="end"/>
      </w:r>
      <w:r>
        <w:t>.</w:t>
      </w:r>
      <w:r w:rsidR="00ED701D">
        <w:t xml:space="preserve"> CVs are still of value in the age of computers and machine learning as they provide a standard</w:t>
      </w:r>
      <w:r w:rsidR="00F75012">
        <w:t xml:space="preserve"> way to describe concepts and their relationships, and a standard</w:t>
      </w:r>
      <w:r w:rsidR="00ED701D">
        <w:t xml:space="preserve"> interface between different systems.</w:t>
      </w:r>
      <w:r>
        <w:t>]</w:t>
      </w:r>
    </w:p>
    <w:p w14:paraId="10A25621" w14:textId="77777777" w:rsidR="004850BB" w:rsidRDefault="004850BB" w:rsidP="00D9684A"/>
    <w:p w14:paraId="721D05BB" w14:textId="0D74DEE0" w:rsidR="000C5961" w:rsidRDefault="000C5961" w:rsidP="000C5961">
      <w:r>
        <w:t xml:space="preserve">The simplest CVs amount to little more than lists of </w:t>
      </w:r>
      <w:r w:rsidR="003151A2">
        <w:t>terms</w:t>
      </w:r>
      <w:r>
        <w:t>. CVs used for indexing and metadata (e.g. subject classification) tend to be</w:t>
      </w:r>
      <w:r w:rsidR="009A484E">
        <w:t xml:space="preserve"> </w:t>
      </w:r>
      <w:r>
        <w:t>more sophisticated than this.</w:t>
      </w:r>
      <w:r w:rsidR="003151A2">
        <w:t xml:space="preserve"> They have a structure </w:t>
      </w:r>
      <w:r w:rsidR="003F78F7">
        <w:t xml:space="preserve">in the background, </w:t>
      </w:r>
      <w:r w:rsidR="003151A2">
        <w:t>with links</w:t>
      </w:r>
      <w:r w:rsidR="003F78F7">
        <w:t xml:space="preserve"> or connections</w:t>
      </w:r>
      <w:r w:rsidR="003151A2">
        <w:t xml:space="preserve"> between some terms.</w:t>
      </w:r>
      <w:r>
        <w:t xml:space="preserve"> </w:t>
      </w:r>
      <w:r w:rsidR="005A7CD1">
        <w:t>As an example, t</w:t>
      </w:r>
      <w:r>
        <w:t>he Library of Congress Subjects Headings (LCSH) is a controlled vocabulary. LCSH ha</w:t>
      </w:r>
      <w:r w:rsidR="00A33BDB">
        <w:t>s</w:t>
      </w:r>
      <w:r>
        <w:t xml:space="preserve"> hundreds of thousands of </w:t>
      </w:r>
      <w:r w:rsidR="003F78F7">
        <w:t>terms</w:t>
      </w:r>
      <w:r>
        <w:t xml:space="preserve"> in it, and it took a hundred years or more to build. It is probably the biggest and most elaborate CV ever made. Its size and maturity </w:t>
      </w:r>
      <w:r>
        <w:lastRenderedPageBreak/>
        <w:t>are not the only point</w:t>
      </w:r>
      <w:r w:rsidR="005A2841">
        <w:t>s</w:t>
      </w:r>
      <w:r>
        <w:t xml:space="preserve"> of interest. It also relates broader and narrower terms,</w:t>
      </w:r>
      <w:r w:rsidR="009A484E">
        <w:t xml:space="preserve"> </w:t>
      </w:r>
      <w:r>
        <w:t>and</w:t>
      </w:r>
      <w:r w:rsidR="009A484E">
        <w:t xml:space="preserve"> it</w:t>
      </w:r>
      <w:r>
        <w:t xml:space="preserve"> </w:t>
      </w:r>
      <w:r w:rsidR="005A7CD1">
        <w:t xml:space="preserve">suggests </w:t>
      </w:r>
      <w:r>
        <w:t>preferred</w:t>
      </w:r>
      <w:r w:rsidR="005A7CD1">
        <w:t xml:space="preserve"> </w:t>
      </w:r>
      <w:r>
        <w:t>terms</w:t>
      </w:r>
      <w:r w:rsidR="003F78F7">
        <w:t xml:space="preserve"> </w:t>
      </w:r>
      <w:r w:rsidR="009A484E">
        <w:t>in the case of</w:t>
      </w:r>
      <w:r w:rsidR="005A7CD1">
        <w:t xml:space="preserve"> synonyms</w:t>
      </w:r>
      <w:r>
        <w:t xml:space="preserve">. </w:t>
      </w:r>
    </w:p>
    <w:p w14:paraId="48C357F3" w14:textId="77777777" w:rsidR="00032CB7" w:rsidRDefault="00032CB7" w:rsidP="000C5961"/>
    <w:p w14:paraId="2EBF3051" w14:textId="099E0649" w:rsidR="00032CB7" w:rsidRDefault="007228EA" w:rsidP="00032CB7">
      <w:r>
        <w:t xml:space="preserve">Indexes typically use CVs. </w:t>
      </w:r>
      <w:r w:rsidR="00032CB7" w:rsidRPr="00775A1C">
        <w:t>Each hierarchy in an index-CV is a 'tree'.  But the index as a whole </w:t>
      </w:r>
      <w:r w:rsidR="00032CB7" w:rsidRPr="00775A1C">
        <w:rPr>
          <w:i/>
          <w:iCs/>
        </w:rPr>
        <w:t>is not a single tree</w:t>
      </w:r>
      <w:r w:rsidR="00032CB7" w:rsidRPr="00775A1C">
        <w:t>. There is not one single term at the top with every other term being a subterm of it. Rather there are several different trees. The structure is that of a </w:t>
      </w:r>
      <w:r w:rsidR="00032CB7" w:rsidRPr="00775A1C">
        <w:rPr>
          <w:i/>
          <w:iCs/>
        </w:rPr>
        <w:t>forest</w:t>
      </w:r>
      <w:r w:rsidR="00032CB7" w:rsidRPr="00775A1C">
        <w:t xml:space="preserve">. </w:t>
      </w:r>
      <w:r w:rsidR="00032CB7">
        <w:t>For example, t</w:t>
      </w:r>
      <w:r w:rsidR="00032CB7" w:rsidRPr="00775A1C">
        <w:t>he MESH subject heading</w:t>
      </w:r>
      <w:r>
        <w:t>s</w:t>
      </w:r>
      <w:r w:rsidR="00032CB7" w:rsidRPr="00775A1C">
        <w:t xml:space="preserve"> are in 16 different trees.</w:t>
      </w:r>
      <w:r w:rsidR="00032CB7">
        <w:t xml:space="preserve"> As an illustration, here are six of them</w:t>
      </w:r>
    </w:p>
    <w:p w14:paraId="77AD6445" w14:textId="77777777" w:rsidR="00032CB7" w:rsidRDefault="00032CB7" w:rsidP="00032CB7"/>
    <w:p w14:paraId="51ECAAE5" w14:textId="77777777" w:rsidR="00032CB7" w:rsidRPr="0088401F" w:rsidRDefault="00032CB7" w:rsidP="00032CB7">
      <w:pPr>
        <w:pStyle w:val="Quote"/>
        <w:numPr>
          <w:ilvl w:val="0"/>
          <w:numId w:val="48"/>
        </w:numPr>
      </w:pPr>
      <w:r w:rsidRPr="0088401F">
        <w:t>Anatomy</w:t>
      </w:r>
    </w:p>
    <w:p w14:paraId="7F64E888" w14:textId="77777777" w:rsidR="00032CB7" w:rsidRPr="0088401F" w:rsidRDefault="00032CB7" w:rsidP="00032CB7">
      <w:pPr>
        <w:pStyle w:val="Quote"/>
        <w:numPr>
          <w:ilvl w:val="0"/>
          <w:numId w:val="48"/>
        </w:numPr>
      </w:pPr>
      <w:r w:rsidRPr="0088401F">
        <w:t>Organisms</w:t>
      </w:r>
    </w:p>
    <w:p w14:paraId="5D39A556" w14:textId="77777777" w:rsidR="00032CB7" w:rsidRPr="0088401F" w:rsidRDefault="00032CB7" w:rsidP="00032CB7">
      <w:pPr>
        <w:pStyle w:val="Quote"/>
        <w:numPr>
          <w:ilvl w:val="0"/>
          <w:numId w:val="48"/>
        </w:numPr>
      </w:pPr>
      <w:r w:rsidRPr="0088401F">
        <w:t>Diseases</w:t>
      </w:r>
    </w:p>
    <w:p w14:paraId="0788BEDE" w14:textId="77777777" w:rsidR="00032CB7" w:rsidRPr="0088401F" w:rsidRDefault="00032CB7" w:rsidP="00032CB7">
      <w:pPr>
        <w:pStyle w:val="Quote"/>
        <w:numPr>
          <w:ilvl w:val="0"/>
          <w:numId w:val="48"/>
        </w:numPr>
      </w:pPr>
      <w:r w:rsidRPr="0088401F">
        <w:t>Chemicals and Drugs</w:t>
      </w:r>
    </w:p>
    <w:p w14:paraId="240F1055" w14:textId="77777777" w:rsidR="00032CB7" w:rsidRPr="0088401F" w:rsidRDefault="00032CB7" w:rsidP="00032CB7">
      <w:pPr>
        <w:pStyle w:val="Quote"/>
        <w:numPr>
          <w:ilvl w:val="0"/>
          <w:numId w:val="48"/>
        </w:numPr>
      </w:pPr>
      <w:r w:rsidRPr="0088401F">
        <w:t>Analytical, Diagnostic and Therapeutic Techniques, and Equipment</w:t>
      </w:r>
    </w:p>
    <w:p w14:paraId="70F263DE" w14:textId="77777777" w:rsidR="00032CB7" w:rsidRPr="0088401F" w:rsidRDefault="00032CB7" w:rsidP="00032CB7">
      <w:pPr>
        <w:pStyle w:val="Quote"/>
        <w:numPr>
          <w:ilvl w:val="0"/>
          <w:numId w:val="48"/>
        </w:numPr>
      </w:pPr>
      <w:r w:rsidRPr="0088401F">
        <w:t>Psychiatry and Psychology</w:t>
      </w:r>
    </w:p>
    <w:p w14:paraId="5E8519CC" w14:textId="77777777" w:rsidR="00D9684A" w:rsidRDefault="00D9684A" w:rsidP="000E46CE"/>
    <w:p w14:paraId="1D9DD4BD" w14:textId="500747D8" w:rsidR="000E46CE" w:rsidRDefault="000E46CE" w:rsidP="000E46CE">
      <w:r w:rsidRPr="00F916D0">
        <w:rPr>
          <w:i/>
          <w:iCs/>
        </w:rPr>
        <w:t>Thesauri</w:t>
      </w:r>
      <w:r>
        <w:t xml:space="preserve"> are </w:t>
      </w:r>
      <w:r w:rsidR="00F916D0">
        <w:t>c</w:t>
      </w:r>
      <w:r>
        <w:t xml:space="preserve">ontrolled </w:t>
      </w:r>
      <w:r w:rsidR="00F916D0">
        <w:t>v</w:t>
      </w:r>
      <w:r>
        <w:t>ocabularies with relations provided between broader and narrower words or terms. However, some</w:t>
      </w:r>
      <w:r w:rsidR="00153C1D">
        <w:t xml:space="preserve"> </w:t>
      </w:r>
      <w:r w:rsidR="00DB1DC5">
        <w:t xml:space="preserve">extant </w:t>
      </w:r>
      <w:r w:rsidR="00F916D0">
        <w:t>c</w:t>
      </w:r>
      <w:r>
        <w:t xml:space="preserve">ontrolled </w:t>
      </w:r>
      <w:r w:rsidR="00F916D0">
        <w:t>v</w:t>
      </w:r>
      <w:r>
        <w:t>ocabularies themselves</w:t>
      </w:r>
      <w:r w:rsidR="00DB1DC5">
        <w:t xml:space="preserve"> </w:t>
      </w:r>
      <w:r>
        <w:t>have broader and narrow terms</w:t>
      </w:r>
      <w:r w:rsidR="00153C1D">
        <w:t xml:space="preserve"> (e.g. </w:t>
      </w:r>
      <w:r w:rsidR="009A484E">
        <w:t xml:space="preserve">the aforementioned </w:t>
      </w:r>
      <w:r w:rsidR="00153C1D">
        <w:t>LCSH)</w:t>
      </w:r>
      <w:r>
        <w:t xml:space="preserve">. </w:t>
      </w:r>
      <w:r w:rsidR="00153C1D">
        <w:t>If this</w:t>
      </w:r>
      <w:r w:rsidR="00652D82">
        <w:t xml:space="preserve"> practice</w:t>
      </w:r>
      <w:r w:rsidR="00153C1D">
        <w:t xml:space="preserve"> is acceptable</w:t>
      </w:r>
      <w:r>
        <w:t xml:space="preserve">, Thesauri </w:t>
      </w:r>
      <w:r w:rsidR="005010C3">
        <w:t>can be much</w:t>
      </w:r>
      <w:r>
        <w:t xml:space="preserve"> the same as Controlled Vocabularies.</w:t>
      </w:r>
    </w:p>
    <w:p w14:paraId="3737962C" w14:textId="6A88DA9E" w:rsidR="009A484E" w:rsidRDefault="009A484E" w:rsidP="000E46CE"/>
    <w:p w14:paraId="1F37C7ED" w14:textId="1CAB58EE" w:rsidR="009A484E" w:rsidRDefault="009A484E" w:rsidP="000E46CE">
      <w:r>
        <w:t xml:space="preserve">A few words are in order about the nature of the links or relations between the </w:t>
      </w:r>
      <w:r w:rsidR="00F74D9C">
        <w:t xml:space="preserve">broader and narrower </w:t>
      </w:r>
      <w:r>
        <w:t>terms.</w:t>
      </w:r>
      <w:r w:rsidR="00F74D9C">
        <w:t xml:space="preserve">  International standards</w:t>
      </w:r>
      <w:r w:rsidR="004850BB">
        <w:t xml:space="preserve"> for thesauri</w:t>
      </w:r>
      <w:r w:rsidR="00F74D9C">
        <w:t xml:space="preserve"> distinguish three possibilities here: subclass, instance, and part</w:t>
      </w:r>
      <w:r w:rsidR="00E063AB">
        <w:t xml:space="preserve"> </w:t>
      </w:r>
      <w:r w:rsidR="00E063AB">
        <w:fldChar w:fldCharType="begin"/>
      </w:r>
      <w:r w:rsidR="00DF01B8">
        <w:instrText xml:space="preserve"> ADDIN ZOTERO_ITEM CSL_CITATION {"citationID":"a85nmlh51g","properties":{"formattedCitation":"(ANSI/NISO 2010)","plainCitation":"(ANSI/NISO 2010)","noteIndex":0},"citationItems":[{"id":4670,"uris":["http://zotero.org/users/9979780/items/G2SNU9UZ"],"itemData":{"id":4670,"type":"document","publisher":"National Information Standards Organizaation","title":"Guidelines for the construction, format, and management of monolingual controlled vocabularies.","URL":"https://groups.niso.org/apps/group_public/download.php/12591/z39-19-2005r2010.pdf","author":[{"family":"ANSI/NISO","given":"National Information Standards Organization"}],"accessed":{"date-parts":[["2022",1,29]]},"issued":{"date-parts":[["2010"]]}}}],"schema":"https://github.com/citation-style-language/schema/raw/master/csl-citation.json"} </w:instrText>
      </w:r>
      <w:r w:rsidR="00E063AB">
        <w:fldChar w:fldCharType="separate"/>
      </w:r>
      <w:r w:rsidR="00FD5A26">
        <w:t>(ANSI/NISO 2010)</w:t>
      </w:r>
      <w:r w:rsidR="00E063AB">
        <w:fldChar w:fldCharType="end"/>
      </w:r>
      <w:r w:rsidR="00E063AB">
        <w:t xml:space="preserve">. </w:t>
      </w:r>
      <w:r w:rsidR="00B827D2">
        <w:t xml:space="preserve">Whales are a subclass of mammals, Moby Dick is an instance of a whale, </w:t>
      </w:r>
      <w:r w:rsidR="003C1705">
        <w:t xml:space="preserve">a blowhole is part of a whale. So, an imaginary CV might contain: 'mammal' narrower term 'whale', 'whale' narrower term 'Moby Dick, </w:t>
      </w:r>
      <w:r w:rsidR="003C5624">
        <w:t xml:space="preserve">and </w:t>
      </w:r>
      <w:r w:rsidR="003C1705">
        <w:lastRenderedPageBreak/>
        <w:t>'whale' narrower term 'blowhole</w:t>
      </w:r>
      <w:r w:rsidR="004850BB">
        <w:t xml:space="preserve"> (whale)</w:t>
      </w:r>
      <w:r w:rsidR="003C1705">
        <w:t>'. The first relation would be subclass (sometimes called 'generic'), the second instance, and the third partitive.</w:t>
      </w:r>
      <w:r w:rsidR="004850BB">
        <w:t xml:space="preserve"> The first two relations can come under the general approach of taxonomies. The third, addressing parts, is usually considered to be mereology</w:t>
      </w:r>
      <w:r w:rsidR="003C5624">
        <w:t xml:space="preserve"> (which is the study of parts and wholes).</w:t>
      </w:r>
    </w:p>
    <w:p w14:paraId="2F6608F4" w14:textId="77777777" w:rsidR="006A104E" w:rsidRDefault="006A104E" w:rsidP="006A104E"/>
    <w:p w14:paraId="7BC7C2EB" w14:textId="7FE9035E" w:rsidR="006A104E" w:rsidRPr="00A45540" w:rsidRDefault="006A104E" w:rsidP="00042C34">
      <w:r w:rsidRPr="00A45540">
        <w:t xml:space="preserve">We </w:t>
      </w:r>
      <w:r>
        <w:t xml:space="preserve">will usually </w:t>
      </w:r>
      <w:r w:rsidRPr="00A45540">
        <w:t xml:space="preserve">assume that the </w:t>
      </w:r>
      <w:r w:rsidR="00014A8B">
        <w:t xml:space="preserve">collection of </w:t>
      </w:r>
      <w:r>
        <w:t>top-level</w:t>
      </w:r>
      <w:r w:rsidRPr="00A45540">
        <w:t xml:space="preserve"> terms</w:t>
      </w:r>
      <w:r w:rsidR="006C2565">
        <w:t xml:space="preserve"> in a thesaurus</w:t>
      </w:r>
      <w:r>
        <w:t xml:space="preserve"> (those that are not narrower </w:t>
      </w:r>
      <w:r w:rsidR="006C2565">
        <w:t>terms of other broader terms)</w:t>
      </w:r>
      <w:r w:rsidRPr="00A45540">
        <w:t xml:space="preserve"> could be printed, displayed, or written out in 'alphabetical' order. There is a small wrinkle here. Just what 'alphabetical' order amounts to is a question. To give an example, for a telephone directory, should 'Newark' come before 'New York, or after it? where should numbers go? where should foreign words go? where should abbreviations go? The practice here is known as the 'filing order', and it is a matter of several decisions or conventions</w:t>
      </w:r>
      <w:r w:rsidR="006C2565">
        <w:t xml:space="preserve"> (which we will not go into)</w:t>
      </w:r>
      <w:r w:rsidRPr="00A45540">
        <w:t>.</w:t>
      </w:r>
    </w:p>
    <w:p w14:paraId="23D90362" w14:textId="398D9B3F" w:rsidR="006A104E" w:rsidRDefault="006A104E" w:rsidP="000E46CE"/>
    <w:p w14:paraId="4AF727CF" w14:textId="42854545" w:rsidR="000E46CE" w:rsidRDefault="000E46CE" w:rsidP="000E46CE"/>
    <w:p w14:paraId="48A756FA" w14:textId="6103C84C" w:rsidR="004850BB" w:rsidRDefault="004850BB" w:rsidP="004850BB">
      <w:pPr>
        <w:pStyle w:val="Heading2"/>
      </w:pPr>
      <w:bookmarkStart w:id="6" w:name="_Toc127775681"/>
      <w:bookmarkStart w:id="7" w:name="_Toc143443617"/>
      <w:r>
        <w:t>0.3 Ontologies and Ontological Vocabularies</w:t>
      </w:r>
      <w:bookmarkEnd w:id="6"/>
      <w:bookmarkEnd w:id="7"/>
    </w:p>
    <w:p w14:paraId="0DBF30D3" w14:textId="7AC0D070" w:rsidR="004850BB" w:rsidRDefault="004850BB" w:rsidP="000E46CE"/>
    <w:p w14:paraId="06BEFF2D" w14:textId="3E60142E" w:rsidR="000E46CE" w:rsidRDefault="000E46CE" w:rsidP="000E46CE">
      <w:r>
        <w:t xml:space="preserve">An ontology identifies what exists in a certain domain or area i.e. the individuals, the properties, the classes, etc. As examples, a medical setting might have an ontology with doctors, patients, medicines, bacteria, etc. in it. A soccer game might have players, teams, balls, referees, pitches, </w:t>
      </w:r>
      <w:r w:rsidR="00567187">
        <w:t>and the like</w:t>
      </w:r>
      <w:r>
        <w:t xml:space="preserve">. A library might have patrons, librarians, books, desks, reading rooms, </w:t>
      </w:r>
      <w:r w:rsidR="003C5624">
        <w:t>and similar items</w:t>
      </w:r>
      <w:r>
        <w:t xml:space="preserve">. Computer scientists use ontologies as a guide to the requisite data-structures needed for their programs. Librarianship is not really interested in ontologies as such, but it is interested in the words or terms that are used. An ontology will have terms or words associated with </w:t>
      </w:r>
      <w:r>
        <w:lastRenderedPageBreak/>
        <w:t xml:space="preserve">the items that appear. So, for example, in a soccer ontology, ‘pitch’, ‘field’, and ‘paddock’ are near synonyms for the surface on which the game is played. Such terms could be built into a </w:t>
      </w:r>
      <w:r w:rsidR="00153C1D">
        <w:t>c</w:t>
      </w:r>
      <w:r>
        <w:t xml:space="preserve">ontrolled </w:t>
      </w:r>
      <w:r w:rsidR="00153C1D">
        <w:t>v</w:t>
      </w:r>
      <w:r>
        <w:t xml:space="preserve">ocabulary, with ‘pitch’ being the preferred term, and ‘field’ and ‘paddock’ being lead-in terms. A </w:t>
      </w:r>
      <w:r w:rsidR="00567187">
        <w:t>t</w:t>
      </w:r>
      <w:r>
        <w:t>hesaurus could also easi</w:t>
      </w:r>
      <w:r w:rsidR="00153C1D">
        <w:t>ly</w:t>
      </w:r>
      <w:r>
        <w:t xml:space="preserve"> be used here (e.g. with ‘soccer complex’ having ‘pitch’ as a narrower term). Ontologies themselves, or what we might call ‘Ontological Vocabularies’, could also be used. For example, libraries lend books (or, perhaps, ‘libraries issue books’); we can make one of these forms a preferred form and record in the Ontological Vocabulary that libraries lend books.</w:t>
      </w:r>
    </w:p>
    <w:p w14:paraId="6850260E" w14:textId="77777777" w:rsidR="000E46CE" w:rsidRDefault="000E46CE" w:rsidP="000E46CE"/>
    <w:p w14:paraId="65D0D694" w14:textId="77777777" w:rsidR="000E46CE" w:rsidRDefault="000E46CE" w:rsidP="000E46CE">
      <w:r>
        <w:t>Thus, Ontological Vocabularies, in so far as they provide relationships between words or terms, are a more general case than Thesauri. For example, consider, in a medical setting, the relationships ‘… is a symptom of …’ , ‘… may be treated by …’ ; a relevant Ontological Vocabulary might have preferred terms for ‘headache’, ‘fever’, ‘influenza’, and ‘aspirin’, and also such relationships as ‘headache may be treated by aspirin’.</w:t>
      </w:r>
    </w:p>
    <w:p w14:paraId="17C4D066" w14:textId="77777777" w:rsidR="000E46CE" w:rsidRDefault="000E46CE" w:rsidP="000E46CE"/>
    <w:p w14:paraId="5BC142A8" w14:textId="77777777" w:rsidR="006212C1" w:rsidRDefault="000E46CE" w:rsidP="006212C1">
      <w:r>
        <w:t xml:space="preserve">If these possibilities are thought of in a graph-theoretic sense: a </w:t>
      </w:r>
      <w:r w:rsidR="005D41A9">
        <w:t>t</w:t>
      </w:r>
      <w:r>
        <w:t xml:space="preserve">hesaurus links narrower terms to broader terms, and often the structure of this will amount to a </w:t>
      </w:r>
      <w:r w:rsidR="005D41A9">
        <w:t>t</w:t>
      </w:r>
      <w:r>
        <w:t xml:space="preserve">ree i.e. there is a root, and parent nodes can have many children but each child can have only one parent. Some </w:t>
      </w:r>
      <w:r w:rsidR="005D41A9">
        <w:t>t</w:t>
      </w:r>
      <w:r>
        <w:t xml:space="preserve">hesauri, for example the LCSH, permit some terms to have more than one broader term (i.e. a child node might have more than one parent node) in which case the structure would be a </w:t>
      </w:r>
      <w:r w:rsidR="005D41A9">
        <w:t>d</w:t>
      </w:r>
      <w:r>
        <w:t xml:space="preserve">irected </w:t>
      </w:r>
      <w:r w:rsidR="005D41A9">
        <w:t>a</w:t>
      </w:r>
      <w:r>
        <w:t xml:space="preserve">cyclic </w:t>
      </w:r>
      <w:r w:rsidR="005D41A9">
        <w:t>g</w:t>
      </w:r>
      <w:r>
        <w:t xml:space="preserve">raph (DAG). In an </w:t>
      </w:r>
      <w:r w:rsidRPr="005D41A9">
        <w:rPr>
          <w:i/>
          <w:iCs/>
        </w:rPr>
        <w:t>Ontological Vocabulary</w:t>
      </w:r>
      <w:r>
        <w:t>, any node might possibly be linked to any other node; this would amount to a general graph (i.e. a web of nodes and links).</w:t>
      </w:r>
      <w:r w:rsidR="005D41A9">
        <w:t xml:space="preserve"> Roughly, then, an ontology is a </w:t>
      </w:r>
      <w:r w:rsidR="005D41A9">
        <w:lastRenderedPageBreak/>
        <w:t>generalization of a taxonomy, and an ontological vocabulary is a generalization of a thesaurus.</w:t>
      </w:r>
    </w:p>
    <w:p w14:paraId="13229F25" w14:textId="77777777" w:rsidR="006212C1" w:rsidRDefault="006212C1" w:rsidP="006212C1"/>
    <w:p w14:paraId="1A8BB808" w14:textId="2026FF73" w:rsidR="001533C8" w:rsidRDefault="001533C8" w:rsidP="006212C1">
      <w:pPr>
        <w:pStyle w:val="Heading2"/>
      </w:pPr>
      <w:bookmarkStart w:id="8" w:name="_Toc127775682"/>
      <w:bookmarkStart w:id="9" w:name="_Toc143443618"/>
      <w:r>
        <w:t>0.</w:t>
      </w:r>
      <w:r w:rsidR="00153C1D">
        <w:t>3</w:t>
      </w:r>
      <w:r>
        <w:t xml:space="preserve"> Objective,</w:t>
      </w:r>
      <w:r w:rsidR="001B4F61">
        <w:t xml:space="preserve"> </w:t>
      </w:r>
      <w:r>
        <w:t>Intersubjective</w:t>
      </w:r>
      <w:r w:rsidR="001B4F61">
        <w:t>, and Subjective</w:t>
      </w:r>
      <w:bookmarkEnd w:id="8"/>
      <w:bookmarkEnd w:id="9"/>
    </w:p>
    <w:p w14:paraId="7D1FD9CD" w14:textId="77777777" w:rsidR="001533C8" w:rsidRDefault="001533C8" w:rsidP="001533C8"/>
    <w:p w14:paraId="49F397F1" w14:textId="5AA2EDD1" w:rsidR="001533C8" w:rsidRDefault="001533C8" w:rsidP="001533C8">
      <w:r>
        <w:t xml:space="preserve">These three terms are selectors among knowledge, or among candidates for knowledge. </w:t>
      </w:r>
      <w:r w:rsidR="00153C1D" w:rsidRPr="00E32A0A">
        <w:t>When an Art Historian describes a painting as being in the shape or proportions of a golden rectangle, she is picking out a property of the painting.</w:t>
      </w:r>
      <w:r w:rsidR="00153C1D">
        <w:t xml:space="preserve"> S</w:t>
      </w:r>
      <w:r>
        <w:t xml:space="preserve">he is making a perfectly objective ascription about the external world. She can be wrong, of course. There can be some mistake with her eyes or means of measurement. Nevertheless, right or wrong, she is aiming to be objective. Moving on, suppose her aesthetic is that of Neoclassicism, to the exclusion of all else. She may describe a painting by Jacques-Louis David as being a good painting. That would be an intersubjective judgement. There are plenty of other Neoclassicists and they would have the same view. But Neoclassicism itself is not part of the external world, it is an aspect of a certain kind of culture. Finally, there is the rest of us who know nothing about art but know what we like. </w:t>
      </w:r>
      <w:r w:rsidR="00DB1DC5">
        <w:t>Expressions of w</w:t>
      </w:r>
      <w:r>
        <w:t>hat we like would be subjective.</w:t>
      </w:r>
    </w:p>
    <w:p w14:paraId="52E9D3AF" w14:textId="6F6AD589" w:rsidR="001B4F61" w:rsidRDefault="001B4F61" w:rsidP="001533C8"/>
    <w:p w14:paraId="708ED75C" w14:textId="4C996D2B" w:rsidR="001B4F61" w:rsidRDefault="00652D82" w:rsidP="001533C8">
      <w:pPr>
        <w:rPr>
          <w:b/>
          <w:bCs/>
        </w:rPr>
      </w:pPr>
      <w:r>
        <w:t>Taxonomies</w:t>
      </w:r>
      <w:r w:rsidR="001B4F61">
        <w:t xml:space="preserve"> </w:t>
      </w:r>
      <w:r w:rsidR="003E55FE">
        <w:t xml:space="preserve">also </w:t>
      </w:r>
      <w:r w:rsidR="001B4F61">
        <w:t xml:space="preserve">can be objective, intersubjective, or subjective. Objective schemes are the province of science and mathematics. </w:t>
      </w:r>
      <w:r w:rsidR="00FB2ABA">
        <w:t>Classifying matter into atoms, elements, compounds, and mixtures, or classifying the numbers into integers, reals, or rational numbers, or classifying parts of the biological world into genus and species are all objective schemes.</w:t>
      </w:r>
      <w:r w:rsidR="009227FE">
        <w:t xml:space="preserve"> As noted earlier, our knowledge of the objective is fallible— scientists or mathematicians can be mistaken</w:t>
      </w:r>
      <w:r w:rsidR="00B3213A">
        <w:t xml:space="preserve"> (and hopefully they can correct the errors). </w:t>
      </w:r>
      <w:r w:rsidR="001B4F61">
        <w:t xml:space="preserve"> </w:t>
      </w:r>
      <w:r w:rsidR="007A7983">
        <w:t xml:space="preserve">Intersubjective schemes arise in the context of society, culture, politics, religion, myths, and </w:t>
      </w:r>
      <w:r w:rsidR="007A7983">
        <w:lastRenderedPageBreak/>
        <w:t xml:space="preserve">the law. </w:t>
      </w:r>
      <w:r w:rsidR="00445ACA">
        <w:t xml:space="preserve">A good example is the </w:t>
      </w:r>
      <w:r w:rsidR="00445ACA" w:rsidRPr="00445ACA">
        <w:rPr>
          <w:b/>
          <w:bCs/>
        </w:rPr>
        <w:t>Nursing Interventions Classification (NIC)</w:t>
      </w:r>
    </w:p>
    <w:p w14:paraId="34FDE5F6" w14:textId="77777777" w:rsidR="00652D82" w:rsidRDefault="00652D82" w:rsidP="001533C8"/>
    <w:p w14:paraId="4361B908" w14:textId="77777777" w:rsidR="00445ACA" w:rsidRDefault="00445ACA" w:rsidP="00445ACA">
      <w:pPr>
        <w:pStyle w:val="Quote"/>
      </w:pPr>
      <w:r w:rsidRPr="00445ACA">
        <w:rPr>
          <w:b/>
          <w:bCs/>
        </w:rPr>
        <w:t>[it] </w:t>
      </w:r>
      <w:r w:rsidRPr="00445ACA">
        <w:t>is a comprehensive, research-based, standardized classification of interventions that nurses perform.  It is useful for clinical documentation, communication of care across settings, integration of data across systems and settings, effectiveness research, productivity measurement, competency evaluation, reimbursement, and curricular design</w:t>
      </w:r>
      <w:r>
        <w:t>….</w:t>
      </w:r>
    </w:p>
    <w:p w14:paraId="072A2E58" w14:textId="36129AE5" w:rsidR="00445ACA" w:rsidRPr="00445ACA" w:rsidRDefault="00445ACA" w:rsidP="00445ACA">
      <w:pPr>
        <w:pStyle w:val="Quote"/>
      </w:pPr>
      <w:r>
        <w:br/>
      </w:r>
      <w:r w:rsidRPr="00445ACA">
        <w:rPr>
          <w:b/>
          <w:bCs/>
        </w:rPr>
        <w:t>The 565 interventions</w:t>
      </w:r>
      <w:r w:rsidRPr="00445ACA">
        <w:t> in NIC (7th ed.) are grouped into thirty classes and seven domains for ease of use.  The 7 domains are: Physiological: Basic, Physiological: Complex, Behavioral, Safety, Family, Health System, and Community.  Each intervention has a unique number (code).  The classification is continually updated with an ongoing process for feedback and review.  In the back of the book, there are instructions for how users can submit suggestions for modifications to existing interventions or propose a new intervention</w:t>
      </w:r>
      <w:r w:rsidR="00560E46">
        <w:t xml:space="preserve"> </w:t>
      </w:r>
      <w:r w:rsidR="00560E46">
        <w:fldChar w:fldCharType="begin"/>
      </w:r>
      <w:r w:rsidR="00560E46">
        <w:instrText xml:space="preserve"> ADDIN ZOTERO_ITEM CSL_CITATION {"citationID":"UZh4QKvy","properties":{"formattedCitation":"(Butcher et al. 2018)","plainCitation":"(Butcher et al. 2018)","noteIndex":0},"citationItems":[{"id":7343,"uris":["http://zotero.org/users/9979780/items/XUUX7YYY"],"itemData":{"id":7343,"type":"book","title":"Nursing Intervention Classification","editor":[{"family":"Butcher","given":"H.K."},{"family":"Bulechek","given":"G.M."},{"family":"Docterman","given":"J.M."},{"family":"Wagner","given":"C.M."}],"issued":{"date-parts":[["2018"]]}}}],"schema":"https://github.com/citation-style-language/schema/raw/master/csl-citation.json"} </w:instrText>
      </w:r>
      <w:r w:rsidR="00560E46">
        <w:fldChar w:fldCharType="separate"/>
      </w:r>
      <w:r w:rsidR="00560E46">
        <w:rPr>
          <w:noProof/>
        </w:rPr>
        <w:t>(Butcher et al. 2018)</w:t>
      </w:r>
      <w:r w:rsidR="00560E46">
        <w:fldChar w:fldCharType="end"/>
      </w:r>
      <w:r w:rsidRPr="00445ACA">
        <w:t>.</w:t>
      </w:r>
    </w:p>
    <w:p w14:paraId="213C1F5B" w14:textId="17044B90" w:rsidR="001533C8" w:rsidRDefault="001533C8" w:rsidP="00E32A0A"/>
    <w:p w14:paraId="1AD39D1F" w14:textId="219E29CF" w:rsidR="00445ACA" w:rsidRDefault="00445ACA" w:rsidP="00E32A0A">
      <w:r>
        <w:t>This is not a description of the external world</w:t>
      </w:r>
      <w:r w:rsidR="001E488A">
        <w:t xml:space="preserve">. This is not intended to tell us how the world is built (the continual updating is a bit a giveaway on this). It is not objective (in our sense of objective). Rather it is a convenient fiction </w:t>
      </w:r>
      <w:r w:rsidR="00A12F33">
        <w:t>(or, as some might say, it is a social construction). However, nurses, doctors, insurance</w:t>
      </w:r>
      <w:r w:rsidR="00607C70">
        <w:t xml:space="preserve"> companies</w:t>
      </w:r>
      <w:r w:rsidR="00A12F33">
        <w:t xml:space="preserve"> etc. all respect</w:t>
      </w:r>
      <w:r w:rsidR="00C7268D">
        <w:t xml:space="preserve"> and use</w:t>
      </w:r>
      <w:r w:rsidR="00A12F33">
        <w:t xml:space="preserve"> this fiction. It is intersubjective.</w:t>
      </w:r>
      <w:r w:rsidR="00D22B92">
        <w:t xml:space="preserve"> </w:t>
      </w:r>
      <w:r w:rsidR="00825BB2">
        <w:t xml:space="preserve">It is </w:t>
      </w:r>
      <w:r w:rsidR="00607C70">
        <w:t>artifact</w:t>
      </w:r>
      <w:r w:rsidR="00825BB2">
        <w:t xml:space="preserve"> they all agree on and use. </w:t>
      </w:r>
      <w:r w:rsidR="00D22B92">
        <w:t>As to</w:t>
      </w:r>
      <w:r w:rsidR="00825BB2">
        <w:t xml:space="preserve"> the final category of</w:t>
      </w:r>
      <w:r w:rsidR="00D22B92">
        <w:t xml:space="preserve"> pure subjective classification— that</w:t>
      </w:r>
      <w:r w:rsidR="00825BB2">
        <w:t>, for example,</w:t>
      </w:r>
      <w:r w:rsidR="00D22B92">
        <w:t xml:space="preserve"> is how you and I separately organize our clothes in our wardrobes.</w:t>
      </w:r>
    </w:p>
    <w:p w14:paraId="3132E0DA" w14:textId="07E8E364" w:rsidR="00D22B92" w:rsidRDefault="00D22B92" w:rsidP="00E32A0A"/>
    <w:p w14:paraId="0C681ECA" w14:textId="0BDBBDE0" w:rsidR="00D22B92" w:rsidRDefault="00D22B92" w:rsidP="00E32A0A">
      <w:r>
        <w:t>Most classification schemes in information organization are inter-subjective, but some have components that supervene on objective classifications. For example, schemes for classification of resources on science</w:t>
      </w:r>
      <w:r w:rsidR="00825BB2">
        <w:t xml:space="preserve"> or mathematics</w:t>
      </w:r>
      <w:r>
        <w:t xml:space="preserve">, </w:t>
      </w:r>
      <w:r>
        <w:lastRenderedPageBreak/>
        <w:t xml:space="preserve">e.g. books and research papers, would typically </w:t>
      </w:r>
      <w:r w:rsidR="00607C70">
        <w:t xml:space="preserve">partially </w:t>
      </w:r>
      <w:r>
        <w:t xml:space="preserve">follow objective classifications that the scientists </w:t>
      </w:r>
      <w:r w:rsidR="00825BB2">
        <w:t xml:space="preserve">or mathematicians </w:t>
      </w:r>
      <w:r>
        <w:t>use.</w:t>
      </w:r>
    </w:p>
    <w:p w14:paraId="5EC4DBB1" w14:textId="3AC64CDC" w:rsidR="00DB23EA" w:rsidRDefault="00DB23EA" w:rsidP="00E32A0A"/>
    <w:p w14:paraId="647F6D76" w14:textId="0B5F9FE8" w:rsidR="00DB23EA" w:rsidRDefault="00DB23EA" w:rsidP="00DB23EA">
      <w:pPr>
        <w:pStyle w:val="Heading2"/>
      </w:pPr>
      <w:bookmarkStart w:id="10" w:name="_Toc127775683"/>
      <w:bookmarkStart w:id="11" w:name="_Toc143443619"/>
      <w:r>
        <w:t>0.</w:t>
      </w:r>
      <w:r w:rsidR="00153C1D">
        <w:t>4</w:t>
      </w:r>
      <w:r>
        <w:t xml:space="preserve"> Emotive and Descriptive Content</w:t>
      </w:r>
      <w:bookmarkEnd w:id="10"/>
      <w:bookmarkEnd w:id="11"/>
    </w:p>
    <w:p w14:paraId="491F7367" w14:textId="77777777" w:rsidR="00E32A0A" w:rsidRPr="00E32A0A" w:rsidRDefault="00E32A0A" w:rsidP="00E32A0A"/>
    <w:p w14:paraId="1C94035D" w14:textId="260FFFF1" w:rsidR="00E32A0A" w:rsidRDefault="00B73E3C" w:rsidP="00E32A0A">
      <w:r>
        <w:t xml:space="preserve">Going back to </w:t>
      </w:r>
      <w:r w:rsidR="00153C1D">
        <w:t>the</w:t>
      </w:r>
      <w:r w:rsidR="00E32A0A" w:rsidRPr="00E32A0A">
        <w:t xml:space="preserve"> Art Historian describ</w:t>
      </w:r>
      <w:r>
        <w:t>ing</w:t>
      </w:r>
      <w:r w:rsidR="00E32A0A" w:rsidRPr="00E32A0A">
        <w:t xml:space="preserve"> a painting as being in the shape or proportions of a golden rectangle</w:t>
      </w:r>
      <w:r>
        <w:t>…</w:t>
      </w:r>
      <w:r w:rsidR="00E32A0A" w:rsidRPr="00E32A0A">
        <w:t xml:space="preserve"> Being golden rectangular as a property is not something that is either good or bad, and it is not something that she wants to recommend to you or to warn you away from. It is just a plain description. ‘</w:t>
      </w:r>
      <w:r w:rsidR="00173D5E">
        <w:t>g</w:t>
      </w:r>
      <w:r w:rsidR="00E32A0A" w:rsidRPr="00E32A0A">
        <w:t xml:space="preserve">olden rectangular’ has descriptive content and little or no emotive content. When </w:t>
      </w:r>
      <w:r w:rsidR="00DB1DC5">
        <w:t>a viewer</w:t>
      </w:r>
      <w:r w:rsidR="00E32A0A" w:rsidRPr="00E32A0A">
        <w:t xml:space="preserve"> describes a painting as being ‘nice’ or ‘good’, </w:t>
      </w:r>
      <w:r w:rsidR="00DB1DC5">
        <w:t>that viewer</w:t>
      </w:r>
      <w:r w:rsidR="00E32A0A" w:rsidRPr="00E32A0A">
        <w:t xml:space="preserve"> is perhaps </w:t>
      </w:r>
      <w:r w:rsidR="00DB1DC5">
        <w:t>expressing approval or recommendation</w:t>
      </w:r>
      <w:r w:rsidR="00F1005C">
        <w:t>.</w:t>
      </w:r>
      <w:r w:rsidR="00E32A0A" w:rsidRPr="00E32A0A">
        <w:t xml:space="preserve"> But it is unclear</w:t>
      </w:r>
      <w:r w:rsidR="00173D5E">
        <w:t xml:space="preserve"> </w:t>
      </w:r>
      <w:r w:rsidR="00E32A0A" w:rsidRPr="00E32A0A">
        <w:t>what in particular, if anything, in the painting, ‘nice’ or ‘good’ describes. ‘Nice’ or ‘good’ have emotive content and little or no fixed descriptive content. (Emotive content is sometimes called ‘connotation’.)</w:t>
      </w:r>
    </w:p>
    <w:p w14:paraId="16CB6887" w14:textId="77777777" w:rsidR="00E32A0A" w:rsidRPr="00E32A0A" w:rsidRDefault="00E32A0A" w:rsidP="00E32A0A"/>
    <w:p w14:paraId="7551B922" w14:textId="77777777" w:rsidR="00E32A0A" w:rsidRPr="00E32A0A" w:rsidRDefault="00E32A0A" w:rsidP="00E32A0A">
      <w:r w:rsidRPr="00E32A0A">
        <w:t xml:space="preserve">Many adjectives (properties, nouns) have both some descriptive content and some emotive content. And it is possible for different words to have the same descriptive content but different emotive content. For example, there are Bertrand Russell’s well-known ‘emotive conjugations’ [Comment, </w:t>
      </w:r>
      <w:r w:rsidRPr="00E32A0A">
        <w:rPr>
          <w:i/>
        </w:rPr>
        <w:t>Brains Trust</w:t>
      </w:r>
      <w:r w:rsidRPr="00E32A0A">
        <w:t xml:space="preserve"> (BBC Radio) (26 Apr 1948)] such as</w:t>
      </w:r>
    </w:p>
    <w:p w14:paraId="5B384FF3" w14:textId="77777777" w:rsidR="00E32A0A" w:rsidRPr="00E32A0A" w:rsidRDefault="00E32A0A" w:rsidP="00E32A0A"/>
    <w:p w14:paraId="1A600E32" w14:textId="77777777" w:rsidR="00E32A0A" w:rsidRPr="00E32A0A" w:rsidRDefault="00E32A0A" w:rsidP="00E32A0A">
      <w:pPr>
        <w:pStyle w:val="Quote"/>
      </w:pPr>
      <w:r w:rsidRPr="00E32A0A">
        <w:t>I am firm; you are obstinate; he is a pig-headed fool.</w:t>
      </w:r>
    </w:p>
    <w:p w14:paraId="720D63BC" w14:textId="77777777" w:rsidR="00E32A0A" w:rsidRPr="00E32A0A" w:rsidRDefault="00E32A0A" w:rsidP="00E32A0A">
      <w:pPr>
        <w:pStyle w:val="Quote"/>
      </w:pPr>
      <w:r w:rsidRPr="00E32A0A">
        <w:t>I am righteously indignant; you are annoyed; he is making a fuss over nothing.</w:t>
      </w:r>
    </w:p>
    <w:p w14:paraId="06B81FC2" w14:textId="77777777" w:rsidR="00E32A0A" w:rsidRPr="00E32A0A" w:rsidRDefault="00E32A0A" w:rsidP="00E32A0A">
      <w:pPr>
        <w:pStyle w:val="Quote"/>
      </w:pPr>
      <w:r w:rsidRPr="00E32A0A">
        <w:t>We made a tactical withdrawal; our allies retreated; the enemy was routed.</w:t>
      </w:r>
    </w:p>
    <w:p w14:paraId="60A6FDB6" w14:textId="77777777" w:rsidR="00E32A0A" w:rsidRPr="00E32A0A" w:rsidRDefault="00E32A0A" w:rsidP="00E32A0A">
      <w:pPr>
        <w:pStyle w:val="Quote"/>
      </w:pPr>
      <w:r w:rsidRPr="00E32A0A">
        <w:t>I have reconsidered; you have changed your mind; he has gone back on his word.</w:t>
      </w:r>
    </w:p>
    <w:p w14:paraId="01601DB7" w14:textId="77777777" w:rsidR="00E32A0A" w:rsidRPr="00E32A0A" w:rsidRDefault="00E32A0A" w:rsidP="00E32A0A"/>
    <w:p w14:paraId="5F60ACDA" w14:textId="2EDCEC52" w:rsidR="00E32A0A" w:rsidRPr="00E32A0A" w:rsidRDefault="00E32A0A" w:rsidP="00E32A0A">
      <w:r w:rsidRPr="00E32A0A">
        <w:t xml:space="preserve">Were </w:t>
      </w:r>
      <w:r w:rsidR="00A53DFA">
        <w:t>the present author</w:t>
      </w:r>
      <w:r w:rsidRPr="00E32A0A">
        <w:t xml:space="preserve"> to be described as 'firm', or as 'obstinate', or, indeed, as 'a pig-headed fool', the descriptive or cognitive content of those ascriptions is exactly the same (we may suppose). That is the dispositions, and actual actions, of </w:t>
      </w:r>
      <w:r w:rsidR="00A53DFA">
        <w:t>his</w:t>
      </w:r>
      <w:r w:rsidRPr="00E32A0A">
        <w:t xml:space="preserve"> that these concepts or labels pick out, if correctly used, are identical for all three labels. However</w:t>
      </w:r>
      <w:r>
        <w:t>,</w:t>
      </w:r>
      <w:r w:rsidRPr="00E32A0A">
        <w:t xml:space="preserve"> the labels are intended to either express or evoke different sentiments on the part of the speaker or the listener. Roughly, at one end, a speaker that uses 'firm' is mildly admiring of the trait and wishes the listener to be mildly admiring also; at the other end, well, we all know what labeling </w:t>
      </w:r>
      <w:r w:rsidR="00A53DFA">
        <w:t>the author</w:t>
      </w:r>
      <w:r w:rsidRPr="00E32A0A">
        <w:t xml:space="preserve"> 'a pig-headed fool' is intended to achieve. These expressive or evocative functions are the emotive content. So</w:t>
      </w:r>
      <w:r w:rsidR="00652D82">
        <w:t>,</w:t>
      </w:r>
      <w:r w:rsidRPr="00E32A0A">
        <w:t xml:space="preserve"> each of the concepts [firm, obstinate, pig</w:t>
      </w:r>
      <w:r w:rsidR="00160742">
        <w:t>-</w:t>
      </w:r>
      <w:r w:rsidRPr="00E32A0A">
        <w:t>headed] has pretty well the same descriptive content, the same intensions, but they differ in emotive content. They are synonyms in all but emotional force.</w:t>
      </w:r>
    </w:p>
    <w:p w14:paraId="2C3F00EE" w14:textId="77777777" w:rsidR="00E32A0A" w:rsidRDefault="00E32A0A" w:rsidP="00E32A0A"/>
    <w:p w14:paraId="1AD409F4" w14:textId="7FF6704C" w:rsidR="00E32A0A" w:rsidRPr="00E32A0A" w:rsidRDefault="00E32A0A" w:rsidP="00E32A0A">
      <w:r w:rsidRPr="00E32A0A">
        <w:t>Of course, both descriptive content and emotive content of particular labels or concepts can change through time and be different across cultures.</w:t>
      </w:r>
    </w:p>
    <w:p w14:paraId="6FDE4E9B" w14:textId="77777777" w:rsidR="00E32A0A" w:rsidRDefault="00E32A0A" w:rsidP="00E32A0A"/>
    <w:p w14:paraId="22370725" w14:textId="50D725F6" w:rsidR="00E32A0A" w:rsidRDefault="00E32A0A" w:rsidP="00E32A0A">
      <w:r w:rsidRPr="00E32A0A">
        <w:t>For various reasons, usually obvious ones, individuals, groups, and institutions often try to employ different labels or different classification schemes in order to manipulate the emotive-descriptive divide in a way they wish. For example, it may be that the label 'garbage collector' is a term of mild opprobrium, and all concerned might switch to 'sanitary engineer' as the concept</w:t>
      </w:r>
      <w:r w:rsidR="003E55FE">
        <w:t xml:space="preserve"> or label</w:t>
      </w:r>
      <w:r w:rsidRPr="00E32A0A">
        <w:t xml:space="preserve"> of choice. Here, the intensions of 'garbage collector' and 'sanitary engineer' are pretty well the same, but one has unwanted emotional association.</w:t>
      </w:r>
      <w:r w:rsidR="00652D82">
        <w:t xml:space="preserve"> </w:t>
      </w:r>
      <w:r w:rsidRPr="00E32A0A">
        <w:t>[This move is usually a temporary palliative. Say folk do have bad feelings to, or opinions of, the profession of garbage collection</w:t>
      </w:r>
      <w:r w:rsidR="003E55FE">
        <w:t>—</w:t>
      </w:r>
      <w:r w:rsidRPr="00E32A0A">
        <w:t xml:space="preserve"> those </w:t>
      </w:r>
      <w:r w:rsidRPr="00E32A0A">
        <w:lastRenderedPageBreak/>
        <w:t>bad attitudes do not attach to the name rather they attach to what those garbage collectors are and to what they do. We are all familiar with Romeo and Juliet’s ‘What’s in a name? that which we call a rose By any other name would smell as sweet;’. Using the label 'sanitary engineer' might work for a while, but give it 50 years and a person may be able to insult another with the words 'sanitary engineer'.]</w:t>
      </w:r>
    </w:p>
    <w:p w14:paraId="596C567A" w14:textId="2C3E5FA3" w:rsidR="00DB23EA" w:rsidRDefault="00DB23EA" w:rsidP="00E32A0A"/>
    <w:p w14:paraId="6FE7B778" w14:textId="3474CB45" w:rsidR="00DB23EA" w:rsidRDefault="003E55FE" w:rsidP="003E55FE">
      <w:pPr>
        <w:pStyle w:val="Heading2"/>
      </w:pPr>
      <w:bookmarkStart w:id="12" w:name="_Toc127775684"/>
      <w:bookmarkStart w:id="13" w:name="_Toc143443620"/>
      <w:r>
        <w:t>0.5 Classification Schemes and the Act of Classification</w:t>
      </w:r>
      <w:bookmarkEnd w:id="12"/>
      <w:bookmarkEnd w:id="13"/>
    </w:p>
    <w:p w14:paraId="46605860" w14:textId="77777777" w:rsidR="00652D82" w:rsidRDefault="00652D82" w:rsidP="003E55FE"/>
    <w:p w14:paraId="7FA6EAF5" w14:textId="78667A18" w:rsidR="003E55FE" w:rsidRDefault="003E55FE" w:rsidP="003E55FE">
      <w:r>
        <w:t>There are two balls that we are juggling here. There are the classification schemes, and there is the act of classification</w:t>
      </w:r>
      <w:r w:rsidR="00F06563">
        <w:t xml:space="preserve">. Consider, for example, the aforementioned Nursing Intervention Classification </w:t>
      </w:r>
      <w:r w:rsidR="0021470E">
        <w:fldChar w:fldCharType="begin"/>
      </w:r>
      <w:r w:rsidR="00DF01B8">
        <w:instrText xml:space="preserve"> ADDIN ZOTERO_ITEM CSL_CITATION {"citationID":"a1beiio2gn5","properties":{"formattedCitation":"(Butcher et al. 2018)","plainCitation":"(Butcher et al. 2018)","noteIndex":0},"citationItems":[{"id":7343,"uris":["http://zotero.org/users/9979780/items/XUUX7YYY"],"itemData":{"id":7343,"type":"book","title":"Nursing Intervention Classification","editor":[{"family":"Butcher","given":"H.K."},{"family":"Bulechek","given":"G.M."},{"family":"Docterman","given":"J.M."},{"family":"Wagner","given":"C.M."}],"issued":{"date-parts":[["2018"]]}}}],"schema":"https://github.com/citation-style-language/schema/raw/master/csl-citation.json"} </w:instrText>
      </w:r>
      <w:r w:rsidR="0021470E">
        <w:fldChar w:fldCharType="separate"/>
      </w:r>
      <w:r w:rsidR="00FD5A26">
        <w:t>(Butcher et al. 2018)</w:t>
      </w:r>
      <w:r w:rsidR="0021470E">
        <w:fldChar w:fldCharType="end"/>
      </w:r>
      <w:r w:rsidR="0021470E">
        <w:t>. It is a perfectly fine classification, absolutely clear as to what it is</w:t>
      </w:r>
      <w:r w:rsidR="00F22D60">
        <w:t xml:space="preserve"> and what it is supposed to do</w:t>
      </w:r>
      <w:r w:rsidR="0021470E">
        <w:t>. Then there is the act of classification i.e. deciding what interventions a nurse, or healthcare provider have done on a particular occasion. As an example, the entry for activities relating to Hypertension includes 50-100 activities. Here are a brief few of those:</w:t>
      </w:r>
    </w:p>
    <w:p w14:paraId="2FF0ED3E" w14:textId="77777777" w:rsidR="00F22D60" w:rsidRDefault="00F22D60" w:rsidP="003E55FE"/>
    <w:p w14:paraId="500006ED" w14:textId="10ABFB6B" w:rsidR="0055518B" w:rsidRDefault="0021470E" w:rsidP="006C142C">
      <w:pPr>
        <w:pStyle w:val="Quote"/>
      </w:pPr>
      <w:r w:rsidRPr="0021470E">
        <w:t>•</w:t>
      </w:r>
      <w:r w:rsidR="00560E46">
        <w:t xml:space="preserve"> </w:t>
      </w:r>
      <w:r w:rsidRPr="0021470E">
        <w:t>Instruct at-risk patients to have regular preventative health screenings, including electrocardiogram, echocardiogram, electrolytes, urinalysis, as indicated</w:t>
      </w:r>
    </w:p>
    <w:p w14:paraId="7AE046E1" w14:textId="77777777" w:rsidR="0055518B" w:rsidRDefault="0021470E" w:rsidP="006C142C">
      <w:pPr>
        <w:pStyle w:val="Quote"/>
      </w:pPr>
      <w:r w:rsidRPr="0021470E">
        <w:t xml:space="preserve">• Instruct related to healthy dietary pattern </w:t>
      </w:r>
    </w:p>
    <w:p w14:paraId="2FC55AFF" w14:textId="77777777" w:rsidR="0055518B" w:rsidRDefault="0021470E" w:rsidP="006C142C">
      <w:pPr>
        <w:pStyle w:val="Quote"/>
      </w:pPr>
      <w:r w:rsidRPr="0021470E">
        <w:t xml:space="preserve">• Instruct related to proper physical activity (e.g., exercise 30 to 45 minutes a day) </w:t>
      </w:r>
    </w:p>
    <w:p w14:paraId="62D33B81" w14:textId="090C166F" w:rsidR="0055518B" w:rsidRDefault="0021470E" w:rsidP="006C142C">
      <w:pPr>
        <w:pStyle w:val="Quote"/>
      </w:pPr>
      <w:r w:rsidRPr="0021470E">
        <w:t xml:space="preserve">• Instruct related to contributing lifestyle habits that should be avoided (e.g., use of tobacco in any form and alcohol) </w:t>
      </w:r>
    </w:p>
    <w:p w14:paraId="1995F77D" w14:textId="77777777" w:rsidR="0055518B" w:rsidRDefault="0021470E" w:rsidP="006C142C">
      <w:pPr>
        <w:pStyle w:val="Quote"/>
      </w:pPr>
      <w:r>
        <w:t xml:space="preserve">• Instruct </w:t>
      </w:r>
      <w:r w:rsidRPr="0021470E">
        <w:t xml:space="preserve">the patient on lifestyle modification related to sleep and rest patterns (e.g., 8 hours per night is recommended) </w:t>
      </w:r>
    </w:p>
    <w:p w14:paraId="3777D618" w14:textId="77777777" w:rsidR="0055518B" w:rsidRDefault="0021470E" w:rsidP="006C142C">
      <w:pPr>
        <w:pStyle w:val="Quote"/>
      </w:pPr>
      <w:r w:rsidRPr="0021470E">
        <w:t xml:space="preserve">• Provide information on possible changes in lifestyle necessary to avoid future complications and control the disease process </w:t>
      </w:r>
    </w:p>
    <w:p w14:paraId="5329936D" w14:textId="29442CCF" w:rsidR="0055518B" w:rsidRDefault="0021470E" w:rsidP="006C142C">
      <w:pPr>
        <w:pStyle w:val="Quote"/>
      </w:pPr>
      <w:r w:rsidRPr="0021470E">
        <w:t xml:space="preserve">• Provide information related to the purpose and benefit of the lifestyle changes </w:t>
      </w:r>
    </w:p>
    <w:p w14:paraId="76585BC6" w14:textId="77777777" w:rsidR="0055518B" w:rsidRDefault="0021470E" w:rsidP="006C142C">
      <w:pPr>
        <w:pStyle w:val="Quote"/>
      </w:pPr>
      <w:r w:rsidRPr="0021470E">
        <w:lastRenderedPageBreak/>
        <w:t xml:space="preserve">• Instruct related to self-blood pressure monitoring and to report abnormal findings </w:t>
      </w:r>
    </w:p>
    <w:p w14:paraId="5C18C88B" w14:textId="77777777" w:rsidR="0055518B" w:rsidRDefault="0021470E" w:rsidP="006C142C">
      <w:pPr>
        <w:pStyle w:val="Quote"/>
      </w:pPr>
      <w:r w:rsidRPr="0021470E">
        <w:t xml:space="preserve">• Instruct the patient on possible causes of hypertension </w:t>
      </w:r>
    </w:p>
    <w:p w14:paraId="4BB0F71C" w14:textId="77777777" w:rsidR="0055518B" w:rsidRDefault="0021470E" w:rsidP="006C142C">
      <w:pPr>
        <w:pStyle w:val="Quote"/>
      </w:pPr>
      <w:r w:rsidRPr="0021470E">
        <w:t xml:space="preserve">• Instruct the patient and family to take an active role in the management of disease process, (e.g., medication indications and administration, maintaining proper diet, exercise and healthy habits, quitting smoking, reducing stress, reducing weight, reducing sodium intake, reducing alcohol consumption, increasing exercise, as indicated) </w:t>
      </w:r>
    </w:p>
    <w:p w14:paraId="7DFF1D5A" w14:textId="77777777" w:rsidR="00962D5B" w:rsidRDefault="0021470E" w:rsidP="006C142C">
      <w:pPr>
        <w:pStyle w:val="Quote"/>
      </w:pPr>
      <w:r w:rsidRPr="0021470E">
        <w:t xml:space="preserve">• Instruct the patient and family on medication usage and indications </w:t>
      </w:r>
    </w:p>
    <w:p w14:paraId="54B576E0" w14:textId="3B531951" w:rsidR="0055518B" w:rsidRDefault="0021470E" w:rsidP="006C142C">
      <w:pPr>
        <w:pStyle w:val="Quote"/>
      </w:pPr>
      <w:r w:rsidRPr="0021470E">
        <w:t xml:space="preserve">• Encourage the patient and family to maintain a list of current medications and reconcile routinely at wellness checks, hospital visits, or hospital admissions </w:t>
      </w:r>
    </w:p>
    <w:p w14:paraId="6AEB1811" w14:textId="2852A661" w:rsidR="0021470E" w:rsidRDefault="0021470E" w:rsidP="006C142C">
      <w:pPr>
        <w:pStyle w:val="Quote"/>
      </w:pPr>
      <w:r w:rsidRPr="0021470E">
        <w:t>• Instruct the patient to recognize and avoid situations that can cause increased BP (e.g., stress or sudden discontinuation of drug treatment)</w:t>
      </w:r>
    </w:p>
    <w:p w14:paraId="05C596EF" w14:textId="1A8FD335" w:rsidR="0055518B" w:rsidRPr="0055518B" w:rsidRDefault="0055518B" w:rsidP="006C142C">
      <w:pPr>
        <w:pStyle w:val="Quote"/>
      </w:pPr>
      <w:r>
        <w:tab/>
      </w:r>
      <w:r>
        <w:fldChar w:fldCharType="begin"/>
      </w:r>
      <w:r w:rsidR="00DF01B8">
        <w:instrText xml:space="preserve"> ADDIN ZOTERO_ITEM CSL_CITATION {"citationID":"mEL1frsa","properties":{"formattedCitation":"(Butcher et al. 2018)","plainCitation":"(Butcher et al. 2018)","noteIndex":0},"citationItems":[{"id":7343,"uris":["http://zotero.org/users/9979780/items/XUUX7YYY"],"itemData":{"id":7343,"type":"book","title":"Nursing Intervention Classification","editor":[{"family":"Butcher","given":"H.K."},{"family":"Bulechek","given":"G.M."},{"family":"Docterman","given":"J.M."},{"family":"Wagner","given":"C.M."}],"issued":{"date-parts":[["2018"]]}}}],"schema":"https://github.com/citation-style-language/schema/raw/master/csl-citation.json"} </w:instrText>
      </w:r>
      <w:r>
        <w:fldChar w:fldCharType="separate"/>
      </w:r>
      <w:r w:rsidR="00FD5A26">
        <w:rPr>
          <w:color w:val="auto"/>
          <w:sz w:val="28"/>
        </w:rPr>
        <w:t>(Butcher et al. 2018)</w:t>
      </w:r>
      <w:r>
        <w:fldChar w:fldCharType="end"/>
      </w:r>
      <w:r>
        <w:t xml:space="preserve"> p.213-214</w:t>
      </w:r>
    </w:p>
    <w:p w14:paraId="50A7C799" w14:textId="4FA119B0" w:rsidR="006C142C" w:rsidRDefault="006C142C" w:rsidP="003E55FE"/>
    <w:p w14:paraId="72635E5C" w14:textId="09514059" w:rsidR="006C142C" w:rsidRDefault="006C142C" w:rsidP="006C142C">
      <w:r>
        <w:t xml:space="preserve">Suppose a nurse interacts with a hypertension patient and there is a serious back-and-forth medical conversation. A question is: which of these activities has the nurse done? </w:t>
      </w:r>
      <w:r w:rsidR="00F22D60">
        <w:t xml:space="preserve">No doubt the nurse himself, and the </w:t>
      </w:r>
      <w:r w:rsidR="00173D5E">
        <w:t xml:space="preserve">local </w:t>
      </w:r>
      <w:r w:rsidR="00F22D60">
        <w:t xml:space="preserve">general medical environment know </w:t>
      </w:r>
      <w:r w:rsidR="00962D5B">
        <w:t>reasonably</w:t>
      </w:r>
      <w:r w:rsidR="00F22D60">
        <w:t xml:space="preserve"> well. The point being made here is that the act of classification, deciding which items belong in which classes, is fallible, and it is subject to mistakes and possible even to deliberate misuse or malfeasance.</w:t>
      </w:r>
    </w:p>
    <w:p w14:paraId="6CC3FB58" w14:textId="77777777" w:rsidR="003E55FE" w:rsidRDefault="003E55FE" w:rsidP="003E55FE"/>
    <w:p w14:paraId="4F1323A3" w14:textId="0545BF57" w:rsidR="003224B5" w:rsidRDefault="002B75D3" w:rsidP="00430B16">
      <w:pPr>
        <w:pStyle w:val="Heading2"/>
      </w:pPr>
      <w:bookmarkStart w:id="14" w:name="_Toc127775685"/>
      <w:bookmarkStart w:id="15" w:name="_Toc143443621"/>
      <w:r>
        <w:t>0</w:t>
      </w:r>
      <w:r w:rsidRPr="00085044">
        <w:t>.</w:t>
      </w:r>
      <w:r w:rsidR="003224B5">
        <w:t>6</w:t>
      </w:r>
      <w:r w:rsidRPr="00085044">
        <w:t xml:space="preserve"> </w:t>
      </w:r>
      <w:r>
        <w:t>Annotated Readings for Chapter 0</w:t>
      </w:r>
      <w:bookmarkEnd w:id="14"/>
      <w:bookmarkEnd w:id="15"/>
    </w:p>
    <w:p w14:paraId="4728C06C" w14:textId="19CC60C3" w:rsidR="007D05C8" w:rsidRDefault="002926F1" w:rsidP="00560E46">
      <w:pPr>
        <w:pStyle w:val="Bibliography"/>
        <w:rPr>
          <w:rFonts w:eastAsiaTheme="majorEastAsia" w:cstheme="majorBidi"/>
          <w:b/>
          <w:color w:val="000000" w:themeColor="text1"/>
          <w:sz w:val="36"/>
          <w:szCs w:val="32"/>
        </w:rPr>
      </w:pPr>
      <w:r w:rsidRPr="004D2793">
        <w:t xml:space="preserve">Frické, Martin. </w:t>
      </w:r>
      <w:r w:rsidRPr="004D2793">
        <w:rPr>
          <w:i/>
          <w:iCs/>
        </w:rPr>
        <w:t>Logic and the Organization of Information</w:t>
      </w:r>
      <w:r w:rsidRPr="004D2793">
        <w:t xml:space="preserve">. New York: Springer, 2012. </w:t>
      </w:r>
      <w:r w:rsidRPr="004D2793">
        <w:fldChar w:fldCharType="begin"/>
      </w:r>
      <w:r w:rsidRPr="004D2793">
        <w:instrText xml:space="preserve"> ADDIN ZOTERO_ITEM CSL_CITATION {"citationID":"a2h3tartrur","properties":{"formattedCitation":"(Frick\\uc0\\u233{} 2012)","plainCitation":"(Frické 2012)","noteIndex":0},"citationItems":[{"id":1284,"uris":["http://zotero.org/users/9979780/items/A45VZ5QB"],"itemData":{"id":1284,"type":"book","event-place":"New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rsidRPr="004D2793">
        <w:fldChar w:fldCharType="separate"/>
      </w:r>
      <w:r w:rsidRPr="004D2793">
        <w:t>(Frické 2012)</w:t>
      </w:r>
      <w:r w:rsidRPr="004D2793">
        <w:fldChar w:fldCharType="end"/>
      </w:r>
      <w:r w:rsidR="004D2793">
        <w:t>. This</w:t>
      </w:r>
      <w:r w:rsidRPr="004D2793">
        <w:t xml:space="preserve"> has material on organizational structures and graph theory, and further references that are relevant</w:t>
      </w:r>
      <w:r w:rsidR="00560E46">
        <w:t>.</w:t>
      </w:r>
      <w:bookmarkStart w:id="16" w:name="_Toc127775686"/>
      <w:r w:rsidR="00560E46">
        <w:rPr>
          <w:rFonts w:eastAsiaTheme="majorEastAsia" w:cstheme="majorBidi"/>
          <w:b/>
          <w:color w:val="000000" w:themeColor="text1"/>
          <w:sz w:val="36"/>
          <w:szCs w:val="32"/>
        </w:rPr>
        <w:t xml:space="preserve"> </w:t>
      </w:r>
    </w:p>
    <w:p w14:paraId="77AD25D8" w14:textId="77777777" w:rsidR="00560E46" w:rsidRDefault="00560E46">
      <w:pPr>
        <w:spacing w:line="240" w:lineRule="auto"/>
        <w:jc w:val="left"/>
        <w:rPr>
          <w:rFonts w:eastAsiaTheme="majorEastAsia" w:cstheme="majorBidi"/>
          <w:b/>
          <w:color w:val="000000" w:themeColor="text1"/>
          <w:sz w:val="36"/>
          <w:szCs w:val="32"/>
        </w:rPr>
      </w:pPr>
      <w:r>
        <w:br w:type="page"/>
      </w:r>
    </w:p>
    <w:p w14:paraId="6FF5F693" w14:textId="50A8D2D5" w:rsidR="0055233F" w:rsidRDefault="0055233F" w:rsidP="00173D5E">
      <w:pPr>
        <w:pStyle w:val="Heading1"/>
      </w:pPr>
      <w:bookmarkStart w:id="17" w:name="_Toc143443622"/>
      <w:r w:rsidRPr="00BE3A63">
        <w:lastRenderedPageBreak/>
        <w:t xml:space="preserve">Chapter </w:t>
      </w:r>
      <w:r>
        <w:t>1</w:t>
      </w:r>
      <w:r w:rsidRPr="00BE3A63">
        <w:t xml:space="preserve">: </w:t>
      </w:r>
      <w:r>
        <w:t>Intellectual Background</w:t>
      </w:r>
      <w:bookmarkEnd w:id="16"/>
      <w:bookmarkEnd w:id="17"/>
    </w:p>
    <w:p w14:paraId="213B648B" w14:textId="77777777" w:rsidR="00173D5E" w:rsidRDefault="00173D5E" w:rsidP="008A37EF">
      <w:pPr>
        <w:pStyle w:val="Heading2"/>
      </w:pPr>
    </w:p>
    <w:p w14:paraId="458902E3" w14:textId="6CCB981F" w:rsidR="00AC4169" w:rsidRPr="002B5B22" w:rsidRDefault="00DD0EF8" w:rsidP="008A37EF">
      <w:pPr>
        <w:pStyle w:val="Heading2"/>
      </w:pPr>
      <w:bookmarkStart w:id="18" w:name="_Toc127775687"/>
      <w:bookmarkStart w:id="19" w:name="_Toc143443623"/>
      <w:r w:rsidRPr="002552B9">
        <w:t>1.</w:t>
      </w:r>
      <w:r w:rsidR="002700B1" w:rsidRPr="002552B9">
        <w:t>1</w:t>
      </w:r>
      <w:r w:rsidRPr="002552B9">
        <w:t xml:space="preserve"> Introduction</w:t>
      </w:r>
      <w:r w:rsidR="009533E2">
        <w:t xml:space="preserve"> to </w:t>
      </w:r>
      <w:r w:rsidR="009533E2" w:rsidRPr="008A37EF">
        <w:t>Artificial</w:t>
      </w:r>
      <w:r w:rsidR="009533E2">
        <w:t xml:space="preserve"> Intelligence</w:t>
      </w:r>
      <w:bookmarkEnd w:id="18"/>
      <w:bookmarkEnd w:id="19"/>
    </w:p>
    <w:p w14:paraId="67F6D191" w14:textId="77777777" w:rsidR="000A4789" w:rsidRDefault="000A4789" w:rsidP="008A37EF"/>
    <w:p w14:paraId="7013C529" w14:textId="588E58F0" w:rsidR="001E3EBB" w:rsidRDefault="00DD0EF8" w:rsidP="008A37EF">
      <w:r w:rsidRPr="00DD0EF8">
        <w:t>Artificial Intelligence (AI) addresses</w:t>
      </w:r>
      <w:r>
        <w:t xml:space="preserve"> a subset of</w:t>
      </w:r>
      <w:r w:rsidRPr="00DD0EF8">
        <w:t xml:space="preserve"> problems th</w:t>
      </w:r>
      <w:r>
        <w:t>at</w:t>
      </w:r>
      <w:r w:rsidRPr="00DD0EF8">
        <w:t xml:space="preserve"> lend themselves to solution by</w:t>
      </w:r>
      <w:r w:rsidR="00BB7A89">
        <w:t xml:space="preserve"> </w:t>
      </w:r>
      <w:r w:rsidRPr="00DD0EF8">
        <w:t>computers, computer programs or algorithms</w:t>
      </w:r>
      <w:r w:rsidR="00CE2C8F">
        <w:t>. Often the</w:t>
      </w:r>
      <w:r w:rsidR="0026413F">
        <w:t xml:space="preserve"> </w:t>
      </w:r>
      <w:r w:rsidR="00D32F8C">
        <w:t xml:space="preserve">AI </w:t>
      </w:r>
      <w:r w:rsidR="0026413F">
        <w:t>algorithms</w:t>
      </w:r>
      <w:r w:rsidR="00CE2C8F">
        <w:t xml:space="preserve"> are</w:t>
      </w:r>
      <w:r w:rsidR="00A339A9">
        <w:t xml:space="preserve"> </w:t>
      </w:r>
      <w:r w:rsidR="00432215">
        <w:t>coupled with</w:t>
      </w:r>
      <w:r w:rsidRPr="00DD0EF8">
        <w:t xml:space="preserve"> </w:t>
      </w:r>
      <w:r w:rsidR="00CE2C8F">
        <w:t xml:space="preserve">the use </w:t>
      </w:r>
      <w:r w:rsidRPr="00DD0EF8">
        <w:t xml:space="preserve">outside data. The problems in question are ones that an ideally rational and intelligent human being would be able to solve, given the time, resources, and ingenuity. One of the first examples of an AI program within librarianship is that of Optical Character Recognition (OCR). Patrons with poor vision might not be able to read all the books that a library contains. Yet a human library assistant could read books aloud or transcribe them into braille or some other assistive medium. </w:t>
      </w:r>
      <w:r w:rsidR="009901A8">
        <w:t>In</w:t>
      </w:r>
      <w:r w:rsidRPr="00DD0EF8">
        <w:t xml:space="preserve"> the mid-1970s, Ray Kurzweil devised and assembled computing machines that did OCR and text-to-speech synthesis. The machines could read books aloud. Kurzweil machines are a massively enabling technology, removing barriers in the access to information. At their core is an AI problem, the problem of recognizing text i.e. classifying letters, and classifying words (where those </w:t>
      </w:r>
      <w:r w:rsidR="001E3EBB">
        <w:t xml:space="preserve">word </w:t>
      </w:r>
      <w:r w:rsidRPr="00DD0EF8">
        <w:t>tokens might be of different sizes, fonts, colors</w:t>
      </w:r>
      <w:r w:rsidR="001E3EBB">
        <w:t xml:space="preserve"> </w:t>
      </w:r>
      <w:r w:rsidRPr="00DD0EF8">
        <w:t>etc.).</w:t>
      </w:r>
    </w:p>
    <w:p w14:paraId="03DE2BBA" w14:textId="7D401E7D" w:rsidR="001E3EBB" w:rsidRDefault="001E3EBB" w:rsidP="00DD0EF8">
      <w:pPr>
        <w:rPr>
          <w:color w:val="000000"/>
          <w:sz w:val="27"/>
          <w:szCs w:val="27"/>
        </w:rPr>
      </w:pPr>
    </w:p>
    <w:p w14:paraId="1FDE89CA" w14:textId="7E8CF8AA" w:rsidR="001E3EBB" w:rsidRDefault="001E3EBB" w:rsidP="007D10DC">
      <w:r>
        <w:t xml:space="preserve">AI in libraries should be distinguished both from automation and </w:t>
      </w:r>
      <w:r w:rsidR="001F4269">
        <w:t xml:space="preserve">from </w:t>
      </w:r>
      <w:r>
        <w:t xml:space="preserve">the plain use of computers. Libraries have been </w:t>
      </w:r>
      <w:r w:rsidR="008052C2">
        <w:t xml:space="preserve">taking advantage of </w:t>
      </w:r>
      <w:r>
        <w:t>automat</w:t>
      </w:r>
      <w:r w:rsidR="008052C2">
        <w:t xml:space="preserve">ed processes </w:t>
      </w:r>
      <w:r w:rsidR="001F4269">
        <w:t xml:space="preserve">for </w:t>
      </w:r>
      <w:r w:rsidR="00062F79">
        <w:t xml:space="preserve">almost </w:t>
      </w:r>
      <w:r w:rsidR="001F4269">
        <w:t xml:space="preserve">as long as there have been libraries. For example, </w:t>
      </w:r>
      <w:r w:rsidR="008052C2">
        <w:t>the Gutenberg</w:t>
      </w:r>
      <w:r w:rsidR="001F4269">
        <w:t xml:space="preserve"> printing press</w:t>
      </w:r>
      <w:r w:rsidR="008052C2">
        <w:t>, from 1440,</w:t>
      </w:r>
      <w:r w:rsidR="001F4269">
        <w:t xml:space="preserve"> is a form of automation; it automates the production of </w:t>
      </w:r>
      <w:r w:rsidR="00747953">
        <w:t xml:space="preserve">books and </w:t>
      </w:r>
      <w:r w:rsidR="001F4269">
        <w:t xml:space="preserve">documents. </w:t>
      </w:r>
      <w:r w:rsidR="005C5F6C">
        <w:t>Secondly</w:t>
      </w:r>
      <w:r w:rsidR="00B11E91">
        <w:t>,</w:t>
      </w:r>
      <w:r w:rsidR="001F4269">
        <w:t xml:space="preserve"> as society has benefitted </w:t>
      </w:r>
      <w:r w:rsidR="001F4269">
        <w:lastRenderedPageBreak/>
        <w:t>from the introduction of computers</w:t>
      </w:r>
      <w:r w:rsidR="007A56B8">
        <w:t>,</w:t>
      </w:r>
      <w:r w:rsidR="001F4269">
        <w:t xml:space="preserve"> so too have libraries. </w:t>
      </w:r>
      <w:r w:rsidR="00CE2C8F">
        <w:t>Computers-in-Libraries is its own wide ranging and active area of study</w:t>
      </w:r>
      <w:r w:rsidR="00173D5E">
        <w:t>,</w:t>
      </w:r>
      <w:r w:rsidR="00CE2C8F">
        <w:t xml:space="preserve"> with</w:t>
      </w:r>
      <w:r w:rsidR="00776AFE">
        <w:t xml:space="preserve"> conferences and publications. Computers-in-Libraries includes AI uses and more besides. As examples o</w:t>
      </w:r>
      <w:r w:rsidR="000F7438">
        <w:t>f</w:t>
      </w:r>
      <w:r w:rsidR="00776AFE">
        <w:t xml:space="preserve"> the more besides, t</w:t>
      </w:r>
      <w:r w:rsidR="001F4269">
        <w:t>he issuing and tracking of books</w:t>
      </w:r>
      <w:r w:rsidR="007A56B8">
        <w:t xml:space="preserve"> typically will use computers and databases</w:t>
      </w:r>
      <w:r w:rsidR="00B11E91">
        <w:t>, as</w:t>
      </w:r>
      <w:r w:rsidR="007A56B8">
        <w:t xml:space="preserve"> will the financial record systems for the </w:t>
      </w:r>
      <w:r w:rsidR="004641D5">
        <w:t xml:space="preserve">salaries and </w:t>
      </w:r>
      <w:r w:rsidR="007A56B8">
        <w:t>payment of librarians.</w:t>
      </w:r>
      <w:r w:rsidR="00776AFE">
        <w:t xml:space="preserve"> </w:t>
      </w:r>
      <w:r w:rsidR="00F42242">
        <w:t xml:space="preserve"> AI </w:t>
      </w:r>
      <w:r w:rsidR="00776AFE">
        <w:t xml:space="preserve">in libraries </w:t>
      </w:r>
      <w:r w:rsidR="00F42242">
        <w:t>is different</w:t>
      </w:r>
      <w:r w:rsidR="009901A8">
        <w:t xml:space="preserve"> to automation and plain computing</w:t>
      </w:r>
      <w:r w:rsidR="00F42242">
        <w:t>.</w:t>
      </w:r>
    </w:p>
    <w:p w14:paraId="05B7FC99" w14:textId="7E622B7B" w:rsidR="00F42242" w:rsidRDefault="00F42242" w:rsidP="00DD0EF8">
      <w:pPr>
        <w:rPr>
          <w:color w:val="000000"/>
          <w:sz w:val="27"/>
          <w:szCs w:val="27"/>
        </w:rPr>
      </w:pPr>
    </w:p>
    <w:p w14:paraId="172B0CD7" w14:textId="1A2A6733" w:rsidR="00F42242" w:rsidRDefault="00F42242" w:rsidP="007D10DC">
      <w:r>
        <w:t xml:space="preserve">Wherein do the differences lie? The use, or simulation, of intelligence, is the main one. What about some </w:t>
      </w:r>
      <w:r w:rsidR="00B75E70">
        <w:t xml:space="preserve">further </w:t>
      </w:r>
      <w:r w:rsidR="00F01B73">
        <w:t xml:space="preserve">actual and potential </w:t>
      </w:r>
      <w:r>
        <w:t>examples from librarianship</w:t>
      </w:r>
      <w:r w:rsidR="00C01EEB">
        <w:t>?</w:t>
      </w:r>
      <w:r>
        <w:t xml:space="preserve"> </w:t>
      </w:r>
      <w:r w:rsidR="00F01B73">
        <w:t>There is machine translation of texts from one natural language to another. There are ‘recommender’ systems that can recommend books or resources to patrons. There are</w:t>
      </w:r>
      <w:r w:rsidR="00475E87">
        <w:t>, or have been,</w:t>
      </w:r>
      <w:r w:rsidR="00F01B73">
        <w:t xml:space="preserve"> intelligent assistants</w:t>
      </w:r>
      <w:r w:rsidR="00880EBB">
        <w:t xml:space="preserve"> in libraries</w:t>
      </w:r>
      <w:r w:rsidR="00F01B73">
        <w:t>, such as S</w:t>
      </w:r>
      <w:r w:rsidR="00675F21">
        <w:t>tella, Beacon, or Bizz</w:t>
      </w:r>
      <w:r w:rsidR="00D146B6">
        <w:t>y</w:t>
      </w:r>
      <w:r w:rsidR="00F01B73">
        <w:t>, that can answer reference questions</w:t>
      </w:r>
      <w:r w:rsidR="00B70949">
        <w:t xml:space="preserve"> and</w:t>
      </w:r>
      <w:r w:rsidR="00D128F7">
        <w:t xml:space="preserve"> conduct reference interviews</w:t>
      </w:r>
      <w:r w:rsidR="00475E87">
        <w:t xml:space="preserve"> </w:t>
      </w:r>
      <w:r w:rsidR="00475E87">
        <w:fldChar w:fldCharType="begin"/>
      </w:r>
      <w:r w:rsidR="008057BA">
        <w:instrText xml:space="preserve"> ADDIN ZOTERO_ITEM CSL_CITATION {"citationID":"a1avsrlqboa","properties":{"formattedCitation":"(Sanji, Behzadi, and Gomroki 2022)","plainCitation":"(Sanji, Behzadi, and Gomroki 2022)","noteIndex":0},"citationItems":[{"id":7965,"uris":["http://zotero.org/users/9979780/items/UMZTYUI2"],"itemData":{"id":7965,"type":"article-journal","abstract":"Purpose\nThe purpose of this paper is to introduce chatbot as a new tool of artificial intelligence (AI) and represent the feasibility of using it in different sections of libraries.\n\nDesign/methodology/approach\nThe present paper is a theoretical paper that was conducted by the library research method. In this paper, while reviewing various articles in the field of a chatbot, has been tried to identify practical usage of chatbot in library and information centers and also illustrate it.\n\nFindings\nFindings show that although chatbot is used in some libraries, but this use is limited. Libraries must use the capabilities of this powerful tool for their own purposes and provide the satisfaction of their users. In addition to the benefits of a chatbot, there are some challenges that should be considered by librarians.\n\nOriginality/value\nFew articles have addressed the usage of AI tools such as chatbot in libraries. So, this paper is one of the few articles that express the usage of chatbot in different sections of the library and gives practical examples of their usage in some libraries, mentions the challenges ahead of librarians in the face of this technology.","container-title":"Library Hi Tech News","DOI":"10.1108/LHTN-01-2021-0002","journalAbbreviation":"Library Hi Tech News","source":"ResearchGate","title":"Chatbot: an intelligent tool for libraries","title-short":"Chatbot","volume":"ahead-of-print","author":[{"family":"Sanji","given":"Majideh"},{"family":"Behzadi","given":"Hassan"},{"family":"Gomroki","given":"Gisu"}],"issued":{"date-parts":[["2022"]]}}}],"schema":"https://github.com/citation-style-language/schema/raw/master/csl-citation.json"} </w:instrText>
      </w:r>
      <w:r w:rsidR="00475E87">
        <w:fldChar w:fldCharType="separate"/>
      </w:r>
      <w:r w:rsidR="00FD5A26">
        <w:t>(Sanji, Behzadi, and Gomroki 2022)</w:t>
      </w:r>
      <w:r w:rsidR="00475E87">
        <w:fldChar w:fldCharType="end"/>
      </w:r>
      <w:r w:rsidR="0048124A">
        <w:t xml:space="preserve">. </w:t>
      </w:r>
      <w:r w:rsidR="00F01B73">
        <w:t>There are the very familiar search engines</w:t>
      </w:r>
      <w:r w:rsidR="00D146B6">
        <w:t xml:space="preserve"> and OPACs(Online Public Access Catalogs)</w:t>
      </w:r>
      <w:r w:rsidR="00171428">
        <w:t>/Discovery Systems</w:t>
      </w:r>
      <w:r w:rsidR="00F01B73">
        <w:t xml:space="preserve">, most of which have AI components. </w:t>
      </w:r>
      <w:r w:rsidR="0079225B">
        <w:t xml:space="preserve">Final example: </w:t>
      </w:r>
      <w:r w:rsidR="00652FA7">
        <w:t>AI can add value to th</w:t>
      </w:r>
      <w:r w:rsidR="00A34585">
        <w:t>e</w:t>
      </w:r>
      <w:r w:rsidR="00652FA7">
        <w:t xml:space="preserve"> record</w:t>
      </w:r>
      <w:r w:rsidR="00A34585">
        <w:t>ed knowledge in libraries</w:t>
      </w:r>
      <w:r w:rsidR="00652FA7">
        <w:t xml:space="preserve"> by </w:t>
      </w:r>
      <w:r w:rsidR="0088626C">
        <w:t xml:space="preserve">extracting, </w:t>
      </w:r>
      <w:r w:rsidR="00652FA7">
        <w:t>synthesizing</w:t>
      </w:r>
      <w:r w:rsidR="005032D2">
        <w:t>,</w:t>
      </w:r>
      <w:r w:rsidR="00652FA7">
        <w:t xml:space="preserve"> and summarizing </w:t>
      </w:r>
      <w:r w:rsidR="00A34585">
        <w:t>that knowledge</w:t>
      </w:r>
      <w:r w:rsidR="00652FA7">
        <w:t>.</w:t>
      </w:r>
      <w:r w:rsidR="00005C92">
        <w:t xml:space="preserve"> </w:t>
      </w:r>
      <w:r w:rsidR="00A34585">
        <w:t xml:space="preserve">There is an abundance of recorded knowledge in libraries. </w:t>
      </w:r>
      <w:r w:rsidR="00005C92">
        <w:t xml:space="preserve">The sheer volume of the recordings would overwhelm a librarian or team of librarians. </w:t>
      </w:r>
      <w:r w:rsidR="00652FA7">
        <w:t xml:space="preserve"> </w:t>
      </w:r>
      <w:r w:rsidR="00A34585">
        <w:t>Yet, t</w:t>
      </w:r>
      <w:r>
        <w:t>he Lithium Ion ‘encyclopedia’ was written by a computer program running deep text analysis of holdings within libraries</w:t>
      </w:r>
      <w:r w:rsidR="00E51E00">
        <w:t xml:space="preserve"> </w:t>
      </w:r>
      <w:r w:rsidR="00E51E00">
        <w:fldChar w:fldCharType="begin"/>
      </w:r>
      <w:r w:rsidR="000C554C">
        <w:instrText xml:space="preserve"> ADDIN ZOTERO_ITEM CSL_CITATION {"citationID":"YDMBN302","properties":{"formattedCitation":"(Writer 2019)","plainCitation":"(Writer 2019)","noteIndex":0},"citationItems":[{"id":5379,"uris":["http://zotero.org/users/9979780/items/F748AE5V"],"itemData":{"id":5379,"type":"book","abstract":"This prototype is the first machine-generated scientific book in chemistry. It summarizes more than 150 research articles published 2016 to 2018 and provides an informative and concise overview of recent research into anode and cathode materials as well as further aspects.","language":"en","source":"link.springer.com","title":"Lithium-Ion Batteries","URL":"https://link.springer.com/book/10.1007/978-3-030-16800-1","author":[{"family":"Writer","given":"Beta"}],"accessed":{"date-parts":[["2022",7,17]]},"issued":{"date-parts":[["2019"]]}}}],"schema":"https://github.com/citation-style-language/schema/raw/master/csl-citation.json"} </w:instrText>
      </w:r>
      <w:r w:rsidR="00E51E00">
        <w:fldChar w:fldCharType="separate"/>
      </w:r>
      <w:r w:rsidR="00FD5A26">
        <w:rPr>
          <w:noProof/>
        </w:rPr>
        <w:t>(Writer 2019)</w:t>
      </w:r>
      <w:r w:rsidR="00E51E00">
        <w:fldChar w:fldCharType="end"/>
      </w:r>
      <w:r>
        <w:t xml:space="preserve">. </w:t>
      </w:r>
    </w:p>
    <w:p w14:paraId="3976762F" w14:textId="77777777" w:rsidR="0088626C" w:rsidRDefault="0088626C" w:rsidP="00DD0EF8">
      <w:pPr>
        <w:rPr>
          <w:color w:val="000000"/>
          <w:sz w:val="27"/>
          <w:szCs w:val="27"/>
        </w:rPr>
      </w:pPr>
    </w:p>
    <w:p w14:paraId="41DA79CE" w14:textId="1BAA5267" w:rsidR="007B696A" w:rsidRPr="007B696A" w:rsidRDefault="00DD0EF8" w:rsidP="007D10DC">
      <w:r w:rsidRPr="00DD0EF8">
        <w:t xml:space="preserve">AI has made massive advances in the last 30 years or so, especially in the areas of </w:t>
      </w:r>
      <w:r w:rsidR="007B696A">
        <w:t>M</w:t>
      </w:r>
      <w:r w:rsidRPr="00DD0EF8">
        <w:t xml:space="preserve">achine </w:t>
      </w:r>
      <w:r w:rsidR="007B696A">
        <w:t>L</w:t>
      </w:r>
      <w:r w:rsidRPr="00DD0EF8">
        <w:t>earning</w:t>
      </w:r>
      <w:r w:rsidR="008D08AE">
        <w:t xml:space="preserve"> </w:t>
      </w:r>
      <w:r w:rsidR="007B696A">
        <w:t>(ML)</w:t>
      </w:r>
      <w:r w:rsidRPr="00DD0EF8">
        <w:t xml:space="preserve"> and </w:t>
      </w:r>
      <w:r w:rsidR="007B696A">
        <w:t>D</w:t>
      </w:r>
      <w:r w:rsidRPr="00DD0EF8">
        <w:t xml:space="preserve">eep </w:t>
      </w:r>
      <w:r w:rsidR="007B696A">
        <w:t>L</w:t>
      </w:r>
      <w:r w:rsidRPr="00DD0EF8">
        <w:t>earning</w:t>
      </w:r>
      <w:r w:rsidR="008D08AE">
        <w:t xml:space="preserve"> </w:t>
      </w:r>
      <w:r w:rsidR="007B696A">
        <w:t>(</w:t>
      </w:r>
      <w:r w:rsidR="00B27F88">
        <w:t>D</w:t>
      </w:r>
      <w:r w:rsidR="007B696A">
        <w:t>L)</w:t>
      </w:r>
      <w:r w:rsidRPr="00DD0EF8">
        <w:t xml:space="preserve">. </w:t>
      </w:r>
      <w:r w:rsidR="00226E82">
        <w:t>B</w:t>
      </w:r>
      <w:r w:rsidR="00B27F88">
        <w:t xml:space="preserve">oth </w:t>
      </w:r>
      <w:r w:rsidR="00226E82">
        <w:t xml:space="preserve">these approaches </w:t>
      </w:r>
      <w:r w:rsidR="00B27F88">
        <w:t xml:space="preserve">involve </w:t>
      </w:r>
      <w:r w:rsidR="00B27F88" w:rsidRPr="00EC6AA9">
        <w:rPr>
          <w:i/>
          <w:iCs/>
        </w:rPr>
        <w:t>learning</w:t>
      </w:r>
      <w:r w:rsidR="00D128F7">
        <w:t xml:space="preserve">. </w:t>
      </w:r>
      <w:r w:rsidR="008052C2">
        <w:t>B</w:t>
      </w:r>
      <w:r w:rsidR="007B696A">
        <w:t>ack in 1959</w:t>
      </w:r>
      <w:r w:rsidR="007B696A" w:rsidRPr="007B696A">
        <w:t xml:space="preserve">, </w:t>
      </w:r>
      <w:r w:rsidR="004719CF">
        <w:t xml:space="preserve">Arthur Samuel </w:t>
      </w:r>
      <w:r w:rsidR="00B75E70">
        <w:t>wrote</w:t>
      </w:r>
    </w:p>
    <w:p w14:paraId="757FB8C3" w14:textId="77777777" w:rsidR="007B696A" w:rsidRPr="007B696A" w:rsidRDefault="007B696A" w:rsidP="007B696A">
      <w:pPr>
        <w:rPr>
          <w:color w:val="000000"/>
          <w:sz w:val="27"/>
          <w:szCs w:val="27"/>
        </w:rPr>
      </w:pPr>
    </w:p>
    <w:p w14:paraId="15D897F9" w14:textId="527AAFB6" w:rsidR="007B696A" w:rsidRDefault="00C07465" w:rsidP="000F7438">
      <w:pPr>
        <w:pStyle w:val="Quote"/>
      </w:pPr>
      <w:r>
        <w:t xml:space="preserve">… </w:t>
      </w:r>
      <w:r w:rsidR="007B696A" w:rsidRPr="007B696A">
        <w:t>a computer can be programmed so that it will learn to play a better game of checkers than can be played by the person who wrote the program. Furthermore, it can learn to do this</w:t>
      </w:r>
      <w:r>
        <w:t xml:space="preserve">… </w:t>
      </w:r>
      <w:r w:rsidR="007B696A" w:rsidRPr="007B696A">
        <w:t xml:space="preserve">when given only the rules of the game, a sense of direction, and a redundant and incomplete list of parameters which are thought to have something to do with the game, but whose correct signs and relative weights are unknown and unspecified. The principles of </w:t>
      </w:r>
      <w:r w:rsidR="000C6A52">
        <w:t>Machine Learning</w:t>
      </w:r>
      <w:r w:rsidR="007B696A" w:rsidRPr="007B696A">
        <w:t xml:space="preserve"> verified by these</w:t>
      </w:r>
      <w:r>
        <w:t xml:space="preserve"> </w:t>
      </w:r>
      <w:r w:rsidR="007B696A" w:rsidRPr="007B696A">
        <w:t xml:space="preserve">experiments are, of course, applicable to many other situations. </w:t>
      </w:r>
      <w:r w:rsidR="007B696A" w:rsidRPr="007B696A">
        <w:fldChar w:fldCharType="begin"/>
      </w:r>
      <w:r w:rsidR="00EC37A3">
        <w:instrText xml:space="preserve"> ADDIN ZOTERO_ITEM CSL_CITATION {"citationID":"ZWCxrbdI","properties":{"formattedCitation":"(Samuel 1959)","plainCitation":"(Samuel 1959)","noteIndex":0},"citationItems":[{"id":4609,"uris":["http://zotero.org/users/9979780/items/XNSMSPZC"],"itemData":{"id":4609,"type":"chapter","title":"Eight-move opening utilizing generalization learning. (See Appendix B, Game G-43.1 Some Studies in Machine Learning Using the Game of Checkers. IBM Journal, 210–229.","author":[{"family":"Samuel","given":"Arthur L."}],"issued":{"date-parts":[["1959"]]}}}],"schema":"https://github.com/citation-style-language/schema/raw/master/csl-citation.json"} </w:instrText>
      </w:r>
      <w:r w:rsidR="007B696A" w:rsidRPr="007B696A">
        <w:fldChar w:fldCharType="separate"/>
      </w:r>
      <w:r w:rsidR="00FD5A26">
        <w:t>(Samuel 1959)</w:t>
      </w:r>
      <w:r w:rsidR="007B696A" w:rsidRPr="007B696A">
        <w:fldChar w:fldCharType="end"/>
      </w:r>
    </w:p>
    <w:p w14:paraId="1B50A6FD" w14:textId="77777777" w:rsidR="000F7438" w:rsidRDefault="000F7438" w:rsidP="00B27F88">
      <w:pPr>
        <w:rPr>
          <w:sz w:val="27"/>
          <w:szCs w:val="27"/>
        </w:rPr>
      </w:pPr>
    </w:p>
    <w:p w14:paraId="3B97C7FD" w14:textId="25F3F6D2" w:rsidR="00B27F88" w:rsidRDefault="00B27F88" w:rsidP="00B27F88">
      <w:pPr>
        <w:rPr>
          <w:sz w:val="27"/>
          <w:szCs w:val="27"/>
        </w:rPr>
      </w:pPr>
      <w:r w:rsidRPr="00B27F88">
        <w:rPr>
          <w:sz w:val="27"/>
          <w:szCs w:val="27"/>
        </w:rPr>
        <w:t>Such programs learn by playing and by associating winning and losing with various strategies, moves, and tactics.</w:t>
      </w:r>
    </w:p>
    <w:p w14:paraId="2EF65494" w14:textId="77777777" w:rsidR="00B27F88" w:rsidRPr="00B27F88" w:rsidRDefault="00B27F88" w:rsidP="00B27F88">
      <w:pPr>
        <w:rPr>
          <w:sz w:val="27"/>
          <w:szCs w:val="27"/>
        </w:rPr>
      </w:pPr>
    </w:p>
    <w:p w14:paraId="763AC0AD" w14:textId="2F95009C" w:rsidR="004A265A" w:rsidRPr="00D826E0" w:rsidRDefault="00F74893" w:rsidP="00391C92">
      <w:r>
        <w:t>A</w:t>
      </w:r>
      <w:r w:rsidR="004719CF">
        <w:t xml:space="preserve"> big advance came about fifty years after this, </w:t>
      </w:r>
      <w:r w:rsidR="00226E82">
        <w:t xml:space="preserve">maybe around 2010, </w:t>
      </w:r>
      <w:r w:rsidR="004719CF">
        <w:t>when the amount of data th</w:t>
      </w:r>
      <w:r w:rsidR="000C6A52">
        <w:t>at</w:t>
      </w:r>
      <w:r w:rsidR="004719CF">
        <w:t xml:space="preserve"> it was possible to gather, record, and process</w:t>
      </w:r>
      <w:r w:rsidR="00B27F88">
        <w:t>,</w:t>
      </w:r>
      <w:r w:rsidR="004719CF">
        <w:t xml:space="preserve"> expanded massively (</w:t>
      </w:r>
      <w:r w:rsidR="005032D2">
        <w:t xml:space="preserve">amounting to </w:t>
      </w:r>
      <w:r w:rsidR="004719CF">
        <w:t xml:space="preserve">the so-called ‘Big Data’). </w:t>
      </w:r>
      <w:r w:rsidR="00D522E5">
        <w:t>It should be emphasized here that it is not merely the amount of data that is important, but also it is the ability to process that data</w:t>
      </w:r>
      <w:r w:rsidR="00805085">
        <w:t xml:space="preserve"> with a timely throughput</w:t>
      </w:r>
      <w:r w:rsidR="00272AF9">
        <w:t xml:space="preserve"> </w:t>
      </w:r>
      <w:r w:rsidR="00272AF9">
        <w:fldChar w:fldCharType="begin"/>
      </w:r>
      <w:r w:rsidR="008E5768">
        <w:instrText xml:space="preserve"> ADDIN ZOTERO_ITEM CSL_CITATION {"citationID":"jqWl9k6q","properties":{"formattedCitation":"(Amodei et al. 2019)","plainCitation":"(Amodei et al. 2019)","noteIndex":0},"citationItems":[{"id":7477,"uris":["http://zotero.org/users/9979780/items/GSC6MMUB","http://zotero.org/users/9979780/items/SJ3X8PSZ"],"itemData":{"id":7477,"type":"webpage","abstract":"We’re releasing an analysis showing that since 2012, the amount of compute used in the largest AI training runs has been increasing exponentially with a 3.4-month doubling time (by comparison, Moore’s Law had a 2-year doubling period).","container-title":"OpenAI","language":"en","note":"source: openai.com","title":"AI and Compute","URL":"https://openai.com/blog/ai-and-compute/","author":[{"family":"Amodei","given":"Dario"},{"family":"Hernandez","given":"Danny"},{"family":"Sastry","given":"Girish"},{"family":"Clark","given":"Jack"},{"family":"Brockman","given":"Greg"},{"family":"Sutskever","given":"Ilya"}],"accessed":{"date-parts":[["2020",4,15]]},"issued":{"date-parts":[["2019"]]}}}],"schema":"https://github.com/citation-style-language/schema/raw/master/csl-citation.json"} </w:instrText>
      </w:r>
      <w:r w:rsidR="00272AF9">
        <w:fldChar w:fldCharType="separate"/>
      </w:r>
      <w:r w:rsidR="00FD5A26">
        <w:rPr>
          <w:noProof/>
        </w:rPr>
        <w:t>(Amodei et al. 2019)</w:t>
      </w:r>
      <w:r w:rsidR="00272AF9">
        <w:fldChar w:fldCharType="end"/>
      </w:r>
      <w:r w:rsidR="00D522E5">
        <w:t>.</w:t>
      </w:r>
      <w:r w:rsidR="00272AF9">
        <w:t xml:space="preserve"> </w:t>
      </w:r>
      <w:r w:rsidR="007B2D37">
        <w:t xml:space="preserve">Often </w:t>
      </w:r>
      <w:r w:rsidR="007B2D37" w:rsidRPr="000F7438">
        <w:rPr>
          <w:rStyle w:val="QuoteChar"/>
        </w:rPr>
        <w:t>this kind of</w:t>
      </w:r>
      <w:r w:rsidR="007B2D37" w:rsidRPr="00DD0EF8">
        <w:t xml:space="preserve"> learning </w:t>
      </w:r>
      <w:r w:rsidR="007B2D37">
        <w:t>has similarities</w:t>
      </w:r>
      <w:r w:rsidR="007B2D37" w:rsidRPr="00DD0EF8">
        <w:t xml:space="preserve"> to doing statistics with extremely large data sets</w:t>
      </w:r>
      <w:r w:rsidR="007B2D37">
        <w:t xml:space="preserve">. </w:t>
      </w:r>
      <w:r w:rsidR="005271C8">
        <w:t>ML</w:t>
      </w:r>
      <w:r w:rsidR="0020260F">
        <w:t xml:space="preserve"> is distinctly different from other areas of AI</w:t>
      </w:r>
      <w:r w:rsidR="005D28E2">
        <w:t xml:space="preserve">, and the difference lies </w:t>
      </w:r>
      <w:r w:rsidR="000C6A52">
        <w:t xml:space="preserve">principally </w:t>
      </w:r>
      <w:r w:rsidR="005D28E2">
        <w:t xml:space="preserve">with the ‘learning’. </w:t>
      </w:r>
      <w:r w:rsidR="00862E6A">
        <w:t>For example, a</w:t>
      </w:r>
      <w:r w:rsidR="00DD0EF8" w:rsidRPr="00DD0EF8">
        <w:t xml:space="preserve"> while back, computer programs to </w:t>
      </w:r>
      <w:r w:rsidR="00356ABD">
        <w:t>diagnose</w:t>
      </w:r>
      <w:r w:rsidR="00391C92">
        <w:t xml:space="preserve"> a medical condition, say cancer, </w:t>
      </w:r>
      <w:r w:rsidR="00391C92" w:rsidRPr="00DD0EF8">
        <w:t xml:space="preserve">would mimic expert </w:t>
      </w:r>
      <w:r w:rsidR="00391C92">
        <w:t>doctors and consultants</w:t>
      </w:r>
      <w:r w:rsidR="00391C92" w:rsidRPr="00DD0EF8">
        <w:t>, perhaps</w:t>
      </w:r>
      <w:r w:rsidR="00391C92">
        <w:t xml:space="preserve"> by</w:t>
      </w:r>
      <w:r w:rsidR="00391C92" w:rsidRPr="00DD0EF8">
        <w:t xml:space="preserve"> attempting to extract rules governing sound or intelligent </w:t>
      </w:r>
      <w:r w:rsidR="00391C92">
        <w:t>diagnoses</w:t>
      </w:r>
      <w:r w:rsidR="00391C92" w:rsidRPr="00DD0EF8">
        <w:t xml:space="preserve"> and applying those rules.</w:t>
      </w:r>
      <w:r w:rsidR="00391C92">
        <w:t xml:space="preserve"> A programmer</w:t>
      </w:r>
      <w:r w:rsidR="00862E6A">
        <w:t>, or team of programmers,</w:t>
      </w:r>
      <w:r w:rsidR="00391C92">
        <w:t xml:space="preserve"> would write a program to</w:t>
      </w:r>
      <w:r w:rsidR="00931699">
        <w:t xml:space="preserve"> </w:t>
      </w:r>
      <w:r w:rsidR="00391C92">
        <w:t xml:space="preserve">diagnose cancer and </w:t>
      </w:r>
      <w:r w:rsidR="00862E6A">
        <w:t>the program</w:t>
      </w:r>
      <w:r w:rsidR="00391C92">
        <w:t xml:space="preserve"> would be finished and done. It is true that some tuning might be carried out after the fact,</w:t>
      </w:r>
      <w:r w:rsidR="008052C2">
        <w:t xml:space="preserve"> </w:t>
      </w:r>
      <w:r w:rsidR="00391C92">
        <w:t xml:space="preserve">if the program was making some poor or inaccurate diagnoses. </w:t>
      </w:r>
      <w:r w:rsidR="000570FD">
        <w:t>Usually</w:t>
      </w:r>
      <w:r w:rsidR="00406198">
        <w:t>,</w:t>
      </w:r>
      <w:r w:rsidR="000570FD">
        <w:t xml:space="preserve"> this tuning would consist of the programmers re-writing or changing the program, not of the program </w:t>
      </w:r>
      <w:r w:rsidR="000570FD">
        <w:lastRenderedPageBreak/>
        <w:t xml:space="preserve">modifying itself by learning. So, in </w:t>
      </w:r>
      <w:r w:rsidR="00391C92">
        <w:t>general, the</w:t>
      </w:r>
      <w:r w:rsidR="000570FD">
        <w:t>se</w:t>
      </w:r>
      <w:r w:rsidR="00391C92">
        <w:t xml:space="preserve"> program</w:t>
      </w:r>
      <w:r w:rsidR="00CD430E">
        <w:t>s</w:t>
      </w:r>
      <w:r w:rsidR="00057E7E">
        <w:t xml:space="preserve"> themselves</w:t>
      </w:r>
      <w:r w:rsidR="00391C92">
        <w:t xml:space="preserve"> did not pay a lot of attention to data that arose after </w:t>
      </w:r>
      <w:r w:rsidR="000570FD">
        <w:t>they were</w:t>
      </w:r>
      <w:r w:rsidR="00391C92">
        <w:t xml:space="preserve"> written.</w:t>
      </w:r>
      <w:r w:rsidR="005864D5">
        <w:t xml:space="preserve"> This style of approach is AI by ‘expert system’.</w:t>
      </w:r>
      <w:r w:rsidR="00391C92">
        <w:t xml:space="preserve"> </w:t>
      </w:r>
      <w:r w:rsidR="00391C92" w:rsidRPr="00DD0EF8">
        <w:t xml:space="preserve">Nowadays </w:t>
      </w:r>
      <w:r w:rsidR="005271C8">
        <w:t>ML</w:t>
      </w:r>
      <w:r w:rsidR="00391C92" w:rsidRPr="00DD0EF8">
        <w:t xml:space="preserve"> would </w:t>
      </w:r>
      <w:r w:rsidR="00391C92">
        <w:t xml:space="preserve">approach diagnoses entirely differently. There would be a ‘blank slate’ program that could take in vast amounts of data, data about different patients, and their many and varied properties, qualities, and ‘features’, data about the images, and their </w:t>
      </w:r>
      <w:r w:rsidR="00747953">
        <w:t>properties</w:t>
      </w:r>
      <w:r w:rsidR="00973882">
        <w:t>, and so on.</w:t>
      </w:r>
      <w:r w:rsidR="00061F55">
        <w:t xml:space="preserve"> The program would be set up to focus on</w:t>
      </w:r>
      <w:r w:rsidR="0079225B">
        <w:t xml:space="preserve"> the ‘</w:t>
      </w:r>
      <w:r w:rsidR="00A277F8">
        <w:t>label</w:t>
      </w:r>
      <w:r w:rsidR="0079225B">
        <w:t xml:space="preserve">’ </w:t>
      </w:r>
      <w:r w:rsidR="00805085">
        <w:t>which identified</w:t>
      </w:r>
      <w:r w:rsidR="00061F55">
        <w:t xml:space="preserve"> whether a patient had cancer or not. Then there would be a </w:t>
      </w:r>
      <w:r w:rsidR="00061F55" w:rsidRPr="00061F55">
        <w:rPr>
          <w:i/>
        </w:rPr>
        <w:t>training set</w:t>
      </w:r>
      <w:r w:rsidR="00061F55" w:rsidRPr="00061F55">
        <w:t xml:space="preserve">, </w:t>
      </w:r>
      <w:r w:rsidR="00061F55">
        <w:t xml:space="preserve">which would be data about existing patients, and even members of the public, and </w:t>
      </w:r>
      <w:r w:rsidR="00862E6A">
        <w:t xml:space="preserve">known data as to </w:t>
      </w:r>
      <w:r w:rsidR="00061F55">
        <w:t>whether they had cancer. The program would learn which features were associated</w:t>
      </w:r>
      <w:r w:rsidR="00CD430E">
        <w:t>, or correlated,</w:t>
      </w:r>
      <w:r w:rsidR="00061F55">
        <w:t xml:space="preserve"> with</w:t>
      </w:r>
      <w:r w:rsidR="00057E7E">
        <w:t xml:space="preserve"> (the label of)</w:t>
      </w:r>
      <w:r w:rsidR="00061F55">
        <w:t xml:space="preserve"> cancer and which not. It would be able to predict which members of the training set had cancer (hopefully with a good degree of accuracy). Then, given success, the program would be released</w:t>
      </w:r>
      <w:r w:rsidR="00366E8B">
        <w:t xml:space="preserve"> in the </w:t>
      </w:r>
      <w:r w:rsidR="00805085">
        <w:t>world at large</w:t>
      </w:r>
      <w:r w:rsidR="00061F55">
        <w:t xml:space="preserve"> and applied to a </w:t>
      </w:r>
      <w:r w:rsidR="00061F55" w:rsidRPr="00061F55">
        <w:rPr>
          <w:i/>
        </w:rPr>
        <w:t>test set</w:t>
      </w:r>
      <w:r w:rsidR="00061F55">
        <w:t xml:space="preserve"> or </w:t>
      </w:r>
      <w:r w:rsidR="00061F55" w:rsidRPr="007B40A0">
        <w:rPr>
          <w:i/>
          <w:iCs/>
        </w:rPr>
        <w:t>test cases</w:t>
      </w:r>
      <w:r w:rsidR="00061F55">
        <w:t xml:space="preserve"> i.e. real cases where the diagnoses are not known.</w:t>
      </w:r>
      <w:r w:rsidR="00B27F88">
        <w:t xml:space="preserve"> (And, possibly, results for real cases will be added</w:t>
      </w:r>
      <w:r w:rsidR="009427F3">
        <w:t xml:space="preserve"> through time</w:t>
      </w:r>
      <w:r w:rsidR="00B27F88">
        <w:t xml:space="preserve"> to the training set to</w:t>
      </w:r>
      <w:r w:rsidR="00572ECF">
        <w:t xml:space="preserve"> </w:t>
      </w:r>
      <w:r w:rsidR="00B27F88">
        <w:t>improve performance</w:t>
      </w:r>
      <w:r w:rsidR="00572ECF">
        <w:t xml:space="preserve"> yet further</w:t>
      </w:r>
      <w:r w:rsidR="00A277F8">
        <w:t>— although care would be needed were this to be attempted.</w:t>
      </w:r>
      <w:r w:rsidR="00B27F88">
        <w:t>)</w:t>
      </w:r>
      <w:r w:rsidR="00996B30">
        <w:t xml:space="preserve"> You can see how in some ways this differs from diagnoses by </w:t>
      </w:r>
      <w:r w:rsidR="009427F3">
        <w:t xml:space="preserve">medical doctors and </w:t>
      </w:r>
      <w:r w:rsidR="00996B30">
        <w:t>consultants</w:t>
      </w:r>
      <w:r w:rsidR="00862E6A">
        <w:t xml:space="preserve"> or by expert system</w:t>
      </w:r>
      <w:r w:rsidR="00996B30">
        <w:t>. The consultants will have had years of training, of course, but they are not in any position to consider anywhere near the number of features that a program can look at.</w:t>
      </w:r>
      <w:r w:rsidR="007B40A0">
        <w:t xml:space="preserve"> A DL program might consider thousands of features and have been trained on tens of thousands of cases.</w:t>
      </w:r>
      <w:r w:rsidR="00996B30">
        <w:t xml:space="preserve"> Also, </w:t>
      </w:r>
      <w:r w:rsidR="004719CF">
        <w:t xml:space="preserve">while </w:t>
      </w:r>
      <w:r w:rsidR="00996B30">
        <w:t>some</w:t>
      </w:r>
      <w:r w:rsidR="00747953">
        <w:t>, perhaps most,</w:t>
      </w:r>
      <w:r w:rsidR="00996B30">
        <w:t xml:space="preserve"> of the consultants’ knowledge will be explicit,</w:t>
      </w:r>
      <w:r w:rsidR="00747953">
        <w:t xml:space="preserve"> </w:t>
      </w:r>
      <w:r w:rsidR="00996B30">
        <w:t xml:space="preserve">some of it will be tacit (i.e. </w:t>
      </w:r>
      <w:r w:rsidR="00F157FB">
        <w:t xml:space="preserve">not </w:t>
      </w:r>
      <w:r w:rsidR="00996B30">
        <w:t>articulable</w:t>
      </w:r>
      <w:r w:rsidR="00F157FB">
        <w:t xml:space="preserve">). It would amount to </w:t>
      </w:r>
      <w:r w:rsidR="00996B30">
        <w:t>perhaps vague</w:t>
      </w:r>
      <w:r w:rsidR="00F157FB">
        <w:t xml:space="preserve"> </w:t>
      </w:r>
      <w:r w:rsidR="00A56402">
        <w:t xml:space="preserve">unspeakable </w:t>
      </w:r>
      <w:r w:rsidR="00996B30">
        <w:t>hunches refined by years of experience.</w:t>
      </w:r>
      <w:r w:rsidR="006A7D02">
        <w:t xml:space="preserve"> </w:t>
      </w:r>
      <w:r w:rsidR="005864D5">
        <w:t xml:space="preserve">Tacit knowledge is a problem for the prior expert system AI approach: </w:t>
      </w:r>
      <w:r w:rsidR="005032D2">
        <w:t xml:space="preserve">for </w:t>
      </w:r>
      <w:r w:rsidR="005864D5">
        <w:lastRenderedPageBreak/>
        <w:t xml:space="preserve">somehow hunches </w:t>
      </w:r>
      <w:r w:rsidR="005032D2">
        <w:t xml:space="preserve">would </w:t>
      </w:r>
      <w:r w:rsidR="005864D5">
        <w:t xml:space="preserve">have to be converted into rules. </w:t>
      </w:r>
      <w:r w:rsidR="00040781">
        <w:t>But if the consultants</w:t>
      </w:r>
      <w:r w:rsidR="004719CF">
        <w:t xml:space="preserve"> themselves</w:t>
      </w:r>
      <w:r w:rsidR="00040781">
        <w:t xml:space="preserve"> cannot put this tacit knowledge into words, how is this to be done? </w:t>
      </w:r>
      <w:r w:rsidR="006A7D02">
        <w:t>The</w:t>
      </w:r>
      <w:r w:rsidR="005864D5">
        <w:t>n, going back to consultants,</w:t>
      </w:r>
      <w:r w:rsidR="006A7D02">
        <w:t xml:space="preserve"> tacit knowledge</w:t>
      </w:r>
      <w:r w:rsidR="00B27F88">
        <w:t xml:space="preserve"> itself</w:t>
      </w:r>
      <w:r w:rsidR="006A7D02">
        <w:t xml:space="preserve"> is hard to produce</w:t>
      </w:r>
      <w:r w:rsidR="00B27F88">
        <w:t>, instill,</w:t>
      </w:r>
      <w:r w:rsidR="006A7D02">
        <w:t xml:space="preserve"> and disseminate. If more </w:t>
      </w:r>
      <w:r w:rsidR="005864D5">
        <w:t xml:space="preserve">medical </w:t>
      </w:r>
      <w:r w:rsidR="006A7D02">
        <w:t>consultants are needed</w:t>
      </w:r>
      <w:r w:rsidR="005864D5">
        <w:t xml:space="preserve"> in a heal</w:t>
      </w:r>
      <w:r w:rsidR="0011682E">
        <w:t>th system</w:t>
      </w:r>
      <w:r w:rsidR="006A7D02">
        <w:t>, the newcomers will</w:t>
      </w:r>
      <w:r w:rsidR="0000083D">
        <w:t xml:space="preserve"> have to go through an apprenticeship with an accomplished consultant and years of training.</w:t>
      </w:r>
      <w:r w:rsidR="005864D5">
        <w:t xml:space="preserve"> </w:t>
      </w:r>
      <w:r w:rsidR="0011682E">
        <w:t>Of course, r</w:t>
      </w:r>
      <w:r w:rsidR="0000083D">
        <w:t xml:space="preserve">eproducing a computer program can be done with the </w:t>
      </w:r>
      <w:r w:rsidR="00524F8C">
        <w:t>click of a mouse</w:t>
      </w:r>
      <w:r w:rsidR="0000083D">
        <w:t xml:space="preserve">. A question is: </w:t>
      </w:r>
      <w:r w:rsidR="0011682E">
        <w:t>which system</w:t>
      </w:r>
      <w:r w:rsidR="0000083D">
        <w:t xml:space="preserve"> is best at cancer diagnosis? With some forms of cancer, the </w:t>
      </w:r>
      <w:r w:rsidR="00E27761">
        <w:t>ML</w:t>
      </w:r>
      <w:r w:rsidR="0000083D">
        <w:t xml:space="preserve"> programs provide the best diagnoses</w:t>
      </w:r>
      <w:r w:rsidR="0067472A">
        <w:t xml:space="preserve"> </w:t>
      </w:r>
      <w:r w:rsidR="0067472A">
        <w:fldChar w:fldCharType="begin"/>
      </w:r>
      <w:r w:rsidR="0009462F">
        <w:instrText xml:space="preserve"> ADDIN ZOTERO_ITEM CSL_CITATION {"citationID":"qOIlwCYq","properties":{"formattedCitation":"(K. Das et al. 2021)","plainCitation":"(K. Das et al. 2021)","noteIndex":0},"citationItems":[{"id":5669,"uris":["http://zotero.org/users/9979780/items/D4XII5LQ"],"itemData":{"id":5669,"type":"article-journal","abstract":"Artificial intelligence (AI) has wide applications in healthcare, including dermatology. Machine learning (ML) is a subfield of AI involving statistical models and algorithms that can progressively learn from data to predict the characteristics of new samples and perform a desired task. Although it has a significant role in the detection of skin cancer, dermatology skill lags behind radiology in terms of AI acceptance. With continuous spread, use, and emerging technologies, AI is becoming more widely available even to the general population. AI can be of use for the early detection of skin cancer. For example, the use of deep convolutional neural networks can help to develop a system to evaluate images of the skin to diagnose skin cancer. Early detection is key for the effective treatment and better outcomes of skin cancer. Specialists can accurately diagnose the cancer, however, considering their limited numbers, there is a need to develop automated systems that can diagnose the disease efficiently to save lives and reduce health and financial burdens on the patients. ML can be of significant use in this regard. In this article, we discuss the fundamentals of ML and its potential in assisting the diagnosis of skin cancer.","container-title":"International Journal of Environmental Research and Public Health","DOI":"10.3390/ijerph182413409","ISSN":"1661-7827","issue":"24","journalAbbreviation":"Int J Environ Res Public Health","note":"PMID: 34949015\nPMCID: PMC8705277","page":"13409","source":"PubMed Central","title":"Machine Learning and Its Application in Skin Cancer","URL":"https://www.ncbi.nlm.nih.gov/pmc/articles/PMC8705277/","volume":"18","author":[{"family":"Das","given":"Kinnor"},{"family":"Cockerell","given":"Clay J."},{"family":"Patil","given":"Anant"},{"family":"Pietkiewicz","given":"Paweł"},{"family":"Giulini","given":"Mario"},{"family":"Grabbe","given":"Stephan"},{"family":"Goldust","given":"Mohamad"}],"accessed":{"date-parts":[["2022",8,31]]},"issued":{"date-parts":[["2021"]]}}}],"schema":"https://github.com/citation-style-language/schema/raw/master/csl-citation.json"} </w:instrText>
      </w:r>
      <w:r w:rsidR="0067472A">
        <w:fldChar w:fldCharType="separate"/>
      </w:r>
      <w:r w:rsidR="00FD5A26">
        <w:rPr>
          <w:noProof/>
        </w:rPr>
        <w:t>(K. Das et al. 2021)</w:t>
      </w:r>
      <w:r w:rsidR="0067472A">
        <w:fldChar w:fldCharType="end"/>
      </w:r>
      <w:r w:rsidR="0000083D">
        <w:t>.</w:t>
      </w:r>
      <w:r w:rsidR="0011682E">
        <w:t xml:space="preserve"> In sum, with cancer diagnoses, </w:t>
      </w:r>
      <w:r w:rsidR="00E27761">
        <w:t>ML</w:t>
      </w:r>
      <w:r w:rsidR="0011682E">
        <w:t xml:space="preserve"> can do better than both prior AI expert systems, and human doctors.</w:t>
      </w:r>
      <w:r w:rsidR="004719CF">
        <w:t xml:space="preserve"> </w:t>
      </w:r>
    </w:p>
    <w:p w14:paraId="3FE4737E" w14:textId="3A2F74E7" w:rsidR="000C5D45" w:rsidRDefault="000C5D45" w:rsidP="00391C92">
      <w:pPr>
        <w:rPr>
          <w:color w:val="000000"/>
          <w:sz w:val="27"/>
          <w:szCs w:val="27"/>
        </w:rPr>
      </w:pPr>
    </w:p>
    <w:p w14:paraId="40AFD447" w14:textId="1A4AC352" w:rsidR="007E1306" w:rsidRDefault="000C5D45" w:rsidP="00391C92">
      <w:pPr>
        <w:rPr>
          <w:color w:val="000000"/>
          <w:sz w:val="27"/>
          <w:szCs w:val="27"/>
        </w:rPr>
      </w:pPr>
      <w:r>
        <w:rPr>
          <w:color w:val="000000"/>
          <w:sz w:val="27"/>
          <w:szCs w:val="27"/>
        </w:rPr>
        <w:t>Deep Learning</w:t>
      </w:r>
      <w:r w:rsidR="00040781">
        <w:rPr>
          <w:color w:val="000000"/>
          <w:sz w:val="27"/>
          <w:szCs w:val="27"/>
        </w:rPr>
        <w:t xml:space="preserve"> (DL)</w:t>
      </w:r>
      <w:r>
        <w:rPr>
          <w:color w:val="000000"/>
          <w:sz w:val="27"/>
          <w:szCs w:val="27"/>
        </w:rPr>
        <w:t xml:space="preserve"> is a subset of </w:t>
      </w:r>
      <w:r w:rsidR="00E27761">
        <w:rPr>
          <w:color w:val="000000"/>
          <w:sz w:val="27"/>
          <w:szCs w:val="27"/>
        </w:rPr>
        <w:t>ML</w:t>
      </w:r>
      <w:r>
        <w:rPr>
          <w:color w:val="000000"/>
          <w:sz w:val="27"/>
          <w:szCs w:val="27"/>
        </w:rPr>
        <w:t xml:space="preserve"> inspired by the human brain, in particular by neurons and neural nets. Neurons are nerve cells in the brain that can communicate with other neurons using electrical signals and synapses. </w:t>
      </w:r>
      <w:r w:rsidR="009F4E79">
        <w:rPr>
          <w:color w:val="000000"/>
          <w:sz w:val="27"/>
          <w:szCs w:val="27"/>
        </w:rPr>
        <w:t>Specific</w:t>
      </w:r>
      <w:r>
        <w:rPr>
          <w:color w:val="000000"/>
          <w:sz w:val="27"/>
          <w:szCs w:val="27"/>
        </w:rPr>
        <w:t xml:space="preserve"> neurons are triggered, or become excited, and that activation cascades through other neurons. This provides function to the nervous system</w:t>
      </w:r>
      <w:r w:rsidR="00B27F88">
        <w:rPr>
          <w:color w:val="000000"/>
          <w:sz w:val="27"/>
          <w:szCs w:val="27"/>
        </w:rPr>
        <w:t xml:space="preserve">— to thinking, reasoning, responding, </w:t>
      </w:r>
      <w:r w:rsidR="00F157FB">
        <w:rPr>
          <w:color w:val="000000"/>
          <w:sz w:val="27"/>
          <w:szCs w:val="27"/>
        </w:rPr>
        <w:t xml:space="preserve">learning, paying attention, </w:t>
      </w:r>
      <w:r w:rsidR="00057E7E">
        <w:rPr>
          <w:color w:val="000000"/>
          <w:sz w:val="27"/>
          <w:szCs w:val="27"/>
        </w:rPr>
        <w:t>and other cognitive abilities</w:t>
      </w:r>
      <w:r>
        <w:rPr>
          <w:color w:val="000000"/>
          <w:sz w:val="27"/>
          <w:szCs w:val="27"/>
        </w:rPr>
        <w:t xml:space="preserve">. In </w:t>
      </w:r>
      <w:r w:rsidR="00905CAA">
        <w:rPr>
          <w:color w:val="000000"/>
          <w:sz w:val="27"/>
          <w:szCs w:val="27"/>
        </w:rPr>
        <w:t xml:space="preserve">a </w:t>
      </w:r>
      <w:r w:rsidR="00E27761">
        <w:rPr>
          <w:color w:val="000000"/>
          <w:sz w:val="27"/>
          <w:szCs w:val="27"/>
        </w:rPr>
        <w:t>DL</w:t>
      </w:r>
      <w:r w:rsidR="00905CAA">
        <w:rPr>
          <w:color w:val="000000"/>
          <w:sz w:val="27"/>
          <w:szCs w:val="27"/>
        </w:rPr>
        <w:t xml:space="preserve"> implementation</w:t>
      </w:r>
      <w:r>
        <w:rPr>
          <w:color w:val="000000"/>
          <w:sz w:val="27"/>
          <w:szCs w:val="27"/>
        </w:rPr>
        <w:t xml:space="preserve">, </w:t>
      </w:r>
      <w:r w:rsidR="00905CAA">
        <w:rPr>
          <w:color w:val="000000"/>
          <w:sz w:val="27"/>
          <w:szCs w:val="27"/>
        </w:rPr>
        <w:t xml:space="preserve">there is a network of software ‘neurons’ organized in layers. Certain </w:t>
      </w:r>
      <w:r>
        <w:rPr>
          <w:color w:val="000000"/>
          <w:sz w:val="27"/>
          <w:szCs w:val="27"/>
        </w:rPr>
        <w:t>levels</w:t>
      </w:r>
      <w:r w:rsidR="00905CAA">
        <w:rPr>
          <w:color w:val="000000"/>
          <w:sz w:val="27"/>
          <w:szCs w:val="27"/>
        </w:rPr>
        <w:t xml:space="preserve"> of thresholds</w:t>
      </w:r>
      <w:r>
        <w:rPr>
          <w:color w:val="000000"/>
          <w:sz w:val="27"/>
          <w:szCs w:val="27"/>
        </w:rPr>
        <w:t xml:space="preserve"> of input features activate</w:t>
      </w:r>
      <w:r w:rsidR="00905CAA">
        <w:rPr>
          <w:color w:val="000000"/>
          <w:sz w:val="27"/>
          <w:szCs w:val="27"/>
        </w:rPr>
        <w:t xml:space="preserve"> </w:t>
      </w:r>
      <w:r>
        <w:rPr>
          <w:color w:val="000000"/>
          <w:sz w:val="27"/>
          <w:szCs w:val="27"/>
        </w:rPr>
        <w:t>neurons in the first layer</w:t>
      </w:r>
      <w:r w:rsidR="00905CAA">
        <w:rPr>
          <w:color w:val="000000"/>
          <w:sz w:val="27"/>
          <w:szCs w:val="27"/>
        </w:rPr>
        <w:t xml:space="preserve">; </w:t>
      </w:r>
      <w:r>
        <w:rPr>
          <w:color w:val="000000"/>
          <w:sz w:val="27"/>
          <w:szCs w:val="27"/>
        </w:rPr>
        <w:t>in turn</w:t>
      </w:r>
      <w:r w:rsidR="00C65DF3">
        <w:rPr>
          <w:color w:val="000000"/>
          <w:sz w:val="27"/>
          <w:szCs w:val="27"/>
        </w:rPr>
        <w:t>,</w:t>
      </w:r>
      <w:r>
        <w:rPr>
          <w:color w:val="000000"/>
          <w:sz w:val="27"/>
          <w:szCs w:val="27"/>
        </w:rPr>
        <w:t xml:space="preserve"> first layer activated neurons activate some neurons</w:t>
      </w:r>
      <w:r w:rsidR="00EA35B8">
        <w:rPr>
          <w:color w:val="000000"/>
          <w:sz w:val="27"/>
          <w:szCs w:val="27"/>
        </w:rPr>
        <w:t xml:space="preserve"> in the second layer, and so on through several layers. At the output level, particular</w:t>
      </w:r>
      <w:r w:rsidR="00040781">
        <w:rPr>
          <w:color w:val="000000"/>
          <w:sz w:val="27"/>
          <w:szCs w:val="27"/>
        </w:rPr>
        <w:t xml:space="preserve"> (software) </w:t>
      </w:r>
      <w:r w:rsidR="001017C3">
        <w:rPr>
          <w:color w:val="000000"/>
          <w:sz w:val="27"/>
          <w:szCs w:val="27"/>
        </w:rPr>
        <w:t>units</w:t>
      </w:r>
      <w:r w:rsidR="00EA35B8">
        <w:rPr>
          <w:color w:val="000000"/>
          <w:sz w:val="27"/>
          <w:szCs w:val="27"/>
        </w:rPr>
        <w:t xml:space="preserve"> indicate, for example, whether the patient </w:t>
      </w:r>
      <w:r w:rsidR="00EC47F4">
        <w:rPr>
          <w:color w:val="000000"/>
          <w:sz w:val="27"/>
          <w:szCs w:val="27"/>
        </w:rPr>
        <w:t>being</w:t>
      </w:r>
      <w:r w:rsidR="00EA35B8">
        <w:rPr>
          <w:color w:val="000000"/>
          <w:sz w:val="27"/>
          <w:szCs w:val="27"/>
        </w:rPr>
        <w:t xml:space="preserve"> diagnos</w:t>
      </w:r>
      <w:r w:rsidR="00EC47F4">
        <w:rPr>
          <w:color w:val="000000"/>
          <w:sz w:val="27"/>
          <w:szCs w:val="27"/>
        </w:rPr>
        <w:t>ed</w:t>
      </w:r>
      <w:r w:rsidR="00EA35B8">
        <w:rPr>
          <w:color w:val="000000"/>
          <w:sz w:val="27"/>
          <w:szCs w:val="27"/>
        </w:rPr>
        <w:t xml:space="preserve"> likely has cancer. </w:t>
      </w:r>
      <w:r w:rsidR="00E27761">
        <w:rPr>
          <w:color w:val="000000"/>
          <w:sz w:val="27"/>
          <w:szCs w:val="27"/>
        </w:rPr>
        <w:t>DL</w:t>
      </w:r>
      <w:r w:rsidR="00EC47F4">
        <w:rPr>
          <w:color w:val="000000"/>
          <w:sz w:val="27"/>
          <w:szCs w:val="27"/>
        </w:rPr>
        <w:t xml:space="preserve"> is quite involved to set up, and it is demanding on resources. Large amounts of data are needed, then large amounts of training time and computing power to adjust the activation levels and various other ‘biases’. Separately, </w:t>
      </w:r>
      <w:r w:rsidR="00040781">
        <w:rPr>
          <w:color w:val="000000"/>
          <w:sz w:val="27"/>
          <w:szCs w:val="27"/>
        </w:rPr>
        <w:t xml:space="preserve">DL </w:t>
      </w:r>
      <w:r w:rsidR="00EC47F4">
        <w:rPr>
          <w:color w:val="000000"/>
          <w:sz w:val="27"/>
          <w:szCs w:val="27"/>
        </w:rPr>
        <w:t xml:space="preserve">often can be opaque as to what is going on. By the time the triggering has gone </w:t>
      </w:r>
      <w:r w:rsidR="00EC47F4">
        <w:rPr>
          <w:color w:val="000000"/>
          <w:sz w:val="27"/>
          <w:szCs w:val="27"/>
        </w:rPr>
        <w:lastRenderedPageBreak/>
        <w:t>through several layers</w:t>
      </w:r>
      <w:r w:rsidR="00040781">
        <w:rPr>
          <w:color w:val="000000"/>
          <w:sz w:val="27"/>
          <w:szCs w:val="27"/>
        </w:rPr>
        <w:t>,</w:t>
      </w:r>
      <w:r w:rsidR="00EC47F4">
        <w:rPr>
          <w:color w:val="000000"/>
          <w:sz w:val="27"/>
          <w:szCs w:val="27"/>
        </w:rPr>
        <w:t xml:space="preserve"> transparency can be lost</w:t>
      </w:r>
      <w:r w:rsidR="00366E8B">
        <w:rPr>
          <w:color w:val="000000"/>
          <w:sz w:val="27"/>
          <w:szCs w:val="27"/>
        </w:rPr>
        <w:t xml:space="preserve"> and that is distinctly a drawback</w:t>
      </w:r>
      <w:r w:rsidR="00EC47F4">
        <w:rPr>
          <w:color w:val="000000"/>
          <w:sz w:val="27"/>
          <w:szCs w:val="27"/>
        </w:rPr>
        <w:t xml:space="preserve">. </w:t>
      </w:r>
    </w:p>
    <w:p w14:paraId="35F0B86F" w14:textId="77777777" w:rsidR="007E1306" w:rsidRDefault="007E1306" w:rsidP="00391C92">
      <w:pPr>
        <w:rPr>
          <w:color w:val="000000"/>
          <w:sz w:val="27"/>
          <w:szCs w:val="27"/>
        </w:rPr>
      </w:pPr>
    </w:p>
    <w:p w14:paraId="49A48A60" w14:textId="6F4F3AEC" w:rsidR="000C5D45" w:rsidRDefault="00383312" w:rsidP="00391C92">
      <w:pPr>
        <w:rPr>
          <w:color w:val="000000"/>
          <w:sz w:val="27"/>
          <w:szCs w:val="27"/>
        </w:rPr>
      </w:pPr>
      <w:r>
        <w:rPr>
          <w:color w:val="000000"/>
          <w:sz w:val="27"/>
          <w:szCs w:val="27"/>
        </w:rPr>
        <w:t>Here is an example</w:t>
      </w:r>
      <w:r w:rsidR="001017C3">
        <w:rPr>
          <w:color w:val="000000"/>
          <w:sz w:val="27"/>
          <w:szCs w:val="27"/>
        </w:rPr>
        <w:t xml:space="preserve"> </w:t>
      </w:r>
      <w:r w:rsidR="00592E92">
        <w:rPr>
          <w:color w:val="000000"/>
          <w:sz w:val="27"/>
          <w:szCs w:val="27"/>
        </w:rPr>
        <w:fldChar w:fldCharType="begin"/>
      </w:r>
      <w:r w:rsidR="007856F8">
        <w:rPr>
          <w:color w:val="000000"/>
          <w:sz w:val="27"/>
          <w:szCs w:val="27"/>
        </w:rPr>
        <w:instrText xml:space="preserve"> ADDIN ZOTERO_ITEM CSL_CITATION {"citationID":"VUKTVKlZ","properties":{"formattedCitation":"(Google for Developers 2022)","plainCitation":"(Google for Developers 2022)","noteIndex":0},"citationItems":[{"id":5319,"uris":["http://zotero.org/users/9979780/items/6ZGR9QTL"],"itemData":{"id":5319,"type":"webpage","language":"en","title":"Machine Learning Crash Course","URL":"https://developers.google.com/machine-learning/crash-course","author":[{"family":"Google for Developers","given":""}],"accessed":{"date-parts":[["2022",7,9]]},"issued":{"date-parts":[["2022"]]}}}],"schema":"https://github.com/citation-style-language/schema/raw/master/csl-citation.json"} </w:instrText>
      </w:r>
      <w:r w:rsidR="00592E92">
        <w:rPr>
          <w:color w:val="000000"/>
          <w:sz w:val="27"/>
          <w:szCs w:val="27"/>
        </w:rPr>
        <w:fldChar w:fldCharType="separate"/>
      </w:r>
      <w:r w:rsidR="007856F8">
        <w:rPr>
          <w:color w:val="000000"/>
          <w:sz w:val="27"/>
        </w:rPr>
        <w:t>(Google for Developers 2022)</w:t>
      </w:r>
      <w:r w:rsidR="00592E92">
        <w:rPr>
          <w:color w:val="000000"/>
          <w:sz w:val="27"/>
          <w:szCs w:val="27"/>
        </w:rPr>
        <w:fldChar w:fldCharType="end"/>
      </w:r>
      <w:r w:rsidR="00EC47F4">
        <w:rPr>
          <w:color w:val="000000"/>
          <w:sz w:val="27"/>
          <w:szCs w:val="27"/>
        </w:rPr>
        <w:t xml:space="preserve">. A cancer diagnosis </w:t>
      </w:r>
      <w:r w:rsidR="00E27761">
        <w:rPr>
          <w:color w:val="000000"/>
          <w:sz w:val="27"/>
          <w:szCs w:val="27"/>
        </w:rPr>
        <w:t>DL</w:t>
      </w:r>
      <w:r w:rsidR="00EC47F4">
        <w:rPr>
          <w:color w:val="000000"/>
          <w:sz w:val="27"/>
          <w:szCs w:val="27"/>
        </w:rPr>
        <w:t xml:space="preserve"> program may learn by processing images from different hospitals</w:t>
      </w:r>
      <w:r w:rsidR="00F85606">
        <w:rPr>
          <w:color w:val="000000"/>
          <w:sz w:val="27"/>
          <w:szCs w:val="27"/>
        </w:rPr>
        <w:t>. But if one of the hospitals is specifically a cancer hospital</w:t>
      </w:r>
      <w:r w:rsidR="00574B4E">
        <w:rPr>
          <w:color w:val="000000"/>
          <w:sz w:val="27"/>
          <w:szCs w:val="27"/>
        </w:rPr>
        <w:t>,</w:t>
      </w:r>
      <w:r w:rsidR="00F85606">
        <w:rPr>
          <w:color w:val="000000"/>
          <w:sz w:val="27"/>
          <w:szCs w:val="27"/>
        </w:rPr>
        <w:t xml:space="preserve"> then that feature, if used by the </w:t>
      </w:r>
      <w:r w:rsidR="00E27761">
        <w:rPr>
          <w:color w:val="000000"/>
          <w:sz w:val="27"/>
          <w:szCs w:val="27"/>
        </w:rPr>
        <w:t>DL</w:t>
      </w:r>
      <w:r w:rsidR="00F85606">
        <w:rPr>
          <w:color w:val="000000"/>
          <w:sz w:val="27"/>
          <w:szCs w:val="27"/>
        </w:rPr>
        <w:t xml:space="preserve"> program, may result in certain </w:t>
      </w:r>
      <w:r w:rsidR="008D0979">
        <w:rPr>
          <w:color w:val="000000"/>
          <w:sz w:val="27"/>
          <w:szCs w:val="27"/>
        </w:rPr>
        <w:t xml:space="preserve">types of </w:t>
      </w:r>
      <w:r w:rsidR="00F85606">
        <w:rPr>
          <w:color w:val="000000"/>
          <w:sz w:val="27"/>
          <w:szCs w:val="27"/>
        </w:rPr>
        <w:t>images being given a higher probability of indicating cancer</w:t>
      </w:r>
      <w:r w:rsidR="008D0979">
        <w:rPr>
          <w:color w:val="000000"/>
          <w:sz w:val="27"/>
          <w:szCs w:val="27"/>
        </w:rPr>
        <w:t xml:space="preserve">— those images </w:t>
      </w:r>
      <w:r w:rsidR="00CD430E">
        <w:rPr>
          <w:color w:val="000000"/>
          <w:sz w:val="27"/>
          <w:szCs w:val="27"/>
        </w:rPr>
        <w:t xml:space="preserve">sourced </w:t>
      </w:r>
      <w:r w:rsidR="008D0979">
        <w:rPr>
          <w:color w:val="000000"/>
          <w:sz w:val="27"/>
          <w:szCs w:val="27"/>
        </w:rPr>
        <w:t>from the cancer hospital</w:t>
      </w:r>
      <w:r w:rsidR="00F85606">
        <w:rPr>
          <w:color w:val="000000"/>
          <w:sz w:val="27"/>
          <w:szCs w:val="27"/>
        </w:rPr>
        <w:t>.</w:t>
      </w:r>
      <w:r w:rsidR="000C6A52">
        <w:rPr>
          <w:color w:val="000000"/>
          <w:sz w:val="27"/>
          <w:szCs w:val="27"/>
        </w:rPr>
        <w:t xml:space="preserve"> And the program would be right</w:t>
      </w:r>
      <w:r w:rsidR="00451286">
        <w:rPr>
          <w:color w:val="000000"/>
          <w:sz w:val="27"/>
          <w:szCs w:val="27"/>
        </w:rPr>
        <w:t xml:space="preserve"> (those images do have </w:t>
      </w:r>
      <w:r w:rsidR="007E1306">
        <w:rPr>
          <w:color w:val="000000"/>
          <w:sz w:val="27"/>
          <w:szCs w:val="27"/>
        </w:rPr>
        <w:t xml:space="preserve">a </w:t>
      </w:r>
      <w:r w:rsidR="00451286">
        <w:rPr>
          <w:color w:val="000000"/>
          <w:sz w:val="27"/>
          <w:szCs w:val="27"/>
        </w:rPr>
        <w:t>higher probability</w:t>
      </w:r>
      <w:r w:rsidR="00574B4E">
        <w:rPr>
          <w:color w:val="000000"/>
          <w:sz w:val="27"/>
          <w:szCs w:val="27"/>
        </w:rPr>
        <w:t xml:space="preserve"> of indicating cancer</w:t>
      </w:r>
      <w:r w:rsidR="00451286">
        <w:rPr>
          <w:color w:val="000000"/>
          <w:sz w:val="27"/>
          <w:szCs w:val="27"/>
        </w:rPr>
        <w:t>)</w:t>
      </w:r>
      <w:r w:rsidR="000C6A52">
        <w:rPr>
          <w:color w:val="000000"/>
          <w:sz w:val="27"/>
          <w:szCs w:val="27"/>
        </w:rPr>
        <w:t>.</w:t>
      </w:r>
      <w:r w:rsidR="00F85606">
        <w:rPr>
          <w:color w:val="000000"/>
          <w:sz w:val="27"/>
          <w:szCs w:val="27"/>
        </w:rPr>
        <w:t xml:space="preserve"> But, really, </w:t>
      </w:r>
      <w:r w:rsidR="0009234D">
        <w:rPr>
          <w:color w:val="000000"/>
          <w:sz w:val="27"/>
          <w:szCs w:val="27"/>
        </w:rPr>
        <w:t>this is being right for the wrong reason. Y</w:t>
      </w:r>
      <w:r w:rsidR="00F85606">
        <w:rPr>
          <w:color w:val="000000"/>
          <w:sz w:val="27"/>
          <w:szCs w:val="27"/>
        </w:rPr>
        <w:t xml:space="preserve">ou want the </w:t>
      </w:r>
      <w:r w:rsidR="00E27761">
        <w:rPr>
          <w:color w:val="000000"/>
          <w:sz w:val="27"/>
          <w:szCs w:val="27"/>
        </w:rPr>
        <w:t>DL</w:t>
      </w:r>
      <w:r w:rsidR="00F85606">
        <w:rPr>
          <w:color w:val="000000"/>
          <w:sz w:val="27"/>
          <w:szCs w:val="27"/>
        </w:rPr>
        <w:t xml:space="preserve"> program to be analyzing the images (supplemented perhaps with facts about the patients and their histories) not </w:t>
      </w:r>
      <w:r w:rsidR="00451286">
        <w:rPr>
          <w:color w:val="000000"/>
          <w:sz w:val="27"/>
          <w:szCs w:val="27"/>
        </w:rPr>
        <w:t xml:space="preserve">reasoning from </w:t>
      </w:r>
      <w:r w:rsidR="00F85606">
        <w:rPr>
          <w:color w:val="000000"/>
          <w:sz w:val="27"/>
          <w:szCs w:val="27"/>
        </w:rPr>
        <w:t>the originating hospital</w:t>
      </w:r>
      <w:r w:rsidR="0009234D">
        <w:rPr>
          <w:color w:val="000000"/>
          <w:sz w:val="27"/>
          <w:szCs w:val="27"/>
        </w:rPr>
        <w:t xml:space="preserve"> of the images</w:t>
      </w:r>
      <w:r w:rsidR="00F85606">
        <w:rPr>
          <w:color w:val="000000"/>
          <w:sz w:val="27"/>
          <w:szCs w:val="27"/>
        </w:rPr>
        <w:t>. To guard against possibilities like these, transparency</w:t>
      </w:r>
      <w:r w:rsidR="007E1306">
        <w:rPr>
          <w:color w:val="000000"/>
          <w:sz w:val="27"/>
          <w:szCs w:val="27"/>
        </w:rPr>
        <w:t xml:space="preserve"> in the DL software program</w:t>
      </w:r>
      <w:r w:rsidR="00F85606">
        <w:rPr>
          <w:color w:val="000000"/>
          <w:sz w:val="27"/>
          <w:szCs w:val="27"/>
        </w:rPr>
        <w:t xml:space="preserve"> helps.</w:t>
      </w:r>
      <w:r w:rsidR="0009234D">
        <w:rPr>
          <w:color w:val="000000"/>
          <w:sz w:val="27"/>
          <w:szCs w:val="27"/>
        </w:rPr>
        <w:t xml:space="preserve"> You need to know what the program is doing</w:t>
      </w:r>
      <w:r w:rsidR="008D0979">
        <w:rPr>
          <w:color w:val="000000"/>
          <w:sz w:val="27"/>
          <w:szCs w:val="27"/>
        </w:rPr>
        <w:t>, what the program is using in its reasoning</w:t>
      </w:r>
      <w:r w:rsidR="0009234D">
        <w:rPr>
          <w:color w:val="000000"/>
          <w:sz w:val="27"/>
          <w:szCs w:val="27"/>
        </w:rPr>
        <w:t>.</w:t>
      </w:r>
      <w:r w:rsidR="00F85606">
        <w:rPr>
          <w:color w:val="000000"/>
          <w:sz w:val="27"/>
          <w:szCs w:val="27"/>
        </w:rPr>
        <w:t xml:space="preserve"> But </w:t>
      </w:r>
      <w:r w:rsidR="00E27761">
        <w:rPr>
          <w:color w:val="000000"/>
          <w:sz w:val="27"/>
          <w:szCs w:val="27"/>
        </w:rPr>
        <w:t>DL</w:t>
      </w:r>
      <w:r w:rsidR="00F85606">
        <w:rPr>
          <w:color w:val="000000"/>
          <w:sz w:val="27"/>
          <w:szCs w:val="27"/>
        </w:rPr>
        <w:t xml:space="preserve"> programs can lack transparency.</w:t>
      </w:r>
    </w:p>
    <w:p w14:paraId="2E7636CE" w14:textId="77777777" w:rsidR="00451286" w:rsidRDefault="00451286" w:rsidP="00671F8B">
      <w:pPr>
        <w:rPr>
          <w:color w:val="000000"/>
          <w:sz w:val="27"/>
          <w:szCs w:val="27"/>
        </w:rPr>
      </w:pPr>
    </w:p>
    <w:p w14:paraId="50427EF2" w14:textId="5E7C4E74" w:rsidR="00D240A7" w:rsidRDefault="00D240A7" w:rsidP="00671F8B">
      <w:pPr>
        <w:rPr>
          <w:color w:val="000000"/>
          <w:sz w:val="27"/>
          <w:szCs w:val="27"/>
        </w:rPr>
      </w:pPr>
      <w:r>
        <w:rPr>
          <w:color w:val="000000"/>
          <w:sz w:val="27"/>
          <w:szCs w:val="27"/>
        </w:rPr>
        <w:t>Two areas</w:t>
      </w:r>
      <w:r w:rsidR="007E1306">
        <w:rPr>
          <w:color w:val="000000"/>
          <w:sz w:val="27"/>
          <w:szCs w:val="27"/>
        </w:rPr>
        <w:t xml:space="preserve"> of human intelligence</w:t>
      </w:r>
      <w:r>
        <w:rPr>
          <w:color w:val="000000"/>
          <w:sz w:val="27"/>
          <w:szCs w:val="27"/>
        </w:rPr>
        <w:t xml:space="preserve"> had proved</w:t>
      </w:r>
      <w:r w:rsidR="007E1306">
        <w:rPr>
          <w:color w:val="000000"/>
          <w:sz w:val="27"/>
          <w:szCs w:val="27"/>
        </w:rPr>
        <w:t xml:space="preserve"> special</w:t>
      </w:r>
      <w:r>
        <w:rPr>
          <w:color w:val="000000"/>
          <w:sz w:val="27"/>
          <w:szCs w:val="27"/>
        </w:rPr>
        <w:t xml:space="preserve"> challenge</w:t>
      </w:r>
      <w:r w:rsidR="007E1306">
        <w:rPr>
          <w:color w:val="000000"/>
          <w:sz w:val="27"/>
          <w:szCs w:val="27"/>
        </w:rPr>
        <w:t>s</w:t>
      </w:r>
      <w:r>
        <w:rPr>
          <w:color w:val="000000"/>
          <w:sz w:val="27"/>
          <w:szCs w:val="27"/>
        </w:rPr>
        <w:t xml:space="preserve"> to AI: </w:t>
      </w:r>
      <w:r w:rsidR="007E1306">
        <w:rPr>
          <w:color w:val="000000"/>
          <w:sz w:val="27"/>
          <w:szCs w:val="27"/>
        </w:rPr>
        <w:t xml:space="preserve">addressing </w:t>
      </w:r>
      <w:r>
        <w:rPr>
          <w:color w:val="000000"/>
          <w:sz w:val="27"/>
          <w:szCs w:val="27"/>
        </w:rPr>
        <w:t>text</w:t>
      </w:r>
      <w:r w:rsidR="00A339A9">
        <w:rPr>
          <w:color w:val="000000"/>
          <w:sz w:val="27"/>
          <w:szCs w:val="27"/>
        </w:rPr>
        <w:t xml:space="preserve"> (including </w:t>
      </w:r>
      <w:r>
        <w:rPr>
          <w:color w:val="000000"/>
          <w:sz w:val="27"/>
          <w:szCs w:val="27"/>
        </w:rPr>
        <w:t>languages, and translation</w:t>
      </w:r>
      <w:r w:rsidR="00A339A9">
        <w:rPr>
          <w:color w:val="000000"/>
          <w:sz w:val="27"/>
          <w:szCs w:val="27"/>
        </w:rPr>
        <w:t>)</w:t>
      </w:r>
      <w:r>
        <w:rPr>
          <w:color w:val="000000"/>
          <w:sz w:val="27"/>
          <w:szCs w:val="27"/>
        </w:rPr>
        <w:t xml:space="preserve"> and </w:t>
      </w:r>
      <w:r w:rsidR="007E1306">
        <w:rPr>
          <w:color w:val="000000"/>
          <w:sz w:val="27"/>
          <w:szCs w:val="27"/>
        </w:rPr>
        <w:t xml:space="preserve">addressing </w:t>
      </w:r>
      <w:r>
        <w:rPr>
          <w:color w:val="000000"/>
          <w:sz w:val="27"/>
          <w:szCs w:val="27"/>
        </w:rPr>
        <w:t>images. Hitherto, computers could not ‘understand’ or translate natural languages, and they could not recognize</w:t>
      </w:r>
      <w:r w:rsidR="001A39F4">
        <w:rPr>
          <w:color w:val="000000"/>
          <w:sz w:val="27"/>
          <w:szCs w:val="27"/>
        </w:rPr>
        <w:t xml:space="preserve"> and process</w:t>
      </w:r>
      <w:r>
        <w:rPr>
          <w:color w:val="000000"/>
          <w:sz w:val="27"/>
          <w:szCs w:val="27"/>
        </w:rPr>
        <w:t xml:space="preserve"> images</w:t>
      </w:r>
      <w:r w:rsidR="00CD430E">
        <w:rPr>
          <w:color w:val="000000"/>
          <w:sz w:val="27"/>
          <w:szCs w:val="27"/>
        </w:rPr>
        <w:t>, including videos,</w:t>
      </w:r>
      <w:r w:rsidR="001A39F4">
        <w:rPr>
          <w:color w:val="000000"/>
          <w:sz w:val="27"/>
          <w:szCs w:val="27"/>
        </w:rPr>
        <w:t xml:space="preserve"> </w:t>
      </w:r>
      <w:r>
        <w:rPr>
          <w:color w:val="000000"/>
          <w:sz w:val="27"/>
          <w:szCs w:val="27"/>
        </w:rPr>
        <w:t xml:space="preserve">as sources of information. Machine learning and </w:t>
      </w:r>
      <w:r w:rsidR="00E27761">
        <w:rPr>
          <w:color w:val="000000"/>
          <w:sz w:val="27"/>
          <w:szCs w:val="27"/>
        </w:rPr>
        <w:t>DL</w:t>
      </w:r>
      <w:r>
        <w:rPr>
          <w:color w:val="000000"/>
          <w:sz w:val="27"/>
          <w:szCs w:val="27"/>
        </w:rPr>
        <w:t xml:space="preserve"> have changed that</w:t>
      </w:r>
      <w:r w:rsidR="001A39F4">
        <w:rPr>
          <w:color w:val="000000"/>
          <w:sz w:val="27"/>
          <w:szCs w:val="27"/>
        </w:rPr>
        <w:t>: text and images are now fair game for AI.</w:t>
      </w:r>
    </w:p>
    <w:p w14:paraId="2839304C" w14:textId="34FE99F8" w:rsidR="003C410E" w:rsidRDefault="003C410E" w:rsidP="00671F8B">
      <w:pPr>
        <w:rPr>
          <w:color w:val="000000"/>
          <w:sz w:val="27"/>
          <w:szCs w:val="27"/>
        </w:rPr>
      </w:pPr>
    </w:p>
    <w:p w14:paraId="20C6A417" w14:textId="088F72A1" w:rsidR="0020260F" w:rsidRDefault="003C410E" w:rsidP="006C381D">
      <w:r>
        <w:t xml:space="preserve">AI as a scholarly discipline covers many different areas. But for the purposes of the cascade of </w:t>
      </w:r>
      <w:r w:rsidR="00571167">
        <w:t>recent</w:t>
      </w:r>
      <w:r>
        <w:t xml:space="preserve"> AI developments</w:t>
      </w:r>
      <w:r w:rsidR="00715707">
        <w:t>,</w:t>
      </w:r>
      <w:r>
        <w:t xml:space="preserve"> and of AI in libraries, we can focus on </w:t>
      </w:r>
      <w:r w:rsidR="00E35035">
        <w:t>ML</w:t>
      </w:r>
      <w:r>
        <w:t xml:space="preserve"> and </w:t>
      </w:r>
      <w:r w:rsidR="00E27761">
        <w:t>DL</w:t>
      </w:r>
      <w:r>
        <w:t xml:space="preserve">. </w:t>
      </w:r>
    </w:p>
    <w:p w14:paraId="402CBB67" w14:textId="77777777" w:rsidR="00F74893" w:rsidRDefault="00F74893" w:rsidP="00534DEC"/>
    <w:p w14:paraId="165E0245" w14:textId="006742C4" w:rsidR="00F74893" w:rsidRDefault="00F74893" w:rsidP="00761847">
      <w:pPr>
        <w:pStyle w:val="Heading2"/>
      </w:pPr>
      <w:bookmarkStart w:id="20" w:name="_Toc143443624"/>
      <w:r>
        <w:lastRenderedPageBreak/>
        <w:t xml:space="preserve">1.2 </w:t>
      </w:r>
      <w:r w:rsidR="00880EBB">
        <w:t>A Genuine</w:t>
      </w:r>
      <w:r>
        <w:t xml:space="preserve"> Great Leap Forward</w:t>
      </w:r>
      <w:bookmarkEnd w:id="20"/>
    </w:p>
    <w:p w14:paraId="0292D1DE" w14:textId="77777777" w:rsidR="00BE7C5F" w:rsidRDefault="00BE7C5F" w:rsidP="00534DEC"/>
    <w:p w14:paraId="2D09993A" w14:textId="0DBFD6DE" w:rsidR="00F74893" w:rsidRDefault="00880EBB" w:rsidP="00534DEC">
      <w:r>
        <w:t>A</w:t>
      </w:r>
      <w:r w:rsidR="00BE7C5F">
        <w:t xml:space="preserve"> great leap forward came from Transformers, Large Language Models, and Foundation Models. </w:t>
      </w:r>
      <w:r w:rsidR="0040514A">
        <w:t>At the end of</w:t>
      </w:r>
      <w:r w:rsidR="00F74893">
        <w:t xml:space="preserve"> November 2022, ChatGPT was released to the public</w:t>
      </w:r>
      <w:r w:rsidR="00FD5433">
        <w:t xml:space="preserve">. </w:t>
      </w:r>
      <w:r w:rsidR="00ED0D5A">
        <w:t>By January</w:t>
      </w:r>
      <w:r w:rsidR="0040514A">
        <w:t xml:space="preserve"> 2023</w:t>
      </w:r>
      <w:r w:rsidR="00BE7C5F">
        <w:t>,</w:t>
      </w:r>
      <w:r w:rsidR="0040514A">
        <w:t xml:space="preserve"> it had 100 million </w:t>
      </w:r>
      <w:r w:rsidR="00ED0D5A">
        <w:t xml:space="preserve">active </w:t>
      </w:r>
      <w:r w:rsidR="0040514A">
        <w:t>users</w:t>
      </w:r>
      <w:r w:rsidR="00766B48">
        <w:t>.</w:t>
      </w:r>
      <w:r w:rsidR="00BE7C5F">
        <w:t xml:space="preserve"> </w:t>
      </w:r>
      <w:r w:rsidR="00766B48">
        <w:t>M</w:t>
      </w:r>
      <w:r w:rsidR="00BE7C5F">
        <w:t>any more</w:t>
      </w:r>
      <w:r w:rsidR="00B4462B">
        <w:t xml:space="preserve"> interested observers</w:t>
      </w:r>
      <w:r w:rsidR="00BE7C5F">
        <w:t xml:space="preserve"> were aware of its existence</w:t>
      </w:r>
      <w:r w:rsidR="00766B48">
        <w:t>— more than 40% of the adults in the United States know about it.</w:t>
      </w:r>
      <w:r w:rsidR="0040514A">
        <w:t xml:space="preserve"> It is the fastest growing, and most widely used, software application </w:t>
      </w:r>
      <w:r w:rsidR="00B4462B">
        <w:t>of all time</w:t>
      </w:r>
      <w:r w:rsidR="00543FF4">
        <w:t>. There is some</w:t>
      </w:r>
      <w:r w:rsidR="00673810">
        <w:t xml:space="preserve"> </w:t>
      </w:r>
      <w:r w:rsidR="00543FF4">
        <w:t xml:space="preserve">history to it. </w:t>
      </w:r>
      <w:r w:rsidR="00FD5433">
        <w:t>In 2017</w:t>
      </w:r>
      <w:r w:rsidR="008167DC">
        <w:t>,</w:t>
      </w:r>
      <w:r w:rsidR="00FD5433">
        <w:t xml:space="preserve"> Ashish Vaswani and co-authors published the paper </w:t>
      </w:r>
      <w:r w:rsidR="00FD5433" w:rsidRPr="00676864">
        <w:rPr>
          <w:i/>
          <w:iCs/>
        </w:rPr>
        <w:t>Attention is all you need</w:t>
      </w:r>
      <w:r w:rsidR="00FD5433">
        <w:t xml:space="preserve"> </w:t>
      </w:r>
      <w:r w:rsidR="00FD5433">
        <w:fldChar w:fldCharType="begin"/>
      </w:r>
      <w:r w:rsidR="00FD5433">
        <w:instrText xml:space="preserve"> ADDIN ZOTERO_ITEM CSL_CITATION {"citationID":"a1hj68ruhkm","properties":{"formattedCitation":"(Vaswani et al. 2017)","plainCitation":"(Vaswani et al. 2017)","noteIndex":0},"citationItems":[{"id":7008,"uris":["http://zotero.org/users/9979780/items/S8VDLNZ8"],"itemData":{"id":7008,"type":"article","abstract":"The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N."},{"family":"Kaiser","given":"Lukasz"},{"family":"Polosukhin","given":"Illia"}],"accessed":{"date-parts":[["2022",11,10]]},"issued":{"date-parts":[["2017"]]}}}],"schema":"https://github.com/citation-style-language/schema/raw/master/csl-citation.json"} </w:instrText>
      </w:r>
      <w:r w:rsidR="00FD5433">
        <w:fldChar w:fldCharType="separate"/>
      </w:r>
      <w:r w:rsidR="00FD5A26">
        <w:t>(Vaswani et al. 2017)</w:t>
      </w:r>
      <w:r w:rsidR="00FD5433">
        <w:fldChar w:fldCharType="end"/>
      </w:r>
      <w:r w:rsidR="00FD5433" w:rsidRPr="009A7B5B">
        <w:t xml:space="preserve"> </w:t>
      </w:r>
      <w:r w:rsidR="00FD5433">
        <w:t xml:space="preserve">(see also </w:t>
      </w:r>
      <w:r w:rsidR="00FD5433">
        <w:fldChar w:fldCharType="begin"/>
      </w:r>
      <w:r w:rsidR="00651854">
        <w:instrText xml:space="preserve"> ADDIN ZOTERO_ITEM CSL_CITATION {"citationID":"a25e24rdu9t","properties":{"formattedCitation":"(Huang et al. 2018)","plainCitation":"(Huang et al. 2018)","noteIndex":0},"citationItems":[{"id":7077,"uris":["http://zotero.org/users/9979780/items/E2HBW4QT"],"itemData":{"id":7077,"type":"webpage","title":"The Annotated Transformer","URL":"http://nlp.seas.harvard.edu/annotated-transformer/","author":[{"family":"Huang","given":"Austin"},{"family":"Subramanian","given":"Suraj"},{"family":"Sum","given":"Jonathan"},{"family":"Almubarak","given":"Khalid"},{"family":"Biderman","given":"Stella"}],"accessed":{"date-parts":[["2022",11,20]]},"issued":{"date-parts":[["2018"]]}}}],"schema":"https://github.com/citation-style-language/schema/raw/master/csl-citation.json"} </w:instrText>
      </w:r>
      <w:r w:rsidR="00FD5433">
        <w:fldChar w:fldCharType="separate"/>
      </w:r>
      <w:r w:rsidR="00651854">
        <w:t>(Huang et al. 2018)</w:t>
      </w:r>
      <w:r w:rsidR="00FD5433">
        <w:fldChar w:fldCharType="end"/>
      </w:r>
      <w:r w:rsidR="00FD5433">
        <w:t xml:space="preserve">). This introduced Transformers. </w:t>
      </w:r>
      <w:r w:rsidR="008167DC">
        <w:t>Shortly thereafter there started to emerge Large Language Models and Foundation Models. (What all these are will be explained later in the book.)</w:t>
      </w:r>
      <w:r w:rsidR="00B4462B">
        <w:t xml:space="preserve"> ChatGPT is a Transformer, and a Large Language Model, and it is </w:t>
      </w:r>
      <w:r w:rsidR="007A2C69">
        <w:t xml:space="preserve">a </w:t>
      </w:r>
      <w:r w:rsidR="00B4462B">
        <w:t xml:space="preserve">fine-tuned version of the Foundation Models GPT-3 and GPT-3.5. </w:t>
      </w:r>
    </w:p>
    <w:p w14:paraId="5F2E504E" w14:textId="77777777" w:rsidR="008167DC" w:rsidRDefault="008167DC" w:rsidP="00534DEC"/>
    <w:p w14:paraId="136ADC77" w14:textId="29FA6A94" w:rsidR="008167DC" w:rsidRDefault="008167DC" w:rsidP="00534DEC">
      <w:r>
        <w:t xml:space="preserve">Pretty much any machine learning or deep learning program can be built from a Foundation Model (that is why they are called 'Foundation Models'). </w:t>
      </w:r>
      <w:r w:rsidR="00711CB1">
        <w:t>Also, t</w:t>
      </w:r>
      <w:r w:rsidR="000E4579">
        <w:t>he results of systems built using Foundation Models will likely be superior to any other approach. So</w:t>
      </w:r>
      <w:r w:rsidR="00711CB1">
        <w:t>,</w:t>
      </w:r>
      <w:r w:rsidR="000E4579">
        <w:t xml:space="preserve"> a correct strategy in solving a machine learning problem is to </w:t>
      </w:r>
      <w:r w:rsidR="003546FE">
        <w:t>address</w:t>
      </w:r>
      <w:r w:rsidR="000E4579">
        <w:t xml:space="preserve"> it using a Foundation Model</w:t>
      </w:r>
      <w:r w:rsidR="00711CB1">
        <w:t xml:space="preserve">. </w:t>
      </w:r>
      <w:r>
        <w:t>But Foundation Model</w:t>
      </w:r>
      <w:r w:rsidR="00BE7C5F">
        <w:t>s</w:t>
      </w:r>
      <w:r>
        <w:t xml:space="preserve"> </w:t>
      </w:r>
      <w:r w:rsidR="00BE7C5F">
        <w:t>themselves are very expensive, and resource needy, to create. We are talking here o</w:t>
      </w:r>
      <w:r w:rsidR="00040499">
        <w:t>f</w:t>
      </w:r>
      <w:r w:rsidR="00BE7C5F">
        <w:t xml:space="preserve"> hundreds of millions of dollars, </w:t>
      </w:r>
      <w:r w:rsidR="00040499">
        <w:t xml:space="preserve">months of computing time, </w:t>
      </w:r>
      <w:r w:rsidR="00BE7C5F">
        <w:t xml:space="preserve">and </w:t>
      </w:r>
      <w:r w:rsidR="00040499">
        <w:t xml:space="preserve">of </w:t>
      </w:r>
      <w:r w:rsidR="00BE7C5F">
        <w:t xml:space="preserve">using a large portion of the internet as data. </w:t>
      </w:r>
      <w:r w:rsidR="000E4579">
        <w:t>Only a few large commercial companies have been able to produce the b</w:t>
      </w:r>
      <w:r w:rsidR="00711CB1">
        <w:t xml:space="preserve">iggest and best of the Foundation Models. Producing Foundation Models is not the sort of thing that you and I are going to do, nor are </w:t>
      </w:r>
      <w:r w:rsidR="005758F1">
        <w:t xml:space="preserve">most universities, </w:t>
      </w:r>
      <w:r w:rsidR="000D75CF">
        <w:t>n</w:t>
      </w:r>
      <w:r w:rsidR="005758F1">
        <w:t xml:space="preserve">or even </w:t>
      </w:r>
      <w:r w:rsidR="003E459B">
        <w:t xml:space="preserve">most </w:t>
      </w:r>
      <w:r w:rsidR="005758F1">
        <w:t xml:space="preserve">governments. </w:t>
      </w:r>
      <w:r w:rsidR="00147AFA">
        <w:t>S</w:t>
      </w:r>
      <w:r w:rsidR="005758F1">
        <w:t>ome Foundation models have been open-sourced</w:t>
      </w:r>
      <w:r w:rsidR="000D75CF">
        <w:t xml:space="preserve">, and are </w:t>
      </w:r>
      <w:r w:rsidR="005758F1">
        <w:lastRenderedPageBreak/>
        <w:t>freely available to all</w:t>
      </w:r>
      <w:r w:rsidR="00B346D2">
        <w:t xml:space="preserve">. </w:t>
      </w:r>
      <w:r w:rsidR="00147AFA">
        <w:t>This is a mixed-blessing. Allowing programmer/users to have the code, lets them see what the code is and</w:t>
      </w:r>
      <w:r w:rsidR="00452C0E">
        <w:t>,</w:t>
      </w:r>
      <w:r w:rsidR="00147AFA">
        <w:t xml:space="preserve"> historically, with open-sourced projects like Linux, the programmers can contribute, improve the code, 'catch bugs', etc. But</w:t>
      </w:r>
      <w:r w:rsidR="00452C0E">
        <w:t xml:space="preserve"> Foundation model ML code is a little different. There are deep security concerns and great potential for </w:t>
      </w:r>
      <w:r w:rsidR="00B34197">
        <w:t xml:space="preserve">unintentional, and even intentional, </w:t>
      </w:r>
      <w:r w:rsidR="00452C0E">
        <w:t xml:space="preserve">harm. Trusting a few massive companies like Google, OpenAI, </w:t>
      </w:r>
      <w:r w:rsidR="00B34197">
        <w:t xml:space="preserve">and </w:t>
      </w:r>
      <w:r w:rsidR="00452C0E">
        <w:t xml:space="preserve">Microsoft to look after us is not brilliant, but it is probably better than making the code available to all and sundry (including bad actors). That said, the massive company Meta open-sources its code. Also, </w:t>
      </w:r>
      <w:r w:rsidR="00B346D2">
        <w:t>Hugging Face provides a hub, a library of open-source Foundation Models</w:t>
      </w:r>
      <w:r w:rsidR="003E459B">
        <w:t xml:space="preserve"> </w:t>
      </w:r>
      <w:r w:rsidR="003E459B">
        <w:fldChar w:fldCharType="begin"/>
      </w:r>
      <w:r w:rsidR="000C554C">
        <w:instrText xml:space="preserve"> ADDIN ZOTERO_ITEM CSL_CITATION {"citationID":"a34c3djguc","properties":{"formattedCitation":"(Hugging Face 2023)","plainCitation":"(Hugging Face 2023)","noteIndex":0},"citationItems":[{"id":8114,"uris":["http://zotero.org/users/9979780/items/G4D2PQJ9"],"itemData":{"id":8114,"type":"webpage","abstract":"We’re on a journey to advance and democratize artificial intelligence through open source and open science.","title":"Hugging Face – The AI community building the future.","URL":"https://huggingface.co/","author":[{"family":"Hugging Face","given":""}],"accessed":{"date-parts":[["2023",5,12]]},"issued":{"date-parts":[["2023"]]}}}],"schema":"https://github.com/citation-style-language/schema/raw/master/csl-citation.json"} </w:instrText>
      </w:r>
      <w:r w:rsidR="003E459B">
        <w:fldChar w:fldCharType="separate"/>
      </w:r>
      <w:r w:rsidR="00FD5A26">
        <w:t>(Hugging Face 2023)</w:t>
      </w:r>
      <w:r w:rsidR="003E459B">
        <w:fldChar w:fldCharType="end"/>
      </w:r>
      <w:r w:rsidR="00B346D2">
        <w:t>.</w:t>
      </w:r>
      <w:r w:rsidR="000D75CF">
        <w:t xml:space="preserve"> </w:t>
      </w:r>
      <w:r w:rsidR="00B346D2">
        <w:t>S</w:t>
      </w:r>
      <w:r w:rsidR="005758F1">
        <w:t xml:space="preserve">ome </w:t>
      </w:r>
      <w:r w:rsidR="00B346D2">
        <w:t>commercial Foundation Models</w:t>
      </w:r>
      <w:r w:rsidR="005758F1">
        <w:t xml:space="preserve"> have Application Programming Interfaces (APIs) that allow Users</w:t>
      </w:r>
      <w:r w:rsidR="00923035">
        <w:t xml:space="preserve"> </w:t>
      </w:r>
      <w:r w:rsidR="005758F1">
        <w:t>to pay a fee and use them</w:t>
      </w:r>
      <w:r w:rsidR="00A83E97">
        <w:t xml:space="preserve"> (</w:t>
      </w:r>
      <w:r w:rsidR="000D75CF">
        <w:t>for now at least</w:t>
      </w:r>
      <w:r w:rsidR="00A83E97">
        <w:t>)</w:t>
      </w:r>
      <w:r w:rsidR="005758F1">
        <w:t xml:space="preserve">. For example, </w:t>
      </w:r>
      <w:r w:rsidR="000D75CF">
        <w:t xml:space="preserve">May 2023, </w:t>
      </w:r>
      <w:r w:rsidR="003A5BBF">
        <w:t xml:space="preserve">from </w:t>
      </w:r>
      <w:r w:rsidR="003A5BBF">
        <w:fldChar w:fldCharType="begin"/>
      </w:r>
      <w:r w:rsidR="002F480C">
        <w:instrText xml:space="preserve"> ADDIN ZOTERO_ITEM CSL_CITATION {"citationID":"adfqbukpom","properties":{"formattedCitation":"(OpenAI 2022c)","plainCitation":"(OpenAI 2022c)","noteIndex":0},"citationItems":[{"id":7293,"uris":["http://zotero.org/users/9979780/items/J5XEI9AD"],"itemData":{"id":7293,"type":"webpage","abstract":"OpenAI is an AI research and deployment company. Our mission is to ensure that artificial general intelligence benefits all of humanity.","container-title":"OpenAI","language":"en","title":"OpenAI","URL":"https://openai.com/","author":[{"family":"OpenAI","given":""}],"accessed":{"date-parts":[["2023",1,4]]},"issued":{"date-parts":[["2022"]]}}}],"schema":"https://github.com/citation-style-language/schema/raw/master/csl-citation.json"} </w:instrText>
      </w:r>
      <w:r w:rsidR="003A5BBF">
        <w:fldChar w:fldCharType="separate"/>
      </w:r>
      <w:r w:rsidR="002F480C">
        <w:t>(OpenAI 2022c)</w:t>
      </w:r>
      <w:r w:rsidR="003A5BBF">
        <w:fldChar w:fldCharType="end"/>
      </w:r>
      <w:r w:rsidR="003A5BBF">
        <w:t xml:space="preserve">, </w:t>
      </w:r>
      <w:r w:rsidR="005758F1">
        <w:t>you can pay $20 a month and have good API access to GPT-4.</w:t>
      </w:r>
    </w:p>
    <w:p w14:paraId="72E34128" w14:textId="77777777" w:rsidR="00A83E97" w:rsidRDefault="00A83E97" w:rsidP="00534DEC"/>
    <w:p w14:paraId="3962B8C2" w14:textId="1F7D4AB1" w:rsidR="00A83E97" w:rsidRDefault="00A83E97" w:rsidP="00534DEC">
      <w:r>
        <w:t>From an educational point</w:t>
      </w:r>
      <w:r w:rsidR="005207A0">
        <w:t xml:space="preserve"> of view, we can take a machete and cleave out</w:t>
      </w:r>
      <w:r w:rsidR="003A5BBF">
        <w:t xml:space="preserve"> and discard</w:t>
      </w:r>
      <w:r w:rsidR="005207A0">
        <w:t xml:space="preserve"> pretty much all of machine learning prior to Foundation Models and start our </w:t>
      </w:r>
      <w:r w:rsidR="00D879CE">
        <w:t>studies</w:t>
      </w:r>
      <w:r w:rsidR="005207A0">
        <w:t xml:space="preserve"> at that point. Andrej Karpathy writes</w:t>
      </w:r>
    </w:p>
    <w:p w14:paraId="47EB6AE4" w14:textId="77777777" w:rsidR="00563F9E" w:rsidRDefault="00563F9E" w:rsidP="00534DEC"/>
    <w:p w14:paraId="494EB4E3" w14:textId="14A03B6C" w:rsidR="005207A0" w:rsidRPr="005207A0" w:rsidRDefault="005207A0" w:rsidP="005207A0">
      <w:pPr>
        <w:pStyle w:val="Quote"/>
      </w:pPr>
      <w:r>
        <w:t xml:space="preserve">… </w:t>
      </w:r>
      <w:r w:rsidRPr="005207A0">
        <w:t xml:space="preserve">the whole setting of training a neural network from scratch on some target task (like digit recognition) is quickly becoming outdated due to finetuning, especially with the emergence of foundation models like GPT. These foundation models are trained by only a few institutions with substantial computing resources, and most applications are achieved via lightweight finetuning of part of the network, prompt engineering, or an optional step of data or model distillation into smaller, special-purpose inference networks. I think we should expect this trend to be very much alive, and indeed, intensify. In its most extreme extrapolation, you will not want to train any neural networks at all. </w:t>
      </w:r>
      <w:r w:rsidR="00AB359A">
        <w:fldChar w:fldCharType="begin"/>
      </w:r>
      <w:r w:rsidR="00FD5A26">
        <w:instrText xml:space="preserve"> ADDIN ZOTERO_ITEM CSL_CITATION {"citationID":"a1g2vga9cqk","properties":{"formattedCitation":"(Karpathy 2023b)","plainCitation":"(Karpathy 2023b)","noteIndex":0},"citationItems":[{"id":8111,"uris":["http://zotero.org/users/9979780/items/GAZMQS92"],"itemData":{"id":8111,"type":"webpage","title":"Deep Neural Nets: 33 years ago and 33 years from now","URL":"https://karpathy.github.io/2022/03/14/lecun1989/","author":[{"family":"Karpathy","given":"Andrej"}],"accessed":{"date-parts":[["2023",5,12]]},"issued":{"date-parts":[["2023"]]}}}],"schema":"https://github.com/citation-style-language/schema/raw/master/csl-citation.json"} </w:instrText>
      </w:r>
      <w:r w:rsidR="00AB359A">
        <w:fldChar w:fldCharType="separate"/>
      </w:r>
      <w:r w:rsidR="00FD5A26" w:rsidRPr="00FD5A26">
        <w:t>(Karpathy 2023b)</w:t>
      </w:r>
      <w:r w:rsidR="00AB359A">
        <w:fldChar w:fldCharType="end"/>
      </w:r>
    </w:p>
    <w:p w14:paraId="65A2B6AC" w14:textId="77777777" w:rsidR="005207A0" w:rsidRDefault="005207A0" w:rsidP="00534DEC"/>
    <w:p w14:paraId="554CD038" w14:textId="2A00DE15" w:rsidR="005C0173" w:rsidRPr="003A5BBF" w:rsidRDefault="005C0173" w:rsidP="003A5BBF">
      <w:pPr>
        <w:pStyle w:val="Heading2"/>
        <w:rPr>
          <w:rFonts w:ascii="Helvetica Neue" w:hAnsi="Helvetica Neue"/>
          <w:color w:val="1F1F1F"/>
          <w:sz w:val="24"/>
        </w:rPr>
      </w:pPr>
      <w:bookmarkStart w:id="21" w:name="_Toc127775688"/>
      <w:bookmarkStart w:id="22" w:name="_Toc143443625"/>
      <w:r>
        <w:lastRenderedPageBreak/>
        <w:t>1.</w:t>
      </w:r>
      <w:r w:rsidR="003A5BBF">
        <w:t>3</w:t>
      </w:r>
      <w:r>
        <w:t xml:space="preserve"> Digitization</w:t>
      </w:r>
      <w:r w:rsidR="006A52D6">
        <w:t xml:space="preserve"> and Transcription</w:t>
      </w:r>
      <w:bookmarkEnd w:id="21"/>
      <w:bookmarkEnd w:id="22"/>
    </w:p>
    <w:p w14:paraId="20C56FDF" w14:textId="77777777" w:rsidR="00696234" w:rsidRDefault="00696234" w:rsidP="00534DEC"/>
    <w:p w14:paraId="18822EDF" w14:textId="6F3CFB6F" w:rsidR="005C0173" w:rsidRDefault="00072F0D" w:rsidP="00534DEC">
      <w:r>
        <w:t xml:space="preserve">Digital computers work with </w:t>
      </w:r>
      <w:r w:rsidR="001816F7">
        <w:t xml:space="preserve">electronic </w:t>
      </w:r>
      <w:r>
        <w:t xml:space="preserve">digits, surprise. They work with the digits 0s and 1 (or, to phrase it differently, with the Booleans False and True). But, unfortunately, </w:t>
      </w:r>
      <w:r w:rsidR="009340C0">
        <w:t xml:space="preserve">at least some of the information resources that the ML algorithms </w:t>
      </w:r>
      <w:r w:rsidR="00A54A69">
        <w:t>have the potential to</w:t>
      </w:r>
      <w:r w:rsidR="009340C0">
        <w:t xml:space="preserve"> address are not</w:t>
      </w:r>
      <w:r w:rsidR="00352D4C">
        <w:t>, or were not,</w:t>
      </w:r>
      <w:r w:rsidR="009340C0">
        <w:t xml:space="preserve"> in digital form.</w:t>
      </w:r>
      <w:r w:rsidR="00352D4C">
        <w:t xml:space="preserve"> For example, Shakespeare’s only surviving playscript— </w:t>
      </w:r>
      <w:r w:rsidR="00352D4C" w:rsidRPr="00352D4C">
        <w:rPr>
          <w:i/>
          <w:iCs/>
        </w:rPr>
        <w:t>The Booke of Sir Thomas Moore</w:t>
      </w:r>
      <w:r w:rsidR="00352D4C">
        <w:t>— was not</w:t>
      </w:r>
      <w:r w:rsidR="00EC3FE5">
        <w:t xml:space="preserve"> </w:t>
      </w:r>
      <w:r w:rsidR="00EC3FE5">
        <w:fldChar w:fldCharType="begin"/>
      </w:r>
      <w:r w:rsidR="00EC37A3">
        <w:instrText xml:space="preserve"> ADDIN ZOTERO_ITEM CSL_CITATION {"citationID":"zp1hvSdp","properties":{"formattedCitation":"(British Library 2020)","plainCitation":"(British Library 2020)","noteIndex":0},"citationItems":[{"id":5363,"uris":["http://zotero.org/users/9979780/items/NKXT8HQ5"],"itemData":{"id":5363,"type":"webpage","title":"Digitised Manuscripts Harley MS 7368","URL":"https://www.bl.uk/manuscripts/FullDisplay.aspx?ref=Harley_MS_7368","author":[{"family":"British Library","given":""}],"accessed":{"date-parts":[["2022",7,15]]},"issued":{"date-parts":[["2020"]]}}}],"schema":"https://github.com/citation-style-language/schema/raw/master/csl-citation.json"} </w:instrText>
      </w:r>
      <w:r w:rsidR="00EC3FE5">
        <w:fldChar w:fldCharType="separate"/>
      </w:r>
      <w:r w:rsidR="00FD5A26">
        <w:rPr>
          <w:noProof/>
        </w:rPr>
        <w:t>(British Library 2020)</w:t>
      </w:r>
      <w:r w:rsidR="00EC3FE5">
        <w:fldChar w:fldCharType="end"/>
      </w:r>
      <w:r w:rsidR="00352D4C">
        <w:t>.</w:t>
      </w:r>
      <w:r w:rsidR="00EC3FE5">
        <w:t xml:space="preserve"> So, digitization of those resources not born digital is an important precursor </w:t>
      </w:r>
      <w:r w:rsidR="007F050D">
        <w:t xml:space="preserve">to wide-ranging </w:t>
      </w:r>
      <w:r w:rsidR="00E35035">
        <w:t>ML</w:t>
      </w:r>
      <w:r w:rsidR="007F050D">
        <w:t xml:space="preserve"> in librarianship.</w:t>
      </w:r>
    </w:p>
    <w:p w14:paraId="77C413BF" w14:textId="38366D7D" w:rsidR="00106F8E" w:rsidRDefault="00106F8E" w:rsidP="00671F8B">
      <w:pPr>
        <w:rPr>
          <w:color w:val="000000"/>
          <w:sz w:val="27"/>
          <w:szCs w:val="27"/>
        </w:rPr>
      </w:pPr>
    </w:p>
    <w:p w14:paraId="0EE51C5D" w14:textId="184A0C8A" w:rsidR="00106F8E" w:rsidRDefault="00106F8E" w:rsidP="00106F8E">
      <w:r>
        <w:t>The 2002</w:t>
      </w:r>
      <w:r w:rsidR="000774B3">
        <w:t xml:space="preserve"> </w:t>
      </w:r>
      <w:r>
        <w:t>Google Books Project,</w:t>
      </w:r>
      <w:r w:rsidR="000774B3">
        <w:t xml:space="preserve"> or Google Project Ocean, </w:t>
      </w:r>
      <w:r>
        <w:t>was a very early attempt to address digitization.</w:t>
      </w:r>
      <w:r w:rsidR="00E73C46">
        <w:t xml:space="preserve"> Its approach was to use OCR scanning on the physical resources. </w:t>
      </w:r>
      <w:r>
        <w:t xml:space="preserve">It was not prompted by </w:t>
      </w:r>
      <w:r w:rsidR="00E73C46">
        <w:t xml:space="preserve">the needs of </w:t>
      </w:r>
      <w:r w:rsidR="00E35035">
        <w:t>ML</w:t>
      </w:r>
      <w:r>
        <w:t xml:space="preserve">, rather it was aiming for a Universal Library. As </w:t>
      </w:r>
      <w:r w:rsidR="002D65D2">
        <w:t xml:space="preserve">James </w:t>
      </w:r>
      <w:r>
        <w:t>Somers writes</w:t>
      </w:r>
    </w:p>
    <w:p w14:paraId="1167D558" w14:textId="77777777" w:rsidR="00653A47" w:rsidRDefault="00653A47" w:rsidP="00106F8E"/>
    <w:p w14:paraId="759FDA0D" w14:textId="77777777" w:rsidR="00106F8E" w:rsidRPr="00101C13" w:rsidRDefault="00106F8E" w:rsidP="00653A47">
      <w:pPr>
        <w:pStyle w:val="Quote"/>
      </w:pPr>
      <w:r w:rsidRPr="00101C13">
        <w:t xml:space="preserve">You were going to get one-click access to the full text of nearly every book that’s ever been published. Books still in print you’d have to pay for, but everything else—a collection slated to </w:t>
      </w:r>
      <w:r w:rsidRPr="00653A47">
        <w:t>grow</w:t>
      </w:r>
      <w:r w:rsidRPr="00101C13">
        <w:t xml:space="preserve"> larger than the holdings at the Library of Congress, Harvard, the University of Michigan, at any of the great national libraries of Europe—would have been available for free at terminals that were going to be placed in every local library that wanted one.</w:t>
      </w:r>
    </w:p>
    <w:p w14:paraId="107D0BD4" w14:textId="31241101" w:rsidR="00106F8E" w:rsidRPr="00101C13" w:rsidRDefault="00106F8E" w:rsidP="00063F4F">
      <w:pPr>
        <w:pStyle w:val="Quote"/>
      </w:pPr>
      <w:r w:rsidRPr="00101C13">
        <w:t>At the terminal you were going to be able to search tens of millions of books and read every page of any book you found. You’d be able to highlight passages and make annotations and share them; for the first time, you’d be able to pinpoint an idea somewhere inside the vastness of the printed record, and send somebody straight to it with a link. Books would become as instantly available, searchable, copy-pasteable—as alive in the digital world—as web pages.</w:t>
      </w:r>
      <w:r>
        <w:t xml:space="preserve"> </w:t>
      </w:r>
      <w:r>
        <w:fldChar w:fldCharType="begin"/>
      </w:r>
      <w:r w:rsidR="000C554C">
        <w:instrText xml:space="preserve"> ADDIN ZOTERO_ITEM CSL_CITATION {"citationID":"e36dgnoB","properties":{"formattedCitation":"(Somers 2017)","plainCitation":"(Somers 2017)","noteIndex":0},"citationItems":[{"id":5349,"uris":["http://zotero.org/users/9979780/items/U9WTA9GY"],"itemData":{"id":5349,"type":"webpage","abstract":"“Somewhere at Google there is a database containing 25 million books and nobody is allowed to read them.”","container-title":"The Atlantic","language":"en","note":"section: Technology","title":"Torching the Modern-Day Library of Alexandria","URL":"https://www.theatlantic.com/technology/archive/2017/04/the-tragedy-of-google-books/523320/","author":[{"family":"Somers","given":"James"}],"accessed":{"date-parts":[["2022",7,13]]},"issued":{"date-parts":[["2017"]]}}}],"schema":"https://github.com/citation-style-language/schema/raw/master/csl-citation.json"} </w:instrText>
      </w:r>
      <w:r>
        <w:fldChar w:fldCharType="separate"/>
      </w:r>
      <w:r w:rsidR="00FD5A26">
        <w:t>(Somers 2017)</w:t>
      </w:r>
      <w:r>
        <w:fldChar w:fldCharType="end"/>
      </w:r>
    </w:p>
    <w:p w14:paraId="26CC6940" w14:textId="283B7518" w:rsidR="00106F8E" w:rsidRDefault="00106F8E" w:rsidP="00106F8E"/>
    <w:p w14:paraId="0C07F296" w14:textId="6E87B70D" w:rsidR="00106F8E" w:rsidRDefault="009E1727" w:rsidP="00106F8E">
      <w:r>
        <w:lastRenderedPageBreak/>
        <w:t>There is another huge potential benefit that arises from</w:t>
      </w:r>
      <w:r w:rsidR="00200398">
        <w:t xml:space="preserve"> the network effects of</w:t>
      </w:r>
      <w:r>
        <w:t xml:space="preserve"> having many books digitized collectively. </w:t>
      </w:r>
      <w:r w:rsidR="000774B3">
        <w:t xml:space="preserve">The </w:t>
      </w:r>
      <w:r>
        <w:t>Google Page Rank algorithm, which the core of its very successful search engine for the web</w:t>
      </w:r>
      <w:r w:rsidR="000774B3">
        <w:t>,</w:t>
      </w:r>
      <w:r>
        <w:t xml:space="preserve"> uses links </w:t>
      </w:r>
      <w:r w:rsidRPr="00246345">
        <w:rPr>
          <w:i/>
          <w:iCs/>
        </w:rPr>
        <w:t>between</w:t>
      </w:r>
      <w:r>
        <w:t xml:space="preserve"> web pages to establish ranking. Something similar, citation indexing, citation counting, </w:t>
      </w:r>
      <w:r w:rsidR="008A63B8">
        <w:t xml:space="preserve">and </w:t>
      </w:r>
      <w:r>
        <w:t>citation ranking</w:t>
      </w:r>
      <w:r w:rsidR="008A63B8">
        <w:t>,</w:t>
      </w:r>
      <w:r w:rsidR="00C00BBE">
        <w:t xml:space="preserve"> had long been in use in</w:t>
      </w:r>
      <w:r w:rsidR="008A63B8">
        <w:t xml:space="preserve"> bibliometrics and informetrics working with</w:t>
      </w:r>
      <w:r w:rsidR="00C00BBE">
        <w:t xml:space="preserve"> paper based libraries</w:t>
      </w:r>
      <w:r w:rsidR="00E60ABD">
        <w:t xml:space="preserve"> </w:t>
      </w:r>
      <w:r w:rsidR="00E60ABD">
        <w:fldChar w:fldCharType="begin"/>
      </w:r>
      <w:r w:rsidR="00992CA8">
        <w:instrText xml:space="preserve"> ADDIN ZOTERO_ITEM CSL_CITATION {"citationID":"hxP873SK","properties":{"formattedCitation":"(Dizikes 2011; Ara\\uc0\\u250{}jo, Castanha, and Hj\\uc0\\u248{}rland 2021)","plainCitation":"(Dizikes 2011; Araújo, Castanha, and Hjørland 2021)","noteIndex":0},"citationItems":[{"id":5381,"uris":["http://zotero.org/users/9979780/items/WKG7X4FI"],"itemData":{"id":5381,"type":"webpage","abstract":"Half a century ago, Edward Lorenz, SM ‘43, ScD ‘48, overthrew the idea of the clockwork universe with his ground-breaking research on chaos. Now MIT professors are working to establish a climate research center in his name.","container-title":"MIT Technology Review","language":"en","title":"When the Butterfly Effect Took Flight","URL":"https://www.technologyreview.com/2011/02/22/196987/when-the-butterfly-effect-took-flight/","author":[{"family":"Dizikes","given":"Peter"}],"accessed":{"date-parts":[["2022",7,17]]},"issued":{"date-parts":[["2011"]]}}},{"id":5369,"uris":["http://zotero.org/users/9979780/items/TAHUHAWB","http://zotero.org/users/9979780/items/YNREEMHK"],"itemData":{"id":5369,"type":"article-journal","abstract":"A citation index is a bibliographic database that provides citation links between documents. The first modern citation index was suggested by information scientist Eugene Garfield in 1955 and created by him in 1964, and it represents an important innovation to knowledge organization and information retrieval. This article describes citation indexes in general, considering the modern citation indexes, including Web of Science, Scopus, Google Scholar, Microsoft Academic, Crossref, Dimensions and some special citation indexes and predecessors to the modern citation index like Shepard’s Citations. We present comparative studies of the major ones and survey theoretical problems related to the role of citation indexes as subject access points, recognizing the implications to knowledge organization and information retrieval. Finally, studies on citation behavior are presented and the influence of citation indexes on knowledge organization, information retrieval and the scientific information ecosystem is recognized.","collection-title":". Also available in ISKO Encyclopedia of Knowledge Organization, eds. Birger Hjørland and Claudio Gnoli, https://www.isko.org/cyclo/citation","container-title":"Knowledge Organization","issue":"1","page":"72-101","title":"Citation Indexing and Indexes","volume":"48","author":[{"family":"Araújo","given":"Paula Carina","dropping-particle":"de"},{"family":"Castanha","given":"Renata Cristina Gutierres"},{"family":"Hjørland","given":"Birger"}],"issued":{"date-parts":[["2021"]]}}}],"schema":"https://github.com/citation-style-language/schema/raw/master/csl-citation.json"} </w:instrText>
      </w:r>
      <w:r w:rsidR="00E60ABD">
        <w:fldChar w:fldCharType="separate"/>
      </w:r>
      <w:r w:rsidR="00992CA8" w:rsidRPr="00992CA8">
        <w:t>(Dizikes 2011; Araújo, Castanha, and Hjørland 2021)</w:t>
      </w:r>
      <w:r w:rsidR="00E60ABD">
        <w:fldChar w:fldCharType="end"/>
      </w:r>
      <w:r w:rsidR="00C00BBE">
        <w:t>.</w:t>
      </w:r>
      <w:r w:rsidR="00A56D33">
        <w:t xml:space="preserve"> </w:t>
      </w:r>
      <w:r w:rsidR="005F249B">
        <w:t>If books, journals, and other paper</w:t>
      </w:r>
      <w:r w:rsidR="000774B3">
        <w:t>-</w:t>
      </w:r>
      <w:r w:rsidR="005F249B">
        <w:t>based resources were also to be available digitally,</w:t>
      </w:r>
      <w:r w:rsidR="00200398">
        <w:t xml:space="preserve"> </w:t>
      </w:r>
      <w:r w:rsidR="00E265AD">
        <w:t xml:space="preserve">powerful </w:t>
      </w:r>
      <w:r w:rsidR="00200398">
        <w:t xml:space="preserve">algorithms using linking </w:t>
      </w:r>
      <w:r w:rsidR="00062F79">
        <w:t>then</w:t>
      </w:r>
      <w:r w:rsidR="00200398">
        <w:t xml:space="preserve"> could be used</w:t>
      </w:r>
      <w:r w:rsidR="000774B3">
        <w:t xml:space="preserve"> in conjunction with massive compute power—</w:t>
      </w:r>
      <w:r w:rsidR="00200398">
        <w:t xml:space="preserve"> </w:t>
      </w:r>
      <w:r w:rsidR="005F249B">
        <w:t>search and ranking</w:t>
      </w:r>
      <w:r w:rsidR="000774B3">
        <w:t xml:space="preserve"> of actual books in libraries</w:t>
      </w:r>
      <w:r w:rsidR="005F249B">
        <w:t xml:space="preserve"> would be able to be improved.</w:t>
      </w:r>
      <w:r w:rsidR="00E73C46">
        <w:t xml:space="preserve"> So, the promise was of a Universal Library, with </w:t>
      </w:r>
      <w:r w:rsidR="0073379D">
        <w:t>improved</w:t>
      </w:r>
      <w:r w:rsidR="00E73C46">
        <w:t xml:space="preserve"> search and ranking of </w:t>
      </w:r>
      <w:r w:rsidR="0073379D">
        <w:t xml:space="preserve">the </w:t>
      </w:r>
      <w:r w:rsidR="00E73C46">
        <w:t xml:space="preserve">sources. </w:t>
      </w:r>
    </w:p>
    <w:p w14:paraId="408259EC" w14:textId="63C08082" w:rsidR="005F249B" w:rsidRDefault="005F249B" w:rsidP="00106F8E"/>
    <w:p w14:paraId="29674BB9" w14:textId="73B91ABD" w:rsidR="0073379D" w:rsidRDefault="005F249B" w:rsidP="00E265AD">
      <w:r>
        <w:t>Unfortunately, the Google Book P</w:t>
      </w:r>
      <w:r w:rsidR="00E73C46">
        <w:t>roject got mired in difficulties of one kind or another, mainly legal, and, as of 202</w:t>
      </w:r>
      <w:r w:rsidR="00246377">
        <w:t>3</w:t>
      </w:r>
      <w:r w:rsidR="00E73C46">
        <w:t xml:space="preserve">, </w:t>
      </w:r>
      <w:r w:rsidR="00E265AD">
        <w:t xml:space="preserve">it </w:t>
      </w:r>
      <w:r w:rsidR="00E73C46">
        <w:t>seems to have drifted off into limbo</w:t>
      </w:r>
      <w:r w:rsidR="00E265AD">
        <w:t xml:space="preserve"> </w:t>
      </w:r>
      <w:r w:rsidR="00E265AD">
        <w:fldChar w:fldCharType="begin"/>
      </w:r>
      <w:r w:rsidR="000C554C">
        <w:instrText xml:space="preserve"> ADDIN ZOTERO_ITEM CSL_CITATION {"citationID":"a2965iuulgt","properties":{"formattedCitation":"(Somers 2017; Howard 2017)","plainCitation":"(Somers 2017; Howard 2017)","noteIndex":0},"citationItems":[{"id":5349,"uris":["http://zotero.org/users/9979780/items/U9WTA9GY"],"itemData":{"id":5349,"type":"webpage","abstract":"“Somewhere at Google there is a database containing 25 million books and nobody is allowed to read them.”","container-title":"The Atlantic","language":"en","note":"section: Technology","title":"Torching the Modern-Day Library of Alexandria","URL":"https://www.theatlantic.com/technology/archive/2017/04/the-tragedy-of-google-books/523320/","author":[{"family":"Somers","given":"James"}],"accessed":{"date-parts":[["2022",7,13]]},"issued":{"date-parts":[["2017"]]}}},{"id":5911,"uris":["http://zotero.org/groups/4767557/items/S7R7HVAQ"],"itemData":{"id":5911,"type":"webpage","abstract":"It was a crazy idea: Take the bulk of the world’s books, scan them, and create a monumental digital library for all to access. That’s what Google ...","container-title":"EdSurge","language":"en","note":"section: Education Technology","title":"What Happened to Google's Effort to Scan Millions of University Library Books? - EdSurge News","title-short":"What Happened to Google's Effort to Scan Millions of University Library Books?","URL":"https://www.edsurge.com/news/2017-08-10-what-happened-to-google-s-effort-to-scan-millions-of-university-library-books","author":[{"family":"Howard","given":"Jennifer"}],"accessed":{"date-parts":[["2022",7,13]]},"issued":{"date-parts":[["2017",8,10]]}}}],"schema":"https://github.com/citation-style-language/schema/raw/master/csl-citation.json"} </w:instrText>
      </w:r>
      <w:r w:rsidR="00E265AD">
        <w:fldChar w:fldCharType="separate"/>
      </w:r>
      <w:r w:rsidR="00FD5A26">
        <w:t>(Somers 2017; Howard 2017)</w:t>
      </w:r>
      <w:r w:rsidR="00E265AD">
        <w:fldChar w:fldCharType="end"/>
      </w:r>
      <w:r w:rsidR="00E73C46">
        <w:t>.</w:t>
      </w:r>
      <w:r w:rsidR="006C09E5">
        <w:t xml:space="preserve"> The work does continue, but in a somewhat slower and piecemeal fashion.</w:t>
      </w:r>
      <w:r w:rsidR="00E73C46">
        <w:t xml:space="preserve"> </w:t>
      </w:r>
      <w:r w:rsidR="0095148C">
        <w:t xml:space="preserve">We cannot pretend that this is a good result, but modern practices have rendered it less of a total disaster than it might have been. </w:t>
      </w:r>
      <w:r w:rsidR="00E265AD">
        <w:t>Most published books today are written on word processors on computers. Even if they are not produced that way, they are usually in electronic form prior to being printed (if, indeed, they are printed). The authors or publishers may or may not make the electronic form available to the world at large.</w:t>
      </w:r>
      <w:r w:rsidR="009B29ED">
        <w:t xml:space="preserve"> Authors write books to have them read. Publishers ‘print’ books to have them read</w:t>
      </w:r>
      <w:r w:rsidR="0073379D">
        <w:t xml:space="preserve"> (and sold or licensed)</w:t>
      </w:r>
      <w:r w:rsidR="009B29ED">
        <w:t>. The parties concerned have incentives.</w:t>
      </w:r>
      <w:r w:rsidR="005C1272">
        <w:t xml:space="preserve"> So, one way or another, these electronic forms should become available.</w:t>
      </w:r>
    </w:p>
    <w:p w14:paraId="37EEA9D8" w14:textId="77777777" w:rsidR="0073379D" w:rsidRDefault="0073379D" w:rsidP="00E265AD"/>
    <w:p w14:paraId="2859C333" w14:textId="6F21F692" w:rsidR="0095148C" w:rsidRDefault="0073379D" w:rsidP="00E265AD">
      <w:r>
        <w:lastRenderedPageBreak/>
        <w:t>Separately, physical documents</w:t>
      </w:r>
      <w:r w:rsidR="006A52D6">
        <w:t xml:space="preserve"> themselves</w:t>
      </w:r>
      <w:r>
        <w:t xml:space="preserve"> are perhaps not so important as they once were. </w:t>
      </w:r>
      <w:r w:rsidR="00D02056">
        <w:t xml:space="preserve">The indexed Web is around 60 billion pages </w:t>
      </w:r>
      <w:r w:rsidR="00D02056">
        <w:fldChar w:fldCharType="begin"/>
      </w:r>
      <w:r w:rsidR="000C554C">
        <w:instrText xml:space="preserve"> ADDIN ZOTERO_ITEM CSL_CITATION {"citationID":"Oq5S6k2D","properties":{"formattedCitation":"(de Kunder 2022)","plainCitation":"(de Kunder 2022)","noteIndex":0},"citationItems":[{"id":5370,"uris":["http://zotero.org/users/9979780/items/CTX6RPTG"],"itemData":{"id":5370,"type":"webpage","title":"WorldWideWebSize.com | The size of the World Wide Web (The Internet)","URL":"https://www.worldwidewebsize.com/","author":[{"family":"Kunder","given":"Maurice","non-dropping-particle":"de"}],"accessed":{"date-parts":[["2022",7,16]]},"issued":{"date-parts":[["2022"]]}}}],"schema":"https://github.com/citation-style-language/schema/raw/master/csl-citation.json"} </w:instrText>
      </w:r>
      <w:r w:rsidR="00D02056">
        <w:fldChar w:fldCharType="separate"/>
      </w:r>
      <w:r w:rsidR="00FD5A26">
        <w:rPr>
          <w:noProof/>
        </w:rPr>
        <w:t>(de Kunder 2022)</w:t>
      </w:r>
      <w:r w:rsidR="00D02056">
        <w:fldChar w:fldCharType="end"/>
      </w:r>
      <w:r w:rsidR="00D02056">
        <w:t>, and Google estimated that the number of physical books they needed to scan was around 130 million.</w:t>
      </w:r>
      <w:r w:rsidR="00DA70C9">
        <w:t xml:space="preserve"> </w:t>
      </w:r>
      <w:r w:rsidR="00D02056">
        <w:t>The Web, the Internet, is a lot larger than the combined book collections in libraries.</w:t>
      </w:r>
    </w:p>
    <w:p w14:paraId="14FA2EF8" w14:textId="5CE89EF5" w:rsidR="00977A00" w:rsidRDefault="00977A00" w:rsidP="00671F8B"/>
    <w:p w14:paraId="6327060D" w14:textId="3A0539C0" w:rsidR="00977A00" w:rsidRDefault="00977A00" w:rsidP="00694FD2">
      <w:pPr>
        <w:rPr>
          <w:color w:val="000000"/>
          <w:szCs w:val="28"/>
        </w:rPr>
      </w:pPr>
      <w:r w:rsidRPr="00694FD2">
        <w:rPr>
          <w:szCs w:val="28"/>
        </w:rPr>
        <w:t>There is a distinction or consideration that should be mentioned here: that between digitization and transcription</w:t>
      </w:r>
      <w:r w:rsidR="006A52D6" w:rsidRPr="00694FD2">
        <w:rPr>
          <w:szCs w:val="28"/>
        </w:rPr>
        <w:t xml:space="preserve"> (or decoding)</w:t>
      </w:r>
      <w:r w:rsidRPr="00694FD2">
        <w:rPr>
          <w:szCs w:val="28"/>
        </w:rPr>
        <w:t>. Were we to use a modern smartphone to take</w:t>
      </w:r>
      <w:r w:rsidR="00246377">
        <w:rPr>
          <w:szCs w:val="28"/>
        </w:rPr>
        <w:t xml:space="preserve"> images</w:t>
      </w:r>
      <w:r w:rsidRPr="00694FD2">
        <w:rPr>
          <w:szCs w:val="28"/>
        </w:rPr>
        <w:t xml:space="preserve"> of </w:t>
      </w:r>
      <w:r w:rsidRPr="00694FD2">
        <w:rPr>
          <w:color w:val="000000"/>
          <w:szCs w:val="28"/>
        </w:rPr>
        <w:t xml:space="preserve">Shakespeare’s </w:t>
      </w:r>
      <w:r w:rsidRPr="00694FD2">
        <w:rPr>
          <w:i/>
          <w:iCs/>
          <w:color w:val="000000"/>
          <w:szCs w:val="28"/>
        </w:rPr>
        <w:t xml:space="preserve">The Booke of Sir Thomas Moore </w:t>
      </w:r>
      <w:r w:rsidRPr="00694FD2">
        <w:rPr>
          <w:color w:val="000000"/>
          <w:szCs w:val="28"/>
        </w:rPr>
        <w:t>we would have the playscript in digital form, as 0s and 1s. But the playscript</w:t>
      </w:r>
      <w:r w:rsidR="002B2E2D" w:rsidRPr="00694FD2">
        <w:rPr>
          <w:color w:val="000000"/>
          <w:szCs w:val="28"/>
        </w:rPr>
        <w:t xml:space="preserve"> itself</w:t>
      </w:r>
      <w:r w:rsidRPr="00694FD2">
        <w:rPr>
          <w:color w:val="000000"/>
          <w:szCs w:val="28"/>
        </w:rPr>
        <w:t xml:space="preserve"> is in</w:t>
      </w:r>
      <w:r w:rsidR="00D04DF6">
        <w:rPr>
          <w:color w:val="000000"/>
          <w:szCs w:val="28"/>
        </w:rPr>
        <w:t xml:space="preserve"> letters, </w:t>
      </w:r>
      <w:r w:rsidRPr="00694FD2">
        <w:rPr>
          <w:color w:val="000000"/>
          <w:szCs w:val="28"/>
        </w:rPr>
        <w:t>words, sentences, and in speeches. It has structure. It is that structure</w:t>
      </w:r>
      <w:r w:rsidR="002B2E2D" w:rsidRPr="00694FD2">
        <w:rPr>
          <w:color w:val="000000"/>
          <w:szCs w:val="28"/>
        </w:rPr>
        <w:t>, or some or most of it,</w:t>
      </w:r>
      <w:r w:rsidRPr="00694FD2">
        <w:rPr>
          <w:color w:val="000000"/>
          <w:szCs w:val="28"/>
        </w:rPr>
        <w:t xml:space="preserve"> that we would like captured digital form. When Google set out on their book project, they did not aim to photograph every page of every book. They aimed to use </w:t>
      </w:r>
      <w:r w:rsidR="00C37F0B" w:rsidRPr="00694FD2">
        <w:rPr>
          <w:color w:val="000000"/>
          <w:szCs w:val="28"/>
        </w:rPr>
        <w:t>Optical Character Recognition (</w:t>
      </w:r>
      <w:r w:rsidRPr="00694FD2">
        <w:rPr>
          <w:color w:val="000000"/>
          <w:szCs w:val="28"/>
        </w:rPr>
        <w:t>OCR</w:t>
      </w:r>
      <w:r w:rsidR="00C37F0B" w:rsidRPr="00694FD2">
        <w:rPr>
          <w:color w:val="000000"/>
          <w:szCs w:val="28"/>
        </w:rPr>
        <w:t>)</w:t>
      </w:r>
      <w:r w:rsidRPr="00694FD2">
        <w:rPr>
          <w:color w:val="000000"/>
          <w:szCs w:val="28"/>
        </w:rPr>
        <w:t xml:space="preserve"> to get to the structure</w:t>
      </w:r>
      <w:r w:rsidR="00584997" w:rsidRPr="00694FD2">
        <w:rPr>
          <w:color w:val="000000"/>
          <w:szCs w:val="28"/>
        </w:rPr>
        <w:t xml:space="preserve">d </w:t>
      </w:r>
      <w:r w:rsidR="007B669D" w:rsidRPr="00694FD2">
        <w:rPr>
          <w:color w:val="000000"/>
          <w:szCs w:val="28"/>
        </w:rPr>
        <w:t>text</w:t>
      </w:r>
      <w:r w:rsidRPr="00694FD2">
        <w:rPr>
          <w:color w:val="000000"/>
          <w:szCs w:val="28"/>
        </w:rPr>
        <w:t xml:space="preserve"> in digital form. They aimed to transcribe to</w:t>
      </w:r>
      <w:r w:rsidR="002B2E2D" w:rsidRPr="00694FD2">
        <w:rPr>
          <w:color w:val="000000"/>
          <w:szCs w:val="28"/>
        </w:rPr>
        <w:t xml:space="preserve"> </w:t>
      </w:r>
      <w:r w:rsidRPr="00694FD2">
        <w:rPr>
          <w:color w:val="000000"/>
          <w:szCs w:val="28"/>
        </w:rPr>
        <w:t>digitiz</w:t>
      </w:r>
      <w:r w:rsidR="002B2E2D" w:rsidRPr="00694FD2">
        <w:rPr>
          <w:color w:val="000000"/>
          <w:szCs w:val="28"/>
        </w:rPr>
        <w:t>ed computer text</w:t>
      </w:r>
      <w:r w:rsidRPr="00694FD2">
        <w:rPr>
          <w:color w:val="000000"/>
          <w:szCs w:val="28"/>
        </w:rPr>
        <w:t xml:space="preserve"> that could be copied, pasted, </w:t>
      </w:r>
      <w:r w:rsidR="007B669D" w:rsidRPr="00694FD2">
        <w:rPr>
          <w:color w:val="000000"/>
          <w:szCs w:val="28"/>
        </w:rPr>
        <w:t xml:space="preserve">read aloud, </w:t>
      </w:r>
      <w:r w:rsidRPr="00694FD2">
        <w:rPr>
          <w:color w:val="000000"/>
          <w:szCs w:val="28"/>
        </w:rPr>
        <w:t>tran</w:t>
      </w:r>
      <w:r w:rsidR="007B669D" w:rsidRPr="00694FD2">
        <w:rPr>
          <w:color w:val="000000"/>
          <w:szCs w:val="28"/>
        </w:rPr>
        <w:t xml:space="preserve">slated to other languages, etc. It is that structured digitization that is the desired goal. </w:t>
      </w:r>
      <w:r w:rsidR="00933423" w:rsidRPr="00694FD2">
        <w:rPr>
          <w:color w:val="000000"/>
          <w:szCs w:val="28"/>
        </w:rPr>
        <w:t>ML can usually work with a digital image of a text and do an OCR extraction of structured text. But, nowadays, when authors are writing on word processors, and publishers are using the digitized form throughout the workflow</w:t>
      </w:r>
      <w:r w:rsidR="00584997" w:rsidRPr="00694FD2">
        <w:rPr>
          <w:color w:val="000000"/>
          <w:szCs w:val="28"/>
        </w:rPr>
        <w:t>, structured digitization should be available without</w:t>
      </w:r>
      <w:r w:rsidR="009232FE" w:rsidRPr="00694FD2">
        <w:rPr>
          <w:color w:val="000000"/>
          <w:szCs w:val="28"/>
        </w:rPr>
        <w:t xml:space="preserve"> having use</w:t>
      </w:r>
      <w:r w:rsidR="00584997" w:rsidRPr="00694FD2">
        <w:rPr>
          <w:color w:val="000000"/>
          <w:szCs w:val="28"/>
        </w:rPr>
        <w:t xml:space="preserve"> OCR</w:t>
      </w:r>
      <w:r w:rsidR="009232FE" w:rsidRPr="00694FD2">
        <w:rPr>
          <w:color w:val="000000"/>
          <w:szCs w:val="28"/>
        </w:rPr>
        <w:t xml:space="preserve"> on images</w:t>
      </w:r>
      <w:r w:rsidR="00584997" w:rsidRPr="00694FD2">
        <w:rPr>
          <w:color w:val="000000"/>
          <w:szCs w:val="28"/>
        </w:rPr>
        <w:t>.</w:t>
      </w:r>
    </w:p>
    <w:p w14:paraId="0023C098" w14:textId="77777777" w:rsidR="00065CA2" w:rsidRDefault="00065CA2" w:rsidP="00694FD2">
      <w:pPr>
        <w:rPr>
          <w:color w:val="000000"/>
          <w:szCs w:val="28"/>
        </w:rPr>
      </w:pPr>
    </w:p>
    <w:p w14:paraId="7DF27993" w14:textId="0F959A59" w:rsidR="00065CA2" w:rsidRPr="00694FD2" w:rsidRDefault="00065CA2" w:rsidP="00694FD2">
      <w:pPr>
        <w:rPr>
          <w:color w:val="000000"/>
          <w:szCs w:val="28"/>
        </w:rPr>
      </w:pPr>
      <w:r>
        <w:rPr>
          <w:color w:val="000000"/>
          <w:szCs w:val="28"/>
        </w:rPr>
        <w:t xml:space="preserve">Many libraries have digital collections, for example the Library of Congress has </w:t>
      </w:r>
      <w:hyperlink r:id="rId13" w:history="1">
        <w:r w:rsidRPr="00647F32">
          <w:rPr>
            <w:rStyle w:val="Hyperlink"/>
            <w:color w:val="000000" w:themeColor="text1"/>
            <w:szCs w:val="28"/>
            <w:u w:val="none"/>
          </w:rPr>
          <w:t>https://www.loc.gov/collections/</w:t>
        </w:r>
      </w:hyperlink>
      <w:r>
        <w:rPr>
          <w:color w:val="000000"/>
          <w:szCs w:val="28"/>
        </w:rPr>
        <w:t xml:space="preserve"> with millions and millions of items. </w:t>
      </w:r>
      <w:r w:rsidR="00647F32">
        <w:rPr>
          <w:color w:val="000000"/>
          <w:szCs w:val="28"/>
        </w:rPr>
        <w:t>Its</w:t>
      </w:r>
      <w:r>
        <w:rPr>
          <w:color w:val="000000"/>
          <w:szCs w:val="28"/>
        </w:rPr>
        <w:t xml:space="preserve"> collection </w:t>
      </w:r>
      <w:r w:rsidRPr="00065CA2">
        <w:rPr>
          <w:i/>
          <w:iCs/>
          <w:color w:val="000000"/>
          <w:szCs w:val="28"/>
        </w:rPr>
        <w:t>Chronicling America: Historic American Newspapers</w:t>
      </w:r>
      <w:r>
        <w:rPr>
          <w:color w:val="000000"/>
          <w:szCs w:val="28"/>
        </w:rPr>
        <w:t xml:space="preserve"> has over 20 million images (i.e. photographs) of pages of</w:t>
      </w:r>
      <w:r w:rsidR="00862763">
        <w:rPr>
          <w:color w:val="000000"/>
          <w:szCs w:val="28"/>
        </w:rPr>
        <w:t xml:space="preserve"> historical newspapers. That </w:t>
      </w:r>
      <w:r w:rsidR="00862763">
        <w:rPr>
          <w:color w:val="000000"/>
          <w:szCs w:val="28"/>
        </w:rPr>
        <w:lastRenderedPageBreak/>
        <w:t>is great, but for certain kinds of research those need to be transcribed into the 0s and 1s of computer</w:t>
      </w:r>
      <w:r w:rsidR="00D04DF6">
        <w:rPr>
          <w:color w:val="000000"/>
          <w:szCs w:val="28"/>
        </w:rPr>
        <w:t xml:space="preserve"> text</w:t>
      </w:r>
      <w:r w:rsidR="00862763">
        <w:rPr>
          <w:color w:val="000000"/>
          <w:szCs w:val="28"/>
        </w:rPr>
        <w:t>. (Very shortly machine learning will be able to do that task in the blink of an eye.)</w:t>
      </w:r>
    </w:p>
    <w:p w14:paraId="308141B3" w14:textId="69C2381B" w:rsidR="006217B8" w:rsidRDefault="006217B8" w:rsidP="00671F8B">
      <w:pPr>
        <w:rPr>
          <w:color w:val="000000"/>
          <w:sz w:val="27"/>
          <w:szCs w:val="27"/>
        </w:rPr>
      </w:pPr>
    </w:p>
    <w:p w14:paraId="2B5B6A18" w14:textId="6242DC80" w:rsidR="006217B8" w:rsidRDefault="006217B8" w:rsidP="006217B8">
      <w:pPr>
        <w:pStyle w:val="Heading2"/>
      </w:pPr>
      <w:bookmarkStart w:id="23" w:name="_Toc127775689"/>
      <w:bookmarkStart w:id="24" w:name="_Toc143443626"/>
      <w:r>
        <w:t>1.</w:t>
      </w:r>
      <w:r w:rsidR="003A5BBF">
        <w:t>4</w:t>
      </w:r>
      <w:r>
        <w:t xml:space="preserve"> A</w:t>
      </w:r>
      <w:r w:rsidR="00E753D3">
        <w:t xml:space="preserve"> </w:t>
      </w:r>
      <w:r>
        <w:t>Paean to Text in Structured Digital Form</w:t>
      </w:r>
      <w:bookmarkEnd w:id="23"/>
      <w:bookmarkEnd w:id="24"/>
    </w:p>
    <w:p w14:paraId="03D8A57B" w14:textId="29510F1D" w:rsidR="00B603DD" w:rsidRDefault="00B603DD" w:rsidP="006217B8">
      <w:pPr>
        <w:pStyle w:val="Heading2"/>
      </w:pPr>
    </w:p>
    <w:p w14:paraId="25BDA48D" w14:textId="4FFD094D" w:rsidR="00B603DD" w:rsidRDefault="00B603DD" w:rsidP="00B603DD">
      <w:r>
        <w:t>Having text in digital form is very valuable in terms of what can be done with it. Here are some possibilities. (There may be some overlap between the categories.)</w:t>
      </w:r>
    </w:p>
    <w:p w14:paraId="6DC484F8" w14:textId="77777777" w:rsidR="00F12C2C" w:rsidRDefault="00F12C2C" w:rsidP="00B603DD"/>
    <w:p w14:paraId="6C4DF787" w14:textId="29290E8F" w:rsidR="00EB2A0A" w:rsidRDefault="003A5BBF" w:rsidP="00694FD2">
      <w:pPr>
        <w:pStyle w:val="Heading3"/>
      </w:pPr>
      <w:bookmarkStart w:id="25" w:name="_Toc127775690"/>
      <w:bookmarkStart w:id="26" w:name="_Toc143443627"/>
      <w:r>
        <w:t>1.4.</w:t>
      </w:r>
      <w:r w:rsidR="00694FD2">
        <w:t>1</w:t>
      </w:r>
      <w:r w:rsidR="00EB2A0A">
        <w:t xml:space="preserve"> Text-to-Speech</w:t>
      </w:r>
      <w:bookmarkEnd w:id="25"/>
      <w:bookmarkEnd w:id="26"/>
    </w:p>
    <w:p w14:paraId="061DD73B" w14:textId="663609D9" w:rsidR="00EB2A0A" w:rsidRDefault="00EB2A0A" w:rsidP="00EB2A0A">
      <w:r>
        <w:t>(Computer) text can be spoken aloud. That is one part of what the Kurzweil machines, mentioned above, do. This is not trivial, by any manner of means, but it is also not a challenging AI problem.</w:t>
      </w:r>
      <w:r w:rsidR="00B02F90">
        <w:t xml:space="preserve"> </w:t>
      </w:r>
      <w:r>
        <w:t>Obviously, text-to-speech computer programs need to know the language of the text and how it is to be spoken (its pronunciation).</w:t>
      </w:r>
    </w:p>
    <w:p w14:paraId="41E4034D" w14:textId="77777777" w:rsidR="00694FD2" w:rsidRDefault="00694FD2" w:rsidP="00EB2A0A"/>
    <w:p w14:paraId="41D6962D" w14:textId="1AF816E4" w:rsidR="00EB2A0A" w:rsidRDefault="003A5BBF" w:rsidP="00694FD2">
      <w:pPr>
        <w:pStyle w:val="Heading3"/>
      </w:pPr>
      <w:bookmarkStart w:id="27" w:name="_Toc127775691"/>
      <w:bookmarkStart w:id="28" w:name="_Toc143443628"/>
      <w:r>
        <w:t>1.4.</w:t>
      </w:r>
      <w:r w:rsidR="00694FD2">
        <w:t>2</w:t>
      </w:r>
      <w:r w:rsidR="00EB2A0A">
        <w:t xml:space="preserve"> Machine Translation</w:t>
      </w:r>
      <w:bookmarkEnd w:id="27"/>
      <w:bookmarkEnd w:id="28"/>
    </w:p>
    <w:p w14:paraId="604C0879" w14:textId="77777777" w:rsidR="00EB2A0A" w:rsidRDefault="00EB2A0A" w:rsidP="00EB2A0A"/>
    <w:p w14:paraId="5FEDF8C6" w14:textId="0575F403" w:rsidR="00EB2A0A" w:rsidRDefault="00694FD2" w:rsidP="00EB2A0A">
      <w:r>
        <w:t>Computer t</w:t>
      </w:r>
      <w:r w:rsidR="00EB2A0A">
        <w:t xml:space="preserve">ext, </w:t>
      </w:r>
      <w:r>
        <w:t>from a source natural</w:t>
      </w:r>
      <w:r w:rsidR="00EB2A0A">
        <w:t xml:space="preserve"> language, can be translated by computer into other languages. This used to be done in an expert systems style of AI. There would be a dictionary between the source and target languages, grammar rules for both languages, and programmers would try to figure out translation rules that algorithms could use to get from one </w:t>
      </w:r>
      <w:r w:rsidR="00EB2A0A">
        <w:lastRenderedPageBreak/>
        <w:t xml:space="preserve">language to the other. The modern approach would be to used ML and DL. This relies on existing (human) translations between texts. These come from a variety of sources; for example, the United Nations provides translations into six languages of all its texts. The Bible has been translated into many languages, although it does have the drawback of having a very specific and distinctive written style. Google Translate uses the </w:t>
      </w:r>
      <w:r w:rsidR="00E27761">
        <w:t>DL</w:t>
      </w:r>
      <w:r w:rsidR="00EB2A0A">
        <w:t xml:space="preserve"> program ‘Google Neural Machine Translation’. At a first cut, this is what it does. There are a number of texts that have been translated</w:t>
      </w:r>
      <w:r>
        <w:t>, by human translators,</w:t>
      </w:r>
      <w:r w:rsidR="00EB2A0A">
        <w:t xml:space="preserve"> from one language to another, say from English to French (and French to English). To translate from English to French the Neural D.L. will find all the existing occurrences of the relevant sentence, phrase, or word, in English and look up how they been translated by the human translators. Then it will favor what seems to be the best translation. Making the latter judgement depends also on what the D.L. has learned, supplementary rules, dictionaries, etc.</w:t>
      </w:r>
    </w:p>
    <w:p w14:paraId="476DB692" w14:textId="77777777" w:rsidR="00EB2A0A" w:rsidRDefault="00EB2A0A" w:rsidP="00EB2A0A"/>
    <w:p w14:paraId="5701D56E" w14:textId="277E733E" w:rsidR="00EB2A0A" w:rsidRDefault="00EB2A0A" w:rsidP="00EB2A0A">
      <w:r>
        <w:t xml:space="preserve">The resulting translations are reasonable, but not perfect. (They can be improved by further editing by human readers or translators.) You can see where some of the problems may lie. Context is one. Single words might be homographs (for example, ‘bank’ (financial institution) and ‘bank’ (side of a river)) and the translation system might lack the context to disambiguate them. Plain lack of understanding may be another. Human translators presumably will understand their translation, and this would prevent certain kinds of ridiculousness. In a general way, a </w:t>
      </w:r>
      <w:r w:rsidR="009427B1">
        <w:t>n</w:t>
      </w:r>
      <w:r>
        <w:t>eural DL will learn what is silly and what is not. But still, i</w:t>
      </w:r>
      <w:r w:rsidR="002D65D2">
        <w:t>n</w:t>
      </w:r>
      <w:r>
        <w:t xml:space="preserve"> no sense does it understand the text, and this leaves open to making certain kinds of mistakes (i.e. those where the words, grammar, and construction are all fine but the result is nonsense).</w:t>
      </w:r>
    </w:p>
    <w:p w14:paraId="7C65C75B" w14:textId="77777777" w:rsidR="00EB2A0A" w:rsidRDefault="00EB2A0A" w:rsidP="00EB2A0A"/>
    <w:p w14:paraId="679DEB90" w14:textId="00CEE8D8" w:rsidR="00EB2A0A" w:rsidRDefault="00EB2A0A" w:rsidP="00EB2A0A">
      <w:r>
        <w:lastRenderedPageBreak/>
        <w:t>Douglas Hofstadter offers interesting examples</w:t>
      </w:r>
      <w:r w:rsidR="003E39EC">
        <w:t>, including</w:t>
      </w:r>
    </w:p>
    <w:p w14:paraId="3062D6BE" w14:textId="77777777" w:rsidR="00EB2A0A" w:rsidRDefault="00EB2A0A" w:rsidP="00EB2A0A"/>
    <w:p w14:paraId="5AD51249" w14:textId="02E6D20E" w:rsidR="00EB2A0A" w:rsidRDefault="00EB2A0A" w:rsidP="00EB2A0A">
      <w:pPr>
        <w:pStyle w:val="Quote"/>
      </w:pPr>
      <w:r>
        <w:t xml:space="preserve">In their house, everything comes in pairs. There’s his car and her car, his towels and her towels, and his library and hers. </w:t>
      </w:r>
      <w:r>
        <w:fldChar w:fldCharType="begin"/>
      </w:r>
      <w:r w:rsidR="000C554C">
        <w:instrText xml:space="preserve"> ADDIN ZOTERO_ITEM CSL_CITATION {"citationID":"RwawuceN","properties":{"formattedCitation":"(Hofstadter 2018)","plainCitation":"(Hofstadter 2018)","noteIndex":0},"citationItems":[{"id":5228,"uris":["http://zotero.org/users/9979780/items/YWPUAGCK"],"itemData":{"id":5228,"type":"webpage","abstract":"The program uses state-of-the-art AI techniques, but simple tests show that it's a long way from real understanding.","container-title":"The Atlantic","language":"en","note":"section: Technology","title":"The Shallowness of Google Translate","URL":"https://www.theatlantic.com/technology/archive/2018/01/the-shallowness-of-google-translate/551570/","author":[{"family":"Hofstadter","given":"Douglas"}],"accessed":{"date-parts":[["2022",5,7]]},"issued":{"date-parts":[["2018"]]}}}],"schema":"https://github.com/citation-style-language/schema/raw/master/csl-citation.json"} </w:instrText>
      </w:r>
      <w:r>
        <w:fldChar w:fldCharType="separate"/>
      </w:r>
      <w:r w:rsidR="00FD5A26">
        <w:rPr>
          <w:noProof/>
        </w:rPr>
        <w:t>(Hofstadter 2018)</w:t>
      </w:r>
      <w:r>
        <w:fldChar w:fldCharType="end"/>
      </w:r>
    </w:p>
    <w:p w14:paraId="3B2B5D80" w14:textId="77777777" w:rsidR="00EB2A0A" w:rsidRPr="001B6988" w:rsidRDefault="00EB2A0A" w:rsidP="00EB2A0A"/>
    <w:p w14:paraId="09AECF52" w14:textId="36E727C2" w:rsidR="00EB2A0A" w:rsidRDefault="00782BA0" w:rsidP="00EB2A0A">
      <w:r>
        <w:t>As of 2023, machine translation simply cannot translate this correctly, say from English to Frenc</w:t>
      </w:r>
      <w:r w:rsidR="0023330B">
        <w:t>h</w:t>
      </w:r>
      <w:r>
        <w:t xml:space="preserve">. </w:t>
      </w:r>
      <w:r w:rsidR="00EB2A0A">
        <w:t xml:space="preserve">An anecdote. </w:t>
      </w:r>
      <w:r w:rsidR="003D6971">
        <w:t>The author's</w:t>
      </w:r>
      <w:r w:rsidR="00EB2A0A">
        <w:t xml:space="preserve"> wife had some dental treatment while</w:t>
      </w:r>
      <w:r w:rsidR="0014183B">
        <w:t xml:space="preserve"> </w:t>
      </w:r>
      <w:r w:rsidR="00EB2A0A">
        <w:t>living in Japan.</w:t>
      </w:r>
      <w:r w:rsidR="00EB2A0A" w:rsidRPr="00C3545E">
        <w:t xml:space="preserve"> </w:t>
      </w:r>
      <w:r w:rsidR="00EB2A0A">
        <w:t>The Japanese</w:t>
      </w:r>
      <w:r w:rsidR="00EB2A0A" w:rsidRPr="00C3545E">
        <w:t xml:space="preserve"> hygienist had a little device that she spoke into in Japanese and it spoke back in English. </w:t>
      </w:r>
      <w:r w:rsidR="00F54DA7">
        <w:t>So</w:t>
      </w:r>
      <w:r>
        <w:t>,</w:t>
      </w:r>
      <w:r w:rsidR="00F54DA7">
        <w:t xml:space="preserve"> this is digitization and transcription of speech, translation of one language to another, then speaking aloud the resulting translation. </w:t>
      </w:r>
      <w:r w:rsidR="00EB2A0A" w:rsidRPr="00C3545E">
        <w:t>Here</w:t>
      </w:r>
      <w:r w:rsidR="00EB2A0A">
        <w:t xml:space="preserve"> i</w:t>
      </w:r>
      <w:r w:rsidR="00EB2A0A" w:rsidRPr="00C3545E">
        <w:t xml:space="preserve">s a real example of what it said to </w:t>
      </w:r>
      <w:r w:rsidR="0014183B">
        <w:t>her</w:t>
      </w:r>
    </w:p>
    <w:p w14:paraId="12542BC6" w14:textId="77777777" w:rsidR="00EB2A0A" w:rsidRPr="00C3545E" w:rsidRDefault="00EB2A0A" w:rsidP="00EB2A0A"/>
    <w:p w14:paraId="421FFA22" w14:textId="77777777" w:rsidR="00EB2A0A" w:rsidRDefault="00EB2A0A" w:rsidP="00EB2A0A">
      <w:pPr>
        <w:pStyle w:val="Quote"/>
      </w:pPr>
      <w:r w:rsidRPr="00C3545E">
        <w:t>Pardon me, may I please put red dye on your dirty teeth!</w:t>
      </w:r>
    </w:p>
    <w:p w14:paraId="5FCBD4D3" w14:textId="77777777" w:rsidR="00EB2A0A" w:rsidRDefault="00EB2A0A" w:rsidP="00EB2A0A"/>
    <w:p w14:paraId="29B080C4" w14:textId="451F46EF" w:rsidR="00EB2A0A" w:rsidRDefault="00EB2A0A" w:rsidP="00EB2A0A">
      <w:r>
        <w:t>Despite the occasional oddity, machine translation can work 24 hours a day, 7 days a week on a vast number of sources. It is not expensive. In sum, machine translation can produce a bulk of translations of reasonable quality.</w:t>
      </w:r>
      <w:r w:rsidR="00CE090C">
        <w:t xml:space="preserve"> Progress in this area is rapid for example, Ankur Bapna and co-authors have a paper </w:t>
      </w:r>
      <w:r w:rsidR="00CE090C" w:rsidRPr="00E90D08">
        <w:rPr>
          <w:i/>
          <w:iCs/>
        </w:rPr>
        <w:t>Building Machine Translation Systems for the Next Thousand Languages</w:t>
      </w:r>
      <w:r w:rsidR="00CE090C">
        <w:t xml:space="preserve"> </w:t>
      </w:r>
      <w:r w:rsidR="00CE090C">
        <w:fldChar w:fldCharType="begin"/>
      </w:r>
      <w:r w:rsidR="00CE090C">
        <w:instrText xml:space="preserve"> ADDIN ZOTERO_ITEM CSL_CITATION {"citationID":"AUk6emfI","properties":{"formattedCitation":"(Bapna et al. 2022)","plainCitation":"(Bapna et al. 2022)","noteIndex":0},"citationItems":[{"id":8371,"uris":["http://zotero.org/users/9979780/items/34YSJLSU"],"itemData":{"id":8371,"type":"article","abstract":"In this paper we share findings from our effort to build practical machine translation (MT) systems capable of translating across over one thousand languages. We describe results in three research domains: (i) Building clean, web-mined datasets for 1500+ languages by leveraging semi-supervised pre-training for language identification and developing data-driven filtering techniques; (ii) Developing practical MT models for under-served languages by leveraging massively multilingual models trained with supervised parallel data for over 100 high-resource languages and monolingual datasets for an additional 1000+ languages; and (iii) Studying the limitations of evaluation metrics for these languages and conducting qualitative analysis of the outputs from our MT models, highlighting several frequent error modes of these types of models. We hope that our work provides useful insights to practitioners working towards building MT systems for currently understudied languages, and highlights research directions that can complement the weaknesses of massively multilingual models in data-sparse settings.","DOI":"10.48550/arXiv.2205.03983","note":"arXiv:2205.03983 [cs]","number":"arXiv:2205.03983","publisher":"arXiv","source":"arXiv.org","title":"Building Machine Translation Systems for the Next Thousand Languages","URL":"http://arxiv.org/abs/2205.03983","author":[{"family":"Bapna","given":"Ankur"},{"family":"Caswell","given":"Isaac"},{"family":"Kreutzer","given":"Julia"},{"family":"Firat","given":"Orhan"},{"family":"Esch","given":"Daan","non-dropping-particle":"van"},{"family":"Siddhant","given":"Aditya"},{"family":"Niu","given":"Mengmeng"},{"family":"Baljekar","given":"Pallavi"},{"family":"Garcia","given":"Xavier"},{"family":"Macherey","given":"Wolfgang"},{"family":"Breiner","given":"Theresa"},{"family":"Axelrod","given":"Vera"},{"family":"Riesa","given":"Jason"},{"family":"Cao","given":"Yuan"},{"family":"Chen","given":"Mia Xu"},{"family":"Macherey","given":"Klaus"},{"family":"Krikun","given":"Maxim"},{"family":"Wang","given":"Pidong"},{"family":"Gutkin","given":"Alexander"},{"family":"Shah","given":"Apurva"},{"family":"Huang","given":"Yanping"},{"family":"Chen","given":"Zhifeng"},{"family":"Wu","given":"Yonghui"},{"family":"Hughes","given":"Macduff"}],"accessed":{"date-parts":[["2023",7,6]]},"issued":{"date-parts":[["2022"]]}}}],"schema":"https://github.com/citation-style-language/schema/raw/master/csl-citation.json"} </w:instrText>
      </w:r>
      <w:r w:rsidR="00CE090C">
        <w:fldChar w:fldCharType="separate"/>
      </w:r>
      <w:r w:rsidR="00CE090C">
        <w:rPr>
          <w:noProof/>
        </w:rPr>
        <w:t>(Bapna et al. 2022)</w:t>
      </w:r>
      <w:r w:rsidR="00CE090C">
        <w:fldChar w:fldCharType="end"/>
      </w:r>
      <w:r w:rsidR="00CE090C">
        <w:t>.</w:t>
      </w:r>
    </w:p>
    <w:p w14:paraId="73489812" w14:textId="77777777" w:rsidR="00EB2A0A" w:rsidRDefault="00EB2A0A" w:rsidP="00EB2A0A"/>
    <w:p w14:paraId="42FEE592" w14:textId="322E0A93" w:rsidR="00EB2A0A" w:rsidRDefault="003A5BBF" w:rsidP="00694FD2">
      <w:pPr>
        <w:pStyle w:val="Heading3"/>
      </w:pPr>
      <w:bookmarkStart w:id="29" w:name="_Toc127775692"/>
      <w:bookmarkStart w:id="30" w:name="_Toc143443629"/>
      <w:r>
        <w:t>1.4.</w:t>
      </w:r>
      <w:r w:rsidR="00694FD2">
        <w:t>3</w:t>
      </w:r>
      <w:r w:rsidR="00EB2A0A">
        <w:t xml:space="preserve"> Search and Navigation</w:t>
      </w:r>
      <w:bookmarkEnd w:id="29"/>
      <w:bookmarkEnd w:id="30"/>
    </w:p>
    <w:p w14:paraId="47B9F5C5" w14:textId="77777777" w:rsidR="00EB2A0A" w:rsidRDefault="00EB2A0A" w:rsidP="00EB2A0A">
      <w:r>
        <w:t xml:space="preserve"> </w:t>
      </w:r>
    </w:p>
    <w:p w14:paraId="44165757" w14:textId="7B479163" w:rsidR="00EB2A0A" w:rsidRDefault="00EB2A0A" w:rsidP="00EB2A0A">
      <w:r>
        <w:t xml:space="preserve">Once a text is in digital form it can be searched and navigated very efficiently, even if it has no preemptively prepared index. For example, the words </w:t>
      </w:r>
      <w:r w:rsidRPr="00A45540">
        <w:lastRenderedPageBreak/>
        <w:t>'butterflies' and 'rhopalocera'</w:t>
      </w:r>
      <w:r>
        <w:t xml:space="preserve"> are synonyms, and 'lepidoptera' is a term for an order of insects that includes rhopalocera (i.e. it is a more general term). Imagine yourself to be a young person with a physical book on the subject of insects. You are interested in the specific topic of butterflies. But perhaps the word 'butterflies' is not in the index of the book, nor does it appear frequently in the text if at all (although 'rhopalocera' appears many times, being the favored word of the synonym pair). Also, on this occasion, you are interested more widely in insects. You would like your search to include butterflies but</w:t>
      </w:r>
      <w:r w:rsidR="00B603DD">
        <w:t xml:space="preserve"> also, in part,</w:t>
      </w:r>
      <w:r>
        <w:t xml:space="preserve"> to be a little more general. Basically, you will be disappointed with what you are able to achieve (which will be more-or-less nothing). In contrast, were the book to be digitized and it were searched by computer (</w:t>
      </w:r>
      <w:r w:rsidR="00923035">
        <w:t xml:space="preserve">either with Large Language Model, or </w:t>
      </w:r>
      <w:r>
        <w:t>with thesaurus support), the desired tasks and goal would be trivial and satisfiable in milliseconds.</w:t>
      </w:r>
    </w:p>
    <w:p w14:paraId="2821771A" w14:textId="77777777" w:rsidR="00EB2A0A" w:rsidRDefault="00EB2A0A" w:rsidP="00EB2A0A"/>
    <w:p w14:paraId="26E2F9C3" w14:textId="7B2050AE" w:rsidR="00EB2A0A" w:rsidRDefault="003A5BBF" w:rsidP="00694FD2">
      <w:pPr>
        <w:pStyle w:val="Heading3"/>
      </w:pPr>
      <w:bookmarkStart w:id="31" w:name="_Toc127775693"/>
      <w:bookmarkStart w:id="32" w:name="_Toc143443630"/>
      <w:r>
        <w:t>1.4.</w:t>
      </w:r>
      <w:r w:rsidR="00694FD2">
        <w:t>4</w:t>
      </w:r>
      <w:r w:rsidR="00EB2A0A">
        <w:t xml:space="preserve"> Preservation</w:t>
      </w:r>
      <w:r w:rsidR="002F16BB">
        <w:t xml:space="preserve"> and Archiving</w:t>
      </w:r>
      <w:bookmarkEnd w:id="31"/>
      <w:bookmarkEnd w:id="32"/>
    </w:p>
    <w:p w14:paraId="523D005C" w14:textId="77777777" w:rsidR="006B197A" w:rsidRDefault="006B197A" w:rsidP="00782BA0"/>
    <w:p w14:paraId="0B6EE832" w14:textId="0D500784" w:rsidR="00782BA0" w:rsidRDefault="00782BA0" w:rsidP="00782BA0">
      <w:r>
        <w:t xml:space="preserve">Loss of the contents of some texts could be catastrophic— for example, contracts, treaties, or the works of Shakespeare. </w:t>
      </w:r>
      <w:r w:rsidR="00AF4F5E">
        <w:t>Once digitized,</w:t>
      </w:r>
      <w:r w:rsidR="00431CE3">
        <w:t xml:space="preserve"> once there is a digital surrogate,</w:t>
      </w:r>
      <w:r w:rsidR="00AF4F5E">
        <w:t xml:space="preserve"> there are cryptographic techniques to preserve text</w:t>
      </w:r>
      <w:r w:rsidR="00431CE3">
        <w:t xml:space="preserve"> surrogates</w:t>
      </w:r>
      <w:r w:rsidR="00AF4F5E">
        <w:t xml:space="preserve"> 'forever'. They could be encrypted, hashed, and put into a suitable public blockchain using content-based indexing. Alternatively, one digital copy could be placed in the </w:t>
      </w:r>
      <w:r w:rsidR="00AF4F5E" w:rsidRPr="0023330B">
        <w:rPr>
          <w:i/>
          <w:iCs/>
        </w:rPr>
        <w:t>Billion Year Archive</w:t>
      </w:r>
      <w:r w:rsidR="00AF4F5E">
        <w:t xml:space="preserve"> through the good graces of the Arch Mission Foundation </w:t>
      </w:r>
      <w:r w:rsidR="00AF4F5E">
        <w:fldChar w:fldCharType="begin"/>
      </w:r>
      <w:r w:rsidR="007856F8">
        <w:instrText xml:space="preserve"> ADDIN ZOTERO_ITEM CSL_CITATION {"citationID":"a1phpk8revj","properties":{"formattedCitation":"(Spivak and Slavin 2023)","plainCitation":"(Spivak and Slavin 2023)","noteIndex":0},"citationItems":[{"id":3752,"uris":["http://zotero.org/users/9979780/items/BC4UII4C"],"itemData":{"id":3752,"type":"webpage","abstract":"Billion year archive","container-title":"Arch Mission","language":"en-US","title":"Arch Mission Foundation","URL":"https://archmission.org/","author":[{"family":"Spivak","given":"Nova"},{"family":"Slavin","given":"Nick"}],"accessed":{"date-parts":[["2018",2,21]]},"issued":{"date-parts":[["2023"]]}}}],"schema":"https://github.com/citation-style-language/schema/raw/master/csl-citation.json"} </w:instrText>
      </w:r>
      <w:r w:rsidR="00AF4F5E">
        <w:fldChar w:fldCharType="separate"/>
      </w:r>
      <w:r w:rsidR="00FD5A26">
        <w:t>(Spivak and Slavin 2023)</w:t>
      </w:r>
      <w:r w:rsidR="00AF4F5E">
        <w:fldChar w:fldCharType="end"/>
      </w:r>
      <w:r w:rsidR="009427B1">
        <w:t>.</w:t>
      </w:r>
    </w:p>
    <w:p w14:paraId="6C947518" w14:textId="1CC16D9F" w:rsidR="00EB2A0A" w:rsidRDefault="00EB2A0A" w:rsidP="00EB2A0A"/>
    <w:p w14:paraId="0DA00847" w14:textId="77777777" w:rsidR="00700A67" w:rsidRDefault="00700A67" w:rsidP="00EB2A0A"/>
    <w:p w14:paraId="38637EC0" w14:textId="77777777" w:rsidR="00700A67" w:rsidRDefault="00700A67" w:rsidP="00EB2A0A"/>
    <w:p w14:paraId="17551A7E" w14:textId="7992CDA7" w:rsidR="0023330B" w:rsidRDefault="003A5BBF" w:rsidP="0023330B">
      <w:pPr>
        <w:pStyle w:val="Heading3"/>
      </w:pPr>
      <w:bookmarkStart w:id="33" w:name="_Toc127775694"/>
      <w:bookmarkStart w:id="34" w:name="_Toc143443631"/>
      <w:r>
        <w:lastRenderedPageBreak/>
        <w:t>1.4.</w:t>
      </w:r>
      <w:r w:rsidR="000A0B98">
        <w:t>5</w:t>
      </w:r>
      <w:r w:rsidR="0023330B">
        <w:t xml:space="preserve"> Free Books!</w:t>
      </w:r>
      <w:bookmarkEnd w:id="33"/>
      <w:bookmarkEnd w:id="34"/>
    </w:p>
    <w:p w14:paraId="03484E1A" w14:textId="77777777" w:rsidR="006B197A" w:rsidRDefault="006B197A" w:rsidP="00EB2A0A"/>
    <w:p w14:paraId="43971D8A" w14:textId="0943A61D" w:rsidR="0023330B" w:rsidRDefault="000A0B98" w:rsidP="00EB2A0A">
      <w:r>
        <w:t>Once text is in digital form the marginal cost of duplication is near zero. Of course, there are considerations of licensing and intellectual property</w:t>
      </w:r>
      <w:r w:rsidR="00B365B2">
        <w:t>.</w:t>
      </w:r>
    </w:p>
    <w:p w14:paraId="1F5CC135" w14:textId="77777777" w:rsidR="00E61EA1" w:rsidRDefault="00E61EA1" w:rsidP="00EB2A0A"/>
    <w:p w14:paraId="6F2DE02F" w14:textId="1B65D94E" w:rsidR="000A0B98" w:rsidRDefault="003A5BBF" w:rsidP="00694FD2">
      <w:pPr>
        <w:pStyle w:val="Heading3"/>
      </w:pPr>
      <w:bookmarkStart w:id="35" w:name="_Toc127775695"/>
      <w:bookmarkStart w:id="36" w:name="_Toc143443632"/>
      <w:r>
        <w:t>1.4.</w:t>
      </w:r>
      <w:r w:rsidR="000A0B98">
        <w:t>6</w:t>
      </w:r>
      <w:r w:rsidR="00EB2A0A">
        <w:t xml:space="preserve"> </w:t>
      </w:r>
      <w:r w:rsidR="002F16BB">
        <w:t>Natural Language Processing</w:t>
      </w:r>
      <w:bookmarkEnd w:id="35"/>
      <w:bookmarkEnd w:id="36"/>
    </w:p>
    <w:p w14:paraId="0D98AB9F" w14:textId="77777777" w:rsidR="006B197A" w:rsidRDefault="006B197A" w:rsidP="000A0B98"/>
    <w:p w14:paraId="33833EAF" w14:textId="07E8EB54" w:rsidR="000A0B98" w:rsidRDefault="000A0B98" w:rsidP="000A0B98">
      <w:r>
        <w:t>Natural Language Processing (NLP) has always used</w:t>
      </w:r>
      <w:r w:rsidR="00B365B2">
        <w:t xml:space="preserve"> 0s and 1s and</w:t>
      </w:r>
      <w:r>
        <w:t xml:space="preserve"> computers. But it has absolutely flourished with </w:t>
      </w:r>
      <w:r w:rsidR="00E35035">
        <w:t>ML</w:t>
      </w:r>
      <w:r>
        <w:t xml:space="preserve">, and especially </w:t>
      </w:r>
      <w:r w:rsidR="00B365B2">
        <w:t>with</w:t>
      </w:r>
      <w:r w:rsidR="00D879CE">
        <w:t xml:space="preserve"> </w:t>
      </w:r>
      <w:r w:rsidRPr="00D879CE">
        <w:t>Large Language Models</w:t>
      </w:r>
      <w:r>
        <w:t xml:space="preserve"> (which we will discuss later</w:t>
      </w:r>
      <w:r w:rsidR="00B365B2">
        <w:t xml:space="preserve">). As a selection of possible procedures or techniques, there is: the entire field of digital humanities, </w:t>
      </w:r>
      <w:r w:rsidR="00B365B2" w:rsidRPr="00B365B2">
        <w:t xml:space="preserve">text summarization, text mining, question answering, information extraction, text categorization, </w:t>
      </w:r>
      <w:r w:rsidR="00B365B2">
        <w:t xml:space="preserve">sentiment analysis, plagiarism detection, </w:t>
      </w:r>
      <w:r w:rsidR="00B365B2" w:rsidRPr="00B365B2">
        <w:t xml:space="preserve">author and genre recognition, word sense disambiguation, and lexical and ontological acquisition, and text analysis for social applications such as </w:t>
      </w:r>
      <w:r w:rsidR="00B365B2">
        <w:t>b</w:t>
      </w:r>
      <w:r w:rsidR="00B365B2" w:rsidRPr="00B365B2">
        <w:t>logs and social networks.</w:t>
      </w:r>
      <w:r w:rsidR="00B365B2">
        <w:t xml:space="preserve"> So, for example, given two physical texts by unknown authors and the question 'are these texts written by the same author?', digitization and NLP can provide the answer.</w:t>
      </w:r>
    </w:p>
    <w:p w14:paraId="2C5AB9C6" w14:textId="725DE864" w:rsidR="00B365B2" w:rsidRDefault="003A5BBF" w:rsidP="00B365B2">
      <w:pPr>
        <w:pStyle w:val="Heading3"/>
      </w:pPr>
      <w:bookmarkStart w:id="37" w:name="_Toc127775696"/>
      <w:bookmarkStart w:id="38" w:name="_Toc143443633"/>
      <w:r>
        <w:t>1.4.</w:t>
      </w:r>
      <w:r w:rsidR="00B365B2">
        <w:t>7 Processing by Computer Software</w:t>
      </w:r>
      <w:bookmarkEnd w:id="37"/>
      <w:bookmarkEnd w:id="38"/>
    </w:p>
    <w:p w14:paraId="5A0958CC" w14:textId="77777777" w:rsidR="006B197A" w:rsidRDefault="006B197A" w:rsidP="002F16BB"/>
    <w:p w14:paraId="68FD3FF9" w14:textId="11958C01" w:rsidR="00884A25" w:rsidRDefault="00B603DD" w:rsidP="00740686">
      <w:r>
        <w:t xml:space="preserve">Much data either exists or was initially recorded on a physical medium, such as paper or cards. This data really needs to be digitized in order to be processed by statistics or data science. </w:t>
      </w:r>
      <w:r w:rsidR="002D65D2">
        <w:t xml:space="preserve">This processing would then amount </w:t>
      </w:r>
      <w:r w:rsidR="002D65D2">
        <w:lastRenderedPageBreak/>
        <w:t>to data processing, or data mining, or text data mining (TDM). Vast</w:t>
      </w:r>
      <w:r w:rsidR="00C864EC">
        <w:t xml:space="preserve"> con</w:t>
      </w:r>
      <w:r w:rsidR="0046129B">
        <w:t>tinents</w:t>
      </w:r>
      <w:r w:rsidR="00CF449A">
        <w:t xml:space="preserve"> </w:t>
      </w:r>
      <w:r w:rsidR="0046129B">
        <w:t>of knowledge or information</w:t>
      </w:r>
      <w:r w:rsidR="00CF449A">
        <w:t xml:space="preserve"> would be opened up</w:t>
      </w:r>
      <w:r w:rsidR="006E4EB6">
        <w:t>.</w:t>
      </w:r>
    </w:p>
    <w:p w14:paraId="1F280861" w14:textId="77777777" w:rsidR="00E61EA1" w:rsidRPr="006E4EB6" w:rsidRDefault="00E61EA1" w:rsidP="00740686"/>
    <w:p w14:paraId="0CB6322C" w14:textId="76B7DC5C" w:rsidR="00BA7BAF" w:rsidRDefault="00BA7BAF" w:rsidP="00BA7BAF">
      <w:pPr>
        <w:pStyle w:val="Heading2"/>
      </w:pPr>
      <w:bookmarkStart w:id="39" w:name="_Toc127775702"/>
      <w:bookmarkStart w:id="40" w:name="_Toc143443634"/>
      <w:r>
        <w:t>1.</w:t>
      </w:r>
      <w:r w:rsidR="000F3662">
        <w:t>5</w:t>
      </w:r>
      <w:r>
        <w:t xml:space="preserve"> Data and the Need for Good Data</w:t>
      </w:r>
      <w:bookmarkEnd w:id="39"/>
      <w:bookmarkEnd w:id="40"/>
    </w:p>
    <w:p w14:paraId="65AF90D8" w14:textId="1B54889C" w:rsidR="005A7FA3" w:rsidRDefault="005A7FA3" w:rsidP="00BA7BAF">
      <w:pPr>
        <w:pStyle w:val="Heading2"/>
      </w:pPr>
    </w:p>
    <w:p w14:paraId="13CD54E0" w14:textId="173463E7" w:rsidR="00E33424" w:rsidRDefault="00E35035" w:rsidP="005A7FA3">
      <w:r>
        <w:t>ML</w:t>
      </w:r>
      <w:r w:rsidR="005A7FA3">
        <w:t xml:space="preserve"> aims to learn, and what it is going to learn from is data. </w:t>
      </w:r>
      <w:r w:rsidR="003F19FE">
        <w:t>Primarily this data is the encoding of observational or experiential reports about the world</w:t>
      </w:r>
      <w:r w:rsidR="00F33480">
        <w:t>. At one point, historically, such data would have been assumed to be a solid bedrock. Nowadays, most philosophers of science would describe observation reports, or</w:t>
      </w:r>
      <w:r w:rsidR="001701CC">
        <w:t xml:space="preserve"> </w:t>
      </w:r>
      <w:r w:rsidR="00F33480">
        <w:t>data</w:t>
      </w:r>
      <w:r w:rsidR="00DC331A">
        <w:t xml:space="preserve"> of this kind</w:t>
      </w:r>
      <w:r w:rsidR="00F33480">
        <w:t>, as being 'theory-laden'. Really</w:t>
      </w:r>
      <w:r w:rsidR="00CE22EC">
        <w:t>,</w:t>
      </w:r>
      <w:r w:rsidR="00F33480">
        <w:t xml:space="preserve"> they </w:t>
      </w:r>
      <w:r w:rsidR="001701CC">
        <w:t>are two aspects to this</w:t>
      </w:r>
      <w:r w:rsidR="008D5DB5">
        <w:t xml:space="preserve"> assertion</w:t>
      </w:r>
      <w:r w:rsidR="00F33480">
        <w:t>. Any observation report</w:t>
      </w:r>
      <w:r w:rsidR="00DC331A">
        <w:t xml:space="preserve"> relies on theories which infuse either the instruments used or the raw observations (if there is any such thing as truly raw observations</w:t>
      </w:r>
      <w:r w:rsidR="00CE22EC">
        <w:t xml:space="preserve">) </w:t>
      </w:r>
      <w:r w:rsidR="0070757D">
        <w:fldChar w:fldCharType="begin"/>
      </w:r>
      <w:r w:rsidR="00091F7E">
        <w:instrText xml:space="preserve"> ADDIN ZOTERO_ITEM CSL_CITATION {"citationID":"a2ihri1eqgp","properties":{"formattedCitation":"(Duhem 1914; Hanson 1958)","plainCitation":"(Duhem 1914; Hanson 1958)","noteIndex":0},"citationItems":[{"id":1022,"uris":["http://zotero.org/users/9979780/items/DI6RMEQY"],"itemData":{"id":1022,"type":"book","event-place":"Paris: Chevalier et Rivière.","publisher-place":"Paris: Chevalier et Rivière.","title":"La théorie physique son objet et sa structure, 2nd ed.,","author":[{"family":"Duhem","given":"Pierre"}],"translator":[{"family":"English Translation Phillip Wiener","given":"The Aim and Structure of Physical Theory"}],"issued":{"date-parts":[["1914"]]}}},{"id":1531,"uris":["http://zotero.org/users/9979780/items/GBQYEKQJ"],"itemData":{"id":1531,"type":"book","event-place":"Cambridge","publisher":"Cambridge University Press","publisher-place":"Cambridge","title":"Patterns of Discovery","author":[{"family":"Hanson","given":"Norwood Russell"}],"issued":{"date-parts":[["1958"]]}}}],"schema":"https://github.com/citation-style-language/schema/raw/master/csl-citation.json"} </w:instrText>
      </w:r>
      <w:r w:rsidR="0070757D">
        <w:fldChar w:fldCharType="separate"/>
      </w:r>
      <w:r w:rsidR="00FD5A26">
        <w:t>(Duhem 1914; Hanson 1958)</w:t>
      </w:r>
      <w:r w:rsidR="0070757D">
        <w:fldChar w:fldCharType="end"/>
      </w:r>
      <w:r w:rsidR="00CE22EC">
        <w:t xml:space="preserve">. </w:t>
      </w:r>
      <w:r w:rsidR="008D5DB5">
        <w:t>Duhem writes</w:t>
      </w:r>
    </w:p>
    <w:p w14:paraId="2C48B716" w14:textId="748D4FFE" w:rsidR="00E33424" w:rsidRDefault="00E33424" w:rsidP="005A7FA3"/>
    <w:p w14:paraId="54DF78B2" w14:textId="77777777" w:rsidR="00E33424" w:rsidRPr="00011F2F" w:rsidRDefault="00E33424" w:rsidP="00E33424">
      <w:pPr>
        <w:pStyle w:val="Quote"/>
      </w:pPr>
      <w:r w:rsidRPr="00011F2F">
        <w:t>Go into this laboratory; draw near this table crowded with so much apparatus: an electric battery, copper wires wrapped in silk, vessels filled with mercury, coils, a small iron bar carrying a mirror. An observer plunges the metallic stem of a rod, mounted with rubber, into small holes; the iron oscillates and, by means of the mirror tied to it, sends a beam of light over to a celluloid ruler, and the observer follows the movement of the light beam on it. There, no doubt, you have an experiment; by means of the vibration of this spot of light, the physicist minutely observes the oscillations of the piece of iron.</w:t>
      </w:r>
    </w:p>
    <w:p w14:paraId="1C261D4F" w14:textId="77777777" w:rsidR="00E33424" w:rsidRPr="00011F2F" w:rsidRDefault="00E33424" w:rsidP="00E33424">
      <w:pPr>
        <w:pStyle w:val="Quote"/>
      </w:pPr>
      <w:r w:rsidRPr="00011F2F">
        <w:t>Ask him now what he is doing. Is he going to answer “I am studying the oscillations of the piece of iron carrying this mirror?” No, he will tell you that he is measuring the electrical resistance of a coil. If you are astonished and ask him what meaning these words have, and what relation they have to the phenomena he has perceived and which you have at the same time perceived, he will reply that your question would require some very long explanations, and he will recommend that you take a course in electricity.</w:t>
      </w:r>
    </w:p>
    <w:p w14:paraId="7D3F0E9A" w14:textId="77777777" w:rsidR="00E33424" w:rsidRPr="00011F2F" w:rsidRDefault="00E33424" w:rsidP="00E33424">
      <w:pPr>
        <w:pStyle w:val="Quote"/>
      </w:pPr>
      <w:r w:rsidRPr="00011F2F">
        <w:lastRenderedPageBreak/>
        <w:t>It is indeed the case that the experiment that you have seen done, like any experiment in physics, involves two parts. In the first place it consists in the observation of certain facts… In the second place, it consists in the interpretation of those facts…</w:t>
      </w:r>
    </w:p>
    <w:p w14:paraId="77201EE8" w14:textId="5B84F7AF" w:rsidR="00E33424" w:rsidRPr="00011F2F" w:rsidRDefault="00E33424" w:rsidP="00E33424">
      <w:pPr>
        <w:pStyle w:val="Quote"/>
      </w:pPr>
      <w:r w:rsidRPr="00011F2F">
        <w:t>The result of the operations in which an experimental physicist is engaged is by no means the perception of a group of concrete facts; it is the formation of a judgement interrelating certain abstract and symbolic ideas which theories alone correlate with the facts really observed</w:t>
      </w:r>
      <w:r>
        <w:t xml:space="preserve"> </w:t>
      </w:r>
      <w:r>
        <w:fldChar w:fldCharType="begin"/>
      </w:r>
      <w:r w:rsidR="00091F7E">
        <w:instrText xml:space="preserve"> ADDIN ZOTERO_ITEM CSL_CITATION {"citationID":"aj341gvpp1","properties":{"formattedCitation":"(Duhem 1914)","plainCitation":"(Duhem 1914)","noteIndex":0},"citationItems":[{"id":1022,"uris":["http://zotero.org/users/9979780/items/DI6RMEQY"],"itemData":{"id":1022,"type":"book","event-place":"Paris: Chevalier et Rivière.","publisher-place":"Paris: Chevalier et Rivière.","title":"La théorie physique son objet et sa structure, 2nd ed.,","author":[{"family":"Duhem","given":"Pierre"}],"translator":[{"family":"English Translation Phillip Wiener","given":"The Aim and Structure of Physical Theory"}],"issued":{"date-parts":[["1914"]]}}}],"schema":"https://github.com/citation-style-language/schema/raw/master/csl-citation.json"} </w:instrText>
      </w:r>
      <w:r>
        <w:fldChar w:fldCharType="separate"/>
      </w:r>
      <w:r w:rsidR="00FD5A26">
        <w:t>(Duhem 1914)</w:t>
      </w:r>
      <w:r>
        <w:fldChar w:fldCharType="end"/>
      </w:r>
      <w:r w:rsidRPr="00011F2F">
        <w:t>.</w:t>
      </w:r>
    </w:p>
    <w:p w14:paraId="2CA94373" w14:textId="77777777" w:rsidR="00E33424" w:rsidRDefault="00E33424" w:rsidP="005A7FA3"/>
    <w:p w14:paraId="15098FDB" w14:textId="483ECF73" w:rsidR="005A7FA3" w:rsidRDefault="00CE22EC" w:rsidP="005A7FA3">
      <w:r>
        <w:t>A consequence of this is that the reports are conjectural, or fallible. Any of them may be mistaken. They are not a bedrock. Second, any collection of data is a selection among what it is possible to observe or measure. The philosopher of science Karl Popper wr</w:t>
      </w:r>
      <w:r w:rsidR="001701CC">
        <w:t>ites</w:t>
      </w:r>
    </w:p>
    <w:p w14:paraId="301E2E67" w14:textId="10E7058E" w:rsidR="00CE22EC" w:rsidRDefault="00CE22EC" w:rsidP="005A7FA3"/>
    <w:p w14:paraId="590A38AF" w14:textId="77777777" w:rsidR="00191246" w:rsidRDefault="00E33424" w:rsidP="001701CC">
      <w:pPr>
        <w:pStyle w:val="Quote"/>
      </w:pPr>
      <w:r>
        <w:t>…</w:t>
      </w:r>
      <w:r w:rsidR="004F2A06" w:rsidRPr="004F2A06">
        <w:t xml:space="preserve"> the belief that we can start with pure observation alone, without anything in the nature of a theory is absurd; as may be illustrated by the story of the man who dedicated his life to natural science, wrote down everything he could observe, and bequeathed his priceless collection of observations to the Royal Society to be used as evidence. This story should show us that though beetles may profitably be collected, observations may not.</w:t>
      </w:r>
    </w:p>
    <w:p w14:paraId="5D20D804" w14:textId="4F512032" w:rsidR="004F2A06" w:rsidRPr="004F2A06" w:rsidRDefault="004F2A06" w:rsidP="001701CC">
      <w:pPr>
        <w:pStyle w:val="Quote"/>
      </w:pPr>
      <w:r w:rsidRPr="004F2A06">
        <w:br/>
        <w:t>Twenty-five years ago I tried to bring home the same point to a group of physics students in Vienna by beginning a lecture with the following instructions : 'Take pencil and paper; carefully observe, and write down what you have observed!' They asked, of course, what I wanted them to observe. Clearly the instruction, 'Observe!' is absurd. (It is not even idiomatic, unless the object of the transitive verb can be taken as understood.) Observation is always selective. It needs a chosen object, a definite task, an interest, a point of view, a problem. And its description presupposes a descriptive language, with property words; it presupposes similarity and classification, which in their turn presuppose interests, points of view, and problems</w:t>
      </w:r>
      <w:r w:rsidR="00E33424">
        <w:t xml:space="preserve"> </w:t>
      </w:r>
      <w:r w:rsidR="00E33424">
        <w:fldChar w:fldCharType="begin"/>
      </w:r>
      <w:r w:rsidR="00793AF7">
        <w:instrText xml:space="preserve"> ADDIN ZOTERO_ITEM CSL_CITATION {"citationID":"ads2npoal4","properties":{"formattedCitation":"(Popper 1963)","plainCitation":"(Popper 1963)","noteIndex":0},"citationItems":[{"id":2654,"uris":["http://zotero.org/users/9979780/items/R5IK4RKM"],"itemData":{"id":2654,"type":"book","event-place":"London","publisher":"Routledge and Kegan Paul","publisher-place":"London","title":"Conjectures and Refutations","author":[{"family":"Popper","given":"Karl R."}],"issued":{"date-parts":[["1963"]]}}}],"schema":"https://github.com/citation-style-language/schema/raw/master/csl-citation.json"} </w:instrText>
      </w:r>
      <w:r w:rsidR="00E33424">
        <w:fldChar w:fldCharType="separate"/>
      </w:r>
      <w:r w:rsidR="00793AF7">
        <w:t>(Popper 1963)</w:t>
      </w:r>
      <w:r w:rsidR="00E33424">
        <w:fldChar w:fldCharType="end"/>
      </w:r>
      <w:r w:rsidRPr="004F2A06">
        <w:t>.</w:t>
      </w:r>
    </w:p>
    <w:p w14:paraId="09CCCDCA" w14:textId="77777777" w:rsidR="00CE22EC" w:rsidRDefault="00CE22EC" w:rsidP="005A7FA3"/>
    <w:p w14:paraId="2E017EAE" w14:textId="0DF5563A" w:rsidR="00C55B9C" w:rsidRDefault="001701CC" w:rsidP="001701CC">
      <w:r>
        <w:t>So, the data used in ML is always incomplete.</w:t>
      </w:r>
    </w:p>
    <w:p w14:paraId="17F9B3A2" w14:textId="616D090B" w:rsidR="001701CC" w:rsidRDefault="001701CC" w:rsidP="001701CC"/>
    <w:p w14:paraId="04623208" w14:textId="668AE509" w:rsidR="001808FD" w:rsidRDefault="00A56160" w:rsidP="00740686">
      <w:r>
        <w:t>It is becoming increasingly common in ML circles to use the phrases 'ground truth' or 'ground truths' or 'ground truth data set'. Caution is needed here. No matter how much care goes into gathering and curating the data</w:t>
      </w:r>
      <w:r w:rsidR="00FB06FC">
        <w:t>, i</w:t>
      </w:r>
      <w:r>
        <w:t>t can still be wrong and incomplete.</w:t>
      </w:r>
    </w:p>
    <w:p w14:paraId="0E0AD8E6" w14:textId="512FB34A" w:rsidR="0046129B" w:rsidRDefault="0046129B" w:rsidP="00740686"/>
    <w:p w14:paraId="6D1DBF55" w14:textId="2CEE08CB" w:rsidR="00C842EB" w:rsidRDefault="0046129B" w:rsidP="00C842EB">
      <w:r>
        <w:t>There are many other pitfalls that can occur sample data or training data even if the data</w:t>
      </w:r>
      <w:r w:rsidR="00C842EB">
        <w:t xml:space="preserve"> is absolutely correct</w:t>
      </w:r>
      <w:r>
        <w:t>.</w:t>
      </w:r>
      <w:r w:rsidR="00C842EB">
        <w:t xml:space="preserve"> The data may be 'unbalanced'. An example that can be used here is that of </w:t>
      </w:r>
      <w:r w:rsidR="00C63192">
        <w:t xml:space="preserve">a </w:t>
      </w:r>
      <w:r w:rsidR="00C842EB">
        <w:t>test predicting the (unknown) gender of a person from their (known) height. If the training data, the sample, where the heights and genders are known</w:t>
      </w:r>
      <w:r w:rsidR="00C63192">
        <w:t>,</w:t>
      </w:r>
      <w:r w:rsidR="00FE5521">
        <w:t xml:space="preserve"> </w:t>
      </w:r>
      <w:r w:rsidR="00C842EB">
        <w:t>consists of 95% males and 5%</w:t>
      </w:r>
      <w:r w:rsidR="00FE5521">
        <w:t xml:space="preserve"> females, then mathematics will suggest predicting male no matter what the height of the test subject is.</w:t>
      </w:r>
    </w:p>
    <w:p w14:paraId="2DFDFF84" w14:textId="10E24CF7" w:rsidR="0046129B" w:rsidRDefault="0046129B" w:rsidP="00740686"/>
    <w:p w14:paraId="54AF65F0" w14:textId="69D713D1" w:rsidR="00FE5521" w:rsidRPr="00000003" w:rsidRDefault="00FE5521" w:rsidP="00740686">
      <w:r>
        <w:t>In sum, getting good training data is tricky.</w:t>
      </w:r>
    </w:p>
    <w:p w14:paraId="6D7DA769" w14:textId="6261A495" w:rsidR="00605863" w:rsidRDefault="00605863" w:rsidP="00740686">
      <w:pPr>
        <w:rPr>
          <w:color w:val="000000"/>
          <w:sz w:val="27"/>
          <w:szCs w:val="27"/>
        </w:rPr>
      </w:pPr>
    </w:p>
    <w:p w14:paraId="5E004E72" w14:textId="01FCB53A" w:rsidR="00DA5C82" w:rsidRDefault="00DA5C82" w:rsidP="00DA5C82">
      <w:pPr>
        <w:pStyle w:val="Heading2"/>
      </w:pPr>
      <w:bookmarkStart w:id="41" w:name="_Toc143443635"/>
      <w:r>
        <w:t>1.</w:t>
      </w:r>
      <w:r w:rsidR="000F3662">
        <w:t>6</w:t>
      </w:r>
      <w:r>
        <w:t xml:space="preserve"> </w:t>
      </w:r>
      <w:r w:rsidR="001E6FE1">
        <w:t xml:space="preserve">Types of Machine </w:t>
      </w:r>
      <w:r>
        <w:t>Learning</w:t>
      </w:r>
      <w:bookmarkEnd w:id="41"/>
    </w:p>
    <w:p w14:paraId="63A8CE54" w14:textId="77777777" w:rsidR="00DA5C82" w:rsidRDefault="00DA5C82" w:rsidP="00740686">
      <w:pPr>
        <w:rPr>
          <w:color w:val="000000"/>
          <w:sz w:val="27"/>
          <w:szCs w:val="27"/>
        </w:rPr>
      </w:pPr>
    </w:p>
    <w:p w14:paraId="112C03A1" w14:textId="48FB725B" w:rsidR="00867A39" w:rsidRDefault="00867A39" w:rsidP="00DA5C82">
      <w:pPr>
        <w:pStyle w:val="Heading3"/>
      </w:pPr>
      <w:bookmarkStart w:id="42" w:name="_Toc127775710"/>
      <w:bookmarkStart w:id="43" w:name="_Toc143443636"/>
      <w:r>
        <w:t>1.</w:t>
      </w:r>
      <w:r w:rsidR="000F3662">
        <w:t>6</w:t>
      </w:r>
      <w:r w:rsidR="00DA5C82">
        <w:t>.1</w:t>
      </w:r>
      <w:r>
        <w:t xml:space="preserve"> Supervised</w:t>
      </w:r>
      <w:bookmarkEnd w:id="42"/>
      <w:bookmarkEnd w:id="43"/>
    </w:p>
    <w:p w14:paraId="6093F41B" w14:textId="77777777" w:rsidR="00867A39" w:rsidRDefault="00867A39" w:rsidP="00867A39"/>
    <w:p w14:paraId="270887A0" w14:textId="0E2FB203" w:rsidR="00867A39" w:rsidRDefault="00867A39" w:rsidP="00867A39">
      <w:r>
        <w:t xml:space="preserve">Supervised learning is learning with a teacher— a teacher who knows the answers. An example will help here: Optical Character Recognition (OCR). OCR is a solution a supervised ‘classification problem’. It can look at some text e.g. ‘Call me Ishmael’ and identify, or recognize, that the first letter of the text is a ‘C’, the second letter is an ‘a’, and so on. ML OCR will approach this by being taught how to classify characters. It will be supplied with a </w:t>
      </w:r>
      <w:r w:rsidRPr="00E85FDE">
        <w:rPr>
          <w:i/>
        </w:rPr>
        <w:lastRenderedPageBreak/>
        <w:t>training set</w:t>
      </w:r>
      <w:r>
        <w:t xml:space="preserve">, which will be a reasonable sample of letters and the </w:t>
      </w:r>
      <w:r w:rsidRPr="004A3465">
        <w:rPr>
          <w:i/>
          <w:iCs/>
        </w:rPr>
        <w:t>correct classifications</w:t>
      </w:r>
      <w:r>
        <w:t xml:space="preserve"> of what they are. Training sets are typically fairly large. For example, the well-known and widely used MNIST set, which is a collection of hand-written examples of the digits 0 through 9, with correct identification labels, has around 60,000 entries </w:t>
      </w:r>
      <w:r>
        <w:fldChar w:fldCharType="begin"/>
      </w:r>
      <w:r>
        <w:instrText xml:space="preserve"> ADDIN ZOTERO_ITEM CSL_CITATION {"citationID":"LKxz9JQx","properties":{"formattedCitation":"(LeCun, Cortes, and Burges 1998)","plainCitation":"(LeCun, Cortes, and Burges 1998)","noteIndex":0},"citationItems":[{"id":5304,"uris":["http://zotero.org/users/9979780/items/4BUTSXJM"],"itemData":{"id":5304,"type":"webpage","title":"MNIST handwritten digit database","URL":"http://yann.lecun.com/exdb/mnist/","author":[{"family":"LeCun","given":"Yann"},{"family":"Cortes","given":"Corinna"},{"family":"Burges","given":"Chris"}],"accessed":{"date-parts":[["2022",7,4]]},"issued":{"date-parts":[["1998"]]}}}],"schema":"https://github.com/citation-style-language/schema/raw/master/csl-citation.json"} </w:instrText>
      </w:r>
      <w:r>
        <w:fldChar w:fldCharType="separate"/>
      </w:r>
      <w:r w:rsidR="00FD5A26">
        <w:rPr>
          <w:noProof/>
        </w:rPr>
        <w:t>(LeCun, Cortes, and Burges 1998)</w:t>
      </w:r>
      <w:r>
        <w:fldChar w:fldCharType="end"/>
      </w:r>
      <w:r>
        <w:t xml:space="preserve">. The overall OCR technique is an optical one, so it is the features of the sample letters that can be detected optically that will be the input (e.g. size, shape, color, grid arrangement of component dots or pixels, etc.). Then the program will attempt to correlate combinations (i.e. vectors) of these with the correct classification e.g. that a particular sample token character is an ‘a’. More than likely, the program will make many mistakes initially. But either the programmers, or the program itself, will tune various parameters (e.g. weights on the components of the vectors) to improve the classification until it reaches an acceptable level of performance. There is an interesting point to be made here about </w:t>
      </w:r>
      <w:r w:rsidR="005537B4">
        <w:t>what area known in statistics as '</w:t>
      </w:r>
      <w:r>
        <w:t>omitted variables</w:t>
      </w:r>
      <w:r w:rsidR="00E44018">
        <w:t>'</w:t>
      </w:r>
      <w:r>
        <w:t>. As mentioned, the ML program will start by considering optical input from size, color, pixels etc. But it will then learn which variables of these to include and which to omit. The machine here has an advantage over a human statistician as it has the sheer computing power to run through the alternative possibilities in a reasonable time.</w:t>
      </w:r>
    </w:p>
    <w:p w14:paraId="0D47DA79" w14:textId="77777777" w:rsidR="00867A39" w:rsidRDefault="00867A39" w:rsidP="00867A39"/>
    <w:p w14:paraId="1895032A" w14:textId="77777777" w:rsidR="00867A39" w:rsidRDefault="00867A39" w:rsidP="00867A39">
      <w:r>
        <w:t xml:space="preserve">The training set needs to be adequate for the task. For example, if the letter ‘j’ does not appear in the training set, it is unreasonable to expect the ML program to classify js correctly. Even if js appear, there needs to be enough of them in the various fonts and scripts (cursive or not, monospaced or proportional, etc.) for the program to be able to learn what is correct and what is not. OCR, i.e. recognizing the actual individual characters, would not </w:t>
      </w:r>
      <w:r>
        <w:lastRenderedPageBreak/>
        <w:t>usually be an end in itself. Rather, the interest would be in the words that those characters form, or, more generally, the text.</w:t>
      </w:r>
    </w:p>
    <w:p w14:paraId="27A7265F" w14:textId="77777777" w:rsidR="00867A39" w:rsidRDefault="00867A39" w:rsidP="00867A39"/>
    <w:p w14:paraId="11772949" w14:textId="6791E58F" w:rsidR="00867A39" w:rsidRPr="008D27BE" w:rsidRDefault="00867A39" w:rsidP="00867A39">
      <w:r>
        <w:t>If the OCR, or Text Recognition, application has access to a wider context of text, that can improve its performance. For example, if the ML is recognizing entire words from their component characters, and separators, then the first letter of the word ‘On’ is going to be the letter upper case ‘O’ and not the numeric letter zero ‘0’— the number zero makes no sense in that context.</w:t>
      </w:r>
    </w:p>
    <w:p w14:paraId="237789E5" w14:textId="77777777" w:rsidR="00867A39" w:rsidRDefault="00867A39" w:rsidP="00867A39">
      <w:pPr>
        <w:rPr>
          <w:color w:val="000000"/>
          <w:sz w:val="27"/>
          <w:szCs w:val="27"/>
        </w:rPr>
      </w:pPr>
    </w:p>
    <w:p w14:paraId="3BF1EEC2" w14:textId="794A1B4D" w:rsidR="00867A39" w:rsidRPr="0007613D" w:rsidRDefault="00867A39" w:rsidP="00867A39">
      <w:pPr>
        <w:rPr>
          <w:color w:val="000000"/>
          <w:szCs w:val="28"/>
        </w:rPr>
      </w:pPr>
      <w:r w:rsidRPr="0007613D">
        <w:rPr>
          <w:color w:val="000000"/>
          <w:szCs w:val="28"/>
        </w:rPr>
        <w:t xml:space="preserve">Supervised learning needs labeled data for its training data. Getting such data with quality and in quantity is not easy. Often experts will be required to do the labeling e.g. of medical images, or of the correct cataloging numbers for books in libraries. But </w:t>
      </w:r>
      <w:r w:rsidR="0007613D">
        <w:rPr>
          <w:color w:val="000000"/>
          <w:szCs w:val="28"/>
        </w:rPr>
        <w:t>many</w:t>
      </w:r>
      <w:r w:rsidRPr="0007613D">
        <w:rPr>
          <w:color w:val="000000"/>
          <w:szCs w:val="28"/>
        </w:rPr>
        <w:t xml:space="preserve"> experts would struggle if confronted with 100,000 items to label. Sometimes the process can be eased, at a financial cost, by crowdsourcing </w:t>
      </w:r>
      <w:r w:rsidRPr="0007613D">
        <w:rPr>
          <w:color w:val="000000"/>
          <w:szCs w:val="28"/>
        </w:rPr>
        <w:fldChar w:fldCharType="begin"/>
      </w:r>
      <w:r w:rsidR="00F626F8" w:rsidRPr="0007613D">
        <w:rPr>
          <w:color w:val="000000"/>
          <w:szCs w:val="28"/>
        </w:rPr>
        <w:instrText xml:space="preserve"> ADDIN ZOTERO_ITEM CSL_CITATION {"citationID":"a13j3lc3mc7","properties":{"formattedCitation":"(Wikipedia 2023b)","plainCitation":"(Wikipedia 2023b)","noteIndex":0},"citationItems":[{"id":7304,"uris":["http://zotero.org/users/9979780/items/P7P8HEJD"],"itemData":{"id":7304,"type":"entry-encyclopedia","abstract":"Crowdsourcing involves a large group of dispersed participants contributing or producing goods or services—including ideas, votes, micro-tasks, and finances—for payment or as volunteers. Contemporary crowdsourcing often involves digital platforms to attract and divide work between participants to achieve a cumulative result. Crowdsourcing is not limited to online activity, however, and there are various historical examples of crowdsourcing. The word crowdsourcing is a portmanteau of \"crowd\" and \"outsourcing\". In contrast to outsourcing, crowdsourcing usually involves less specific and more public groups of participants.Advantages of using crowdsourcing include lowered costs, improved speed, improved quality, increased flexibility, and/or increased scalability of the work, as well as promoting diversity. Crowdsourcing methods include competitions, virtual labor markets, open online collaboration and data donation. Some forms of crowdsourcing, such as in \"idea competitions\" or \"innovation contests\" provide ways for organizations to learn beyond the \"base of minds\" provided by their employees (e.g. LEGO Ideas). Commercial platforms, such as Amazon Mechanical Turk, match microtasks submitted by requesters to workers who perform them. Crowdsourcing is also used by nonprofit organizations to develop common goods, such as Wikipedia.","container-title":"Wikipedia","language":"en","license":"Creative Commons Attribution-ShareAlike License","note":"Page Version ID: 1131878886","source":"Wikipedia","title":"Crowdsourcing","URL":"https://en.wikipedia.org/w/index.php?title=Crowdsourcing&amp;oldid=1131878886","author":[{"family":"Wikipedia","given":""}],"accessed":{"date-parts":[["2023",1,6]]},"issued":{"date-parts":[["2023"]]}}}],"schema":"https://github.com/citation-style-language/schema/raw/master/csl-citation.json"} </w:instrText>
      </w:r>
      <w:r w:rsidRPr="0007613D">
        <w:rPr>
          <w:color w:val="000000"/>
          <w:szCs w:val="28"/>
        </w:rPr>
        <w:fldChar w:fldCharType="separate"/>
      </w:r>
      <w:r w:rsidR="00F626F8" w:rsidRPr="0007613D">
        <w:rPr>
          <w:color w:val="000000"/>
          <w:szCs w:val="28"/>
        </w:rPr>
        <w:t>(Wikipedia 2023b)</w:t>
      </w:r>
      <w:r w:rsidRPr="0007613D">
        <w:rPr>
          <w:color w:val="000000"/>
          <w:szCs w:val="28"/>
        </w:rPr>
        <w:fldChar w:fldCharType="end"/>
      </w:r>
      <w:r w:rsidRPr="0007613D">
        <w:rPr>
          <w:color w:val="000000"/>
          <w:szCs w:val="28"/>
        </w:rPr>
        <w:t xml:space="preserve">. For example, the LaMDA models of dialog agents uses crowdsourcing, where the members of the crowd are supplied with calculators and access to a web browser and a search engine so they can check how reliable the output information is that the dialog agents supply </w:t>
      </w:r>
      <w:r w:rsidRPr="0007613D">
        <w:rPr>
          <w:color w:val="000000"/>
          <w:szCs w:val="28"/>
        </w:rPr>
        <w:fldChar w:fldCharType="begin"/>
      </w:r>
      <w:r w:rsidRPr="0007613D">
        <w:rPr>
          <w:color w:val="000000"/>
          <w:szCs w:val="28"/>
        </w:rPr>
        <w:instrText xml:space="preserve"> ADDIN ZOTERO_ITEM CSL_CITATION {"citationID":"a9gmv7htae","properties":{"formattedCitation":"(Thoppilan et al. 2022)","plainCitation":"(Thoppilan et al. 2022)","noteIndex":0},"citationItems":[{"id":5534,"uris":["http://zotero.org/users/9979780/items/PX3MZ4MX"],"itemData":{"id":5534,"type":"article","abstract":"We present LaMDA: Language Models for Dialog Applications. LaMDA is a family of Transformer-based neural language models specialized for dialog, which have up to 137B parameters and are pre-trained on 1.56T words of public dialog data and web text. While model scaling alone can improve quality, it shows less improvements on safety and factual grounding. We demonstrate that fine-tuning with annotated data and enabling the model to consult external knowledge sources can lead to significant improvements towards the two key challenges of safety and factual grounding. The first challenge, safety, involves ensuring that the model's responses are consistent with a set of human values, such as preventing harmful suggestions and unfair bias. We quantify safety using a metric based on an illustrative set of human values, and we find that filtering candidate responses using a LaMDA classifier fine-tuned with a small amount of crowdworker-annotated data offers a promising approach to improving model safety. The second challenge, factual grounding, involves enabling the model to consult external knowledge sources, such as an information retrieval system, a language translator, and a calculator. We quantify factuality using a groundedness metric, and we find that our approach enables the model to generate responses grounded in known sources, rather than responses that merely sound plausible. Finally, we explore the use of LaMDA in the domains of education and content recommendations, and analyze their helpfulness and role consistency.","DOI":"10.48550/arXiv.2201.08239","note":"arXiv:2201.08239 [cs]","number":"arXiv:2201.08239","publisher":"arXiv","source":"arXiv.org","title":"LaMDA: Language Models for Dialog Applications","title-short":"LaMDA","URL":"http://arxiv.org/abs/2201.08239","author":[{"family":"Thoppilan","given":"Romal"},{"family":"De Freitas","given":"Daniel"},{"family":"Hall","given":"Jamie"},{"family":"Shazeer","given":"Noam"},{"family":"Kulshreshtha","given":"Apoorv"},{"family":"Cheng","given":"Heng-Tze"},{"family":"Jin","given":"Alicia"},{"family":"Bos","given":"Taylor"},{"family":"Baker","given":"Leslie"},{"family":"Du","given":"Yu"},{"family":"Li","given":"YaGuang"},{"family":"Lee","given":"Hongrae"},{"family":"Zheng","given":"Huaixiu Steven"},{"family":"Ghafouri","given":"Amin"},{"family":"Menegali","given":"Marcelo"},{"family":"Huang","given":"Yanping"},{"family":"Krikun","given":"Maxim"},{"family":"Lepikhin","given":"Dmitry"},{"family":"Qin","given":"James"},{"family":"Chen","given":"Dehao"},{"family":"Xu","given":"Yuanzhong"},{"family":"Chen","given":"Zhifeng"},{"family":"Roberts","given":"Adam"},{"family":"Bosma","given":"Maarten"},{"family":"Zhao","given":"Vincent"},{"family":"Zhou","given":"Yanqi"},{"family":"Chang","given":"Chung-Ching"},{"family":"Krivokon","given":"Igor"},{"family":"Rusch","given":"Will"},{"family":"Pickett","given":"Marc"},{"family":"Srinivasan","given":"Pranesh"},{"family":"Man","given":"Laichee"},{"family":"Meier-Hellstern","given":"Kathleen"},{"family":"Morris","given":"Meredith Ringel"},{"family":"Doshi","given":"Tulsee"},{"family":"Santos","given":"Renelito Delos"},{"family":"Duke","given":"Toju"},{"family":"Soraker","given":"Johnny"},{"family":"Zevenbergen","given":"Ben"},{"family":"Prabhakaran","given":"Vinodkumar"},{"family":"Diaz","given":"Mark"},{"family":"Hutchinson","given":"Ben"},{"family":"Olson","given":"Kristen"},{"family":"Molina","given":"Alejandra"},{"family":"Hoffman-John","given":"Erin"},{"family":"Lee","given":"Josh"},{"family":"Aroyo","given":"Lora"},{"family":"Rajakumar","given":"Ravi"},{"family":"Butryna","given":"Alena"},{"family":"Lamm","given":"Matthew"},{"family":"Kuzmina","given":"Viktoriya"},{"family":"Fenton","given":"Joe"},{"family":"Cohen","given":"Aaron"},{"family":"Bernstein","given":"Rachel"},{"family":"Kurzweil","given":"Ray"},{"family":"Aguera-Arcas","given":"Blaise"},{"family":"Cui","given":"Claire"},{"family":"Croak","given":"Marian"},{"family":"Chi","given":"Ed"},{"family":"Le","given":"Quoc"}],"accessed":{"date-parts":[["2022",8,19]]},"issued":{"date-parts":[["2022"]]}}}],"schema":"https://github.com/citation-style-language/schema/raw/master/csl-citation.json"} </w:instrText>
      </w:r>
      <w:r w:rsidRPr="0007613D">
        <w:rPr>
          <w:color w:val="000000"/>
          <w:szCs w:val="28"/>
        </w:rPr>
        <w:fldChar w:fldCharType="separate"/>
      </w:r>
      <w:r w:rsidR="00FD5A26" w:rsidRPr="0007613D">
        <w:rPr>
          <w:color w:val="000000"/>
          <w:szCs w:val="28"/>
        </w:rPr>
        <w:t>(Thoppilan et al. 2022)</w:t>
      </w:r>
      <w:r w:rsidRPr="0007613D">
        <w:rPr>
          <w:color w:val="000000"/>
          <w:szCs w:val="28"/>
        </w:rPr>
        <w:fldChar w:fldCharType="end"/>
      </w:r>
      <w:r w:rsidRPr="0007613D">
        <w:rPr>
          <w:color w:val="000000"/>
          <w:szCs w:val="28"/>
        </w:rPr>
        <w:t>.</w:t>
      </w:r>
    </w:p>
    <w:p w14:paraId="704AE303" w14:textId="77777777" w:rsidR="00867A39" w:rsidRDefault="00867A39" w:rsidP="00867A39"/>
    <w:p w14:paraId="03F3D850" w14:textId="60205EFC" w:rsidR="00867A39" w:rsidRDefault="00867A39" w:rsidP="00DA5C82">
      <w:pPr>
        <w:pStyle w:val="Heading3"/>
      </w:pPr>
      <w:bookmarkStart w:id="44" w:name="_Toc127775711"/>
      <w:bookmarkStart w:id="45" w:name="_Toc143443637"/>
      <w:r>
        <w:t>1.</w:t>
      </w:r>
      <w:r w:rsidR="000F3662">
        <w:t>6</w:t>
      </w:r>
      <w:r w:rsidR="00B06791">
        <w:t>.2</w:t>
      </w:r>
      <w:r>
        <w:t xml:space="preserve"> Unsupervised</w:t>
      </w:r>
      <w:bookmarkEnd w:id="44"/>
      <w:bookmarkEnd w:id="45"/>
    </w:p>
    <w:p w14:paraId="3CBE3008" w14:textId="77777777" w:rsidR="00867A39" w:rsidRDefault="00867A39" w:rsidP="00867A39"/>
    <w:p w14:paraId="67457ADF" w14:textId="77777777" w:rsidR="00867A39" w:rsidRDefault="00867A39" w:rsidP="00867A39">
      <w:r>
        <w:t xml:space="preserve">The word ‘supervised’ comes in to qualify learning because it is known, for most of the cases, what the correct answers are. A Machine Learner could, alternatively, be challenged to classify marks (characters) on paper into groups of marks (characters) similar to other characters i.e. clustering </w:t>
      </w:r>
      <w:r>
        <w:lastRenderedPageBreak/>
        <w:t xml:space="preserve">(forming clusters of similar characters). That would be </w:t>
      </w:r>
      <w:r w:rsidRPr="00F012A2">
        <w:rPr>
          <w:i/>
        </w:rPr>
        <w:t>unsupervised</w:t>
      </w:r>
      <w:r>
        <w:t xml:space="preserve"> learning, where there are no known right or wrong answers (and no teacher).</w:t>
      </w:r>
    </w:p>
    <w:p w14:paraId="6F87A04A" w14:textId="77777777" w:rsidR="00867A39" w:rsidRDefault="00867A39" w:rsidP="00867A39"/>
    <w:p w14:paraId="411D2A93" w14:textId="77777777" w:rsidR="00867A39" w:rsidRDefault="00867A39" w:rsidP="00867A39">
      <w:r>
        <w:t>A first issue here is that there is no ML constraint as to how many clusters there might be, or should be, in any given problem. For example, the music streamer Spotify plays songs that the listener wishes to listen to; Spotify can cluster these songs into similar songs and perhaps mark those as being ‘playlists’ or ‘radio stations’; then the User can listen to a radio station while cooking, or while going for a walk etc. But the clustering algorithm needs to know ‘how many radio stations should there be: 2 stations, 7 stations, 300…?’ There is no answer to that question from within the ML system. Spotify itself, or the User, or some outside party, has to decide on the number of stations. Going back to OCR, and attempting to do it in an unsupervised fashion. We could help it by saying we would like 36 clusters (we have in mind here one for each letter of the alphabet, and for each digit). Clustering might then lead to mistakes like characters that we consider to be upper case ‘I’s being put together with lower case ‘l’s or zeros ‘0’ with upper case ‘O’s. There is no training set. There are no right or wrong answers available to assess the program. Unsupervised classification might be perfect in certain areas, for example, clustering songs into playlists, but it is not really suitable for OCR.</w:t>
      </w:r>
    </w:p>
    <w:p w14:paraId="16F70E44" w14:textId="77777777" w:rsidR="00867A39" w:rsidRDefault="00867A39" w:rsidP="00867A39"/>
    <w:p w14:paraId="1EEAF769" w14:textId="0943A755" w:rsidR="00867A39" w:rsidRDefault="00867A39" w:rsidP="00DA5C82">
      <w:pPr>
        <w:pStyle w:val="Heading3"/>
      </w:pPr>
      <w:bookmarkStart w:id="46" w:name="_Toc127775712"/>
      <w:bookmarkStart w:id="47" w:name="_Toc143443638"/>
      <w:r>
        <w:t>1.</w:t>
      </w:r>
      <w:r w:rsidR="000F3662">
        <w:t>6</w:t>
      </w:r>
      <w:r w:rsidR="00B06791">
        <w:t>.3</w:t>
      </w:r>
      <w:r>
        <w:t xml:space="preserve"> </w:t>
      </w:r>
      <w:r w:rsidRPr="005B2A09">
        <w:t>Semi-</w:t>
      </w:r>
      <w:r w:rsidR="00F17703">
        <w:t>S</w:t>
      </w:r>
      <w:r w:rsidRPr="005B2A09">
        <w:t>upervised</w:t>
      </w:r>
      <w:bookmarkEnd w:id="46"/>
      <w:bookmarkEnd w:id="47"/>
    </w:p>
    <w:p w14:paraId="13B5B4C2" w14:textId="77777777" w:rsidR="004C5932" w:rsidRDefault="004C5932" w:rsidP="00867A39"/>
    <w:p w14:paraId="37222D2B" w14:textId="0F2EDBDF" w:rsidR="00867A39" w:rsidRDefault="00867A39" w:rsidP="00867A39">
      <w:r>
        <w:t xml:space="preserve">Supervised and </w:t>
      </w:r>
      <w:r w:rsidR="00BF60BF">
        <w:t>u</w:t>
      </w:r>
      <w:r>
        <w:t xml:space="preserve">nsupervised classification approaches can be combined. This might be useful when there is a huge amount of data, of which only a </w:t>
      </w:r>
      <w:r>
        <w:lastRenderedPageBreak/>
        <w:t>small proportion is ‘labeled’ (i.e. it is known what those items are), and the process of labeling is expensive or time consuming</w:t>
      </w:r>
      <w:r w:rsidR="006F3ED2">
        <w:t xml:space="preserve"> or hard to do</w:t>
      </w:r>
      <w:r>
        <w:t>. For example:- imagine some historical biodiversity researchers who collected specimen samples in the style of Darwin; they also did as much labeling as they could manage, including labeling at least one example of what they thought was every species they came across; then the initially unlabeled specimens were later to be donated to many museums, who, of course, wanted them labeled; this problem might be approached by clustering, supplemented with a back-and-forth with supervised learning; then the final labeling of the museum samples could be done by machine.</w:t>
      </w:r>
    </w:p>
    <w:p w14:paraId="352BA30A" w14:textId="77777777" w:rsidR="00867A39" w:rsidRDefault="00867A39" w:rsidP="00867A39"/>
    <w:p w14:paraId="661A76FF" w14:textId="0B3065EF" w:rsidR="00867A39" w:rsidRDefault="00867A39" w:rsidP="00DA5C82">
      <w:pPr>
        <w:pStyle w:val="Heading3"/>
      </w:pPr>
      <w:bookmarkStart w:id="48" w:name="_Toc127775713"/>
      <w:bookmarkStart w:id="49" w:name="_Toc143443639"/>
      <w:r>
        <w:t>1.</w:t>
      </w:r>
      <w:r w:rsidR="000F3662">
        <w:t>6</w:t>
      </w:r>
      <w:r w:rsidR="00B06791">
        <w:t>.4</w:t>
      </w:r>
      <w:r>
        <w:t xml:space="preserve"> Self-</w:t>
      </w:r>
      <w:r w:rsidR="00F17703">
        <w:t>S</w:t>
      </w:r>
      <w:r>
        <w:t>upervised</w:t>
      </w:r>
      <w:bookmarkEnd w:id="48"/>
      <w:bookmarkEnd w:id="49"/>
    </w:p>
    <w:p w14:paraId="2053EF9A" w14:textId="77777777" w:rsidR="00867A39" w:rsidRDefault="00867A39" w:rsidP="00867A39"/>
    <w:p w14:paraId="4F1BAE0D" w14:textId="496EF35C" w:rsidR="00867A39" w:rsidRDefault="00867A39" w:rsidP="00867A39">
      <w:r>
        <w:t>The learning techniques mention</w:t>
      </w:r>
      <w:r w:rsidR="000566FD">
        <w:t>ed</w:t>
      </w:r>
      <w:r>
        <w:t xml:space="preserve"> to date have problems and issues. Supervised learning required large amounts of labeled data which is often difficult, expensive, or even near impossible, to obtain. The need for the quality labeling is the cause of the problem. Unsupervised learning simply might not give you what you want.</w:t>
      </w:r>
    </w:p>
    <w:p w14:paraId="73F11105" w14:textId="77777777" w:rsidR="00867A39" w:rsidRDefault="00867A39" w:rsidP="00867A39"/>
    <w:p w14:paraId="2979B4E9" w14:textId="611B5FA3" w:rsidR="00867A39" w:rsidRDefault="00867A39" w:rsidP="00867A39">
      <w:r>
        <w:t xml:space="preserve">Self-supervised </w:t>
      </w:r>
      <w:r w:rsidR="004D6DE6">
        <w:t>L</w:t>
      </w:r>
      <w:r>
        <w:t>earning</w:t>
      </w:r>
      <w:r w:rsidR="004D6DE6">
        <w:t xml:space="preserve"> (SSL)</w:t>
      </w:r>
      <w:r>
        <w:t xml:space="preserve"> is an ingenious idea which will often be far superior to its alternatives. Basically, it uses unsupervised learning, and the data itself, to label the data, then it uses supervised learning on the now labeled data. To do this the data has to have suitable structure or patterns in it.  This gives a context, or contexts to items of data, and the general problem being addressed needs to be tightly specified or understood. SSL really found its place in Natural Language Processing (NLP), and some examples from </w:t>
      </w:r>
      <w:r>
        <w:lastRenderedPageBreak/>
        <w:t xml:space="preserve">NLP may make the technique clearer. The foundation models BERT and GPT-3 both have the pre-training task of predicting the next word, or previous word, from a sequence of words in a passage of English (or other natural languages) </w:t>
      </w:r>
      <w:r>
        <w:fldChar w:fldCharType="begin"/>
      </w:r>
      <w:r>
        <w:instrText xml:space="preserve"> ADDIN ZOTERO_ITEM CSL_CITATION {"citationID":"a17i6hn5htr","properties":{"formattedCitation":"(Devlin et al. 2019; Brown et al. 2020)","plainCitation":"(Devlin et al. 2019; Brown et al. 2020)","noteIndex":0},"citationItems":[{"id":7435,"uris":["http://zotero.org/users/9979780/items/39NJ692C","http://zotero.org/users/9979780/items/8WUH6MPG"],"itemData":{"id":7435,"type":"article-journal","abstract":"We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improvement).","container-title":"arXiv:1810.04805 [cs]","note":"arXiv: 1810.04805","source":"arXiv.org","title":"BERT: Pre-training of Deep Bidirectional Transformers for Language Understanding","title-short":"BERT","URL":"http://arxiv.org/abs/1810.04805","author":[{"family":"Devlin","given":"Jacob"},{"family":"Chang","given":"Ming-Wei"},{"family":"Lee","given":"Kenton"},{"family":"Toutanova","given":"Kristina"}],"accessed":{"date-parts":[["2020",4,16]]},"issued":{"date-parts":[["2019",5,24]]}}},{"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(Devlin et al. 2019; Brown et al. 2020)</w:t>
      </w:r>
      <w:r>
        <w:fldChar w:fldCharType="end"/>
      </w:r>
      <w:r>
        <w:t>. The way they do it is to scan vast amounts of English text e.g. trillions of word tokens such as the entire of the Internet (including Wikipedia, Reddit linked sources, all freely available digitized novels, etc.).</w:t>
      </w:r>
      <w:r w:rsidR="00376630">
        <w:t xml:space="preserve"> Apparently GPT-3 was pre-trained on 45 terabytes of data. This is about the same size as one quarter of the holdings of the Library of Congress.</w:t>
      </w:r>
      <w:r>
        <w:t xml:space="preserve"> This</w:t>
      </w:r>
      <w:r w:rsidR="00376630">
        <w:t xml:space="preserve"> pre-training</w:t>
      </w:r>
      <w:r>
        <w:t xml:space="preserve"> provides the various transition probabilities from prefix, or suffix, words or sequences, to the current target word, and, essentially, the solution. Now, the data itself, the English text, is not labeled, so this is not supervised learning. But the scanning of the text can produce a pseudo-label for the missing 'gap word'. For example, the label for 'The cat sat on the &lt;?label?&gt; ' can be produced merely by looking through a vast amount of real-life text. Of course, there does not have to be a single one-word answer to this. 'mat', 'table', 'floor', etc. might all be possible answers. But then there will be probabilities associated with the possible answers, and the wider context will provide guidance.</w:t>
      </w:r>
    </w:p>
    <w:p w14:paraId="6A76EC77" w14:textId="77777777" w:rsidR="00867A39" w:rsidRDefault="00867A39" w:rsidP="00867A39"/>
    <w:p w14:paraId="6F5A7EFF" w14:textId="70F1A19A" w:rsidR="00867A39" w:rsidRDefault="00867A39" w:rsidP="00867A39">
      <w:r>
        <w:t>Self-supervised learning has an obvious home with natural language. But it also can be used with images. There is a context to which patches of colors or pixels are close to other patches. Further, foundation models like GPT-3 are multi</w:t>
      </w:r>
      <w:r w:rsidR="008D27BE">
        <w:t>-</w:t>
      </w:r>
      <w:r>
        <w:t>modal. They can be pre-trained, using SSL on text, then fine-tuned, perhaps with some prompts or labeling, to work on images. SSL offers freedom. Getting good, labeled data at scale is difficult, if not near impossible. It is a barrier or bottleneck. But with SSL, it is not needed.</w:t>
      </w:r>
    </w:p>
    <w:p w14:paraId="7DC700CF" w14:textId="77777777" w:rsidR="00867A39" w:rsidRDefault="00867A39" w:rsidP="00867A39"/>
    <w:p w14:paraId="3B2943D4" w14:textId="77777777" w:rsidR="00536A88" w:rsidRDefault="00536A88" w:rsidP="00867A39"/>
    <w:p w14:paraId="245BDB24" w14:textId="77777777" w:rsidR="00536A88" w:rsidRDefault="00536A88" w:rsidP="00867A39"/>
    <w:p w14:paraId="5676EEEC" w14:textId="7204FC30" w:rsidR="00867A39" w:rsidRDefault="00867A39" w:rsidP="00DA5C82">
      <w:pPr>
        <w:pStyle w:val="Heading3"/>
      </w:pPr>
      <w:bookmarkStart w:id="50" w:name="_Toc127775714"/>
      <w:bookmarkStart w:id="51" w:name="_Toc143443640"/>
      <w:r>
        <w:t>1.</w:t>
      </w:r>
      <w:r w:rsidR="00B06791">
        <w:t>5.5</w:t>
      </w:r>
      <w:r>
        <w:t xml:space="preserve"> Reinforcement</w:t>
      </w:r>
      <w:bookmarkEnd w:id="50"/>
      <w:bookmarkEnd w:id="51"/>
    </w:p>
    <w:p w14:paraId="2BB8B8F7" w14:textId="77777777" w:rsidR="00867A39" w:rsidRDefault="00867A39" w:rsidP="00867A39">
      <w:pPr>
        <w:pStyle w:val="Heading2"/>
      </w:pPr>
    </w:p>
    <w:p w14:paraId="689C9E6A" w14:textId="22DCB2C4" w:rsidR="00867A39" w:rsidRDefault="00867A39" w:rsidP="00867A39">
      <w:r>
        <w:t xml:space="preserve">Reinforcement </w:t>
      </w:r>
      <w:r w:rsidR="00890355">
        <w:t>l</w:t>
      </w:r>
      <w:r>
        <w:t xml:space="preserve">earning is familiar to us in daily life. It involves exploration of an environment by trial-and-error, and, as part of this, having what are called 'delayed rewards' </w:t>
      </w:r>
      <w:r>
        <w:fldChar w:fldCharType="begin"/>
      </w:r>
      <w:r>
        <w:instrText xml:space="preserve"> ADDIN ZOTERO_ITEM CSL_CITATION {"citationID":"a2ihh0uq7u9","properties":{"formattedCitation":"(Sutton and Barto 2018)","plainCitation":"(Sutton and Barto 2018)","noteIndex":0},"citationItems":[{"id":7155,"uris":["http://zotero.org/users/9979780/items/6CNXQHN5"],"itemData":{"id":7155,"type":"book","edition":"2","title":"Reinforcement Learning: An Introduction","URL":"http://incompleteideas.net/book/the-book-2nd.html","author":[{"family":"Sutton","given":"Richard S."},{"family":"Barto","given":"Andrew G."}],"accessed":{"date-parts":[["2022",12,7]]},"issued":{"date-parts":[["2018"]]}}}],"schema":"https://github.com/citation-style-language/schema/raw/master/csl-citation.json"} </w:instrText>
      </w:r>
      <w:r>
        <w:fldChar w:fldCharType="separate"/>
      </w:r>
      <w:r w:rsidR="00FD5A26">
        <w:t>(Sutton and Barto 2018)</w:t>
      </w:r>
      <w:r>
        <w:fldChar w:fldCharType="end"/>
      </w:r>
      <w:r>
        <w:t>. The rewards provide feedback as to how well the trial-and-error is working. Imagine a student backpacker having temporary employment picking apples in an orchard. She gets paid for each apple she picks (but for each apple she picks there will be one less apple to pick on the tree that she picked it from). Also, she gets a bonus for each basket of apples that she picks, especially if she fills the basket faster than other pickers. Bigger apples will fill a basket quicker, but there will be a lesser number of them in the basket. We will assume here that she is trying to maximize her pay, i.e. her rewards. Quite what her best picking strategy might be is a bit of a question. She presumably will have to change trees from time to time, but changing trees is not actually picking. It amounts to dead time invested in the hope of higher rewards later. She will also have to pay attention to other pickers, and to the simple nature of the individual trees. If she works in the orchard for several days, she should be able to learn of a reasonable strategy by trial-and-error i.e. by trying a few approaches and favoring those yielding higher total rewards. The whole process amounts to reinforcement learning.</w:t>
      </w:r>
    </w:p>
    <w:p w14:paraId="5B763BAC" w14:textId="77777777" w:rsidR="00867A39" w:rsidRDefault="00867A39" w:rsidP="00867A39"/>
    <w:p w14:paraId="61DC164A" w14:textId="28B48625" w:rsidR="00867A39" w:rsidRDefault="00867A39" w:rsidP="00867A39">
      <w:r>
        <w:t xml:space="preserve">Reinforcement </w:t>
      </w:r>
      <w:r w:rsidR="0002767F">
        <w:t>l</w:t>
      </w:r>
      <w:r>
        <w:t xml:space="preserve">earning can be used when the </w:t>
      </w:r>
      <w:r w:rsidR="00DD5874">
        <w:t xml:space="preserve">ML </w:t>
      </w:r>
      <w:r>
        <w:t xml:space="preserve">system has to make a sequence of tasks, or moves, or steps towards some desired goal and there </w:t>
      </w:r>
      <w:r>
        <w:lastRenderedPageBreak/>
        <w:t>are rewards or penalties for successes or failures. While learning, the system will typically be allowed to try the overall task of reaching the goal many times. Games are a good setting for this e.g. Tic-Tac-Toe or Checkers or Chess. There will be an environment, and possibly permitted moves governed by rules. The system will be rewarded or penalized according to whether a particular move is judged to be good and also, perhaps, whether the system wins or loses the game overall. The system is not programmed with any strategy or tactics, rather it explores the game by trial and error.  Another example of reinforcement learning would be a robot exploring an environment e.g. finding a route through a maze.</w:t>
      </w:r>
    </w:p>
    <w:p w14:paraId="535008CC" w14:textId="77777777" w:rsidR="00867A39" w:rsidRDefault="00867A39" w:rsidP="00867A39"/>
    <w:p w14:paraId="406E53E0" w14:textId="4046518F" w:rsidR="00867A39" w:rsidRDefault="00867A39" w:rsidP="00867A39">
      <w:r>
        <w:t xml:space="preserve">Reinforcement learning is not supervised learning— there is no labeled data. It also is not unsupervised learning or self-supervised learning. It is a </w:t>
      </w:r>
      <w:r w:rsidRPr="004917DA">
        <w:rPr>
          <w:i/>
          <w:iCs/>
        </w:rPr>
        <w:t>sui generis</w:t>
      </w:r>
      <w:r>
        <w:t xml:space="preserve"> ML technique— one that needs to have some reward structure. It certainly can be used in language settings. For example, an ML program might be configured to produce five different translations of the same text; then if these could be ranked, perhaps by a human judge; then the rankings could be used as a reward structure, and a reinforcement learning system introduced improve the system at translating. Sometimes, in this context, the reward structure is called the 'reward model'. Typically, reinforcement learning is very compute intensive— e.g. for chess, the ML system may need to play hundreds of thousands of games. There are many algorithms to produce reinforcement learning, but few, if any, are efficient in really large settings. Supposedly, one of the technologies that enabled some of the uses of Large Language Models, such as ChatGPT, was the invention of Proximal Policy Optimization </w:t>
      </w:r>
      <w:r>
        <w:fldChar w:fldCharType="begin"/>
      </w:r>
      <w:r>
        <w:instrText xml:space="preserve"> ADDIN ZOTERO_ITEM CSL_CITATION {"citationID":"a24d0vpe9nl","properties":{"formattedCitation":"(OpenAI 2017)","plainCitation":"(OpenAI 2017)","noteIndex":0},"citationItems":[{"id":7149,"uris":["http://zotero.org/users/9979780/items/LSNHLE9F"],"itemData":{"id":7149,"type":"webpage","abstract":"We’re releasing a new class of reinforcement learning algorithms, Proximal Policy Optimization (PPO), which perform comparably or better than state-of-the-art approaches while being much simpler to implement and tune.","container-title":"OpenAI","language":"en","title":"Proximal Policy Optimization","URL":"https://openai.com/blog/openai-baselines-ppo/","author":[{"family":"OpenAI","given":""}],"accessed":{"date-parts":[["2022",12,7]]},"issued":{"date-parts":[["2017"]]}}}],"schema":"https://github.com/citation-style-language/schema/raw/master/csl-citation.json"} </w:instrText>
      </w:r>
      <w:r>
        <w:fldChar w:fldCharType="separate"/>
      </w:r>
      <w:r w:rsidR="00FD5A26">
        <w:t>(OpenAI 2017)</w:t>
      </w:r>
      <w:r>
        <w:fldChar w:fldCharType="end"/>
      </w:r>
      <w:r>
        <w:t>. Proximal Policy Optimization is a reinforcement learning algorithm.</w:t>
      </w:r>
    </w:p>
    <w:p w14:paraId="698F4691" w14:textId="15E33806" w:rsidR="00CD37EA" w:rsidRDefault="00CD37EA"/>
    <w:p w14:paraId="07CDE77C" w14:textId="77777777" w:rsidR="00536A88" w:rsidRDefault="00536A88"/>
    <w:p w14:paraId="46E717E8" w14:textId="358C32FC" w:rsidR="003B3AA9" w:rsidRDefault="002F392C" w:rsidP="003B3AA9">
      <w:pPr>
        <w:pStyle w:val="Heading2"/>
      </w:pPr>
      <w:bookmarkStart w:id="52" w:name="_Toc143443641"/>
      <w:r w:rsidRPr="00085044">
        <w:t>1.</w:t>
      </w:r>
      <w:r w:rsidR="000F3662">
        <w:t>7</w:t>
      </w:r>
      <w:r w:rsidRPr="00085044">
        <w:t xml:space="preserve"> </w:t>
      </w:r>
      <w:r w:rsidR="003B3AA9">
        <w:t xml:space="preserve">The Concept of </w:t>
      </w:r>
      <w:r>
        <w:t>Algorithm</w:t>
      </w:r>
      <w:bookmarkEnd w:id="52"/>
    </w:p>
    <w:p w14:paraId="2DF8467A" w14:textId="77777777" w:rsidR="003B3AA9" w:rsidRDefault="003B3AA9" w:rsidP="003B3AA9">
      <w:pPr>
        <w:pStyle w:val="Heading2"/>
      </w:pPr>
    </w:p>
    <w:p w14:paraId="6EF667E5" w14:textId="2CAB1408" w:rsidR="00225A75" w:rsidRDefault="003B3AA9" w:rsidP="00225A75">
      <w:r>
        <w:t>Programmers</w:t>
      </w:r>
      <w:r w:rsidR="00EA5FFD">
        <w:t>, mathematicians,</w:t>
      </w:r>
      <w:r>
        <w:t xml:space="preserve"> and computer scientists regard algorithms as finite sequences of steps or instructions to perform a computation. The instructions themselves are considered to be atomic, or not in need of further breakdown or explanation. </w:t>
      </w:r>
      <w:r w:rsidR="00225A75">
        <w:t>The earliest algorithms are from about three and a half thousand years ago. Here is one from that period to do division of integers by repeated subtraction. It is assumed that we can determine whether one number is smaller than another, that we can subtract one number from another, and that we can count the number of subtractions that we have done. Then the divisor is repeatedly subtracted until the remainder is less than the divisor. Finally, the quotient</w:t>
      </w:r>
      <w:r w:rsidR="00E312BF">
        <w:t xml:space="preserve"> (the 'result') </w:t>
      </w:r>
      <w:r w:rsidR="00225A75">
        <w:t>is the number of subtractions that have been made. For example, to determine the quotient</w:t>
      </w:r>
      <w:r w:rsidR="00A679CA">
        <w:t xml:space="preserve"> </w:t>
      </w:r>
      <w:r w:rsidR="00225A75">
        <w:t>when 22 is divided by 4</w:t>
      </w:r>
      <w:r w:rsidR="00BC4C85">
        <w:t xml:space="preserve"> (which we all know to be 5)</w:t>
      </w:r>
      <w:r w:rsidR="00225A75">
        <w:t>:</w:t>
      </w:r>
    </w:p>
    <w:p w14:paraId="7DFCA204" w14:textId="77777777" w:rsidR="00225A75" w:rsidRDefault="00225A75" w:rsidP="00225A75"/>
    <w:p w14:paraId="5FE06DF6" w14:textId="77777777" w:rsidR="00225A75" w:rsidRDefault="00225A75" w:rsidP="00225A75">
      <w:pPr>
        <w:pStyle w:val="Quote"/>
      </w:pPr>
      <w:r>
        <w:t>22-4 = 18</w:t>
      </w:r>
    </w:p>
    <w:p w14:paraId="3FE74F9B" w14:textId="77777777" w:rsidR="00225A75" w:rsidRDefault="00225A75" w:rsidP="00225A75">
      <w:pPr>
        <w:pStyle w:val="Quote"/>
      </w:pPr>
      <w:r>
        <w:t>22-4-4 = 14</w:t>
      </w:r>
    </w:p>
    <w:p w14:paraId="27E5D3F6" w14:textId="77777777" w:rsidR="00225A75" w:rsidRDefault="00225A75" w:rsidP="00225A75">
      <w:pPr>
        <w:pStyle w:val="Quote"/>
      </w:pPr>
      <w:r>
        <w:t>22-4-4-4 = 10</w:t>
      </w:r>
    </w:p>
    <w:p w14:paraId="3701585D" w14:textId="77777777" w:rsidR="00225A75" w:rsidRDefault="00225A75" w:rsidP="00225A75">
      <w:pPr>
        <w:pStyle w:val="Quote"/>
      </w:pPr>
      <w:r>
        <w:t>22-4-4-4-4=6</w:t>
      </w:r>
    </w:p>
    <w:p w14:paraId="49A7B303" w14:textId="77777777" w:rsidR="00225A75" w:rsidRDefault="00225A75" w:rsidP="00225A75">
      <w:pPr>
        <w:pStyle w:val="Quote"/>
      </w:pPr>
      <w:r>
        <w:t>22-4-4-4-4-4 =2 /* and 2 is less than 4*/</w:t>
      </w:r>
    </w:p>
    <w:p w14:paraId="418B6204" w14:textId="61B587D3" w:rsidR="00225A75" w:rsidRPr="00225A75" w:rsidRDefault="00225A75" w:rsidP="00225A75">
      <w:pPr>
        <w:pStyle w:val="Quote"/>
      </w:pPr>
      <w:r>
        <w:t>5 subtractions have been made so the quotient when 22 is divided by 4 is 5</w:t>
      </w:r>
      <w:r w:rsidR="00EA5FFD">
        <w:t>.</w:t>
      </w:r>
    </w:p>
    <w:p w14:paraId="1B3C0AD2" w14:textId="6D3344CD" w:rsidR="00225A75" w:rsidRDefault="00225A75" w:rsidP="00225A75"/>
    <w:p w14:paraId="2A3D50BC" w14:textId="0116EF68" w:rsidR="00C72B40" w:rsidRDefault="00BC4C85" w:rsidP="003B3AA9">
      <w:r>
        <w:t>[</w:t>
      </w:r>
      <w:r w:rsidR="00724D94">
        <w:t>This algorithm is taught in 3</w:t>
      </w:r>
      <w:r w:rsidR="00724D94" w:rsidRPr="00724D94">
        <w:rPr>
          <w:vertAlign w:val="superscript"/>
        </w:rPr>
        <w:t>rd</w:t>
      </w:r>
      <w:r w:rsidR="00724D94">
        <w:t xml:space="preserve"> grade school mathematics.</w:t>
      </w:r>
      <w:r>
        <w:t>]</w:t>
      </w:r>
      <w:r w:rsidR="00724D94">
        <w:t xml:space="preserve"> </w:t>
      </w:r>
      <w:r w:rsidR="003B3AA9">
        <w:t xml:space="preserve">The act of programming is using a computer programming language to assemble instructions into algorithms. Usually, this process will be modularized. Small algorithms will be created, as components or modules. Then these </w:t>
      </w:r>
      <w:r w:rsidR="003B3AA9">
        <w:lastRenderedPageBreak/>
        <w:t xml:space="preserve">algorithmic modules will be combined to produce a complex artifact. The end result might be described as being an 'algorithm', but, given sufficient complexity, the plain moniker 'computer program' might be more suitable. Google's </w:t>
      </w:r>
      <w:r w:rsidR="00E312BF">
        <w:t>I</w:t>
      </w:r>
      <w:r w:rsidR="003B3AA9">
        <w:t xml:space="preserve">nternet </w:t>
      </w:r>
      <w:r w:rsidR="00E312BF">
        <w:t>S</w:t>
      </w:r>
      <w:r w:rsidR="003B3AA9">
        <w:t xml:space="preserve">ervices consist of 2 billion lines of code; Microsoft's Office Suite for the Mac consists of 30 million lines of code </w:t>
      </w:r>
      <w:r w:rsidR="003B3AA9">
        <w:fldChar w:fldCharType="begin"/>
      </w:r>
      <w:r w:rsidR="003B3AA9">
        <w:instrText xml:space="preserve"> ADDIN ZOTERO_ITEM CSL_CITATION {"citationID":"xhZcuhgu","properties":{"formattedCitation":"(Desjardins 2017)","plainCitation":"(Desjardins 2017)","noteIndex":0},"citationItems":[{"id":5603,"uris":["http://zotero.org/users/9979780/items/247XG3KT"],"itemData":{"id":5603,"type":"webpage","abstract":"How many lines of code does it take to run a fighter jet, the Large Hadron Collider, a web browser, or Facebook? See the amounts compared in this data viz.","container-title":"Visual Capitalist","language":"en-US","title":"How Many Millions of Lines of Code Does It Take?","URL":"https://www.visualcapitalist.com/millions-lines-of-code/","author":[{"family":"Desjardins","given":"Jeff"}],"accessed":{"date-parts":[["2022",8,26]]},"issued":{"date-parts":[["2017",2,8]]}}}],"schema":"https://github.com/citation-style-language/schema/raw/master/csl-citation.json"} </w:instrText>
      </w:r>
      <w:r w:rsidR="003B3AA9">
        <w:fldChar w:fldCharType="separate"/>
      </w:r>
      <w:r w:rsidR="00FD5A26">
        <w:rPr>
          <w:noProof/>
        </w:rPr>
        <w:t>(Desjardins 2017)</w:t>
      </w:r>
      <w:r w:rsidR="003B3AA9">
        <w:fldChar w:fldCharType="end"/>
      </w:r>
      <w:r w:rsidR="003B3AA9">
        <w:t xml:space="preserve">. It would be very strange for programmers or computer scientists to describe either of these as being 'algorithms'. They are computer programs or collections of computer programs. </w:t>
      </w:r>
    </w:p>
    <w:p w14:paraId="2BE92738" w14:textId="77777777" w:rsidR="00C72B40" w:rsidRDefault="00C72B40" w:rsidP="003B3AA9"/>
    <w:p w14:paraId="2A8D0569" w14:textId="29866CBD" w:rsidR="003B3AA9" w:rsidRDefault="00C72B40" w:rsidP="003B3AA9">
      <w:r>
        <w:t xml:space="preserve">The word 'algorithm' has become transmogrified in recent times. </w:t>
      </w:r>
      <w:r w:rsidR="00EA5FFD">
        <w:t xml:space="preserve">The vernacular has taken a different turn. </w:t>
      </w:r>
      <w:r w:rsidR="003B3AA9">
        <w:t>Where there is no apparent human agency in a computer program</w:t>
      </w:r>
      <w:r w:rsidR="00253D9A">
        <w:t>,</w:t>
      </w:r>
      <w:r w:rsidR="003B3AA9">
        <w:t xml:space="preserve"> or </w:t>
      </w:r>
      <w:r w:rsidR="00E67E8A">
        <w:t xml:space="preserve">computer supported </w:t>
      </w:r>
      <w:r w:rsidR="003B3AA9">
        <w:t>service</w:t>
      </w:r>
      <w:r w:rsidR="00253D9A">
        <w:t>,</w:t>
      </w:r>
      <w:r>
        <w:t xml:space="preserve"> that affects humans</w:t>
      </w:r>
      <w:r w:rsidR="003B3AA9">
        <w:t>, folk can and do ascribe the agency to an 'algorithm' or 'algorithms'. For example, nowadays a mortgage company will typically use data, computers, and algorithms to determine whether we might qualify for a loan. If we are turned down</w:t>
      </w:r>
      <w:r w:rsidR="000A2784">
        <w:t>,</w:t>
      </w:r>
      <w:r w:rsidR="003B3AA9">
        <w:t xml:space="preserve"> we might well say that the mortgage company's 'algorithm', </w:t>
      </w:r>
      <w:r w:rsidR="003B3AA9" w:rsidRPr="00E67E8A">
        <w:rPr>
          <w:i/>
          <w:iCs/>
        </w:rPr>
        <w:t>the</w:t>
      </w:r>
      <w:r w:rsidR="003B3AA9">
        <w:t xml:space="preserve"> algorithm </w:t>
      </w:r>
      <w:r w:rsidR="003B3AA9" w:rsidRPr="000A2784">
        <w:rPr>
          <w:i/>
          <w:iCs/>
        </w:rPr>
        <w:t>itself</w:t>
      </w:r>
      <w:r w:rsidR="003B3AA9">
        <w:t xml:space="preserve">, declared us ineligible for one of their loans. This attribution is not quite right, we will go into that further in </w:t>
      </w:r>
      <w:r w:rsidR="000A2784">
        <w:t xml:space="preserve">Section </w:t>
      </w:r>
      <w:r w:rsidR="00E44EF3">
        <w:t>5.1</w:t>
      </w:r>
      <w:r w:rsidR="000A2784">
        <w:t>.</w:t>
      </w:r>
    </w:p>
    <w:p w14:paraId="0AD7ABD0" w14:textId="0EE702D6" w:rsidR="000A2784" w:rsidRDefault="000A2784" w:rsidP="003B3AA9"/>
    <w:p w14:paraId="288A11F3" w14:textId="3281E05B" w:rsidR="00225A75" w:rsidRPr="00225A75" w:rsidRDefault="000A2784" w:rsidP="00225A75">
      <w:r>
        <w:t>There is a</w:t>
      </w:r>
      <w:r w:rsidR="0032033C">
        <w:t>n</w:t>
      </w:r>
      <w:r>
        <w:t xml:space="preserve"> important detail in connection with algorithms in the context of </w:t>
      </w:r>
      <w:r w:rsidR="002900ED">
        <w:t>ML</w:t>
      </w:r>
      <w:r>
        <w:t>.</w:t>
      </w:r>
      <w:r w:rsidR="00874381">
        <w:t xml:space="preserve"> It is that algorithms can change or self-adjust or self-adapt when faced with (training) data.</w:t>
      </w:r>
      <w:r w:rsidR="002900ED">
        <w:t xml:space="preserve"> The ML</w:t>
      </w:r>
      <w:r w:rsidR="000865FF">
        <w:t xml:space="preserve"> programs learn by changing</w:t>
      </w:r>
      <w:r w:rsidR="00BC5E2F">
        <w:t xml:space="preserve"> their algorithms.</w:t>
      </w:r>
      <w:r w:rsidR="00874381">
        <w:t xml:space="preserve"> </w:t>
      </w:r>
      <w:r w:rsidR="00E67E8A">
        <w:t>The same beginning</w:t>
      </w:r>
      <w:r w:rsidR="00CD2F31">
        <w:t xml:space="preserve">, template, or seed algorithm when confronted with two different sets of training data can produce two different trained outcome algorithms. Perhaps that is not a surprise. One would expect different learning from different data to learn from. </w:t>
      </w:r>
      <w:r w:rsidR="00874381">
        <w:t>This</w:t>
      </w:r>
      <w:r w:rsidR="00253D9A">
        <w:t xml:space="preserve"> adaptation</w:t>
      </w:r>
      <w:r w:rsidR="00874381">
        <w:t xml:space="preserve"> is a </w:t>
      </w:r>
      <w:r w:rsidR="002A350B">
        <w:t>small change from</w:t>
      </w:r>
      <w:r w:rsidR="00874381">
        <w:t xml:space="preserve"> how historical algorithms </w:t>
      </w:r>
      <w:r w:rsidR="002A350B">
        <w:t xml:space="preserve">typically </w:t>
      </w:r>
      <w:r w:rsidR="00874381">
        <w:t>behaved, and it can mean</w:t>
      </w:r>
      <w:r w:rsidR="002900ED">
        <w:t>,</w:t>
      </w:r>
      <w:r w:rsidR="00874381">
        <w:t xml:space="preserve"> in </w:t>
      </w:r>
      <w:r w:rsidR="00874381">
        <w:lastRenderedPageBreak/>
        <w:t>particular cases</w:t>
      </w:r>
      <w:r w:rsidR="002900ED">
        <w:t>,</w:t>
      </w:r>
      <w:r w:rsidR="00874381">
        <w:t xml:space="preserve"> that it is unclear or unknown as to which algorithm is actually running</w:t>
      </w:r>
      <w:r w:rsidR="007503C7">
        <w:t xml:space="preserve"> after learning</w:t>
      </w:r>
      <w:r w:rsidR="00874381">
        <w:t>.</w:t>
      </w:r>
      <w:r w:rsidR="00BC5E2F">
        <w:t xml:space="preserve"> In turn, this can shroud some or many of the processes in</w:t>
      </w:r>
      <w:r w:rsidR="00BC4C85">
        <w:t xml:space="preserve"> a fog (i.e. in</w:t>
      </w:r>
      <w:r w:rsidR="00BC5E2F">
        <w:t xml:space="preserve"> black boxes</w:t>
      </w:r>
      <w:r w:rsidR="00BC4C85">
        <w:t>)</w:t>
      </w:r>
      <w:r w:rsidR="00BC5E2F">
        <w:t>. This is exactly the opposite of what desirable. Transparency is valuable both for ethical reasons (for example, when making decisions involving humans) and for technical reasons (for example, when trying to assess the correctness of the programs).</w:t>
      </w:r>
      <w:r w:rsidR="007503C7">
        <w:t xml:space="preserve"> Part of the lack of transparency comes from the plain complexity of the systems. Some of the ML systems might have a billion parameters or more— then it becomes hard to know what the values for the parameters are and how they interact.</w:t>
      </w:r>
      <w:r w:rsidR="005B35F4">
        <w:t xml:space="preserve"> There is another word or label that gets used in this context and that is 'model'. When an ML system is trained and its initial algorithm adapts and changes into another algorithm, known or unknown, transparent or hidden, the end result is often called the 'model'.</w:t>
      </w:r>
    </w:p>
    <w:p w14:paraId="479D5FF1" w14:textId="77777777" w:rsidR="00CD37EA" w:rsidRDefault="00CD37EA"/>
    <w:p w14:paraId="59588A95" w14:textId="39B591A9" w:rsidR="009818C8" w:rsidRDefault="00CD37EA" w:rsidP="00CD37EA">
      <w:pPr>
        <w:pStyle w:val="Heading2"/>
      </w:pPr>
      <w:bookmarkStart w:id="53" w:name="_Toc127775704"/>
      <w:bookmarkStart w:id="54" w:name="_Toc143443642"/>
      <w:r w:rsidRPr="00085044">
        <w:t>1.</w:t>
      </w:r>
      <w:r w:rsidR="000F3662">
        <w:t>8</w:t>
      </w:r>
      <w:r w:rsidRPr="00085044">
        <w:t xml:space="preserve"> </w:t>
      </w:r>
      <w:r w:rsidR="00F42420">
        <w:t xml:space="preserve">Annotated </w:t>
      </w:r>
      <w:r>
        <w:t>Readings for Chapter 1</w:t>
      </w:r>
      <w:bookmarkEnd w:id="53"/>
      <w:bookmarkEnd w:id="54"/>
    </w:p>
    <w:p w14:paraId="5EB80609" w14:textId="77777777" w:rsidR="0002767F" w:rsidRDefault="0002767F" w:rsidP="0002767F">
      <w:pPr>
        <w:pStyle w:val="Bibliography"/>
      </w:pPr>
    </w:p>
    <w:p w14:paraId="3F68A456" w14:textId="77777777" w:rsidR="0002767F" w:rsidRDefault="0002767F" w:rsidP="0002767F">
      <w:pPr>
        <w:pStyle w:val="Bibliography"/>
      </w:pPr>
    </w:p>
    <w:p w14:paraId="05DCA376" w14:textId="5B4FBA88" w:rsidR="00D94327" w:rsidRDefault="00D94327" w:rsidP="00516018">
      <w:pPr>
        <w:pStyle w:val="Bibliography"/>
      </w:pPr>
      <w:r>
        <w:t xml:space="preserve">Coding Vidya. “Home | Coding Vidya - Best Computer Science Portal -,” 2023. </w:t>
      </w:r>
      <w:hyperlink r:id="rId14" w:history="1">
        <w:r w:rsidRPr="00A15235">
          <w:rPr>
            <w:rStyle w:val="Hyperlink"/>
            <w:color w:val="000000" w:themeColor="text1"/>
            <w:u w:val="none"/>
          </w:rPr>
          <w:t>https://codingvidya.com/</w:t>
        </w:r>
      </w:hyperlink>
      <w:r>
        <w:t xml:space="preserve">. </w:t>
      </w:r>
      <w:r w:rsidR="003878D5">
        <w:fldChar w:fldCharType="begin"/>
      </w:r>
      <w:r w:rsidR="003878D5">
        <w:instrText xml:space="preserve"> ADDIN ZOTERO_ITEM CSL_CITATION {"citationID":"8skCzGmP","properties":{"formattedCitation":"(Coding Vidya 2023)","plainCitation":"(Coding Vidya 2023)","noteIndex":0},"citationItems":[{"id":8405,"uris":["http://zotero.org/users/9979780/items/XMVVP3RI"],"itemData":{"id":8405,"type":"webpage","abstract":"Spread the love","language":"en-US","title":"Home | Coding Vidya - Best Computer science portal -","URL":"https://codingvidya.com/","author":[{"family":"Coding Vidya","given":""}],"accessed":{"date-parts":[["2023",7,11]]},"issued":{"date-parts":[["2023"]]}}}],"schema":"https://github.com/citation-style-language/schema/raw/master/csl-citation.json"} </w:instrText>
      </w:r>
      <w:r w:rsidR="003878D5">
        <w:fldChar w:fldCharType="separate"/>
      </w:r>
      <w:r w:rsidR="003878D5">
        <w:rPr>
          <w:noProof/>
        </w:rPr>
        <w:t>(Coding Vidya 2023)</w:t>
      </w:r>
      <w:r w:rsidR="003878D5">
        <w:fldChar w:fldCharType="end"/>
      </w:r>
      <w:r w:rsidR="003878D5">
        <w:t xml:space="preserve"> Worth a scan</w:t>
      </w:r>
      <w:r w:rsidR="006B5067">
        <w:t>. It does, for example, have lists of the Best Online Courses in Machine Learning.</w:t>
      </w:r>
    </w:p>
    <w:p w14:paraId="28F26DB5" w14:textId="77777777" w:rsidR="00721578" w:rsidRDefault="00721578" w:rsidP="00516018">
      <w:pPr>
        <w:pStyle w:val="Bibliography"/>
      </w:pPr>
    </w:p>
    <w:p w14:paraId="51AF26DA" w14:textId="657CDDF4" w:rsidR="00D94327" w:rsidRPr="00536A88" w:rsidRDefault="00721578" w:rsidP="00516018">
      <w:pPr>
        <w:pStyle w:val="Bibliography"/>
        <w:rPr>
          <w:rFonts w:ascii="Times New Roman" w:hAnsi="Times New Roman"/>
        </w:rPr>
      </w:pPr>
      <w:r>
        <w:t xml:space="preserve">gwern. “Douglas Hofstadter Changes His Mind on Deep Learning &amp; AI Risk,” 2023. </w:t>
      </w:r>
      <w:hyperlink r:id="rId15" w:history="1">
        <w:r w:rsidRPr="00A15235">
          <w:rPr>
            <w:rStyle w:val="Hyperlink"/>
            <w:color w:val="000000" w:themeColor="text1"/>
            <w:u w:val="none"/>
          </w:rPr>
          <w:t>https://www.lesswrong.com/posts/kAmgdEjq2eYQkB5PP/douglas-hofstadter-changes-his-mind-on-deep-learning-and-ai</w:t>
        </w:r>
      </w:hyperlink>
      <w:r>
        <w:t xml:space="preserve">. </w:t>
      </w:r>
      <w:r>
        <w:fldChar w:fldCharType="begin"/>
      </w:r>
      <w:r>
        <w:instrText xml:space="preserve"> ADDIN ZOTERO_ITEM CSL_CITATION {"citationID":"yTF9jETS","properties":{"formattedCitation":"(gwern 2023)","plainCitation":"(gwern 2023)","noteIndex":0},"citationItems":[{"id":8430,"uris":["http://zotero.org/users/9979780/items/5PX66452"],"itemData":{"id":8430,"type":"article-journal","abstract":"A podcast interview (posted 2023-06-29) with noted AI researcher Douglas Hofstadter discusses his career and current views on AI (via Edward Kmett). …","language":"en","source":"www.lesswrong.com","title":"Douglas Hofstadter changes his mind on Deep Learning &amp; AI risk","URL":"https://www.lesswrong.com/posts/kAmgdEjq2eYQkB5PP/douglas-hofstadter-changes-his-mind-on-deep-learning-and-ai","author":[{"family":"gwern","given":""}],"accessed":{"date-parts":[["2023",7,13]]},"issued":{"date-parts":[["2023"]]}}}],"schema":"https://github.com/citation-style-language/schema/raw/master/csl-citation.json"} </w:instrText>
      </w:r>
      <w:r>
        <w:fldChar w:fldCharType="separate"/>
      </w:r>
      <w:r>
        <w:rPr>
          <w:noProof/>
        </w:rPr>
        <w:t>(gwern 2023)</w:t>
      </w:r>
      <w:r>
        <w:fldChar w:fldCharType="end"/>
      </w:r>
      <w:r>
        <w:t xml:space="preserve"> Hofstadter is</w:t>
      </w:r>
      <w:r w:rsidR="00861937">
        <w:t xml:space="preserve"> </w:t>
      </w:r>
      <w:r>
        <w:t>trusted, knowledgeable, and intelligent. He was an influential critic of AI and ML. No more.</w:t>
      </w:r>
    </w:p>
    <w:p w14:paraId="09EDBAAB" w14:textId="77777777" w:rsidR="00D94327" w:rsidRDefault="00D94327" w:rsidP="00516018">
      <w:pPr>
        <w:pStyle w:val="Bibliography"/>
      </w:pPr>
    </w:p>
    <w:p w14:paraId="1F5B9631" w14:textId="47726085" w:rsidR="000478A8" w:rsidRPr="0002767F" w:rsidRDefault="00C87803" w:rsidP="00516018">
      <w:pPr>
        <w:pStyle w:val="Bibliography"/>
      </w:pPr>
      <w:r w:rsidRPr="0002767F">
        <w:t>Sanderson</w:t>
      </w:r>
      <w:r w:rsidR="0002767F">
        <w:t xml:space="preserve">, </w:t>
      </w:r>
      <w:r w:rsidR="0002767F" w:rsidRPr="0002767F">
        <w:t>Grant</w:t>
      </w:r>
      <w:r w:rsidRPr="0002767F">
        <w:t xml:space="preserve"> </w:t>
      </w:r>
      <w:r w:rsidRPr="0002767F">
        <w:rPr>
          <w:i/>
          <w:iCs/>
        </w:rPr>
        <w:t>But what is a neural network? | Chapter 1, Deep learning</w:t>
      </w:r>
      <w:r w:rsidRPr="0002767F">
        <w:t xml:space="preserve"> </w:t>
      </w:r>
      <w:r w:rsidRPr="0002767F">
        <w:fldChar w:fldCharType="begin"/>
      </w:r>
      <w:r w:rsidR="000C554C" w:rsidRPr="0002767F">
        <w:instrText xml:space="preserve"> ADDIN ZOTERO_ITEM CSL_CITATION {"citationID":"rkQkVET1","properties":{"formattedCitation":"(Sanderson and 3Blue1Brown 2017a)","plainCitation":"(Sanderson and 3Blue1Brown 2017a)","noteIndex":0},"citationItems":[{"id":5286,"uris":["http://zotero.org/users/9979780/items/EQG26BB5"],"itemData":{"id":5286,"type":"motion_picture","abstract":"What are the neurons, why are there layers, and what is the math underlying it?\nHelp fund future projects: https://www.patreon.com/3blue1brown\nWritten/interactive form of this series: https://www.3blue1brown.com/topics/ne...\n\nAdditional funding for this project provided by Amplify Partners\n\nTypo correction: At 14 minutes 45 seconds, the last index on the bias vector is n, when it's supposed to in fact be a k.  Thanks for the sharp eyes that caught that!\n\nFor those who want to learn more, I highly recommend the book by Michael Nielsen introducing neural networks and deep learning: https://goo.gl/Zmczdy\n\nThere are two neat things about this book.  First, it's available for free, so consider joining me in making a donation Nielsen's way if you get something out of it.  And second, it's centered around walking through some code and data which you can download yourself, and which covers the same example that I introduce in this video.  Yay for active learning!\nhttps://github.com/mnielsen/neural-ne...\n\nI also highly recommend Chris Olah's blog: http://colah.github.io/\n\nFor more videos, Welch Labs also has some great series on machine learning: \nhttps://youtu.be/i8D90DkCLhI\nhttps://youtu.be/bxe2T-V8XRs\n\nFor those of you looking to go *even* deeper, check out the text \"Deep Learning\" by Goodfellow, Bengio, and Courville.  \n\nAlso, the publication Distill is just utterly beautiful: https://distill.pub/\n\nLion photo by Kevin Pluck\n\n-----------------\nTimeline: \n0:00 - Introduction example\n1:07 - Series preview\n2:42 - What are neurons?\n3:35 - Introducing layers\n5:31 - Why layers?\n8:38 - Edge detection example\n11:34 - Counting weights and biases\n12:30 - How learning relates\n13:26 - Notation and linear algebra\n15:17 - Recap\n16:27 - Some final words\n17:03 - ReLU vs Sigmoid\n\n------------------\nAnimations largely made using manim, a scrappy open source python library.  https://github.com/3b1b/manim\n\nIf you want to check it out, I feel compelled to warn you that it's not the most well-documented tool, and has many other quirks you might expect in a library someone wrote with only their own use in mind.\n\nMusic by Vincent Rubinetti.\nDownload the music on Bandcamp:\nhttps://vincerubinetti.bandcamp.com/a...\n\nStream the music on Spotify:\nhttps://open.spotify.com/album/1dVyjw...\n\nIf you want to contribute translated subtitles or to help review those that have already been made by others and need approval, you can click the gear icon in the video and go to subtitles/cc, then \"add subtitles/cc\".  I really appreciate those who do this, as it helps make the lessons accessible to more people.\n------------------\n\n3blue1brown is a channel about animating math, in all senses of the word animate.  And you know the drill with YouTube, if you want to stay posted on new videos, subscribe, and click the bell to receive notifications (if you're into that).\n\nIf you are new to this channel and want to see more, a good place to start is this playlist: http://3b1b.co/recommended\n\nVarious social media stuffs:\nWebsite: https://www.3blue1brown.com\nTwitter: https://twitter.com/3Blue1Brown\nPatreon: https://patreon.com/3blue1brown\nFacebook: https://www.facebook.com/3blue1brown\nReddit: https://www.reddit.com/r/3Blue1Brown","dimensions":"19:13","source":"YouTube","title":"But what is a neural network? | Chapter 1, Deep learning","title-short":"But what is a neural network?","URL":"https://www.youtube.com/watch?v=aircAruvnKk","director":[{"family":"Sanderson","given":"Grant"},{"family":"3Blue1Brown","given":""}],"accessed":{"date-parts":[["2022",7,1]]},"issued":{"date-parts":[["2017"]]}}}],"schema":"https://github.com/citation-style-language/schema/raw/master/csl-citation.json"} </w:instrText>
      </w:r>
      <w:r w:rsidRPr="0002767F">
        <w:fldChar w:fldCharType="separate"/>
      </w:r>
      <w:r w:rsidRPr="0002767F">
        <w:t>(Sanderson and 3Blue1Brown 2017a)</w:t>
      </w:r>
      <w:r w:rsidRPr="0002767F">
        <w:fldChar w:fldCharType="end"/>
      </w:r>
      <w:r w:rsidRPr="0002767F">
        <w:t xml:space="preserve"> and the references he  provides. Neural networks have been mentioned in this Chapter, but they have not been described or explained. They are the core of modern machine learning. However, we are constrained by space in this text. Also, explaining neural networks using just written text and diagrams is not the easiest. The medium is not good for capturing the dynamics of it. Far better is an animation or a video. There certainly are some excellent ones available on the web.</w:t>
      </w:r>
    </w:p>
    <w:p w14:paraId="294218D7" w14:textId="77777777" w:rsidR="00C87803" w:rsidRPr="0002767F" w:rsidRDefault="00C87803" w:rsidP="00516018">
      <w:pPr>
        <w:pStyle w:val="Bibliography"/>
      </w:pPr>
    </w:p>
    <w:p w14:paraId="70D14A79" w14:textId="4805A048" w:rsidR="00DF01B8" w:rsidRPr="00C87803" w:rsidRDefault="009818C8" w:rsidP="00516018">
      <w:pPr>
        <w:pStyle w:val="Bibliography"/>
      </w:pPr>
      <w:r w:rsidRPr="0002767F">
        <w:lastRenderedPageBreak/>
        <w:t xml:space="preserve">Wikipedia. “Algorithm.” In </w:t>
      </w:r>
      <w:r w:rsidRPr="0002767F">
        <w:rPr>
          <w:i/>
          <w:iCs/>
        </w:rPr>
        <w:t>Wikipedia</w:t>
      </w:r>
      <w:r w:rsidRPr="0002767F">
        <w:t xml:space="preserve">, 2022. </w:t>
      </w:r>
      <w:hyperlink r:id="rId16" w:history="1">
        <w:r w:rsidR="00726070" w:rsidRPr="00A15235">
          <w:rPr>
            <w:rStyle w:val="Hyperlink"/>
            <w:color w:val="000000" w:themeColor="text1"/>
            <w:u w:val="none"/>
          </w:rPr>
          <w:t>https://en.wikipedia.org/w/index.php?title=Algorithm</w:t>
        </w:r>
      </w:hyperlink>
      <w:r w:rsidRPr="0002767F">
        <w:t xml:space="preserve">. </w:t>
      </w:r>
      <w:r w:rsidR="00544FC3">
        <w:fldChar w:fldCharType="begin"/>
      </w:r>
      <w:r w:rsidR="00544FC3">
        <w:instrText xml:space="preserve"> ADDIN ZOTERO_ITEM CSL_CITATION {"citationID":"ggJCyQx5","properties":{"formattedCitation":"(Wikipedia 2022a)","plainCitation":"(Wikipedia 2022a)","noteIndex":0},"citationItems":[{"id":6734,"uris":["http://zotero.org/users/9979780/items/IAY5T9NM"],"itemData":{"id":6734,"type":"entry-encyclopedia","abstract":"In mathematics and computer science, an algorithm ( (listen)) is a finite sequence of rigorous instructions, typically used to solve a class of specific problems or to perform a computation. Algorithms are used as specifications for performing calculations and data processing. More advanced algorithms can perform automated deductions (referred to as automated reasoning) and use mathematical and logical tests to divert the code execution through various routes (referred to as automated decision-making). Using human characteristics as descriptors of machines in metaphorical ways was already practiced by Alan Turing with terms such as \"memory\", \"search\" and \"stimulus\".In contrast, a heuristic is an approach to problem solving that may not be fully specified or may not guarantee correct or optimal results, especially in problem domains where there is no well-defined correct or optimal result.As an effective method, an algorithm can be expressed within a finite amount of space and time, and in a well-defined formal language for calculating a function. Starting from an initial state and initial input (perhaps empty), the instructions describe a computation that, when executed, proceeds through a finite number of well-defined successive states, eventually producing \"output\" and terminating at a final ending state. The transition from one state to the next is not necessarily deterministic; some algorithms, known as randomized algorithms, incorporate random input.","container-title":"Wikipedia","language":"en","license":"Creative Commons Attribution-ShareAlike License","note":"Page Version ID: 1118669103","source":"Wikipedia","title":"Algorithm","URL":"https://en.wikipedia.org/w/index.php?title=Algorithm","author":[{"family":"Wikipedia","given":""}],"accessed":{"date-parts":[["2022",10,29]]},"issued":{"date-parts":[["2022"]]}}}],"schema":"https://github.com/citation-style-language/schema/raw/master/csl-citation.json"} </w:instrText>
      </w:r>
      <w:r w:rsidR="00544FC3">
        <w:fldChar w:fldCharType="separate"/>
      </w:r>
      <w:r w:rsidR="00544FC3">
        <w:rPr>
          <w:noProof/>
        </w:rPr>
        <w:t>(Wikipedia 2022a)</w:t>
      </w:r>
      <w:r w:rsidR="00544FC3">
        <w:fldChar w:fldCharType="end"/>
      </w:r>
      <w:r w:rsidRPr="0002767F">
        <w:t>This provides useful background on the concept of algorithm. We will have more to say</w:t>
      </w:r>
      <w:r w:rsidR="000478A8" w:rsidRPr="0002767F">
        <w:t xml:space="preserve"> on this</w:t>
      </w:r>
      <w:r w:rsidRPr="0002767F">
        <w:t xml:space="preserve"> in Section</w:t>
      </w:r>
      <w:r w:rsidR="002735BA" w:rsidRPr="0002767F">
        <w:t xml:space="preserve"> </w:t>
      </w:r>
      <w:r w:rsidR="00544FC3">
        <w:t>5.5.</w:t>
      </w:r>
      <w:r w:rsidR="00615CC6">
        <w:br w:type="page"/>
      </w:r>
    </w:p>
    <w:p w14:paraId="650A1FE8" w14:textId="77777777" w:rsidR="00C87803" w:rsidRPr="00930D32" w:rsidRDefault="00C87803"/>
    <w:p w14:paraId="0894396B" w14:textId="285C9E57" w:rsidR="00DF01B8" w:rsidRDefault="00DF01B8" w:rsidP="00553365">
      <w:pPr>
        <w:pStyle w:val="Heading1"/>
      </w:pPr>
      <w:bookmarkStart w:id="55" w:name="_Toc127775718"/>
      <w:bookmarkStart w:id="56" w:name="_Toc143443643"/>
      <w:r>
        <w:t xml:space="preserve">Chapter </w:t>
      </w:r>
      <w:r w:rsidR="00D04372">
        <w:t>2</w:t>
      </w:r>
      <w:r>
        <w:t xml:space="preserve">: </w:t>
      </w:r>
      <w:bookmarkEnd w:id="55"/>
      <w:r w:rsidR="00553365">
        <w:t>Chatbots</w:t>
      </w:r>
      <w:bookmarkEnd w:id="56"/>
    </w:p>
    <w:p w14:paraId="5771AE5B" w14:textId="77777777" w:rsidR="00553365" w:rsidRPr="00553365" w:rsidRDefault="00553365" w:rsidP="00553365"/>
    <w:p w14:paraId="396B85CE" w14:textId="602C1AD1" w:rsidR="00DF01B8" w:rsidRDefault="00D04372" w:rsidP="00553365">
      <w:pPr>
        <w:pStyle w:val="Heading2"/>
      </w:pPr>
      <w:bookmarkStart w:id="57" w:name="_Toc127775734"/>
      <w:bookmarkStart w:id="58" w:name="_Toc143443644"/>
      <w:r>
        <w:t>2.</w:t>
      </w:r>
      <w:r w:rsidR="00553365">
        <w:t>1</w:t>
      </w:r>
      <w:r w:rsidR="00DF01B8">
        <w:t xml:space="preserve"> Introduction</w:t>
      </w:r>
      <w:bookmarkEnd w:id="57"/>
      <w:bookmarkEnd w:id="58"/>
    </w:p>
    <w:p w14:paraId="6CF8F1B2" w14:textId="77777777" w:rsidR="00DF01B8" w:rsidRDefault="00DF01B8" w:rsidP="00DF01B8"/>
    <w:p w14:paraId="255D2CE8" w14:textId="300662A3" w:rsidR="00DF01B8" w:rsidRDefault="00DF01B8" w:rsidP="00DF01B8">
      <w:r>
        <w:t xml:space="preserve">The word 'chatbots' is commonly used in AI as a label for Dialog Agents. In turn, dialog agents might be chit-chat agents or task-oriented agents </w:t>
      </w:r>
      <w:r>
        <w:fldChar w:fldCharType="begin"/>
      </w:r>
      <w:r w:rsidR="006C09E5">
        <w:instrText xml:space="preserve"> ADDIN ZOTERO_ITEM CSL_CITATION {"citationID":"a258q9dtajm","properties":{"formattedCitation":"(Daniel Jurafsky and Martin 2021)","plainCitation":"(Daniel Jurafsky and Martin 2021)","noteIndex":0},"citationItems":[{"id":6793,"uris":["http://zotero.org/users/9979780/items/D6W35ZS4"],"itemData":{"id":6793,"type":"chapter","container-title":"Speech and Language Processing. Daniel Jurafsky &amp; James H. Martin. Copyright © 2021. All rights reserved. Draft of December 29, 2021.","title":"Chapter 24 Chatbots &amp; Dialogue Systems","URL":"https://web.stanford.edu/~jurafsky/slp3/24.pdf","author":[{"family":"Jurafsky","given":"Daniel"},{"family":"Martin","given":"James H."}],"accessed":{"date-parts":[["2022",10,31]]},"issued":{"date-parts":[["2021"]]}}}],"schema":"https://github.com/citation-style-language/schema/raw/master/csl-citation.json"} </w:instrText>
      </w:r>
      <w:r>
        <w:fldChar w:fldCharType="separate"/>
      </w:r>
      <w:r w:rsidR="00A91FE8">
        <w:t>(Daniel Jurafsky and Martin 2021)</w:t>
      </w:r>
      <w:r>
        <w:fldChar w:fldCharType="end"/>
      </w:r>
      <w:r>
        <w:t xml:space="preserve">. Chit-chat agents are understood to be software systems that can 'chat' with you. They chat by interchanging text messages or by using sound and speaking and listening. There is no special purpose to these chats, apart from entertainment, engagement, and perhaps companionship. Task-oriented </w:t>
      </w:r>
      <w:r w:rsidR="004539D8">
        <w:t>d</w:t>
      </w:r>
      <w:r>
        <w:t xml:space="preserve">ialog agents also have interactive sequential conversations. But they can do more (and do less). For example, in a general setting, they can book an airline ticket, order a taxi or a meal, set an alarm or timer, produce a recipe for a birthday cake, retrieve information resources, offer instruction etc. Most everybody is familiar with Apple's Siri, or </w:t>
      </w:r>
      <w:r w:rsidRPr="000E7FA5">
        <w:t>Window’s Cortan</w:t>
      </w:r>
      <w:r>
        <w:t>a, or Amazon's Alexa, or OK Google, which are such agents.</w:t>
      </w:r>
      <w:r w:rsidR="00930D32">
        <w:t xml:space="preserve"> These are used on many devices including, most obviously, smartphones.</w:t>
      </w:r>
    </w:p>
    <w:p w14:paraId="029081D9" w14:textId="77777777" w:rsidR="00DF01B8" w:rsidRDefault="00DF01B8" w:rsidP="00DF01B8"/>
    <w:p w14:paraId="7CD212D5" w14:textId="73FB9869" w:rsidR="00DF01B8" w:rsidRDefault="00DF01B8" w:rsidP="00DF01B8">
      <w:r>
        <w:t>The task-oriented agents can do less in the following sense. They are directed to one</w:t>
      </w:r>
      <w:r w:rsidR="004539D8">
        <w:t xml:space="preserve"> </w:t>
      </w:r>
      <w:r>
        <w:t>task</w:t>
      </w:r>
      <w:r w:rsidR="004539D8">
        <w:t>, or sometimes more,</w:t>
      </w:r>
      <w:r>
        <w:t xml:space="preserve"> and this really limits the possibilities they have to face. For example, an airline ticket agent needs to be able to 'chat' about departures, destinations, and flight times, but it does not need to be able to chit-chat about the novels of Toni Morrison, last night's baseball game, and how to cure a shank at golf. </w:t>
      </w:r>
    </w:p>
    <w:p w14:paraId="22296DA5" w14:textId="77777777" w:rsidR="00DF01B8" w:rsidRDefault="00DF01B8" w:rsidP="00DF01B8"/>
    <w:p w14:paraId="0FD65CF5" w14:textId="00E82A84" w:rsidR="00930D32" w:rsidRDefault="00930D32" w:rsidP="00DF01B8">
      <w:r>
        <w:lastRenderedPageBreak/>
        <w:t>There is a suggestion that chatbots may partially replace browsing of certain kinds of web pages. For example, a library home page may have a</w:t>
      </w:r>
      <w:r w:rsidR="00970A3E">
        <w:t xml:space="preserve"> lot of information on it about the various services or resources that the library offers, navigation through this may be eased by assistance from a chatbot.</w:t>
      </w:r>
    </w:p>
    <w:p w14:paraId="41A67FC0" w14:textId="77777777" w:rsidR="00DF01B8" w:rsidRDefault="00DF01B8" w:rsidP="00DF01B8"/>
    <w:p w14:paraId="2B7FB674" w14:textId="170DA244" w:rsidR="00DF01B8" w:rsidRDefault="00D04372" w:rsidP="003F5342">
      <w:pPr>
        <w:pStyle w:val="Heading2"/>
      </w:pPr>
      <w:bookmarkStart w:id="59" w:name="_Toc127775735"/>
      <w:bookmarkStart w:id="60" w:name="_Toc143443645"/>
      <w:r>
        <w:t>2.</w:t>
      </w:r>
      <w:r w:rsidR="00553365">
        <w:t>2</w:t>
      </w:r>
      <w:r w:rsidR="00DF01B8">
        <w:t xml:space="preserve"> Dialog Processing</w:t>
      </w:r>
      <w:bookmarkEnd w:id="59"/>
      <w:bookmarkEnd w:id="60"/>
    </w:p>
    <w:p w14:paraId="2E262226" w14:textId="77777777" w:rsidR="00584AE7" w:rsidRDefault="00584AE7" w:rsidP="003F5342">
      <w:pPr>
        <w:pStyle w:val="Heading2"/>
      </w:pPr>
    </w:p>
    <w:p w14:paraId="5D87417A" w14:textId="0B58AA09" w:rsidR="00DF01B8" w:rsidRDefault="00DF01B8" w:rsidP="00DF01B8">
      <w:pPr>
        <w:pStyle w:val="Quote"/>
      </w:pPr>
      <w:r w:rsidRPr="00AA2397">
        <w:t>Among the hallmarks of natural dialogs are unexpected and seemingly</w:t>
      </w:r>
      <w:r>
        <w:t xml:space="preserve"> </w:t>
      </w:r>
      <w:r w:rsidRPr="00AA2397">
        <w:t xml:space="preserve">unpredictable sequences of events. </w:t>
      </w:r>
      <w:r>
        <w:fldChar w:fldCharType="begin"/>
      </w:r>
      <w:r>
        <w:instrText xml:space="preserve"> ADDIN ZOTERO_ITEM CSL_CITATION {"citationID":"a1tsf8bp84l","properties":{"formattedCitation":"(Bobrow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p>
    <w:p w14:paraId="28E7CE26" w14:textId="77777777" w:rsidR="00DF01B8" w:rsidRPr="00567480" w:rsidRDefault="00DF01B8" w:rsidP="00DF01B8"/>
    <w:p w14:paraId="5FDC3FB3" w14:textId="5121B5FF" w:rsidR="00DF01B8" w:rsidRDefault="00DF01B8" w:rsidP="00DF01B8">
      <w:r>
        <w:t>It is valuable to have some appreciation of what a dialog is, and how difficult it is model it using software and Natural Language Processing</w:t>
      </w:r>
      <w:r w:rsidR="00750729">
        <w:t xml:space="preserve"> (NLP)</w:t>
      </w:r>
      <w:r>
        <w:t>. We will make simplifications here.</w:t>
      </w:r>
    </w:p>
    <w:p w14:paraId="1F84A333" w14:textId="77777777" w:rsidR="00DF01B8" w:rsidRDefault="00DF01B8" w:rsidP="00DF01B8"/>
    <w:p w14:paraId="3E75A7F4" w14:textId="7981800E" w:rsidR="00DF01B8" w:rsidRDefault="00DF01B8" w:rsidP="00DF01B8">
      <w:r>
        <w:t xml:space="preserve">A dialog is a communication that takes place between two or more participants. For us, this can be two participants: one of which is a human, and the other a computer (or software system). At the beginning of the dialog, one of the participants has the </w:t>
      </w:r>
      <w:r w:rsidRPr="00567480">
        <w:rPr>
          <w:i/>
          <w:iCs/>
        </w:rPr>
        <w:t>initiative</w:t>
      </w:r>
      <w:r>
        <w:rPr>
          <w:i/>
          <w:iCs/>
        </w:rPr>
        <w:t xml:space="preserve"> </w:t>
      </w:r>
      <w:r w:rsidRPr="00A64F80">
        <w:t>or</w:t>
      </w:r>
      <w:r>
        <w:rPr>
          <w:i/>
          <w:iCs/>
        </w:rPr>
        <w:t xml:space="preserve"> control</w:t>
      </w:r>
      <w:r w:rsidRPr="00567480">
        <w:t>.</w:t>
      </w:r>
      <w:r>
        <w:t xml:space="preserve"> This means that they set the initial agenda, assumptions, and common understandings that are required for the dialog to get underway. There are different conversational settings, as examples, talking about Xmas gifts for children has different assumptions to that of discussing the best recipe for a bund</w:t>
      </w:r>
      <w:r w:rsidR="00FB06FC">
        <w:t>t</w:t>
      </w:r>
      <w:r>
        <w:t xml:space="preserve"> cake, or to that of booking an airline ticket. Of course, a single conversation can range over many settings. As a dialog progresses, it may be that the agent with the initiative retains it throughout. An example here would that of a commercial telephone answering and routing system. The caller can make choices among the options on offer, but the caller cannot ask questions or </w:t>
      </w:r>
      <w:r>
        <w:lastRenderedPageBreak/>
        <w:t xml:space="preserve">offer choices to the system. More usual are dialogs of </w:t>
      </w:r>
      <w:r w:rsidRPr="00A64F80">
        <w:rPr>
          <w:i/>
          <w:iCs/>
        </w:rPr>
        <w:t>mixed initiative</w:t>
      </w:r>
      <w:r>
        <w:rPr>
          <w:i/>
          <w:iCs/>
        </w:rPr>
        <w:t>,</w:t>
      </w:r>
      <w:r>
        <w:t xml:space="preserve"> where control is sometimes with one agent and sometimes with the other. This usually would be the case with airline ticket reservation systems. The participants can take turns at having the initiative, but also one can retain the initiative through several interactions (for example, with a sequence of yes/no questions). How the initiative might be transferred from one to the other is a complex array of possibilities. There are a number of explicit conversational practices, but also there are implicit conventions (e.g. pauses). Also, an important consideration is whether there are visual or non-verbal cues (as there might be with videoconferencing). There are indexicals, such as 'I', 'now', 'yesterday', etc. Just what these might refer on a particular occasion to is a bit of a question. The computer saying 'I' will have a different reference to the human saying 'I'. But also the indexicals might change their reference as the conversation progresses and the initiative changes. 'Three days earlier' might refer to different times at different points in the conversation. Sometimes the notion of anaphora is introduced here. Anaphora is where the interpretation or reference of one expression depends on another; for example, in 'John Smith is conscientious. He often works evenings.' the word 'he' is anaphoric for 'John Smith'. The computer can avoid anaphora (perhaps at the cost of having a somewhat stilted and unusual conversational style) by always making the references explicit (e.g. saying 'John Smith' instead of 'he'). However, there is no controlling what the human might do.</w:t>
      </w:r>
    </w:p>
    <w:p w14:paraId="42B91FF8" w14:textId="77777777" w:rsidR="00DF01B8" w:rsidRDefault="00DF01B8" w:rsidP="00DF01B8"/>
    <w:p w14:paraId="530C4F40" w14:textId="6F7BB78B" w:rsidR="00DF01B8" w:rsidRDefault="00DF01B8" w:rsidP="00DF01B8">
      <w:r>
        <w:t xml:space="preserve">Further, there is conversational implicature (studied extensively by the philosopher H.P. Grice) </w:t>
      </w:r>
      <w:r>
        <w:fldChar w:fldCharType="begin"/>
      </w:r>
      <w:r>
        <w:instrText xml:space="preserve"> ADDIN ZOTERO_ITEM CSL_CITATION {"citationID":"apevmqe91f","properties":{"formattedCitation":"(Davis 2019)","plainCitation":"(Davis 2019)","noteIndex":0},"citationItems":[{"id":7172,"uris":["http://zotero.org/users/9979780/items/2CJ4DE36"],"itemData":{"id":7172,"type":"chapter","abstract":"“Implicature” denotes either (i) the act of meaning orimplying one thing by saying something else, or (ii) the object ofthat act. Implicatures can be determined by sentence meaning or byconversational context, and can be conventional (in different senses)or unconventional. Figures of speech such as metaphor and ironyprovide familiar examples, as do loose use and damning with faintpraise. Implicature serves a variety of goals: communication,maintaining good social relations, misleading without lying, style,and verbal efficiency. Knowledge of common forms of implicature isacquired along with one’s native language., Conversational implicatures have become one of the principal subjectsof pragmatics. An important conceptual and methodological issue insemantics is how to distinguish senses and entailments fromgeneralized conversational implicatures. A related issue is the degreeto which sentence meaning determines what is said. Historicallinguistics traces the evolution of conversational implicatures intoidioms., H. P. Grice developed an influential theory to explain and predictconversational implicatures, and describe how they arise and areunderstood. The Cooperative Principle and associated maxims play acentral role. Neo-Gricean theories modify Grice’s principles tosome extent, and Relevance theories replace them with a principle ofcommunicative efficiency. Problems for such principle-based theoriesinclude overgeneration, lack of determinacy, clashes, and the factthat speakers often have other goals. An alternative approachemphasizes that implicatures can be explained and predicted in all theways intentions and conventions can be.","container-title":"The Stanford Encyclopedia of Philosophy","edition":"Fall 2019","publisher":"Metaphysics Research Lab, Stanford University","source":"Stanford Encyclopedia of Philosophy","title":"Implicature","URL":"https://plato.stanford.edu/archives/fall2019/entries/implicature/","author":[{"family":"Davis","given":"Wayne"}],"editor":[{"family":"Zalta","given":"Edward N."}],"accessed":{"date-parts":[["2022",12,12]]},"issued":{"date-parts":[["2019"]]}}}],"schema":"https://github.com/citation-style-language/schema/raw/master/csl-citation.json"} </w:instrText>
      </w:r>
      <w:r>
        <w:fldChar w:fldCharType="separate"/>
      </w:r>
      <w:r w:rsidR="00FD5A26">
        <w:t>(Davis 2019)</w:t>
      </w:r>
      <w:r>
        <w:fldChar w:fldCharType="end"/>
      </w:r>
      <w:r>
        <w:t xml:space="preserve">. This is where speaker meaning is </w:t>
      </w:r>
      <w:r>
        <w:lastRenderedPageBreak/>
        <w:t xml:space="preserve">different to sentence meaning (and similar related phenomena). Consider an example from </w:t>
      </w:r>
      <w:r>
        <w:fldChar w:fldCharType="begin"/>
      </w:r>
      <w:r>
        <w:instrText xml:space="preserve"> ADDIN ZOTERO_ITEM CSL_CITATION {"citationID":"CI7CYVHv","properties":{"formattedCitation":"(Davis 2019)","plainCitation":"(Davis 2019)","noteIndex":0},"citationItems":[{"id":7172,"uris":["http://zotero.org/users/9979780/items/2CJ4DE36"],"itemData":{"id":7172,"type":"chapter","abstract":"“Implicature” denotes either (i) the act of meaning orimplying one thing by saying something else, or (ii) the object ofthat act. Implicatures can be determined by sentence meaning or byconversational context, and can be conventional (in different senses)or unconventional. Figures of speech such as metaphor and ironyprovide familiar examples, as do loose use and damning with faintpraise. Implicature serves a variety of goals: communication,maintaining good social relations, misleading without lying, style,and verbal efficiency. Knowledge of common forms of implicature isacquired along with one’s native language., Conversational implicatures have become one of the principal subjectsof pragmatics. An important conceptual and methodological issue insemantics is how to distinguish senses and entailments fromgeneralized conversational implicatures. A related issue is the degreeto which sentence meaning determines what is said. Historicallinguistics traces the evolution of conversational implicatures intoidioms., H. P. Grice developed an influential theory to explain and predictconversational implicatures, and describe how they arise and areunderstood. The Cooperative Principle and associated maxims play acentral role. Neo-Gricean theories modify Grice’s principles tosome extent, and Relevance theories replace them with a principle ofcommunicative efficiency. Problems for such principle-based theoriesinclude overgeneration, lack of determinacy, clashes, and the factthat speakers often have other goals. An alternative approachemphasizes that implicatures can be explained and predicted in all theways intentions and conventions can be.","container-title":"The Stanford Encyclopedia of Philosophy","edition":"Fall 2019","publisher":"Metaphysics Research Lab, Stanford University","source":"Stanford Encyclopedia of Philosophy","title":"Implicature","URL":"https://plato.stanford.edu/archives/fall2019/entries/implicature/","author":[{"family":"Davis","given":"Wayne"}],"editor":[{"family":"Zalta","given":"Edward N."}],"accessed":{"date-parts":[["2022",12,12]]},"issued":{"date-parts":[["2019"]]}}}],"schema":"https://github.com/citation-style-language/schema/raw/master/csl-citation.json"} </w:instrText>
      </w:r>
      <w:r>
        <w:fldChar w:fldCharType="separate"/>
      </w:r>
      <w:r w:rsidR="00FD5A26">
        <w:t>(Davis 2019)</w:t>
      </w:r>
      <w:r>
        <w:fldChar w:fldCharType="end"/>
      </w:r>
    </w:p>
    <w:p w14:paraId="1A492225" w14:textId="77777777" w:rsidR="00DF01B8" w:rsidRDefault="00DF01B8" w:rsidP="00DF01B8"/>
    <w:p w14:paraId="02AF9B65" w14:textId="77777777" w:rsidR="00DF01B8" w:rsidRDefault="00DF01B8" w:rsidP="00DF01B8">
      <w:pPr>
        <w:pStyle w:val="Quote"/>
      </w:pPr>
      <w:r w:rsidRPr="000E7537">
        <w:t xml:space="preserve">Alan: Are you going to Paul’s party? </w:t>
      </w:r>
    </w:p>
    <w:p w14:paraId="25E91CC7" w14:textId="77777777" w:rsidR="00DF01B8" w:rsidRPr="000E7537" w:rsidRDefault="00DF01B8" w:rsidP="00DF01B8">
      <w:pPr>
        <w:pStyle w:val="Quote"/>
      </w:pPr>
      <w:r w:rsidRPr="000E7537">
        <w:t xml:space="preserve">Barb: I have to work. </w:t>
      </w:r>
    </w:p>
    <w:p w14:paraId="7B01C2C7" w14:textId="77777777" w:rsidR="00DF01B8" w:rsidRDefault="00DF01B8" w:rsidP="00DF01B8"/>
    <w:p w14:paraId="0D9A3DE3" w14:textId="77777777" w:rsidR="00DF01B8" w:rsidRDefault="00DF01B8" w:rsidP="00DF01B8">
      <w:r>
        <w:t xml:space="preserve">The meaning of the sentence that Barb says is that she has to work. The sentence </w:t>
      </w:r>
      <w:r w:rsidRPr="000E7537">
        <w:rPr>
          <w:i/>
          <w:iCs/>
        </w:rPr>
        <w:t>itself</w:t>
      </w:r>
      <w:r>
        <w:t xml:space="preserve"> does not have any kind of meaning like 'not going to a party'. However, her use of this sentence on this occasion means she is not going to Paul's party. There is a conversational implicature to that effect. So, for example, if a chatbot is collecting RSVPs to Paul's party, it needs to understand 'I have to work' as meaning 'I am not coming'.</w:t>
      </w:r>
    </w:p>
    <w:p w14:paraId="7144EF06" w14:textId="77777777" w:rsidR="00DF01B8" w:rsidRDefault="00DF01B8" w:rsidP="00DF01B8"/>
    <w:p w14:paraId="7C92B6E8" w14:textId="2108A0DE" w:rsidR="00DF01B8" w:rsidRDefault="00DF01B8" w:rsidP="00DF01B8">
      <w:r>
        <w:t xml:space="preserve">There are sentence fragments. For example, answers to questions might be single words or phrases, and grammatically they might be almost anything (nouns, adjectives, verbs, noun phrases etc.) From a logical point of view, we would expect a linguistic component to be either a reference to an item or be a true or false statement about items referred to. But extracting what is what from a fragment might require looking back through to dialog to earlier questions or context. </w:t>
      </w:r>
      <w:r>
        <w:fldChar w:fldCharType="begin"/>
      </w:r>
      <w:r>
        <w:instrText xml:space="preserve"> ADDIN ZOTERO_ITEM CSL_CITATION {"citationID":"RjcZUut0","properties":{"formattedCitation":"(Bobrow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r>
        <w:t xml:space="preserve"> have the example</w:t>
      </w:r>
    </w:p>
    <w:p w14:paraId="237FDAB1" w14:textId="77777777" w:rsidR="00DF01B8" w:rsidRDefault="00DF01B8" w:rsidP="00DF01B8"/>
    <w:p w14:paraId="7AF58E3E" w14:textId="77777777" w:rsidR="00DF01B8" w:rsidRDefault="00DF01B8" w:rsidP="00DF01B8">
      <w:pPr>
        <w:pStyle w:val="Quote"/>
      </w:pPr>
      <w:r>
        <w:t>Computer: In what name should I make the reservation, please?</w:t>
      </w:r>
    </w:p>
    <w:p w14:paraId="395EC77A" w14:textId="77777777" w:rsidR="00DF01B8" w:rsidRDefault="00DF01B8" w:rsidP="00DF01B8">
      <w:pPr>
        <w:pStyle w:val="Quote"/>
      </w:pPr>
      <w:r>
        <w:t>Client: Dan Bobrow</w:t>
      </w:r>
    </w:p>
    <w:p w14:paraId="04175CFB" w14:textId="77777777" w:rsidR="00DF01B8" w:rsidRDefault="00DF01B8" w:rsidP="00DF01B8"/>
    <w:p w14:paraId="0F56AB81" w14:textId="77777777" w:rsidR="00DF01B8" w:rsidRPr="00437140" w:rsidRDefault="00DF01B8" w:rsidP="00DF01B8">
      <w:r>
        <w:t xml:space="preserve">Now the 'Dan Bobrow' is a reference to a person, and not a sentence or statement, but what is happening here is that the assertion 'You should make the reservation in the name of Dan Bobrow' is being made, but to determine that the question and earlier context are needed. </w:t>
      </w:r>
    </w:p>
    <w:p w14:paraId="0AFE2EB0" w14:textId="77777777" w:rsidR="00DF01B8" w:rsidRDefault="00DF01B8" w:rsidP="00DF01B8"/>
    <w:p w14:paraId="5451B99A" w14:textId="77777777" w:rsidR="00DF01B8" w:rsidRDefault="00DF01B8" w:rsidP="00DF01B8">
      <w:r>
        <w:t>In sum, dialogs are not easy to process.</w:t>
      </w:r>
    </w:p>
    <w:p w14:paraId="5E4A3477" w14:textId="77777777" w:rsidR="00DF01B8" w:rsidRDefault="00DF01B8" w:rsidP="00DF01B8"/>
    <w:p w14:paraId="5FCBAC2B" w14:textId="0116C91F" w:rsidR="00DF01B8" w:rsidRDefault="00D04372" w:rsidP="003F5342">
      <w:pPr>
        <w:pStyle w:val="Heading2"/>
      </w:pPr>
      <w:bookmarkStart w:id="61" w:name="_Toc127775736"/>
      <w:bookmarkStart w:id="62" w:name="_Toc143443646"/>
      <w:r>
        <w:t>2.</w:t>
      </w:r>
      <w:r w:rsidR="003F5342">
        <w:t>3</w:t>
      </w:r>
      <w:r w:rsidR="00DF01B8">
        <w:t xml:space="preserve"> ELIZA to ALICE</w:t>
      </w:r>
      <w:bookmarkEnd w:id="61"/>
      <w:bookmarkEnd w:id="62"/>
    </w:p>
    <w:p w14:paraId="6FC2FCD0" w14:textId="77777777" w:rsidR="00584AE7" w:rsidRDefault="00584AE7" w:rsidP="00DF01B8"/>
    <w:p w14:paraId="2398DFE4" w14:textId="4E7F91BC" w:rsidR="00DF01B8" w:rsidRDefault="00DF01B8" w:rsidP="00DF01B8">
      <w:r>
        <w:t xml:space="preserve">ELIZA was introduced by Joseph Weizenbaum in the paper </w:t>
      </w:r>
      <w:r w:rsidRPr="00B80971">
        <w:rPr>
          <w:i/>
          <w:iCs/>
        </w:rPr>
        <w:t>ELIZA—a computer program for the study of natural language communication between man and machine</w:t>
      </w:r>
      <w:r>
        <w:rPr>
          <w:i/>
          <w:iCs/>
        </w:rPr>
        <w:t xml:space="preserve"> </w:t>
      </w:r>
      <w:r>
        <w:rPr>
          <w:i/>
          <w:iCs/>
        </w:rPr>
        <w:fldChar w:fldCharType="begin"/>
      </w:r>
      <w:r w:rsidR="00165D7A">
        <w:rPr>
          <w:i/>
          <w:iCs/>
        </w:rPr>
        <w:instrText xml:space="preserve"> ADDIN ZOTERO_ITEM CSL_CITATION {"citationID":"a17uduo22j1","properties":{"formattedCitation":"(Weizenbaum 1966)","plainCitation":"(Weizenbaum 1966)","noteIndex":0},"citationItems":[{"id":6790,"uris":["http://zotero.org/users/9979780/items/FV6VKGN4"],"itemData":{"id":6790,"type":"article-journal","container-title":"Communications of the ACM","DOI":"10.1145/365153.365168","ISSN":"0001-0782","issue":"1","journalAbbreviation":"Commun. ACM","page":"36–45","source":"Jan. 1966","title":"ELIZA—a computer program for the study of natural language communication between man and machine","URL":"https://doi.org/10.1145/365153.365168","volume":"9","author":[{"family":"Weizenbaum","given":"Joseph"}],"accessed":{"date-parts":[["2022",10,31]]},"issued":{"date-parts":[["1966"]]}}}],"schema":"https://github.com/citation-style-language/schema/raw/master/csl-citation.json"} </w:instrText>
      </w:r>
      <w:r>
        <w:rPr>
          <w:i/>
          <w:iCs/>
        </w:rPr>
        <w:fldChar w:fldCharType="separate"/>
      </w:r>
      <w:r w:rsidR="00FD5A26">
        <w:t>(Weizenbaum 1966)</w:t>
      </w:r>
      <w:r>
        <w:rPr>
          <w:i/>
          <w:iCs/>
        </w:rPr>
        <w:fldChar w:fldCharType="end"/>
      </w:r>
      <w:r>
        <w:t>. ELIZA is the first chatbot. It is an early, indeed very early, AI program. However, it is not a ML program. As we will see shortly, it works by rules and pattern substitution. We have an historical interest in ELIZA.  Also, its way of manipulating strings, playing with form not meaning, is something of style common in modern machine learned natural language processing. Here is a transcript of a typical conversation with ELIZA</w:t>
      </w:r>
    </w:p>
    <w:p w14:paraId="3AD1E161" w14:textId="77777777" w:rsidR="00DF01B8" w:rsidRDefault="00DF01B8" w:rsidP="00DF01B8"/>
    <w:p w14:paraId="20C01EE1" w14:textId="77777777" w:rsidR="00DF01B8" w:rsidRDefault="00DF01B8" w:rsidP="00DF01B8">
      <w:pPr>
        <w:pStyle w:val="Quote"/>
        <w:jc w:val="left"/>
      </w:pPr>
      <w:r w:rsidRPr="00814AE5">
        <w:t>Men are all alike.</w:t>
      </w:r>
      <w:r w:rsidRPr="00814AE5">
        <w:br/>
        <w:t>IN WHAT WAY</w:t>
      </w:r>
      <w:r w:rsidRPr="00814AE5">
        <w:br/>
        <w:t xml:space="preserve">They're always bugging us about something or other. </w:t>
      </w:r>
    </w:p>
    <w:p w14:paraId="056D7303" w14:textId="77777777" w:rsidR="00DF01B8" w:rsidRDefault="00DF01B8" w:rsidP="00DF01B8">
      <w:pPr>
        <w:pStyle w:val="Quote"/>
        <w:jc w:val="left"/>
      </w:pPr>
      <w:r w:rsidRPr="00814AE5">
        <w:t>CAN Y</w:t>
      </w:r>
      <w:r>
        <w:t>O</w:t>
      </w:r>
      <w:r w:rsidRPr="00814AE5">
        <w:t xml:space="preserve">U THINK </w:t>
      </w:r>
      <w:r>
        <w:t xml:space="preserve">OF </w:t>
      </w:r>
      <w:r w:rsidRPr="00814AE5">
        <w:t>A SPECIFIC EXAMPLE</w:t>
      </w:r>
    </w:p>
    <w:p w14:paraId="52E1E253" w14:textId="77777777" w:rsidR="00DF01B8" w:rsidRDefault="00DF01B8" w:rsidP="00DF01B8">
      <w:pPr>
        <w:pStyle w:val="Quote"/>
        <w:jc w:val="left"/>
      </w:pPr>
      <w:r w:rsidRPr="00814AE5">
        <w:t>Well, my boyfriend made me come here.</w:t>
      </w:r>
      <w:r w:rsidRPr="00814AE5">
        <w:br/>
        <w:t>YOUR BOYFRIEND MA</w:t>
      </w:r>
      <w:r>
        <w:t>D</w:t>
      </w:r>
      <w:r w:rsidRPr="00814AE5">
        <w:t xml:space="preserve">E YOU COME HERE </w:t>
      </w:r>
    </w:p>
    <w:p w14:paraId="3EB478BF" w14:textId="77777777" w:rsidR="00DF01B8" w:rsidRDefault="00DF01B8" w:rsidP="00DF01B8">
      <w:pPr>
        <w:pStyle w:val="Quote"/>
        <w:jc w:val="left"/>
      </w:pPr>
      <w:r>
        <w:t>He</w:t>
      </w:r>
      <w:r w:rsidRPr="00814AE5">
        <w:t xml:space="preserve"> says </w:t>
      </w:r>
      <w:r>
        <w:t>I</w:t>
      </w:r>
      <w:r w:rsidRPr="00814AE5">
        <w:t>'m depressed much of the time.</w:t>
      </w:r>
      <w:r w:rsidRPr="00814AE5">
        <w:br/>
      </w:r>
      <w:r>
        <w:t>I</w:t>
      </w:r>
      <w:r w:rsidRPr="00814AE5">
        <w:t xml:space="preserve"> AM SORRY TO HEAR YOU ARE DEPRESSED</w:t>
      </w:r>
    </w:p>
    <w:p w14:paraId="2C891520" w14:textId="77777777" w:rsidR="00DF01B8" w:rsidRDefault="00DF01B8" w:rsidP="00DF01B8">
      <w:pPr>
        <w:pStyle w:val="Quote"/>
      </w:pPr>
      <w:r>
        <w:t>It's true I am unhappy.</w:t>
      </w:r>
    </w:p>
    <w:p w14:paraId="21FC2905" w14:textId="77777777" w:rsidR="00DF01B8" w:rsidRPr="00C36497" w:rsidRDefault="00DF01B8" w:rsidP="00DF01B8">
      <w:pPr>
        <w:pStyle w:val="Quote"/>
      </w:pPr>
      <w:r>
        <w:t>DO YOU THINK COMING HERE WILL HELP YOU NOT TO BE UNHAPPY</w:t>
      </w:r>
    </w:p>
    <w:p w14:paraId="61BE67BA" w14:textId="77777777" w:rsidR="00DF01B8" w:rsidRPr="00065960" w:rsidRDefault="00DF01B8" w:rsidP="00DF01B8">
      <w:pPr>
        <w:pStyle w:val="Quote"/>
      </w:pPr>
    </w:p>
    <w:p w14:paraId="609E2C46" w14:textId="7A421586" w:rsidR="00DF01B8" w:rsidRPr="00814AE5" w:rsidRDefault="00DF01B8" w:rsidP="00DF01B8">
      <w:pPr>
        <w:pStyle w:val="Quote"/>
      </w:pPr>
      <w:r>
        <w:t xml:space="preserve">&lt;and so on. The human correspondent's utterances are shown in lower-case, ELIZA's replies in upper-case. This extract is from </w:t>
      </w:r>
      <w:r w:rsidRPr="00666994">
        <w:rPr>
          <w:i/>
          <w:iCs/>
        </w:rPr>
        <w:t xml:space="preserve"> </w:t>
      </w:r>
      <w:r w:rsidRPr="00666994">
        <w:rPr>
          <w:i/>
          <w:iCs/>
        </w:rPr>
        <w:fldChar w:fldCharType="begin"/>
      </w:r>
      <w:r w:rsidR="00165D7A">
        <w:rPr>
          <w:i/>
          <w:iCs/>
        </w:rPr>
        <w:instrText xml:space="preserve"> ADDIN ZOTERO_ITEM CSL_CITATION {"citationID":"RjmojWNZ","properties":{"formattedCitation":"(Weizenbaum 1966)","plainCitation":"(Weizenbaum 1966)","noteIndex":0},"citationItems":[{"id":6790,"uris":["http://zotero.org/users/9979780/items/FV6VKGN4"],"itemData":{"id":6790,"type":"article-journal","container-title":"Communications of the ACM","DOI":"10.1145/365153.365168","ISSN":"0001-0782","issue":"1","journalAbbreviation":"Commun. ACM","page":"36–45","source":"Jan. 1966","title":"ELIZA—a computer program for the study of natural language communication between man and machine","URL":"https://doi.org/10.1145/365153.365168","volume":"9","author":[{"family":"Weizenbaum","given":"Joseph"}],"accessed":{"date-parts":[["2022",10,31]]},"issued":{"date-parts":[["1966"]]}}}],"schema":"https://github.com/citation-style-language/schema/raw/master/csl-citation.json"} </w:instrText>
      </w:r>
      <w:r w:rsidRPr="00666994">
        <w:rPr>
          <w:i/>
          <w:iCs/>
        </w:rPr>
        <w:fldChar w:fldCharType="separate"/>
      </w:r>
      <w:r w:rsidR="00FD5A26">
        <w:rPr>
          <w:color w:val="auto"/>
        </w:rPr>
        <w:t>(Weizenbaum 1966)</w:t>
      </w:r>
      <w:r w:rsidRPr="00666994">
        <w:rPr>
          <w:i/>
          <w:iCs/>
        </w:rPr>
        <w:fldChar w:fldCharType="end"/>
      </w:r>
      <w:r>
        <w:rPr>
          <w:i/>
          <w:iCs/>
        </w:rPr>
        <w:t xml:space="preserve">. </w:t>
      </w:r>
      <w:r w:rsidRPr="00666994">
        <w:t>&gt;</w:t>
      </w:r>
    </w:p>
    <w:p w14:paraId="2F15743D" w14:textId="77777777" w:rsidR="00DF01B8" w:rsidRDefault="00DF01B8" w:rsidP="00DF01B8"/>
    <w:p w14:paraId="651916D5" w14:textId="77777777" w:rsidR="00DF01B8" w:rsidRDefault="00DF01B8" w:rsidP="00DF01B8">
      <w:r>
        <w:lastRenderedPageBreak/>
        <w:t>As Weizenbaum tells us, the conversation style here intended to be between a patient and a Rogerian psychotherapist. There is an important sleight of hand in this. A Rogerian psychotherapist feeds, or replies, back some variation of what the patient has said. The psychotherapist does not say anything that requires knowledge of the world. This matters because ELIZA does not then need any knowledge. So, this might be a conversational fragment</w:t>
      </w:r>
    </w:p>
    <w:p w14:paraId="0E8DDEF2" w14:textId="77777777" w:rsidR="00DF01B8" w:rsidRDefault="00DF01B8" w:rsidP="00DF01B8"/>
    <w:p w14:paraId="73AE9D2A" w14:textId="77777777" w:rsidR="00DF01B8" w:rsidRDefault="00DF01B8" w:rsidP="00DF01B8">
      <w:pPr>
        <w:pStyle w:val="Quote"/>
      </w:pPr>
      <w:r w:rsidRPr="0029583E">
        <w:t>I went for a long boat ride</w:t>
      </w:r>
    </w:p>
    <w:p w14:paraId="0CD03764" w14:textId="77777777" w:rsidR="00DF01B8" w:rsidRDefault="00DF01B8" w:rsidP="00DF01B8">
      <w:pPr>
        <w:pStyle w:val="Quote"/>
      </w:pPr>
      <w:r>
        <w:t>TELL ME ABOUT BOATS</w:t>
      </w:r>
    </w:p>
    <w:p w14:paraId="2AE9B6CB" w14:textId="77777777" w:rsidR="00DF01B8" w:rsidRDefault="00DF01B8" w:rsidP="00DF01B8"/>
    <w:p w14:paraId="63165DD0" w14:textId="77777777" w:rsidR="00DF01B8" w:rsidRDefault="00DF01B8" w:rsidP="00DF01B8">
      <w:r>
        <w:t>But a request for knowledge would meet with avoidance, perhaps</w:t>
      </w:r>
    </w:p>
    <w:p w14:paraId="6C19ED1F" w14:textId="77777777" w:rsidR="00DF01B8" w:rsidRDefault="00DF01B8" w:rsidP="00DF01B8"/>
    <w:p w14:paraId="39AAA211" w14:textId="77777777" w:rsidR="00DF01B8" w:rsidRDefault="00DF01B8" w:rsidP="00DF01B8">
      <w:pPr>
        <w:pStyle w:val="Quote"/>
      </w:pPr>
      <w:r>
        <w:t>What is a boat?</w:t>
      </w:r>
    </w:p>
    <w:p w14:paraId="62183DEA" w14:textId="77777777" w:rsidR="00DF01B8" w:rsidRPr="0029583E" w:rsidRDefault="00DF01B8" w:rsidP="00DF01B8">
      <w:pPr>
        <w:pStyle w:val="Quote"/>
      </w:pPr>
      <w:r>
        <w:t>HAVE YOU ALWAYS BEEN INTERESTED IN BOATS?</w:t>
      </w:r>
    </w:p>
    <w:p w14:paraId="570C2EBF" w14:textId="77777777" w:rsidR="00DF01B8" w:rsidRDefault="00DF01B8" w:rsidP="00DF01B8"/>
    <w:p w14:paraId="096A2F14" w14:textId="77777777" w:rsidR="00DF01B8" w:rsidRDefault="00DF01B8" w:rsidP="00DF01B8">
      <w:r>
        <w:t>The basic computational procedure for ELIZA is simple. The input text is inspected for one or more matches to patterns. A pattern here usually amounts to a string, where some parts are literals and other parts are variables. So, for example, if we use (?X), (?Y), etc. as variables, then</w:t>
      </w:r>
    </w:p>
    <w:p w14:paraId="499CD600" w14:textId="77777777" w:rsidR="00DF01B8" w:rsidRDefault="00DF01B8" w:rsidP="00DF01B8"/>
    <w:p w14:paraId="20CA9FA2" w14:textId="77777777" w:rsidR="00DF01B8" w:rsidRPr="00955D77" w:rsidRDefault="00DF01B8" w:rsidP="00DF01B8">
      <w:pPr>
        <w:ind w:left="720"/>
      </w:pPr>
      <w:r>
        <w:t>I feel (?X)</w:t>
      </w:r>
    </w:p>
    <w:p w14:paraId="185AD755" w14:textId="77777777" w:rsidR="00DF01B8" w:rsidRDefault="00DF01B8" w:rsidP="00DF01B8"/>
    <w:p w14:paraId="7003844F" w14:textId="77777777" w:rsidR="00DF01B8" w:rsidRDefault="00DF01B8" w:rsidP="00DF01B8">
      <w:r>
        <w:t>is a pattern (the 'I feel ' part is a literal, and the '(?X)' is a variable). The matching process takes some input text and a pattern, or patterns, and sees whether they can be matched. For example,</w:t>
      </w:r>
    </w:p>
    <w:p w14:paraId="51F7BFE3" w14:textId="77777777" w:rsidR="00DF01B8" w:rsidRDefault="00DF01B8" w:rsidP="00DF01B8"/>
    <w:p w14:paraId="2889449A" w14:textId="77777777" w:rsidR="00DF01B8" w:rsidRDefault="00DF01B8" w:rsidP="00DF01B8">
      <w:pPr>
        <w:ind w:left="720"/>
      </w:pPr>
      <w:r>
        <w:lastRenderedPageBreak/>
        <w:t>'I feel (?X)' can be matched with 'I feel sad' (or, indeed, 'I feel sick', 'I feel happy', 'I feel cold' etc. ) but not matched with 'I read novels'</w:t>
      </w:r>
    </w:p>
    <w:p w14:paraId="35199952" w14:textId="77777777" w:rsidR="00DF01B8" w:rsidRDefault="00DF01B8" w:rsidP="00DF01B8">
      <w:pPr>
        <w:ind w:left="720"/>
      </w:pPr>
    </w:p>
    <w:p w14:paraId="321B9C4E" w14:textId="77777777" w:rsidR="00DF01B8" w:rsidRDefault="00DF01B8" w:rsidP="00DF01B8">
      <w:r>
        <w:t>Then there are rules which dictate how the matched results are to be transformed. For example,</w:t>
      </w:r>
    </w:p>
    <w:p w14:paraId="68483B0B" w14:textId="77777777" w:rsidR="00DF01B8" w:rsidRDefault="00DF01B8" w:rsidP="00DF01B8"/>
    <w:p w14:paraId="360E059D" w14:textId="77777777" w:rsidR="00DF01B8" w:rsidRDefault="00DF01B8" w:rsidP="00DF01B8">
      <w:pPr>
        <w:pStyle w:val="Quote"/>
      </w:pPr>
      <w:r>
        <w:t>Rule #3: 'I feel (?X)' is to be transformed to 'DO YOU OFTEN FEEL (?X)' where, of course, the value for (?X) is substituted back in.</w:t>
      </w:r>
    </w:p>
    <w:p w14:paraId="52FA3219" w14:textId="77777777" w:rsidR="00DF01B8" w:rsidRDefault="00DF01B8" w:rsidP="00DF01B8"/>
    <w:p w14:paraId="6360CFA8" w14:textId="5D388F91" w:rsidR="00DF01B8" w:rsidRDefault="00DF01B8" w:rsidP="00DF01B8">
      <w:r>
        <w:t>Usually, several different patterns will match the input text. Then each of those patterns might have several different transformation rules that apply. What happens here is that there is a randomizer which makes a choice of what to use. The reason for this randomization is that it allows ELIZA to produce different responses to the same input text. So, each conversation, or session, will usually be slightly different to earlier ones. At this point, ELIZA can be improved by adding some memory of the conversation or correspondent, being more sophisticated with the responses, and so forth. There are ELIZA like chatbots alive and well today— most notably ALICE (</w:t>
      </w:r>
      <w:r w:rsidRPr="005268FA">
        <w:t>Artificial Linguistic Internet Computer Entity</w:t>
      </w:r>
      <w:r>
        <w:t xml:space="preserve">) </w:t>
      </w:r>
      <w:r>
        <w:fldChar w:fldCharType="begin"/>
      </w:r>
      <w:r w:rsidR="00544FC3">
        <w:instrText xml:space="preserve"> ADDIN ZOTERO_ITEM CSL_CITATION {"citationID":"arnqsqcar6","properties":{"formattedCitation":"(Wikipedia 2022c)","plainCitation":"(Wikipedia 2022c)","noteIndex":0},"citationItems":[{"id":7144,"uris":["http://zotero.org/users/9979780/items/XDZ75EAW"],"itemData":{"id":7144,"type":"entry-encyclopedia","abstract":"A.L.I.C.E. (Artificial Linguistic Internet Computer Entity), also referred to as Alicebot, or simply Alice, is a natural language processing chatterbot—a program that engages in a conversation with a human by applying some heuristical pattern matching rules to the human's input. It was inspired by Joseph Weizenbaum's classical ELIZA program. It is one of the strongest programs of its type and has won the Loebner Prize, awarded to accomplished humanoid, talking robots, three times (in 2000, 2001, and 2004). The program is unable to pass the Turing test, as even the casual user will often expose its mechanistic aspects in short conversations.\nAlice was originally composed by Richard Wallace; it \"came to life\" on November 23, 1995.  The program was rewritten in Java beginning in 1998.  The current incarnation of the Java implementation is Program D.  The program uses an XML Schema called AIML (Artificial Intelligence Markup Language) for specifying the heuristic conversation rules.Alice code has been reported to be available as open source. The AIML source is available from ALICE A.I. Foundation on Google Code and from the GitHub account of Richard Wallace. These AIML files can be run using an AIML interpreter like Program O or Program AB.","container-title":"Wikipedia","language":"en","license":"Creative Commons Attribution-ShareAlike License","note":"Page Version ID: 1112755868","source":"Wikipedia","title":"Artificial Linguistic Internet Computer Entity","URL":"https://en.wikipedia.org/w/index.php?title=Artificial_Linguistic_Internet_Computer_Entity&amp;oldid=1112755868","author":[{"family":"Wikipedia","given":""}],"accessed":{"date-parts":[["2022",12,4]]},"issued":{"date-parts":[["2022"]]}}}],"schema":"https://github.com/citation-style-language/schema/raw/master/csl-citation.json"} </w:instrText>
      </w:r>
      <w:r>
        <w:fldChar w:fldCharType="separate"/>
      </w:r>
      <w:r w:rsidR="00544FC3">
        <w:t>(Wikipedia 2022c)</w:t>
      </w:r>
      <w:r>
        <w:fldChar w:fldCharType="end"/>
      </w:r>
      <w:r>
        <w:t xml:space="preserve">.  </w:t>
      </w:r>
    </w:p>
    <w:p w14:paraId="140B536C" w14:textId="77777777" w:rsidR="00DF01B8" w:rsidRDefault="00DF01B8" w:rsidP="00DF01B8"/>
    <w:p w14:paraId="118C2596" w14:textId="55DE806E" w:rsidR="00DF01B8" w:rsidRDefault="00DF01B8" w:rsidP="00DF01B8">
      <w:r>
        <w:t xml:space="preserve">There are two important points to note about ELIZA systems. What they do is trivial substitution of one piece of text for another. Merely by looking at the source code and a transcript for a session you can see which patterns and rules were used, step by step. The inner workings are crystal clear. There is no mystery here, nor any intelligence. Nevertheless, a good proportion of folk think that ELIZA systems are intelligent, or even that, when talking with ELIZA, that they are conversing with a human. Weizenbaum noted this in his original paper, and in 1972 the ELIZA system PARRY passed the Turing </w:t>
      </w:r>
      <w:r>
        <w:lastRenderedPageBreak/>
        <w:t>Test (i.e. fooled some people into thinking it was human) (</w:t>
      </w:r>
      <w:r>
        <w:fldChar w:fldCharType="begin"/>
      </w:r>
      <w:r w:rsidR="00165D7A">
        <w:instrText xml:space="preserve"> ADDIN ZOTERO_ITEM CSL_CITATION {"citationID":"a1u4r1g0v5l","properties":{"formattedCitation":"(Weizenbaum 1966; Colby et al. 1972)","plainCitation":"(Weizenbaum 1966; Colby et al. 1972)","noteIndex":0},"citationItems":[{"id":6790,"uris":["http://zotero.org/users/9979780/items/FV6VKGN4"],"itemData":{"id":6790,"type":"article-journal","container-title":"Communications of the ACM","DOI":"10.1145/365153.365168","ISSN":"0001-0782","issue":"1","journalAbbreviation":"Commun. ACM","page":"36–45","source":"Jan. 1966","title":"ELIZA—a computer program for the study of natural language communication between man and machine","URL":"https://doi.org/10.1145/365153.365168","volume":"9","author":[{"family":"Weizenbaum","given":"Joseph"}],"accessed":{"date-parts":[["2022",10,31]]},"issued":{"date-parts":[["1966"]]}}},{"id":7142,"uris":["http://zotero.org/users/9979780/items/I4NQAFYZ"],"itemData":{"id":7142,"type":"article-journal","abstract":"A computer simulation of paranoid processes in the form of a dialogue algorithm was subjected to a validation study using indistinguishability tests. Judges rated degrees of paranoia present in initial psychiatric interviews of both paranoid patients and of versions of the paranoid model. Judges also attempted to distinguish teletyped interviews with real patients from interviews with the simulation model. The statistical results indicate a satisfactory degree of resemblance between the two groups of interviews. It is concluded that the model provides a successful simulation of naturally occurring paranoid processes as measured by these tests.","container-title":"Artificial Intelligence","DOI":"10.1016/0004-3702(72)90049-5","ISSN":"0004-3702","journalAbbreviation":"Artificial Intelligence","language":"en","page":"199-221","source":"ScienceDirect","title":"Turing-like indistinguishability tests for the validation of a computer simulation of paranoid processes","URL":"https://www.sciencedirect.com/science/article/pii/0004370272900495","volume":"3","author":[{"family":"Colby","given":"Kenneth Mark"},{"family":"Hilf","given":"Franklin Dennis"},{"family":"Weber","given":"Sylvia"},{"family":"Kraemer","given":"Helena C"}],"accessed":{"date-parts":[["2022",12,4]]},"issued":{"date-parts":[["1972",1,1]]}}}],"schema":"https://github.com/citation-style-language/schema/raw/master/csl-citation.json"} </w:instrText>
      </w:r>
      <w:r>
        <w:fldChar w:fldCharType="separate"/>
      </w:r>
      <w:r w:rsidR="00FD5A26">
        <w:t>(Weizenbaum 1966; Colby et al. 1972)</w:t>
      </w:r>
      <w:r>
        <w:fldChar w:fldCharType="end"/>
      </w:r>
      <w:r>
        <w:t xml:space="preserve"> </w:t>
      </w:r>
    </w:p>
    <w:p w14:paraId="488AACAE" w14:textId="77777777" w:rsidR="00DF01B8" w:rsidRDefault="00DF01B8" w:rsidP="00DF01B8"/>
    <w:p w14:paraId="0B0F6A1A" w14:textId="622E6980" w:rsidR="00DF01B8" w:rsidRDefault="00D04372" w:rsidP="003F5342">
      <w:pPr>
        <w:pStyle w:val="Heading2"/>
      </w:pPr>
      <w:bookmarkStart w:id="63" w:name="_Toc127775737"/>
      <w:bookmarkStart w:id="64" w:name="_Toc143443647"/>
      <w:r>
        <w:t>2.</w:t>
      </w:r>
      <w:r w:rsidR="00DF01B8">
        <w:t>4 The Turing Test</w:t>
      </w:r>
      <w:bookmarkEnd w:id="63"/>
      <w:bookmarkEnd w:id="64"/>
    </w:p>
    <w:p w14:paraId="3F379D56" w14:textId="77777777" w:rsidR="00584AE7" w:rsidRDefault="00584AE7" w:rsidP="00DF01B8"/>
    <w:p w14:paraId="69662795" w14:textId="2669ADA7" w:rsidR="00DF01B8" w:rsidRDefault="00DF01B8" w:rsidP="00DF01B8">
      <w:r>
        <w:t>Are you wondering what the Turing Test is? Here is ChatGPT's explanation of it (provided on 12/6/2022, while ChatGPT was available as a research preview):</w:t>
      </w:r>
    </w:p>
    <w:p w14:paraId="0F096B8E" w14:textId="77777777" w:rsidR="00DF01B8" w:rsidRDefault="00DF01B8" w:rsidP="00DF01B8"/>
    <w:p w14:paraId="776FD3B1" w14:textId="77777777" w:rsidR="00DF01B8" w:rsidRDefault="00DF01B8" w:rsidP="00DF01B8">
      <w:r w:rsidRPr="00D83817">
        <w:rPr>
          <w:noProof/>
        </w:rPr>
        <w:drawing>
          <wp:inline distT="0" distB="0" distL="0" distR="0" wp14:anchorId="02551097" wp14:editId="437FB235">
            <wp:extent cx="5937250" cy="2318355"/>
            <wp:effectExtent l="0" t="0" r="0" b="6350"/>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17"/>
                    <a:stretch>
                      <a:fillRect/>
                    </a:stretch>
                  </pic:blipFill>
                  <pic:spPr>
                    <a:xfrm>
                      <a:off x="0" y="0"/>
                      <a:ext cx="5957472" cy="2326251"/>
                    </a:xfrm>
                    <a:prstGeom prst="rect">
                      <a:avLst/>
                    </a:prstGeom>
                  </pic:spPr>
                </pic:pic>
              </a:graphicData>
            </a:graphic>
          </wp:inline>
        </w:drawing>
      </w:r>
    </w:p>
    <w:p w14:paraId="2840AD4A" w14:textId="01440150" w:rsidR="00DF01B8" w:rsidRDefault="004029D1" w:rsidP="004029D1">
      <w:pPr>
        <w:jc w:val="center"/>
        <w:rPr>
          <w:b/>
          <w:bCs/>
        </w:rPr>
      </w:pPr>
      <w:r>
        <w:rPr>
          <w:b/>
          <w:bCs/>
        </w:rPr>
        <w:t xml:space="preserve">Figure 1. </w:t>
      </w:r>
      <w:r w:rsidR="003E3B7A">
        <w:rPr>
          <w:b/>
          <w:bCs/>
        </w:rPr>
        <w:t>Explanation of Turing Test. (Screenshot)</w:t>
      </w:r>
    </w:p>
    <w:p w14:paraId="77484F13" w14:textId="77777777" w:rsidR="004029D1" w:rsidRDefault="004029D1" w:rsidP="004029D1">
      <w:pPr>
        <w:jc w:val="center"/>
      </w:pPr>
    </w:p>
    <w:p w14:paraId="5444AF0C" w14:textId="0CCF88EF" w:rsidR="00DF01B8" w:rsidRDefault="00D04372" w:rsidP="003F5342">
      <w:pPr>
        <w:pStyle w:val="Heading2"/>
      </w:pPr>
      <w:bookmarkStart w:id="65" w:name="_Toc127775738"/>
      <w:bookmarkStart w:id="66" w:name="_Toc143443648"/>
      <w:r>
        <w:t>2.</w:t>
      </w:r>
      <w:r w:rsidR="00DF01B8">
        <w:t>5 Machine Learning Chit-</w:t>
      </w:r>
      <w:r w:rsidR="00F17703">
        <w:t>C</w:t>
      </w:r>
      <w:r w:rsidR="00DF01B8">
        <w:t>hat Bots</w:t>
      </w:r>
      <w:bookmarkEnd w:id="65"/>
      <w:bookmarkEnd w:id="66"/>
    </w:p>
    <w:p w14:paraId="110CD96A" w14:textId="77777777" w:rsidR="003F5342" w:rsidRDefault="003F5342" w:rsidP="00DF01B8"/>
    <w:p w14:paraId="69FC3DEB" w14:textId="4C5ECBE8" w:rsidR="00DF01B8" w:rsidRDefault="00DF01B8" w:rsidP="00DF01B8">
      <w:r>
        <w:t xml:space="preserve">ML systems can learn to chit-chat. They do need data of conversations, and a large quantity of it. There are databases, or datasets, of conversations (e.g. of telephone conversations). Then dialogs from movies are a good source. Also, sometimes, crowdsourcing is used (people either volunteer or are paid to converse in an interesting and potentially useful way). Roughly speaking, the systems can either retrieve or generate. Retrieval systems will look </w:t>
      </w:r>
      <w:r>
        <w:lastRenderedPageBreak/>
        <w:t>through the conversations that they are aware of and select fragments similar to the one they are addressing, make a choice or ranking among the fragments, then return a suitable response. Generative systems can 'generate' a response. They learn from their training (and subsequent conversations) what might be suitable in which circumstances. In a sense, they are learning rules. But there are not a fixed number of rules programmed in before the system starts learning. The responses that generative systems produce can be novel or new.</w:t>
      </w:r>
    </w:p>
    <w:p w14:paraId="0CE0430E" w14:textId="77777777" w:rsidR="00DF01B8" w:rsidRDefault="00DF01B8" w:rsidP="00DF01B8"/>
    <w:p w14:paraId="12792C08" w14:textId="69A2AB90" w:rsidR="00DF01B8" w:rsidRDefault="00D04372" w:rsidP="003F5342">
      <w:pPr>
        <w:pStyle w:val="Heading2"/>
      </w:pPr>
      <w:bookmarkStart w:id="67" w:name="_Toc127775739"/>
      <w:bookmarkStart w:id="68" w:name="_Toc143443649"/>
      <w:r>
        <w:t>2.</w:t>
      </w:r>
      <w:r w:rsidR="00DF01B8">
        <w:t>6 LaMDA</w:t>
      </w:r>
      <w:bookmarkEnd w:id="67"/>
      <w:bookmarkEnd w:id="68"/>
    </w:p>
    <w:p w14:paraId="5418FB9B" w14:textId="77777777" w:rsidR="00653A47" w:rsidRDefault="00653A47" w:rsidP="00DF01B8"/>
    <w:p w14:paraId="4D9AEE5F" w14:textId="2A63DCC3" w:rsidR="00DF01B8" w:rsidRDefault="00DF01B8" w:rsidP="00DF01B8">
      <w:r>
        <w:t xml:space="preserve">LaMDA, from Google, is a family of Language Models for Dialog Applications </w:t>
      </w:r>
      <w:r>
        <w:fldChar w:fldCharType="begin"/>
      </w:r>
      <w:r>
        <w:instrText xml:space="preserve"> ADDIN ZOTERO_ITEM CSL_CITATION {"citationID":"aae6julel2","properties":{"formattedCitation":"(Thoppilan et al. 2022)","plainCitation":"(Thoppilan et al. 2022)","noteIndex":0},"citationItems":[{"id":5534,"uris":["http://zotero.org/users/9979780/items/PX3MZ4MX"],"itemData":{"id":5534,"type":"article","abstract":"We present LaMDA: Language Models for Dialog Applications. LaMDA is a family of Transformer-based neural language models specialized for dialog, which have up to 137B parameters and are pre-trained on 1.56T words of public dialog data and web text. While model scaling alone can improve quality, it shows less improvements on safety and factual grounding. We demonstrate that fine-tuning with annotated data and enabling the model to consult external knowledge sources can lead to significant improvements towards the two key challenges of safety and factual grounding. The first challenge, safety, involves ensuring that the model's responses are consistent with a set of human values, such as preventing harmful suggestions and unfair bias. We quantify safety using a metric based on an illustrative set of human values, and we find that filtering candidate responses using a LaMDA classifier fine-tuned with a small amount of crowdworker-annotated data offers a promising approach to improving model safety. The second challenge, factual grounding, involves enabling the model to consult external knowledge sources, such as an information retrieval system, a language translator, and a calculator. We quantify factuality using a groundedness metric, and we find that our approach enables the model to generate responses grounded in known sources, rather than responses that merely sound plausible. Finally, we explore the use of LaMDA in the domains of education and content recommendations, and analyze their helpfulness and role consistency.","DOI":"10.48550/arXiv.2201.08239","note":"arXiv:2201.08239 [cs]","number":"arXiv:2201.08239","publisher":"arXiv","source":"arXiv.org","title":"LaMDA: Language Models for Dialog Applications","title-short":"LaMDA","URL":"http://arxiv.org/abs/2201.08239","author":[{"family":"Thoppilan","given":"Romal"},{"family":"De Freitas","given":"Daniel"},{"family":"Hall","given":"Jamie"},{"family":"Shazeer","given":"Noam"},{"family":"Kulshreshtha","given":"Apoorv"},{"family":"Cheng","given":"Heng-Tze"},{"family":"Jin","given":"Alicia"},{"family":"Bos","given":"Taylor"},{"family":"Baker","given":"Leslie"},{"family":"Du","given":"Yu"},{"family":"Li","given":"YaGuang"},{"family":"Lee","given":"Hongrae"},{"family":"Zheng","given":"Huaixiu Steven"},{"family":"Ghafouri","given":"Amin"},{"family":"Menegali","given":"Marcelo"},{"family":"Huang","given":"Yanping"},{"family":"Krikun","given":"Maxim"},{"family":"Lepikhin","given":"Dmitry"},{"family":"Qin","given":"James"},{"family":"Chen","given":"Dehao"},{"family":"Xu","given":"Yuanzhong"},{"family":"Chen","given":"Zhifeng"},{"family":"Roberts","given":"Adam"},{"family":"Bosma","given":"Maarten"},{"family":"Zhao","given":"Vincent"},{"family":"Zhou","given":"Yanqi"},{"family":"Chang","given":"Chung-Ching"},{"family":"Krivokon","given":"Igor"},{"family":"Rusch","given":"Will"},{"family":"Pickett","given":"Marc"},{"family":"Srinivasan","given":"Pranesh"},{"family":"Man","given":"Laichee"},{"family":"Meier-Hellstern","given":"Kathleen"},{"family":"Morris","given":"Meredith Ringel"},{"family":"Doshi","given":"Tulsee"},{"family":"Santos","given":"Renelito Delos"},{"family":"Duke","given":"Toju"},{"family":"Soraker","given":"Johnny"},{"family":"Zevenbergen","given":"Ben"},{"family":"Prabhakaran","given":"Vinodkumar"},{"family":"Diaz","given":"Mark"},{"family":"Hutchinson","given":"Ben"},{"family":"Olson","given":"Kristen"},{"family":"Molina","given":"Alejandra"},{"family":"Hoffman-John","given":"Erin"},{"family":"Lee","given":"Josh"},{"family":"Aroyo","given":"Lora"},{"family":"Rajakumar","given":"Ravi"},{"family":"Butryna","given":"Alena"},{"family":"Lamm","given":"Matthew"},{"family":"Kuzmina","given":"Viktoriya"},{"family":"Fenton","given":"Joe"},{"family":"Cohen","given":"Aaron"},{"family":"Bernstein","given":"Rachel"},{"family":"Kurzweil","given":"Ray"},{"family":"Aguera-Arcas","given":"Blaise"},{"family":"Cui","given":"Claire"},{"family":"Croak","given":"Marian"},{"family":"Chi","given":"Ed"},{"family":"Le","given":"Quoc"}],"accessed":{"date-parts":[["2022",8,19]]},"issued":{"date-parts":[["2022"]]}}}],"schema":"https://github.com/citation-style-language/schema/raw/master/csl-citation.json"} </w:instrText>
      </w:r>
      <w:r>
        <w:fldChar w:fldCharType="separate"/>
      </w:r>
      <w:r w:rsidR="00FD5A26">
        <w:t>(Thoppilan et al. 2022)</w:t>
      </w:r>
      <w:r>
        <w:fldChar w:fldCharType="end"/>
      </w:r>
      <w:r>
        <w:t xml:space="preserve">. These models are for Chit-chat bots. We will briefly describe here what they were designed for and what they can do, and in Chapter </w:t>
      </w:r>
      <w:r w:rsidR="00584AE7">
        <w:t>3</w:t>
      </w:r>
      <w:r>
        <w:t xml:space="preserve"> we will go into a little more technical detail.</w:t>
      </w:r>
    </w:p>
    <w:p w14:paraId="4BB78695" w14:textId="77777777" w:rsidR="00DF01B8" w:rsidRDefault="00DF01B8" w:rsidP="00DF01B8"/>
    <w:p w14:paraId="5AB2D453" w14:textId="5CC08815" w:rsidR="00DF01B8" w:rsidRDefault="00DF01B8" w:rsidP="00DF01B8">
      <w:r>
        <w:t xml:space="preserve">LaMDA agents should be able to supply conversational quality in dialogs lasting 20 turns or more. What they say should be safe. It should be safe, period. Some earlier non-LaMDA dialog agents have suggested that their conversational partners eat ground glass as a treatment for a medical condition. This is not a good or desirable outcome. Additionally, the dialog agent should not offer any views that are biased or toxic. Finally, the conversational contribution needs to be grounded. One might take grounded to mean that the views expressed be true and supported by evidence. But that condition is too strong in as much as there are many areas where there are competing rival views and where all the views have some reasonableness to them. Grounded is just the requirement that if the agent professes opinions </w:t>
      </w:r>
      <w:r>
        <w:lastRenderedPageBreak/>
        <w:t>offered as factual then those opinions need not to be fictional or</w:t>
      </w:r>
      <w:r w:rsidR="00F01F7C">
        <w:t xml:space="preserve"> </w:t>
      </w:r>
      <w:r>
        <w:t>hallucinatory. (Historically, conversational agents have been known occasionally to offer plausible assertions which are pure fantasy.)</w:t>
      </w:r>
    </w:p>
    <w:p w14:paraId="198857F6" w14:textId="77777777" w:rsidR="00DF01B8" w:rsidRDefault="00DF01B8" w:rsidP="00DF01B8"/>
    <w:p w14:paraId="1EA329BF" w14:textId="209CB457" w:rsidR="00DF01B8" w:rsidRDefault="00D04372" w:rsidP="003F5342">
      <w:pPr>
        <w:pStyle w:val="Heading2"/>
      </w:pPr>
      <w:bookmarkStart w:id="69" w:name="_Toc127775740"/>
      <w:bookmarkStart w:id="70" w:name="_Toc143443650"/>
      <w:r>
        <w:t>2.</w:t>
      </w:r>
      <w:r w:rsidR="00DF01B8">
        <w:t>7 ChatGPT</w:t>
      </w:r>
      <w:bookmarkEnd w:id="69"/>
      <w:bookmarkEnd w:id="70"/>
    </w:p>
    <w:p w14:paraId="0C3D9FF3" w14:textId="77777777" w:rsidR="003F5342" w:rsidRDefault="003F5342" w:rsidP="00DF01B8"/>
    <w:p w14:paraId="748552C2" w14:textId="57199A34" w:rsidR="00DF01B8" w:rsidRDefault="00DF01B8" w:rsidP="00DF01B8">
      <w:r>
        <w:t>ChatGPT was produced by OpenAI. ChatGPT itself tells us about OpenAI</w:t>
      </w:r>
    </w:p>
    <w:p w14:paraId="39C4DC88" w14:textId="77777777" w:rsidR="00DF01B8" w:rsidRDefault="00DF01B8" w:rsidP="00DF01B8"/>
    <w:p w14:paraId="504D1137" w14:textId="77777777" w:rsidR="00DF01B8" w:rsidRDefault="00DF01B8" w:rsidP="00653A47">
      <w:pPr>
        <w:pStyle w:val="Quote"/>
      </w:pPr>
      <w:r w:rsidRPr="002073A8">
        <w:t xml:space="preserve">OpenAI is a research institute that was founded in 2015 by a group of entrepreneurs, researchers, and investors who were interested in advancing the field of artificial </w:t>
      </w:r>
      <w:r w:rsidRPr="00653A47">
        <w:t>intelligence</w:t>
      </w:r>
      <w:r w:rsidRPr="002073A8">
        <w:t>. The organization was created with the goal of promoting and developing friendly AI, which is AI that is aligned with human values and capable of working towards the benefit of humanity. Since its founding, OpenAI has become one of the leading organizations in the field of AI research,</w:t>
      </w:r>
      <w:r>
        <w:t xml:space="preserve"> </w:t>
      </w:r>
      <w:r w:rsidRPr="002073A8">
        <w:t xml:space="preserve">and has made significant contributions to the development of </w:t>
      </w:r>
      <w:r>
        <w:t>ML</w:t>
      </w:r>
      <w:r w:rsidRPr="002073A8">
        <w:t xml:space="preserve"> algorithms and technologies. Some of the notable achievements of OpenAI include the development of the GPT-3 language model, which is one of the most advanced natural language processing systems in the world, and the creation of the DALL-E artificial intelligence system, which is capable of generating images from text descriptions. Overall, OpenAI has played a major role in advancing the field of AI and in fostering the development of safe and beneficial AI technologies</w:t>
      </w:r>
      <w:r>
        <w:t xml:space="preserve"> (ChatGPT output to the question 'What is the history of OpenAI?' 12/15/2022)</w:t>
      </w:r>
      <w:r w:rsidRPr="002073A8">
        <w:t>.</w:t>
      </w:r>
    </w:p>
    <w:p w14:paraId="379A5395" w14:textId="77777777" w:rsidR="00DF01B8" w:rsidRDefault="00DF01B8" w:rsidP="00DF01B8"/>
    <w:p w14:paraId="3685447C" w14:textId="5289E9B3" w:rsidR="00DF01B8" w:rsidRDefault="00DF01B8" w:rsidP="00DF01B8">
      <w:r>
        <w:t>ChatGPT</w:t>
      </w:r>
      <w:r w:rsidR="009E038A">
        <w:t xml:space="preserve"> is a Large Language Model (LLM), or a Foundation Model. Quite what those features are will be explained in the next chapter</w:t>
      </w:r>
      <w:r w:rsidR="000B33B1">
        <w:t>s</w:t>
      </w:r>
      <w:r w:rsidR="009E038A">
        <w:t xml:space="preserve">. The LLM chatbots are so </w:t>
      </w:r>
      <w:r>
        <w:t xml:space="preserve">much in advance of all the other </w:t>
      </w:r>
      <w:r w:rsidR="009E038A">
        <w:t xml:space="preserve">earlier </w:t>
      </w:r>
      <w:r>
        <w:t xml:space="preserve">chatbots that </w:t>
      </w:r>
      <w:r w:rsidR="009E038A">
        <w:t>the earlier ones are</w:t>
      </w:r>
      <w:r>
        <w:t xml:space="preserve"> mostly render</w:t>
      </w:r>
      <w:r w:rsidR="009E038A">
        <w:t xml:space="preserve">ed </w:t>
      </w:r>
      <w:r>
        <w:t xml:space="preserve">obsolete and of historical interest only. As of </w:t>
      </w:r>
      <w:r w:rsidR="00A33167">
        <w:t xml:space="preserve">November </w:t>
      </w:r>
      <w:r>
        <w:t xml:space="preserve">2022, ChatGPT </w:t>
      </w:r>
      <w:r w:rsidR="0040100E">
        <w:t>was</w:t>
      </w:r>
      <w:r>
        <w:t xml:space="preserve"> a chat front end to GPT-3.5 </w:t>
      </w:r>
      <w:r>
        <w:fldChar w:fldCharType="begin"/>
      </w:r>
      <w:r w:rsidR="00C05B27">
        <w:instrText xml:space="preserve"> ADDIN ZOTERO_ITEM CSL_CITATION {"citationID":"a1bc7ohks3m","properties":{"formattedCitation":"(OpenAI 2022a)","plainCitation":"(OpenAI 2022a)","noteIndex":0},"citationItems":[{"id":7146,"uris":["http://zotero.org/users/9979780/items/5J4ZT3WK"],"itemData":{"id":7146,"type":"webpage","abstract":"We’ve trained a model called ChatGPT which interacts in a conversational way. The dialogue format makes it possible for ChatGPT to answer followup questions, admit its mistakes, challenge incorrect premises, and reject inappropriate requests. ChatGPT is a sibling model to InstructGPT, which is trained to follow an instruction in","container-title":"OpenAI","language":"en","title":"ChatGPT: Optimizing Language Models for Dialogue","title-short":"ChatGPT","URL":"https://openai.com/blog/chatgpt/","author":[{"family":"OpenAI","given":""}],"accessed":{"date-parts":[["2022",12,6]]},"issued":{"date-parts":[["2022"]]}}}],"schema":"https://github.com/citation-style-language/schema/raw/master/csl-citation.json"} </w:instrText>
      </w:r>
      <w:r>
        <w:fldChar w:fldCharType="separate"/>
      </w:r>
      <w:r w:rsidR="00FD5A26">
        <w:t>(OpenAI 2022a)</w:t>
      </w:r>
      <w:r>
        <w:fldChar w:fldCharType="end"/>
      </w:r>
      <w:r>
        <w:t xml:space="preserve">. GPT-3.5 itself is a Generative, Pre-trained, Transformer, iteration </w:t>
      </w:r>
      <w:r>
        <w:lastRenderedPageBreak/>
        <w:t>3.5.</w:t>
      </w:r>
      <w:r w:rsidR="009E038A">
        <w:t xml:space="preserve"> </w:t>
      </w:r>
      <w:r w:rsidR="001A79E2">
        <w:t xml:space="preserve">'Generative' here means that it can predict, or generate, new output. 'Pre-trained' means that it has a two-stage training. First a pre-training, and then a specific shaping to the final product. Finally, 'Transformer' is the type of machine learning system. </w:t>
      </w:r>
      <w:r>
        <w:t xml:space="preserve">GPT-3.5 </w:t>
      </w:r>
      <w:r w:rsidR="00837A19">
        <w:t>was</w:t>
      </w:r>
      <w:r>
        <w:t xml:space="preserve"> current as of December 2022</w:t>
      </w:r>
      <w:r w:rsidR="00837A19">
        <w:t>.</w:t>
      </w:r>
      <w:r>
        <w:t xml:space="preserve"> GPT-4.0</w:t>
      </w:r>
      <w:r w:rsidR="00837A19">
        <w:t xml:space="preserve"> was released in March 2023</w:t>
      </w:r>
      <w:r>
        <w:t xml:space="preserve"> </w:t>
      </w:r>
      <w:r w:rsidR="00837A19">
        <w:t>(and likely</w:t>
      </w:r>
      <w:r>
        <w:t xml:space="preserve"> new versions will be arriving</w:t>
      </w:r>
      <w:r w:rsidR="00837A19">
        <w:t>)</w:t>
      </w:r>
      <w:r>
        <w:t>.</w:t>
      </w:r>
    </w:p>
    <w:p w14:paraId="31A11C38" w14:textId="77777777" w:rsidR="00DF01B8" w:rsidRDefault="00DF01B8" w:rsidP="00DF01B8"/>
    <w:p w14:paraId="7EC51E20" w14:textId="15D3227B" w:rsidR="004D22D6" w:rsidRDefault="00A33167" w:rsidP="00DF01B8">
      <w:r>
        <w:t>Progress, or change, in th</w:t>
      </w:r>
      <w:r w:rsidR="004C0ECA">
        <w:t>e research area of</w:t>
      </w:r>
      <w:r w:rsidR="004D72F1">
        <w:t xml:space="preserve"> </w:t>
      </w:r>
      <w:r w:rsidR="006B03EB">
        <w:t xml:space="preserve">LLM </w:t>
      </w:r>
      <w:r w:rsidR="004C0ECA">
        <w:t>chatbots</w:t>
      </w:r>
      <w:r>
        <w:t xml:space="preserve">, </w:t>
      </w:r>
      <w:r w:rsidR="004C0ECA">
        <w:t>is</w:t>
      </w:r>
      <w:r>
        <w:t xml:space="preserve"> extremely rapid</w:t>
      </w:r>
      <w:r w:rsidR="004C0ECA">
        <w:t xml:space="preserve">. </w:t>
      </w:r>
      <w:r w:rsidR="004D22D6">
        <w:t xml:space="preserve">Anything written here right now will be out of date in days or weeks. Please be aware of that. </w:t>
      </w:r>
      <w:r w:rsidR="004C0ECA">
        <w:t xml:space="preserve">We know what </w:t>
      </w:r>
      <w:r w:rsidR="004D22D6">
        <w:t>LLMs</w:t>
      </w:r>
      <w:r w:rsidR="004C0ECA">
        <w:t xml:space="preserve"> are, how they are produced, and how they work, to a degree. </w:t>
      </w:r>
      <w:r w:rsidR="004D22D6">
        <w:t xml:space="preserve">That can be described. There is another caution besides the changing landscape. The large language models are so complex that </w:t>
      </w:r>
      <w:r w:rsidR="00AD5E24">
        <w:t xml:space="preserve">there </w:t>
      </w:r>
      <w:r w:rsidR="004D22D6">
        <w:t>is no real description, explanation, or analysis of the details of their internal workings. Likely this will not change anytime soon.</w:t>
      </w:r>
    </w:p>
    <w:p w14:paraId="0B6EDEB6" w14:textId="77777777" w:rsidR="00A33167" w:rsidRDefault="00A33167" w:rsidP="00DF01B8"/>
    <w:p w14:paraId="0CC45BA6" w14:textId="130FDF4D" w:rsidR="00DF01B8" w:rsidRDefault="00DF01B8" w:rsidP="00DF01B8">
      <w:r>
        <w:t xml:space="preserve">ChatGPT </w:t>
      </w:r>
      <w:r w:rsidR="00B351FE">
        <w:t xml:space="preserve">(using GPT 3.5) </w:t>
      </w:r>
      <w:r>
        <w:t>can</w:t>
      </w:r>
    </w:p>
    <w:p w14:paraId="5A68432E" w14:textId="77777777" w:rsidR="00653A47" w:rsidRDefault="00653A47" w:rsidP="00DF01B8"/>
    <w:p w14:paraId="63FCB7D5" w14:textId="403C512D" w:rsidR="00DF01B8" w:rsidRDefault="00DF01B8">
      <w:pPr>
        <w:pStyle w:val="ListParagraph"/>
        <w:numPr>
          <w:ilvl w:val="0"/>
          <w:numId w:val="15"/>
        </w:numPr>
      </w:pPr>
      <w:r>
        <w:t>Write high</w:t>
      </w:r>
      <w:r w:rsidR="00B351FE">
        <w:t xml:space="preserve"> </w:t>
      </w:r>
      <w:r>
        <w:t>school to college level essays, to about an A standard. The written English is definitely of A standard, and usually the factual content (if that is required or appropriate) is also of A quality. This means that it can write essays for students, articles for journalists, and sometimes, or almost, write research papers for researchers.</w:t>
      </w:r>
    </w:p>
    <w:p w14:paraId="71255FFC" w14:textId="77777777" w:rsidR="00DF01B8" w:rsidRDefault="00DF01B8">
      <w:pPr>
        <w:pStyle w:val="ListParagraph"/>
        <w:numPr>
          <w:ilvl w:val="0"/>
          <w:numId w:val="15"/>
        </w:numPr>
      </w:pPr>
      <w:r>
        <w:t>Tell jokes, write poetry, and produce cooking recipes.</w:t>
      </w:r>
    </w:p>
    <w:p w14:paraId="52E4B2A2" w14:textId="27D731E6" w:rsidR="00DF01B8" w:rsidRDefault="00DF01B8">
      <w:pPr>
        <w:pStyle w:val="ListParagraph"/>
        <w:numPr>
          <w:ilvl w:val="0"/>
          <w:numId w:val="15"/>
        </w:numPr>
      </w:pPr>
      <w:r>
        <w:t xml:space="preserve">Write, or correct computer programs. This also is carried out to a high standard. This makes it a valuable programming, or debugging, tool. (OpenAI and Github had earlier developed Copilot, which is a programmer's assistant </w:t>
      </w:r>
      <w:r>
        <w:fldChar w:fldCharType="begin"/>
      </w:r>
      <w:r>
        <w:instrText xml:space="preserve"> ADDIN ZOTERO_ITEM CSL_CITATION {"citationID":"arcnh9sds6","properties":{"formattedCitation":"(Github 2022)","plainCitation":"(Github 2022)","noteIndex":0},"citationItems":[{"id":7310,"uris":["http://zotero.org/users/9979780/items/U7D4IBUK"],"itemData":{"id":7310,"type":"webpage","abstract":"GitHub Copilot works alongside you directly in your editor, suggesting whole lines or entire functions for you.","container-title":"GitHub","language":"en","title":"GitHub Copilot · Your AI pair programmer","URL":"https://github.com/features/copilot","author":[{"family":"Github","given":""}],"accessed":{"date-parts":[["2023",1,7]]},"issued":{"date-parts":[["2022"]]}}}],"schema":"https://github.com/citation-style-language/schema/raw/master/csl-citation.json"} </w:instrText>
      </w:r>
      <w:r>
        <w:fldChar w:fldCharType="separate"/>
      </w:r>
      <w:r w:rsidR="00FD5A26">
        <w:t>(Github 2022)</w:t>
      </w:r>
      <w:r>
        <w:fldChar w:fldCharType="end"/>
      </w:r>
      <w:r>
        <w:t>. Copilot's abilities seem to be built in to ChatGPT).</w:t>
      </w:r>
    </w:p>
    <w:p w14:paraId="2AA5D269" w14:textId="77777777" w:rsidR="00DF01B8" w:rsidRDefault="00DF01B8" w:rsidP="00DF01B8"/>
    <w:p w14:paraId="3685CCA7" w14:textId="77777777" w:rsidR="00DF01B8" w:rsidRDefault="00DF01B8" w:rsidP="00DF01B8">
      <w:r>
        <w:t>As part of chatting ChatGPT can</w:t>
      </w:r>
    </w:p>
    <w:p w14:paraId="0D79BD17" w14:textId="77777777" w:rsidR="00584AE7" w:rsidRDefault="00584AE7" w:rsidP="00DF01B8"/>
    <w:p w14:paraId="4608F996" w14:textId="7AD45682" w:rsidR="00DF01B8" w:rsidRDefault="00DF01B8" w:rsidP="00DF01B8">
      <w:pPr>
        <w:pStyle w:val="Quote"/>
      </w:pPr>
      <w:r>
        <w:t xml:space="preserve">… </w:t>
      </w:r>
      <w:r w:rsidRPr="00212755">
        <w:t>answer follow-up questions, admit its mistakes, challenge incorrect premises, and reject inappropriate requests</w:t>
      </w:r>
      <w:r>
        <w:t xml:space="preserve"> </w:t>
      </w:r>
      <w:r>
        <w:fldChar w:fldCharType="begin"/>
      </w:r>
      <w:r w:rsidR="00C05B27">
        <w:instrText xml:space="preserve"> ADDIN ZOTERO_ITEM CSL_CITATION {"citationID":"GCESVj9U","properties":{"formattedCitation":"(OpenAI 2022a)","plainCitation":"(OpenAI 2022a)","noteIndex":0},"citationItems":[{"id":7146,"uris":["http://zotero.org/users/9979780/items/5J4ZT3WK"],"itemData":{"id":7146,"type":"webpage","abstract":"We’ve trained a model called ChatGPT which interacts in a conversational way. The dialogue format makes it possible for ChatGPT to answer followup questions, admit its mistakes, challenge incorrect premises, and reject inappropriate requests. ChatGPT is a sibling model to InstructGPT, which is trained to follow an instruction in","container-title":"OpenAI","language":"en","title":"ChatGPT: Optimizing Language Models for Dialogue","title-short":"ChatGPT","URL":"https://openai.com/blog/chatgpt/","author":[{"family":"OpenAI","given":""}],"accessed":{"date-parts":[["2022",12,6]]},"issued":{"date-parts":[["2022"]]}}}],"schema":"https://github.com/citation-style-language/schema/raw/master/csl-citation.json"} </w:instrText>
      </w:r>
      <w:r>
        <w:fldChar w:fldCharType="separate"/>
      </w:r>
      <w:r w:rsidR="00FD5A26">
        <w:rPr>
          <w:color w:val="auto"/>
          <w:sz w:val="28"/>
        </w:rPr>
        <w:t>(OpenAI 2022a)</w:t>
      </w:r>
      <w:r>
        <w:fldChar w:fldCharType="end"/>
      </w:r>
      <w:r w:rsidRPr="00212755">
        <w:t>.</w:t>
      </w:r>
    </w:p>
    <w:p w14:paraId="615BBDF1" w14:textId="77777777" w:rsidR="00DF01B8" w:rsidRDefault="00DF01B8" w:rsidP="00DF01B8"/>
    <w:p w14:paraId="1792A736" w14:textId="77777777" w:rsidR="00DF01B8" w:rsidRDefault="00DF01B8" w:rsidP="00DF01B8">
      <w:r>
        <w:t>It does have some weaknesses (which we will look at further in the next Chapter). But briefly</w:t>
      </w:r>
    </w:p>
    <w:p w14:paraId="534B4315" w14:textId="77777777" w:rsidR="00653A47" w:rsidRDefault="00653A47" w:rsidP="00DF01B8"/>
    <w:p w14:paraId="7025823B" w14:textId="4629F168" w:rsidR="00DF01B8" w:rsidRDefault="00DF01B8">
      <w:pPr>
        <w:pStyle w:val="ListParagraph"/>
        <w:numPr>
          <w:ilvl w:val="0"/>
          <w:numId w:val="16"/>
        </w:numPr>
      </w:pPr>
      <w:r>
        <w:t>It is not good on basic mathematics and arithmetic</w:t>
      </w:r>
      <w:r w:rsidR="00583E0D">
        <w:t>.</w:t>
      </w:r>
    </w:p>
    <w:p w14:paraId="6A01F370" w14:textId="77777777" w:rsidR="00DF01B8" w:rsidRDefault="00DF01B8">
      <w:pPr>
        <w:pStyle w:val="ListParagraph"/>
        <w:numPr>
          <w:ilvl w:val="0"/>
          <w:numId w:val="16"/>
        </w:numPr>
      </w:pPr>
      <w:r>
        <w:t>Its knowledge is not current. (Its training data is from pre-2020. This means that it has no knowledge, for example, of recent politics or sporting events.)</w:t>
      </w:r>
    </w:p>
    <w:p w14:paraId="67E50001" w14:textId="0E6ACDD4" w:rsidR="00DF01B8" w:rsidRDefault="00DF01B8">
      <w:pPr>
        <w:pStyle w:val="ListParagraph"/>
        <w:numPr>
          <w:ilvl w:val="0"/>
          <w:numId w:val="16"/>
        </w:numPr>
      </w:pPr>
      <w:r>
        <w:t>Sometimes it can go completely wrong. For example, some User</w:t>
      </w:r>
      <w:r w:rsidR="00A105CD">
        <w:t>s</w:t>
      </w:r>
      <w:r>
        <w:t xml:space="preserve"> have reported of occasions when ChatGPT has referred to books that do not exist.</w:t>
      </w:r>
    </w:p>
    <w:p w14:paraId="437989B7" w14:textId="77777777" w:rsidR="00653A47" w:rsidRDefault="00653A47" w:rsidP="00DF01B8"/>
    <w:p w14:paraId="573E0AEA" w14:textId="0959575F" w:rsidR="00DF01B8" w:rsidRDefault="00DF01B8" w:rsidP="00DF01B8">
      <w:r>
        <w:t>The weaknesses that it has have been fully acknowledged by OpenAI (and many of them will be addressed in short order).</w:t>
      </w:r>
    </w:p>
    <w:p w14:paraId="0235AA13" w14:textId="77777777" w:rsidR="00DF01B8" w:rsidRDefault="00DF01B8" w:rsidP="00DF01B8"/>
    <w:p w14:paraId="2506C41B" w14:textId="25C92962" w:rsidR="00DF01B8" w:rsidRDefault="00DF01B8" w:rsidP="005B3433">
      <w:pPr>
        <w:pStyle w:val="css-at9mc1"/>
        <w:shd w:val="clear" w:color="auto" w:fill="FFFFFF"/>
        <w:textAlignment w:val="baseline"/>
      </w:pPr>
      <w:r>
        <w:t xml:space="preserve">Nevertheless, just what it can do is astonishing. It can produce, or generate, grammatical correct and sophisticated English that in most cases could not be distinguished from that written by an educated native speaker. It also has, or appears to have, extensive factual knowledge. There is an example above (Section </w:t>
      </w:r>
      <w:r w:rsidR="00584AE7">
        <w:t>2</w:t>
      </w:r>
      <w:r>
        <w:t>.</w:t>
      </w:r>
      <w:r w:rsidR="00F26921">
        <w:t>4</w:t>
      </w:r>
      <w:r>
        <w:t xml:space="preserve"> on the Turing Test). There are a plethora of examples of ChatGPT output available online. (There were one million registered Users </w:t>
      </w:r>
      <w:r>
        <w:lastRenderedPageBreak/>
        <w:t xml:space="preserve">within a couple of days of its research release on 11/30/2022, and almost all of those published their experiences on social media, discussion sites (like Reddit), or in online journals or newspapers.) This research release does not reveal everything about its capabilities. For example, it seems to have a problem with truth. It writes plausible English, but seems to do that without knowing whether what it is saying is true or has evidence in its favor. Contrast this with the Google Search engine. If you asked that about the Turing test, it would return a ranked list of links. ChatGPT seems much better here, just from a User interface point of view. But if you wanted to re-assure yourself, when using Google Search, you could follow some or all of the links and get a sense of the foundations or grounding of what the contents of the links were asserting. With ChatGPT, truth, fiction, and well-formed writing, seem all to run into one. </w:t>
      </w:r>
      <w:r w:rsidR="00E24C2E">
        <w:t xml:space="preserve">On tricky topics, or more complicated concepts, ChatGPT sometimes gave highly plausible answers that are flat-out wrong — something its creators warn about in their disclaimers. </w:t>
      </w:r>
      <w:r>
        <w:t>It may be, so-to-speak, that ChatGPT knows why it says what it does, but we are not fully aware of that at this point.</w:t>
      </w:r>
      <w:r w:rsidR="00BC5DC6">
        <w:t xml:space="preserve"> </w:t>
      </w:r>
      <w:r w:rsidR="00E24C2E">
        <w:t>It has been said '</w:t>
      </w:r>
      <w:r>
        <w:rPr>
          <w:rStyle w:val="Emphasis"/>
          <w:color w:val="222222"/>
          <w:sz w:val="27"/>
          <w:shd w:val="clear" w:color="auto" w:fill="FFFFFF"/>
        </w:rPr>
        <w:t>fiction</w:t>
      </w:r>
      <w:r>
        <w:rPr>
          <w:color w:val="222222"/>
          <w:sz w:val="27"/>
          <w:szCs w:val="27"/>
          <w:shd w:val="clear" w:color="auto" w:fill="FFFFFF"/>
        </w:rPr>
        <w:t> is what ChatGPT is really good at</w:t>
      </w:r>
      <w:r w:rsidR="00E24C2E">
        <w:t xml:space="preserve">'. </w:t>
      </w:r>
    </w:p>
    <w:p w14:paraId="3A2C01F3" w14:textId="77777777" w:rsidR="00DF01B8" w:rsidRDefault="00DF01B8" w:rsidP="00DF01B8"/>
    <w:p w14:paraId="4553A011" w14:textId="6EC6AAD7" w:rsidR="00DF01B8" w:rsidRDefault="00D04372" w:rsidP="008B637B">
      <w:pPr>
        <w:pStyle w:val="Heading2"/>
      </w:pPr>
      <w:bookmarkStart w:id="71" w:name="_Toc127775741"/>
      <w:bookmarkStart w:id="72" w:name="_Toc143443651"/>
      <w:r>
        <w:t>2.</w:t>
      </w:r>
      <w:r w:rsidR="00DF01B8">
        <w:t>8 Task-</w:t>
      </w:r>
      <w:r w:rsidR="00F17703">
        <w:t>O</w:t>
      </w:r>
      <w:r w:rsidR="00DF01B8">
        <w:t>riented</w:t>
      </w:r>
      <w:bookmarkEnd w:id="71"/>
      <w:bookmarkEnd w:id="72"/>
    </w:p>
    <w:p w14:paraId="240532DE" w14:textId="77777777" w:rsidR="00341951" w:rsidRDefault="00341951" w:rsidP="008B637B">
      <w:pPr>
        <w:pStyle w:val="Heading2"/>
      </w:pPr>
    </w:p>
    <w:p w14:paraId="34308F62" w14:textId="66914600" w:rsidR="00DF01B8" w:rsidRDefault="00DF01B8" w:rsidP="00DF01B8">
      <w:r>
        <w:t xml:space="preserve">Most task-oriented dialog agents (including Siri, </w:t>
      </w:r>
      <w:r w:rsidRPr="000E7FA5">
        <w:t>Cortan</w:t>
      </w:r>
      <w:r>
        <w:t xml:space="preserve">a, Alexa, and OK Google) use Genial Understander System (GUS) architecture </w:t>
      </w:r>
      <w:r>
        <w:fldChar w:fldCharType="begin"/>
      </w:r>
      <w:r w:rsidR="006C09E5">
        <w:instrText xml:space="preserve"> ADDIN ZOTERO_ITEM CSL_CITATION {"citationID":"ast76o7hnu","properties":{"formattedCitation":"(Bobrow et al. 1977; Daniel Jurafsky and Martin 2021)","plainCitation":"(Bobrow et al. 1977; Daniel Jurafsky and Martin 2021)","noteIndex":0},"citationItems":[{"id":6898,"uris":["http://zotero.org/users/9979780/items/RVUFRYYZ"],"itemData":{"id":6898,"type":"article-journal","abstract":"GUS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A"},{"family":"Thompson","given":"Henry"},{"family":"Winograd","given":"Terry"}],"issued":{"date-parts":[["1977"]]}}},{"id":6793,"uris":["http://zotero.org/users/9979780/items/D6W35ZS4"],"itemData":{"id":6793,"type":"chapter","container-title":"Speech and Language Processing. Daniel Jurafsky &amp; James H. Martin. Copyright © 2021. All rights reserved. Draft of December 29, 2021.","title":"Chapter 24 Chatbots &amp; Dialogue Systems","URL":"https://web.stanford.edu/~jurafsky/slp3/24.pdf","author":[{"family":"Jurafsky","given":"Daniel"},{"family":"Martin","given":"James H."}],"accessed":{"date-parts":[["2022",10,31]]},"issued":{"date-parts":[["2021"]]}}}],"schema":"https://github.com/citation-style-language/schema/raw/master/csl-citation.json"} </w:instrText>
      </w:r>
      <w:r>
        <w:fldChar w:fldCharType="separate"/>
      </w:r>
      <w:r w:rsidR="00A91FE8">
        <w:t>(Bobrow et al. 1977; Daniel Jurafsky and Martin 2021)</w:t>
      </w:r>
      <w:r>
        <w:fldChar w:fldCharType="end"/>
      </w:r>
      <w:r>
        <w:t xml:space="preserve">. </w:t>
      </w:r>
    </w:p>
    <w:p w14:paraId="45F968F6" w14:textId="77777777" w:rsidR="00DF01B8" w:rsidRDefault="00DF01B8" w:rsidP="00DF01B8"/>
    <w:p w14:paraId="0C3C6E5A" w14:textId="77777777" w:rsidR="00DF01B8" w:rsidRPr="00F07C70" w:rsidRDefault="00DF01B8" w:rsidP="00DF01B8">
      <w:pPr>
        <w:pStyle w:val="Quote"/>
      </w:pPr>
      <w:r w:rsidRPr="00F07C70">
        <w:lastRenderedPageBreak/>
        <w:t>GUS (Genial Understander System) is intended to engage a sympathetic and highly cooperative human in an English dialog, directed towards a specific goal within a very restricted domain of discourse</w:t>
      </w:r>
      <w:r>
        <w:t>….</w:t>
      </w:r>
      <w:r w:rsidRPr="00F07C70">
        <w:t xml:space="preserve"> </w:t>
      </w:r>
    </w:p>
    <w:p w14:paraId="05622307" w14:textId="3E89D944" w:rsidR="00DF01B8" w:rsidRPr="00F07C70" w:rsidRDefault="00DF01B8" w:rsidP="00DF01B8">
      <w:pPr>
        <w:pStyle w:val="Quote"/>
      </w:pPr>
      <w:r w:rsidRPr="00F07C70">
        <w:t>There is good reason for restricting the domain of discourse for a computer system which is to engage in an English dialog. Specializing the subject matter that the system can talk about permi</w:t>
      </w:r>
      <w:r>
        <w:t>t</w:t>
      </w:r>
      <w:r w:rsidRPr="00F07C70">
        <w:t>s it to achieve some measure of realism without encompassing all the possibilities of human knowledge or of the English language. It also provides the user with specific motivation for participating in the conversation, thus narrowing the range of expectations that GUS must have about the user's purposes. A system restricted in this way will be more able to guide the conversation within the boundaries of its competence.</w:t>
      </w:r>
      <w:r>
        <w:t xml:space="preserve"> </w:t>
      </w:r>
      <w:r>
        <w:fldChar w:fldCharType="begin"/>
      </w:r>
      <w:r>
        <w:instrText xml:space="preserve"> ADDIN ZOTERO_ITEM CSL_CITATION {"citationID":"7cGse1Rw","properties":{"formattedCitation":"(Bobrow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r w:rsidRPr="00F07C70">
        <w:t xml:space="preserve"> </w:t>
      </w:r>
    </w:p>
    <w:p w14:paraId="1AA931F2" w14:textId="77777777" w:rsidR="00DF01B8" w:rsidRDefault="00DF01B8" w:rsidP="00DF01B8"/>
    <w:p w14:paraId="67EDD71F" w14:textId="77777777" w:rsidR="00DF01B8" w:rsidRDefault="00DF01B8" w:rsidP="00DF01B8">
      <w:r>
        <w:t>This GUS architecture is not itself a ML architecture, rather it is an older AI frame-and-slot design. The implementations do use natural language, English, say, and so the modern dialog agents will use recent NLP machine learned techniques.</w:t>
      </w:r>
    </w:p>
    <w:p w14:paraId="2A62A1AC" w14:textId="77777777" w:rsidR="00DF01B8" w:rsidRDefault="00DF01B8" w:rsidP="00DF01B8"/>
    <w:p w14:paraId="24E0FC0F" w14:textId="77777777" w:rsidR="00DF01B8" w:rsidRDefault="00DF01B8" w:rsidP="00DF01B8">
      <w:r>
        <w:t xml:space="preserve">A frame is a mini-world, or situation, or ontology, that captures everything that either is known or needs to be known about a certain set up. For example, consider on online take-out system for a restaurant. There will need to be a menu (with appetizers, entrées, deserts, etc.), a recipient's name address, payment details, and so forth. These constitute the frame (or perhaps even several frames), and the frame has slots (one for the appetizers, one for the credit card number, …). The slots will have types. For example, the purchaser's name is a string (e.g. 'John Smith') and the credit card number is a number (e.g. 1234 5678 9100 1234). What GUS will aim to do is to be genial while filling all the requisite slots with values of the required type. In principle, it really is not a lot more difficult than form filling. After </w:t>
      </w:r>
      <w:r>
        <w:lastRenderedPageBreak/>
        <w:t>all, you can order take-out from a form on a web page. Adding a voice interface makes the process harder.</w:t>
      </w:r>
    </w:p>
    <w:p w14:paraId="6632843E" w14:textId="77777777" w:rsidR="00DF01B8" w:rsidRDefault="00DF01B8" w:rsidP="00DF01B8"/>
    <w:p w14:paraId="68122D70" w14:textId="6C5DE267" w:rsidR="0032628A" w:rsidRDefault="00DF01B8" w:rsidP="003549FE">
      <w:r>
        <w:t>Different computer programmers may well organize the algorithms for a GUS architecture in different ways. We can sketch here the general approach of the 1977 original. The program will try to retain the dialog initiative as much as possible. There will be an agenda loop of events or tasks to be done. This pattern is standard event-loop (or real time) processing. The program will keep going around the loop until it meets an exit condition. Tasks can be added to, or removed from, the agenda. Tasks can be suspended, to be revisited later. There will be an overall frame with slots, and possible many subsidiary frames with their slots. The event-loop of tasks will aim to fill all the slots that need filling. (Some slots may be able to be left open in certain circumstances.) Many of the slots will have their own sub-programs, which will be invoked when the slot is filled. (For example, two slots might need the same value (e.g. a departure city in a reservation system). Then each of these slots might have small program to put a value for the departure city into the other slot, if required, when its own value is filled.) Verbal or textual input will be able to be taken at any time (and added to the processing loop). Output (i.e. responses) will be given at the program's direction. The actual processing of the dialog will be where the real difficulties lie. There will be morphological processing (to pick up the words), syntactical processing (to pick up the sentences), and a good amount more to make sense of the vagaries of dialog and to fit the results into the overall state of the system. Also, the filling of the slots will itself often require interfacing with one or more databases (for example, to look up the departure times of the trains or airplanes)</w:t>
      </w:r>
      <w:bookmarkStart w:id="73" w:name="_Toc127775743"/>
      <w:r w:rsidR="003549FE">
        <w:t>.</w:t>
      </w:r>
    </w:p>
    <w:p w14:paraId="0B99C94B" w14:textId="77777777" w:rsidR="00693559" w:rsidRPr="003549FE" w:rsidRDefault="00693559" w:rsidP="003549FE"/>
    <w:p w14:paraId="792F3AD9" w14:textId="131A03D8" w:rsidR="00DF01B8" w:rsidRDefault="00D04372" w:rsidP="00DF01B8">
      <w:pPr>
        <w:pStyle w:val="Heading2"/>
      </w:pPr>
      <w:bookmarkStart w:id="74" w:name="_Toc143443652"/>
      <w:r>
        <w:t>2.</w:t>
      </w:r>
      <w:r w:rsidR="0051026B">
        <w:t>9</w:t>
      </w:r>
      <w:r w:rsidR="00DF01B8">
        <w:t xml:space="preserve"> </w:t>
      </w:r>
      <w:r w:rsidR="00F46166">
        <w:t xml:space="preserve">Annotated </w:t>
      </w:r>
      <w:r w:rsidR="00DF01B8">
        <w:t xml:space="preserve">Readings for Chapter </w:t>
      </w:r>
      <w:bookmarkEnd w:id="73"/>
      <w:r w:rsidR="00584AE7">
        <w:t>2</w:t>
      </w:r>
      <w:bookmarkEnd w:id="74"/>
    </w:p>
    <w:p w14:paraId="14AF2DC7" w14:textId="77777777" w:rsidR="0057055F" w:rsidRDefault="0057055F" w:rsidP="0057055F">
      <w:pPr>
        <w:pStyle w:val="Bibliography"/>
      </w:pPr>
    </w:p>
    <w:p w14:paraId="20653563" w14:textId="30227D3B" w:rsidR="004B346C" w:rsidRPr="004B346C" w:rsidRDefault="004B346C" w:rsidP="00516018">
      <w:pPr>
        <w:pStyle w:val="Bibliography"/>
      </w:pPr>
      <w:r w:rsidRPr="004B346C">
        <w:t xml:space="preserve">c.ai. “Character.Ai.” character.ai. Accessed July 3, 2023. </w:t>
      </w:r>
      <w:hyperlink r:id="rId18" w:history="1">
        <w:r w:rsidRPr="004B346C">
          <w:rPr>
            <w:rStyle w:val="Hyperlink"/>
            <w:color w:val="auto"/>
            <w:u w:val="none"/>
          </w:rPr>
          <w:t>https://beta.character.ai/</w:t>
        </w:r>
      </w:hyperlink>
      <w:r w:rsidRPr="004B346C">
        <w:t xml:space="preserve">. </w:t>
      </w:r>
      <w:r w:rsidRPr="004B346C">
        <w:fldChar w:fldCharType="begin"/>
      </w:r>
      <w:r w:rsidRPr="004B346C">
        <w:instrText xml:space="preserve"> ADDIN ZOTERO_ITEM CSL_CITATION {"citationID":"F5ZhXol2","properties":{"formattedCitation":"(c.ai 2023)","plainCitation":"(c.ai 2023)","noteIndex":0},"citationItems":[{"id":8342,"uris":["http://zotero.org/users/9979780/items/QCUTWYJV"],"itemData":{"id":8342,"type":"webpage","abstract":"character.ai is bringing to life the science-fiction dream of open-ended conversations and collaborations with computers.","container-title":"character.ai","language":"en","title":"character.ai","URL":"https://beta.character.ai/","author":[{"family":"c.ai","given":""}],"accessed":{"date-parts":[["2023",7,3]]},"issued":{"date-parts":[["2023"]]}}}],"schema":"https://github.com/citation-style-language/schema/raw/master/csl-citation.json"} </w:instrText>
      </w:r>
      <w:r w:rsidRPr="004B346C">
        <w:fldChar w:fldCharType="separate"/>
      </w:r>
      <w:r w:rsidRPr="004B346C">
        <w:t>(c.ai 2023)</w:t>
      </w:r>
      <w:r w:rsidRPr="004B346C">
        <w:fldChar w:fldCharType="end"/>
      </w:r>
      <w:r>
        <w:t xml:space="preserve"> This allows you to chat with chatbots that either you or others have created.</w:t>
      </w:r>
    </w:p>
    <w:p w14:paraId="10B4FFE9" w14:textId="77777777" w:rsidR="004B346C" w:rsidRDefault="004B346C" w:rsidP="003B2793">
      <w:pPr>
        <w:pStyle w:val="Bibliography"/>
        <w:ind w:left="0" w:firstLine="0"/>
      </w:pPr>
    </w:p>
    <w:p w14:paraId="24C120DB" w14:textId="72F3DEBD" w:rsidR="0057055F" w:rsidRPr="0057055F" w:rsidRDefault="0057055F" w:rsidP="00516018">
      <w:pPr>
        <w:pStyle w:val="Bibliography"/>
      </w:pPr>
      <w:r w:rsidRPr="0057055F">
        <w:t xml:space="preserve">Fernandez, Peter. “‘Through the Looking Glass: Envisioning New Library Technologies’ AI-Text Generators as Explained by ChatGPT.” </w:t>
      </w:r>
      <w:r w:rsidRPr="0057055F">
        <w:rPr>
          <w:i/>
          <w:iCs/>
        </w:rPr>
        <w:t>Library Hi Tech News</w:t>
      </w:r>
      <w:r w:rsidRPr="0057055F">
        <w:t xml:space="preserve"> 40, no. 3 (2023): 11–14. </w:t>
      </w:r>
      <w:hyperlink r:id="rId19" w:history="1">
        <w:r w:rsidRPr="0057055F">
          <w:rPr>
            <w:rStyle w:val="Hyperlink"/>
            <w:color w:val="auto"/>
            <w:u w:val="none"/>
          </w:rPr>
          <w:t>https://doi.org/10.1108/LHTN-02-2023-0017</w:t>
        </w:r>
      </w:hyperlink>
      <w:r w:rsidRPr="0057055F">
        <w:t xml:space="preserve">. </w:t>
      </w:r>
      <w:r w:rsidRPr="0057055F">
        <w:fldChar w:fldCharType="begin"/>
      </w:r>
      <w:r w:rsidRPr="0057055F">
        <w:instrText xml:space="preserve"> ADDIN ZOTERO_ITEM CSL_CITATION {"citationID":"iYyKxn2Z","properties":{"formattedCitation":"(Fernandez 2023)","plainCitation":"(Fernandez 2023)","noteIndex":0},"citationItems":[{"id":8257,"uris":["http://zotero.org/users/9979780/items/TWGUWB5B"],"itemData":{"id":8257,"type":"article-journal","abstract":"Purpose\nThe purpose of this column is to provide a foundational understanding of the technology behind ChatGPT, the chatbot released by OpenAI that has suddenly generated headlines on the topic. Text is foundational to modern communication.\nDesign/methodology/approach\nThis was written almost entirely through asking ChatGPT questions and verifying the answers along with some light editing.\nFindings\nThis column summarizes the deep learning model that makes ChatGPT function, as well as some of its key features such as its use of attention mechanisms and transformer architecture that allow its responses to focus on the right concepts. It also explores some of the potential controversies around this technology, with an emphasis on bias and false information.\nOriginality/value\nFor information professionals having a foundation for understanding these concepts will continue to be relevant into the future.","container-title":"Library hi tech news","DOI":"10.1108/LHTN-02-2023-0017","ISSN":"0741-9058","issue":"3","language":"eng","note":"publisher-place: Bradford\npublisher: Emerald Publishing Limited","page":"11–14","source":"arizona-primo.com","title":"“Through the looking glass: envisioning new library technologies” AI-text generators as explained by ChatGPT","title-short":"“Through the looking glass","volume":"40","author":[{"family":"Fernandez","given":"Peter"}],"issued":{"date-parts":[["2023"]]}}}],"schema":"https://github.com/citation-style-language/schema/raw/master/csl-citation.json"} </w:instrText>
      </w:r>
      <w:r w:rsidRPr="0057055F">
        <w:fldChar w:fldCharType="separate"/>
      </w:r>
      <w:r w:rsidRPr="0057055F">
        <w:t>(Fernandez 2023)</w:t>
      </w:r>
      <w:r w:rsidRPr="0057055F">
        <w:fldChar w:fldCharType="end"/>
      </w:r>
    </w:p>
    <w:p w14:paraId="13602E53" w14:textId="77777777" w:rsidR="0032628A" w:rsidRDefault="0032628A" w:rsidP="00516018">
      <w:pPr>
        <w:pStyle w:val="Bibliography"/>
      </w:pPr>
    </w:p>
    <w:p w14:paraId="2EDAB1C4" w14:textId="561C0D51" w:rsidR="002553CF" w:rsidRDefault="002553CF" w:rsidP="00516018">
      <w:pPr>
        <w:pStyle w:val="Bibliography"/>
        <w:rPr>
          <w:rFonts w:ascii="Times New Roman" w:hAnsi="Times New Roman"/>
        </w:rPr>
      </w:pPr>
      <w:r>
        <w:t xml:space="preserve">G2. “Best Bot Platforms Software.” G2, 2023. </w:t>
      </w:r>
      <w:hyperlink r:id="rId20" w:history="1">
        <w:r w:rsidRPr="00A15235">
          <w:rPr>
            <w:rStyle w:val="Hyperlink"/>
            <w:color w:val="000000" w:themeColor="text1"/>
            <w:u w:val="none"/>
          </w:rPr>
          <w:t>https://www.g2.com/categories/bot-platforms</w:t>
        </w:r>
      </w:hyperlink>
      <w:r>
        <w:t xml:space="preserve">. </w:t>
      </w:r>
      <w:r>
        <w:fldChar w:fldCharType="begin"/>
      </w:r>
      <w:r>
        <w:instrText xml:space="preserve"> ADDIN ZOTERO_ITEM CSL_CITATION {"citationID":"kvfRiYE4","properties":{"formattedCitation":"(G2 2023)","plainCitation":"(G2 2023)","noteIndex":0},"citationItems":[{"id":6882,"uris":["http://zotero.org/users/9979780/items/LUZUR5K8"],"itemData":{"id":6882,"type":"webpage","abstract":"Top Bot Platforms Software. Choose the right Bot Platforms Software using real-time, up-to-date product reviews from 3390 verified user reviews.","container-title":"G2","language":"en-us","title":"Best Bot Platforms Software","title-short":"Best Bot Platforms Software 2022","URL":"https://www.g2.com/categories/bot-platforms","author":[{"family":"G2","given":""}],"accessed":{"date-parts":[["2022",11,3]]},"issued":{"date-parts":[["2023"]]}}}],"schema":"https://github.com/citation-style-language/schema/raw/master/csl-citation.json"} </w:instrText>
      </w:r>
      <w:r>
        <w:fldChar w:fldCharType="separate"/>
      </w:r>
      <w:r>
        <w:rPr>
          <w:noProof/>
        </w:rPr>
        <w:t>(G2 2023)</w:t>
      </w:r>
      <w:r>
        <w:fldChar w:fldCharType="end"/>
      </w:r>
      <w:r>
        <w:t xml:space="preserve"> . Just scan this.</w:t>
      </w:r>
    </w:p>
    <w:p w14:paraId="162A4C61" w14:textId="77777777" w:rsidR="002553CF" w:rsidRDefault="002553CF" w:rsidP="00516018">
      <w:pPr>
        <w:pStyle w:val="Bibliography"/>
      </w:pPr>
    </w:p>
    <w:p w14:paraId="6E34B3BC" w14:textId="563D3AC3" w:rsidR="0057055F" w:rsidRDefault="0057055F" w:rsidP="00516018">
      <w:pPr>
        <w:pStyle w:val="Bibliography"/>
      </w:pPr>
      <w:r>
        <w:t xml:space="preserve">Jurafsky, Daniel, and James H. Martin. “Chapter24 Chatbots &amp; Dialogue Systems.” In </w:t>
      </w:r>
      <w:r w:rsidRPr="0057055F">
        <w:rPr>
          <w:i/>
          <w:iCs/>
        </w:rPr>
        <w:t>Speech and Language Processing</w:t>
      </w:r>
      <w:r>
        <w:t xml:space="preserve">. Daniel Jurafsky &amp; James H. Martin. Draft of December 29, 2021., 2021. </w:t>
      </w:r>
      <w:hyperlink r:id="rId21" w:history="1">
        <w:r w:rsidRPr="00A15235">
          <w:rPr>
            <w:rStyle w:val="Hyperlink"/>
            <w:color w:val="000000" w:themeColor="text1"/>
            <w:u w:val="none"/>
          </w:rPr>
          <w:t>https://web.stanford.edu/~jurafsky/slp3/24.pdf</w:t>
        </w:r>
      </w:hyperlink>
      <w:r>
        <w:t xml:space="preserve">. This is the standard text, it is pitched at an intellectual level in advance of that </w:t>
      </w:r>
      <w:r w:rsidR="00583E0D">
        <w:t xml:space="preserve">which </w:t>
      </w:r>
      <w:r>
        <w:t>we are using here.</w:t>
      </w:r>
    </w:p>
    <w:p w14:paraId="5B0D44BA" w14:textId="77777777" w:rsidR="0073132C" w:rsidRDefault="0073132C" w:rsidP="00516018">
      <w:pPr>
        <w:pStyle w:val="Bibliography"/>
      </w:pPr>
    </w:p>
    <w:p w14:paraId="36BDA89C" w14:textId="31615143" w:rsidR="0073132C" w:rsidRPr="0073132C" w:rsidRDefault="0073132C" w:rsidP="00516018">
      <w:pPr>
        <w:pStyle w:val="Bibliography"/>
      </w:pPr>
      <w:r w:rsidRPr="0073132C">
        <w:t xml:space="preserve">Library </w:t>
      </w:r>
      <w:r w:rsidR="006C49CA">
        <w:t>H</w:t>
      </w:r>
      <w:r w:rsidRPr="0073132C">
        <w:t xml:space="preserve">i </w:t>
      </w:r>
      <w:r w:rsidR="006C49CA">
        <w:t>T</w:t>
      </w:r>
      <w:r w:rsidRPr="0073132C">
        <w:t xml:space="preserve">ech </w:t>
      </w:r>
      <w:r w:rsidR="006C49CA">
        <w:t>N</w:t>
      </w:r>
      <w:r w:rsidRPr="0073132C">
        <w:t xml:space="preserve">ews. “Special Issue on ChatGPT.” </w:t>
      </w:r>
      <w:r w:rsidRPr="00DC445B">
        <w:rPr>
          <w:i/>
          <w:iCs/>
        </w:rPr>
        <w:t>Library Hi Tech News</w:t>
      </w:r>
      <w:r w:rsidRPr="0073132C">
        <w:t>. 40, no. 3 (2023).</w:t>
      </w:r>
      <w:r>
        <w:t xml:space="preserve"> This has a number of useful articles on the</w:t>
      </w:r>
      <w:r w:rsidR="00DC445B">
        <w:t xml:space="preserve"> uses of ChatGPT, especially in a library setting.</w:t>
      </w:r>
      <w:r w:rsidR="006C49CA">
        <w:t xml:space="preserve"> </w:t>
      </w:r>
      <w:r w:rsidR="006C49CA">
        <w:fldChar w:fldCharType="begin"/>
      </w:r>
      <w:r w:rsidR="00A15790">
        <w:instrText xml:space="preserve"> ADDIN ZOTERO_ITEM CSL_CITATION {"citationID":"fw0iMIq1","properties":{"formattedCitation":"(Library Hi Tech News 2023)","plainCitation":"(Library Hi Tech News 2023)","noteIndex":0},"citationItems":[{"id":8332,"uris":["http://zotero.org/users/9979780/items/QADRITPJ"],"itemData":{"id":8332,"type":"article-journal","issue":"3","language":"eng","note":"ISSN: 2054-1678\ncontainer-title: Library hi tech news.","title":"Special Issue on ChatGPT","volume":"40","author":[{"literal":"Library Hi Tech News"}],"issued":{"date-parts":[["2023"]]}}}],"schema":"https://github.com/citation-style-language/schema/raw/master/csl-citation.json"} </w:instrText>
      </w:r>
      <w:r w:rsidR="006C49CA">
        <w:fldChar w:fldCharType="separate"/>
      </w:r>
      <w:r w:rsidR="00A15790">
        <w:rPr>
          <w:noProof/>
        </w:rPr>
        <w:t>(Library Hi Tech News 2023)</w:t>
      </w:r>
      <w:r w:rsidR="006C49CA">
        <w:fldChar w:fldCharType="end"/>
      </w:r>
    </w:p>
    <w:p w14:paraId="05DC5943" w14:textId="77777777" w:rsidR="0057055F" w:rsidRDefault="0057055F" w:rsidP="00516018">
      <w:pPr>
        <w:pStyle w:val="Bibliography"/>
      </w:pPr>
    </w:p>
    <w:p w14:paraId="0FC3E436" w14:textId="65294913" w:rsidR="0057055F" w:rsidRPr="0057055F" w:rsidRDefault="0057055F" w:rsidP="00516018">
      <w:pPr>
        <w:pStyle w:val="Bibliography"/>
      </w:pPr>
      <w:r w:rsidRPr="0057055F">
        <w:t>Schlicht, Matt, and Ben Parr. “</w:t>
      </w:r>
      <w:r w:rsidRPr="0057055F">
        <w:rPr>
          <w:i/>
          <w:iCs/>
        </w:rPr>
        <w:t>Chatbots Magazine: The</w:t>
      </w:r>
      <w:r w:rsidRPr="007C1AA9">
        <w:rPr>
          <w:i/>
          <w:iCs/>
        </w:rPr>
        <w:t xml:space="preserve"> #1 place to learn about chatbots</w:t>
      </w:r>
      <w:r w:rsidRPr="0057055F">
        <w:t xml:space="preserve">.” Chatbots Magazine, 2023. </w:t>
      </w:r>
      <w:hyperlink r:id="rId22" w:history="1">
        <w:r w:rsidRPr="0057055F">
          <w:rPr>
            <w:rStyle w:val="Hyperlink"/>
            <w:color w:val="auto"/>
            <w:u w:val="none"/>
          </w:rPr>
          <w:t>https://chatbotsmagazine.com/</w:t>
        </w:r>
      </w:hyperlink>
      <w:r w:rsidRPr="0057055F">
        <w:t xml:space="preserve">. This is a good resource, </w:t>
      </w:r>
      <w:r>
        <w:t>i</w:t>
      </w:r>
      <w:r w:rsidRPr="0057055F">
        <w:t>t is a collection of short articles by a variety of authors.</w:t>
      </w:r>
      <w:r w:rsidR="007223E1">
        <w:t xml:space="preserve"> </w:t>
      </w:r>
      <w:r w:rsidR="007223E1">
        <w:fldChar w:fldCharType="begin"/>
      </w:r>
      <w:r w:rsidR="007223E1">
        <w:instrText xml:space="preserve"> ADDIN ZOTERO_ITEM CSL_CITATION {"citationID":"rHfp7QWK","properties":{"formattedCitation":"(Schlicht and Parr 2023)","plainCitation":"(Schlicht and Parr 2023)","noteIndex":0},"citationItems":[{"id":5376,"uris":["http://zotero.org/users/9979780/items/RU7S6LGV"],"itemData":{"id":5376,"type":"webpage","abstract":"Chatbots, AI, NLP, Facebook Messenger, Slack, Telegram, and more.","container-title":"Chatbots Magazine","title":"Chatbots Magazine: The #1 place to learn about chatbots","URL":"https://chatbotsmagazine.com/","author":[{"family":"Schlicht","given":"Matt"},{"family":"Parr","given":"Ben"}],"accessed":{"date-parts":[["2022",7,16]]},"issued":{"date-parts":[["2023"]]}}}],"schema":"https://github.com/citation-style-language/schema/raw/master/csl-citation.json"} </w:instrText>
      </w:r>
      <w:r w:rsidR="007223E1">
        <w:fldChar w:fldCharType="separate"/>
      </w:r>
      <w:r w:rsidR="007223E1">
        <w:rPr>
          <w:noProof/>
        </w:rPr>
        <w:t>(Schlicht and Parr 2023)</w:t>
      </w:r>
      <w:r w:rsidR="007223E1">
        <w:fldChar w:fldCharType="end"/>
      </w:r>
    </w:p>
    <w:p w14:paraId="7999B727" w14:textId="77777777" w:rsidR="0057055F" w:rsidRDefault="0057055F" w:rsidP="00516018">
      <w:pPr>
        <w:pStyle w:val="Bibliography"/>
      </w:pPr>
    </w:p>
    <w:p w14:paraId="783B3C6F" w14:textId="20F94159" w:rsidR="00AA761E" w:rsidRDefault="0057055F" w:rsidP="00516018">
      <w:pPr>
        <w:pStyle w:val="Bibliography"/>
      </w:pPr>
      <w:r w:rsidRPr="0057055F">
        <w:t xml:space="preserve">Weizenbaum, Joseph. “ELIZA—a Computer Program for the Study of Natural Language Communication between Man and Machine.” </w:t>
      </w:r>
      <w:r w:rsidRPr="0057055F">
        <w:rPr>
          <w:i/>
          <w:iCs/>
        </w:rPr>
        <w:t>Communications of the ACM</w:t>
      </w:r>
      <w:r w:rsidRPr="0057055F">
        <w:t xml:space="preserve"> 9, no. 1 (1966): 36–45. </w:t>
      </w:r>
      <w:hyperlink r:id="rId23" w:history="1">
        <w:r w:rsidRPr="0057055F">
          <w:rPr>
            <w:rStyle w:val="Hyperlink"/>
            <w:color w:val="auto"/>
            <w:u w:val="none"/>
          </w:rPr>
          <w:t>https://doi.org/10.1145/365153.365168</w:t>
        </w:r>
      </w:hyperlink>
      <w:r w:rsidRPr="0057055F">
        <w:t>.</w:t>
      </w:r>
      <w:r>
        <w:t xml:space="preserve"> This is an important original paper. It is very readable.</w:t>
      </w:r>
    </w:p>
    <w:p w14:paraId="7684B849" w14:textId="77777777" w:rsidR="005D26E1" w:rsidRDefault="005D26E1" w:rsidP="0032628A"/>
    <w:p w14:paraId="23F18235" w14:textId="77777777" w:rsidR="00DF01B8" w:rsidRDefault="00DF01B8" w:rsidP="00DF01B8">
      <w:pPr>
        <w:pStyle w:val="Heading2"/>
      </w:pPr>
    </w:p>
    <w:p w14:paraId="1CB571B0" w14:textId="5CB3F2CE" w:rsidR="00DF01B8" w:rsidRDefault="00DF01B8" w:rsidP="00DF01B8">
      <w:pPr>
        <w:pStyle w:val="Heading1"/>
      </w:pPr>
      <w:r>
        <w:br w:type="page"/>
      </w:r>
      <w:bookmarkStart w:id="75" w:name="_Toc127775744"/>
      <w:bookmarkStart w:id="76" w:name="_Toc143443653"/>
      <w:r w:rsidRPr="00BE3A63">
        <w:lastRenderedPageBreak/>
        <w:t xml:space="preserve">Chapter </w:t>
      </w:r>
      <w:r w:rsidR="00ED47E3">
        <w:t>3</w:t>
      </w:r>
      <w:r w:rsidRPr="00BE3A63">
        <w:t xml:space="preserve">: </w:t>
      </w:r>
      <w:r>
        <w:t>Language Models</w:t>
      </w:r>
      <w:bookmarkEnd w:id="75"/>
      <w:bookmarkEnd w:id="76"/>
    </w:p>
    <w:p w14:paraId="77D72D00" w14:textId="77777777" w:rsidR="00DF01B8" w:rsidRDefault="00DF01B8" w:rsidP="00DF01B8"/>
    <w:p w14:paraId="14E63E75" w14:textId="00213A43" w:rsidR="00DF01B8" w:rsidRDefault="00E540B2" w:rsidP="00DF01B8">
      <w:pPr>
        <w:pStyle w:val="Heading2"/>
      </w:pPr>
      <w:bookmarkStart w:id="77" w:name="_Toc127775745"/>
      <w:bookmarkStart w:id="78" w:name="_Toc143443654"/>
      <w:r>
        <w:t>3.</w:t>
      </w:r>
      <w:r w:rsidR="00DF01B8">
        <w:t>1 Introduction</w:t>
      </w:r>
      <w:bookmarkEnd w:id="77"/>
      <w:bookmarkEnd w:id="78"/>
    </w:p>
    <w:p w14:paraId="5FF6BFE1" w14:textId="77777777" w:rsidR="00DF01B8" w:rsidRDefault="00DF01B8" w:rsidP="00DF01B8"/>
    <w:p w14:paraId="182C0F7B" w14:textId="19C0A68F" w:rsidR="00DF01B8" w:rsidRDefault="00DF01B8" w:rsidP="00DF01B8">
      <w:r>
        <w:t xml:space="preserve">Many of the modern AI systems have their origins with language models. These typically use text as input and produce text as output. Language models have a huge advantage, when considered as a ML research challenge. They can be trained on (unlabeled) text, and there is plenty of that (for example, the Internet). Elsewhere, any ML program, trained by supervised learning, will need a quantity of </w:t>
      </w:r>
      <w:r w:rsidR="00C566B5">
        <w:t>high-quality</w:t>
      </w:r>
      <w:r>
        <w:t xml:space="preserve"> labeled data, and that is hard to come by. But most language models will be able to be trained by self-supervision using digitized text. </w:t>
      </w:r>
    </w:p>
    <w:p w14:paraId="6D5A9502" w14:textId="77777777" w:rsidR="00DF01B8" w:rsidRDefault="00DF01B8" w:rsidP="00DF01B8"/>
    <w:p w14:paraId="471357D3" w14:textId="77777777" w:rsidR="00DF01B8" w:rsidRDefault="00DF01B8" w:rsidP="00DF01B8">
      <w:r>
        <w:t xml:space="preserve">Emily Bender and her co-authors explain language models as </w:t>
      </w:r>
    </w:p>
    <w:p w14:paraId="4C1D1B49" w14:textId="77777777" w:rsidR="00DF01B8" w:rsidRDefault="00DF01B8" w:rsidP="00DF01B8"/>
    <w:p w14:paraId="13AC8D00" w14:textId="5B5FA852" w:rsidR="00DF01B8" w:rsidRPr="00A508FB" w:rsidRDefault="00DF01B8" w:rsidP="00DF01B8">
      <w:pPr>
        <w:pStyle w:val="Quote"/>
      </w:pPr>
      <w:r>
        <w:t>…</w:t>
      </w:r>
      <w:r w:rsidRPr="00A508FB">
        <w:t xml:space="preserve"> the term language model (LM) </w:t>
      </w:r>
      <w:r>
        <w:t>…</w:t>
      </w:r>
      <w:r w:rsidRPr="00A508FB">
        <w:t xml:space="preserve"> </w:t>
      </w:r>
      <w:r>
        <w:t>[</w:t>
      </w:r>
      <w:r w:rsidRPr="00A508FB">
        <w:t>refer</w:t>
      </w:r>
      <w:r>
        <w:t>s]</w:t>
      </w:r>
      <w:r w:rsidRPr="00A508FB">
        <w:t xml:space="preserve"> to systems which are trained on string prediction tasks: that is, predicting the likelihood of a token (character, word or string) given either its preceding context or (in bidirectional and masked LMs) its surrounding context. Such systems are unsupervised and when deployed, take a text as input, commonly outputting scores or string predictions. </w:t>
      </w:r>
      <w:r>
        <w:fldChar w:fldCharType="begin"/>
      </w:r>
      <w:r w:rsidR="00C05B27">
        <w:instrText xml:space="preserve"> ADDIN ZOTERO_ITEM CSL_CITATION {"citationID":"ap3vd98lke","properties":{"formattedCitation":"(Bender et al. 2021)","plainCitation":"(Bender et al. 2021)","noteIndex":0},"citationItems":[{"id":6983,"uris":["http://zotero.org/users/9979780/items/KXRSYI48","http://zotero.org/users/9979780/items/24JRV6BQ"],"itemData":{"id":6983,"type":"paper-conference","abstract":"The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USA","ISBN":"978-1-4503-8309-7","page":"610–623","publisher":"Association for Computing Machinery","publisher-place":"New York, NY, USA","source":"ACM Digital Library","title":"On the Dangers of Stochastic Parrots: Can Language Models Be Too Big? </w:instrText>
      </w:r>
      <w:r w:rsidR="00C05B27">
        <w:rPr>
          <w:rFonts w:ascii="Apple Color Emoji" w:hAnsi="Apple Color Emoji" w:cs="Apple Color Emoji"/>
        </w:rPr>
        <w:instrText>🦜</w:instrText>
      </w:r>
      <w:r w:rsidR="00C05B27">
        <w:instrText xml:space="preserve">","title-short":"On the Dangers of Stochastic Parrots","URL":"https://doi.org/10.1145/3442188.3445922","author":[{"family":"Bender","given":"Emily M."},{"family":"Gebru","given":"Timnit"},{"family":"McMillan-Major","given":"Angelina"},{"family":"Shmitchell","given":"Shmargaret"}],"accessed":{"date-parts":[["2022",11,9]]},"issued":{"date-parts":[["2021"]]}}}],"schema":"https://github.com/citation-style-language/schema/raw/master/csl-citation.json"} </w:instrText>
      </w:r>
      <w:r>
        <w:fldChar w:fldCharType="separate"/>
      </w:r>
      <w:r w:rsidR="00FD5A26">
        <w:t>(Bender et al. 2021)</w:t>
      </w:r>
      <w:r>
        <w:fldChar w:fldCharType="end"/>
      </w:r>
    </w:p>
    <w:p w14:paraId="5DA9E56E" w14:textId="77777777" w:rsidR="00DF01B8" w:rsidRDefault="00DF01B8" w:rsidP="00DF01B8">
      <w:pPr>
        <w:pStyle w:val="Heading2"/>
      </w:pPr>
    </w:p>
    <w:p w14:paraId="59D3A226" w14:textId="77777777" w:rsidR="00DF01B8" w:rsidRDefault="00DF01B8" w:rsidP="00DF01B8">
      <w:r>
        <w:t>What does this mean? Some background theory will be useful here.</w:t>
      </w:r>
    </w:p>
    <w:p w14:paraId="270068F1" w14:textId="77777777" w:rsidR="00DF01B8" w:rsidRDefault="00DF01B8" w:rsidP="00DF01B8"/>
    <w:p w14:paraId="55C6B6EC" w14:textId="37FB5268" w:rsidR="00DF01B8" w:rsidRDefault="00E540B2" w:rsidP="00DF01B8">
      <w:pPr>
        <w:pStyle w:val="Heading2"/>
      </w:pPr>
      <w:bookmarkStart w:id="79" w:name="_Toc127775746"/>
      <w:bookmarkStart w:id="80" w:name="_Toc143443655"/>
      <w:r>
        <w:t>3.</w:t>
      </w:r>
      <w:r w:rsidR="00DF01B8">
        <w:t>2 Markov Chains</w:t>
      </w:r>
      <w:bookmarkEnd w:id="79"/>
      <w:bookmarkEnd w:id="80"/>
    </w:p>
    <w:p w14:paraId="43645F9D" w14:textId="77777777" w:rsidR="00DF01B8" w:rsidRDefault="00DF01B8" w:rsidP="00DF01B8"/>
    <w:p w14:paraId="7CB4E8BE" w14:textId="7139FC77" w:rsidR="00DF01B8" w:rsidRDefault="00DF01B8" w:rsidP="00DF01B8">
      <w:r w:rsidRPr="00950842">
        <w:t>Alexander Pushkin</w:t>
      </w:r>
      <w:r w:rsidR="002C2744">
        <w:t xml:space="preserve">, the eminent Russian poet, </w:t>
      </w:r>
      <w:r w:rsidR="005A0D8A">
        <w:t>playwright</w:t>
      </w:r>
      <w:r w:rsidR="002C2744">
        <w:t xml:space="preserve">, and novelist, </w:t>
      </w:r>
      <w:r>
        <w:t>writes</w:t>
      </w:r>
    </w:p>
    <w:p w14:paraId="4351B1A4" w14:textId="77777777" w:rsidR="00DF01B8" w:rsidRDefault="00DF01B8" w:rsidP="00DF01B8"/>
    <w:p w14:paraId="3018BAB8" w14:textId="77777777" w:rsidR="00DF01B8" w:rsidRPr="00D5571B" w:rsidRDefault="00DF01B8" w:rsidP="00DF01B8">
      <w:pPr>
        <w:pStyle w:val="Quote"/>
      </w:pPr>
      <w:r>
        <w:t xml:space="preserve">   </w:t>
      </w:r>
      <w:r w:rsidRPr="00D5571B">
        <w:t>My uncle’s goodness is extreme,</w:t>
      </w:r>
    </w:p>
    <w:p w14:paraId="3FBFEC07" w14:textId="77777777" w:rsidR="00DF01B8" w:rsidRPr="00D5571B" w:rsidRDefault="00DF01B8" w:rsidP="00DF01B8">
      <w:pPr>
        <w:pStyle w:val="Quote"/>
      </w:pPr>
      <w:r w:rsidRPr="00D5571B">
        <w:t xml:space="preserve">   If seriously he hath disease;</w:t>
      </w:r>
    </w:p>
    <w:p w14:paraId="40CE9173" w14:textId="77777777" w:rsidR="00DF01B8" w:rsidRPr="00D5571B" w:rsidRDefault="00DF01B8" w:rsidP="00DF01B8">
      <w:pPr>
        <w:pStyle w:val="Quote"/>
      </w:pPr>
      <w:r w:rsidRPr="00D5571B">
        <w:t xml:space="preserve">   He hath acquired the world’s esteem</w:t>
      </w:r>
    </w:p>
    <w:p w14:paraId="4FAEB880" w14:textId="77777777" w:rsidR="00DF01B8" w:rsidRPr="00D5571B" w:rsidRDefault="00DF01B8" w:rsidP="00DF01B8">
      <w:pPr>
        <w:pStyle w:val="Quote"/>
      </w:pPr>
      <w:r w:rsidRPr="00D5571B">
        <w:t xml:space="preserve">   And nothing more important sees;</w:t>
      </w:r>
    </w:p>
    <w:p w14:paraId="7CE8EA87" w14:textId="77777777" w:rsidR="00DF01B8" w:rsidRPr="00D5571B" w:rsidRDefault="00DF01B8" w:rsidP="00DF01B8">
      <w:pPr>
        <w:pStyle w:val="Quote"/>
      </w:pPr>
      <w:r w:rsidRPr="00D5571B">
        <w:t xml:space="preserve">   A paragon of virtue he!</w:t>
      </w:r>
    </w:p>
    <w:p w14:paraId="0E7A29B1" w14:textId="77777777" w:rsidR="00DF01B8" w:rsidRPr="00D5571B" w:rsidRDefault="00DF01B8" w:rsidP="00DF01B8">
      <w:pPr>
        <w:pStyle w:val="Quote"/>
      </w:pPr>
      <w:r w:rsidRPr="00D5571B">
        <w:t xml:space="preserve">   But what a nuisance it will be,</w:t>
      </w:r>
    </w:p>
    <w:p w14:paraId="7F9E2D75" w14:textId="77777777" w:rsidR="00DF01B8" w:rsidRPr="00D5571B" w:rsidRDefault="00DF01B8" w:rsidP="00DF01B8">
      <w:pPr>
        <w:pStyle w:val="Quote"/>
      </w:pPr>
      <w:r w:rsidRPr="00D5571B">
        <w:t xml:space="preserve">   Chained to his bedside night and day</w:t>
      </w:r>
    </w:p>
    <w:p w14:paraId="7242F09D" w14:textId="77777777" w:rsidR="00DF01B8" w:rsidRPr="00D5571B" w:rsidRDefault="00DF01B8" w:rsidP="00DF01B8">
      <w:pPr>
        <w:pStyle w:val="Quote"/>
      </w:pPr>
      <w:r w:rsidRPr="00D5571B">
        <w:t xml:space="preserve">   Without a chance to slip away.</w:t>
      </w:r>
    </w:p>
    <w:p w14:paraId="0D15B4D8" w14:textId="77777777" w:rsidR="00DF01B8" w:rsidRPr="00D5571B" w:rsidRDefault="00DF01B8" w:rsidP="00DF01B8">
      <w:pPr>
        <w:pStyle w:val="Quote"/>
      </w:pPr>
      <w:r w:rsidRPr="00D5571B">
        <w:t xml:space="preserve">   Ye need dissimulation base</w:t>
      </w:r>
    </w:p>
    <w:p w14:paraId="14C7750C" w14:textId="77777777" w:rsidR="00DF01B8" w:rsidRPr="00D5571B" w:rsidRDefault="00DF01B8" w:rsidP="00DF01B8">
      <w:pPr>
        <w:pStyle w:val="Quote"/>
      </w:pPr>
      <w:r w:rsidRPr="00D5571B">
        <w:t xml:space="preserve">   A dying man with art to soothe,</w:t>
      </w:r>
    </w:p>
    <w:p w14:paraId="42E21823" w14:textId="77777777" w:rsidR="00DF01B8" w:rsidRPr="00D5571B" w:rsidRDefault="00DF01B8" w:rsidP="00DF01B8">
      <w:pPr>
        <w:pStyle w:val="Quote"/>
      </w:pPr>
      <w:r w:rsidRPr="00D5571B">
        <w:t xml:space="preserve">   Beneath his head the pillow smooth,</w:t>
      </w:r>
    </w:p>
    <w:p w14:paraId="76C4DB31" w14:textId="77777777" w:rsidR="00DF01B8" w:rsidRPr="00D5571B" w:rsidRDefault="00DF01B8" w:rsidP="00DF01B8">
      <w:pPr>
        <w:pStyle w:val="Quote"/>
      </w:pPr>
      <w:r w:rsidRPr="00D5571B">
        <w:t xml:space="preserve">   And physic bring with mournful face,</w:t>
      </w:r>
    </w:p>
    <w:p w14:paraId="7919D6E4" w14:textId="77777777" w:rsidR="00DF01B8" w:rsidRPr="00D5571B" w:rsidRDefault="00DF01B8" w:rsidP="00DF01B8">
      <w:pPr>
        <w:pStyle w:val="Quote"/>
      </w:pPr>
      <w:r w:rsidRPr="00D5571B">
        <w:t xml:space="preserve">   To sigh and meditate alone:</w:t>
      </w:r>
    </w:p>
    <w:p w14:paraId="6F55DED6" w14:textId="73DA60D1" w:rsidR="00DF01B8" w:rsidRPr="00D5571B" w:rsidRDefault="00DF01B8" w:rsidP="00DF01B8">
      <w:pPr>
        <w:pStyle w:val="Quote"/>
      </w:pPr>
      <w:r w:rsidRPr="00D5571B">
        <w:t xml:space="preserve">   When will the devil take his own!</w:t>
      </w:r>
      <w:r>
        <w:t xml:space="preserve"> </w:t>
      </w:r>
      <w:r>
        <w:fldChar w:fldCharType="begin"/>
      </w:r>
      <w:r w:rsidR="00C05B27">
        <w:instrText xml:space="preserve"> ADDIN ZOTERO_ITEM CSL_CITATION {"citationID":"a273t4snoj5","properties":{"formattedCitation":"(Pushkin 1881)","plainCitation":"(Pushkin 1881)","noteIndex":0},"citationItems":[{"id":7186,"uris":["http://zotero.org/users/9979780/items/HJGFJHSM"],"itemData":{"id":7186,"type":"webpage","title":"Eugene Onegin","URL":"https://www.gutenberg.org/files/23997/23997-h/23997-h.htm","author":[{"family":"Pushkin","given":"Alexander"}],"accessed":{"date-parts":[["2022",12,16]]},"issued":{"date-parts":[["1881"]]}}}],"schema":"https://github.com/citation-style-language/schema/raw/master/csl-citation.json"} </w:instrText>
      </w:r>
      <w:r>
        <w:fldChar w:fldCharType="separate"/>
      </w:r>
      <w:r w:rsidR="00FD5A26">
        <w:t>(Pushkin 1881)</w:t>
      </w:r>
      <w:r>
        <w:fldChar w:fldCharType="end"/>
      </w:r>
    </w:p>
    <w:p w14:paraId="4C52BB3E" w14:textId="77777777" w:rsidR="00DF01B8" w:rsidRDefault="00DF01B8" w:rsidP="00DF01B8"/>
    <w:p w14:paraId="1CE60AF9" w14:textId="77777777" w:rsidR="00DF01B8" w:rsidRDefault="00DF01B8" w:rsidP="00DF01B8">
      <w:r>
        <w:t xml:space="preserve">This is from an English translation of </w:t>
      </w:r>
      <w:r w:rsidRPr="000332B9">
        <w:rPr>
          <w:i/>
          <w:iCs/>
        </w:rPr>
        <w:t xml:space="preserve">Eugene Onegin: </w:t>
      </w:r>
      <w:r w:rsidRPr="00950842">
        <w:rPr>
          <w:i/>
          <w:iCs/>
        </w:rPr>
        <w:t>A Romance of Russian Life in Verse</w:t>
      </w:r>
      <w:r>
        <w:t xml:space="preserve"> written in Russian.</w:t>
      </w:r>
    </w:p>
    <w:p w14:paraId="403FB6F1" w14:textId="77777777" w:rsidR="00DF01B8" w:rsidRDefault="00DF01B8" w:rsidP="00DF01B8"/>
    <w:p w14:paraId="675A1623" w14:textId="77777777" w:rsidR="00DF01B8" w:rsidRDefault="00DF01B8" w:rsidP="00DF01B8">
      <w:r>
        <w:t>There is an interesting tidbit of information associated with this. Until about 1900, probabilistic analyses of common sequences of apparently random events assumed that the individual events were independent one from another. So, as examples, that the second and subsequent throws of a single gambling die are not influenced in any way by the earlier throws, and that the outcome of a spin of a roulette wheel does not depend on the spin, or spins, that went before. The Russian mathematician Andrei Andreevich Markov questioned whether this independence assumption held of all sequences, especially in fields outside of gambling. He conjectured that it did not and produced a suitable mathematical theory to cover the case.</w:t>
      </w:r>
    </w:p>
    <w:p w14:paraId="06102DB6" w14:textId="77777777" w:rsidR="00DF01B8" w:rsidRDefault="00DF01B8" w:rsidP="00DF01B8"/>
    <w:p w14:paraId="35B64F4C" w14:textId="77777777" w:rsidR="00DF01B8" w:rsidRDefault="00DF01B8" w:rsidP="00DF01B8">
      <w:r>
        <w:t xml:space="preserve">The basic theory is relatively easy to understand. Almost everybody is familiar with the centuries old board game Snakes and Ladders. In this, there </w:t>
      </w:r>
      <w:r>
        <w:lastRenderedPageBreak/>
        <w:t xml:space="preserve">is a board with a hundred and one numbered squares on it, and players advance from the start (i.e. 0) to 100 by repeatedly throwing dice and using the numbers they obtain. The first player to 100 wins. On the board there are some 'snakes' and some 'ladders'. These connect pairs of numbers, usually separated by 5 to 20 intervening numbers. The heads of the individual snakes are higher— of a higher number— than the tails. If a player lands on the head of a snake, they have to go backwards to the tails, losing some of their advance. If a player lands on the base of a ladder, they advance to the top of that ladder. Consider just one player, and one die, and assume the player throws a 5. This may advance the player 5 spaces, but it also may send the player back some spaces or it may send the player forward more spaces than 5. What happens depends in part on what square the player is on. Throwing a 5 when on square 15 might produce an entirely different result, in terms of going forward or backward, than throwing a 5 when on square 32. The square that the player is on is the </w:t>
      </w:r>
      <w:r w:rsidRPr="004D0FA3">
        <w:rPr>
          <w:i/>
          <w:iCs/>
        </w:rPr>
        <w:t>state</w:t>
      </w:r>
      <w:r>
        <w:t xml:space="preserve">. The throw of the single die will produce one of six numbers. This will move the player to one of six other states. The values of the throws (in this case) are equally probable, and so there are six equally probable non-zero </w:t>
      </w:r>
      <w:r w:rsidRPr="004D0FA3">
        <w:rPr>
          <w:i/>
          <w:iCs/>
        </w:rPr>
        <w:t>transition probabilities</w:t>
      </w:r>
      <w:r>
        <w:t xml:space="preserve"> from the current state to the next state. What happens with a throw depends only on the current state (and the value of the throw). It does not depend on the state before the current state, or any before that, i.e. on the history of the individual game. For example, if a player is on square 27, state 27, that is all that matters— it does not matter how the player got to 27. Snakes and Ladders play is an example of a Markov Chain. Conceptually, there is usually time, or a time step, or time beats, involved in producing the sequence of states in a Markov Chain. If we wanted to build that into the example, we could just require that the player throws the die every 30 seconds. There are a few other details that can be added to </w:t>
      </w:r>
      <w:r>
        <w:lastRenderedPageBreak/>
        <w:t>the Snakes and Ladders example to make it closer to Markov Chain theory. There is usually a start state, or a probability among the states for one being the start state. So, the zero square would have a probability of 1 of being the start state (and the other states 1-100 probability zero). Similarly, there might be a terminal state. If so, there would be no transition probabilities for a move out of the 100 square. Also, it is not possible to rest on the foot of a ladder or the head of a snake (because the player would be required to move on elsewhere). This could be represented either by having no transition probabilities that end with the foot of a ladder, or the head of a snake, and including the jumps in with the dice values, or just by omitting those 'states' altogether. Summing up Markov Chains, there is a sequence of events, states, transition probabilities, and the dependence on the state is just with the current state. This latter is the key feature of Markov Chains, the dependency is with a single state only, the current state, and not with earlier states. (Sometimes this is called the Markov Property.)</w:t>
      </w:r>
    </w:p>
    <w:p w14:paraId="2E0CE895" w14:textId="77777777" w:rsidR="00DF01B8" w:rsidRDefault="00DF01B8" w:rsidP="00DF01B8"/>
    <w:p w14:paraId="40436B07" w14:textId="77777777" w:rsidR="00DF01B8" w:rsidRDefault="00DF01B8" w:rsidP="00DF01B8">
      <w:r>
        <w:t xml:space="preserve">What did Markov do with </w:t>
      </w:r>
      <w:r w:rsidRPr="000332B9">
        <w:rPr>
          <w:i/>
          <w:iCs/>
        </w:rPr>
        <w:t>Eugene Onegin</w:t>
      </w:r>
      <w:r>
        <w:rPr>
          <w:i/>
          <w:iCs/>
        </w:rPr>
        <w:t xml:space="preserve">? </w:t>
      </w:r>
      <w:r>
        <w:t xml:space="preserve">He divided the first 20,000 characters of the text into consonants and vowels (in Russian, of course). This gave him a value for the </w:t>
      </w:r>
      <w:r w:rsidRPr="00EA6D8A">
        <w:rPr>
          <w:i/>
          <w:iCs/>
        </w:rPr>
        <w:t>overall probability</w:t>
      </w:r>
      <w:r>
        <w:t xml:space="preserve"> of a particular character being a consonant (or being a vowel). He then looked at pairs of consecutive characters and what the probabilities were for the </w:t>
      </w:r>
      <w:r w:rsidRPr="00EA6D8A">
        <w:rPr>
          <w:i/>
          <w:iCs/>
        </w:rPr>
        <w:t>second character being a consonant (or a vowel) if the first character was a vowel (or a consonant)</w:t>
      </w:r>
      <w:r>
        <w:t xml:space="preserve">. These are transition probabilities from vowels to consonants, and consonants to vowels. What he found was that vowels were more likely to be followed by consonants (and consonants by vowels)— that the transition probabilities were different to the overall probabilities. What this meant was that if the text was thought of as a sequence or stream of letters, the </w:t>
      </w:r>
      <w:r>
        <w:lastRenderedPageBreak/>
        <w:t>appearance of one letter after another was not an independent event, being governed by only the overall probabilities of the letters, rather it was a dependent event having a dependence on the current letter or state. From here, there is the theory and mathematics of Markov Chains.</w:t>
      </w:r>
    </w:p>
    <w:p w14:paraId="756DCFA5" w14:textId="77777777" w:rsidR="00DF01B8" w:rsidRDefault="00DF01B8" w:rsidP="00DF01B8"/>
    <w:p w14:paraId="10C3E08F" w14:textId="25AF2F61" w:rsidR="00DF01B8" w:rsidRDefault="00DF01B8" w:rsidP="00DF01B8">
      <w:r>
        <w:t xml:space="preserve">Markov Chains are everywhere. They are in text. Not just with consonants and vowels, but also with letter sequences like 'u' following 'q', and word sequences like the word </w:t>
      </w:r>
      <w:r w:rsidR="0067161B">
        <w:t>'</w:t>
      </w:r>
      <w:r>
        <w:t>He</w:t>
      </w:r>
      <w:r w:rsidR="0067161B">
        <w:t>'</w:t>
      </w:r>
      <w:r>
        <w:t xml:space="preserve"> being followed by a verb phrase. They are in spoken text, or speech, with sequences of phonemes (certain sounds follow others). They are in the weather (rainy days tend to follow other rainy days). Many games— the sequences of their moves— can be analyzed by Markov Chains (e.g. chess). The Stock Market can be seen as a Markov Chain (bull markets tend to be followed by bull markets, and bear markets followed by bear markets). There are many Markov Chains in biology, for example with DNA sequences. More-0r-less any values or measurements that change over time, such as prices in a stock market, speeds of motor cars, etc., can be modeled by Markov Chains. [There is a paper </w:t>
      </w:r>
      <w:r w:rsidRPr="00D13DD7">
        <w:rPr>
          <w:i/>
          <w:iCs/>
        </w:rPr>
        <w:t>Five greatest applications of Markov Chains</w:t>
      </w:r>
      <w:r>
        <w:t xml:space="preserve"> </w:t>
      </w:r>
      <w:r>
        <w:fldChar w:fldCharType="begin"/>
      </w:r>
      <w:r w:rsidR="00C05B27">
        <w:instrText xml:space="preserve"> ADDIN ZOTERO_ITEM CSL_CITATION {"citationID":"a11ibj6ok2m","properties":{"formattedCitation":"(Von Hilgers and Langville 2006)","plainCitation":"(Von Hilgers and Langville 2006)","noteIndex":0},"citationItems":[{"id":7205,"uris":["http://zotero.org/users/9979780/items/2IBSBSSN"],"itemData":{"id":7205,"type":"webpage","title":"The Five Greatest Applications of Markov Chains","URL":"http://langvillea.people.cofc.edu/MCapps7.pdf","author":[{"family":"Von Hilgers","given":"Philipp"},{"family":"Langville","given":"Amy M."}],"accessed":{"date-parts":[["2022",12,22]]},"issued":{"date-parts":[["2006"]]}}}],"schema":"https://github.com/citation-style-language/schema/raw/master/csl-citation.json"} </w:instrText>
      </w:r>
      <w:r>
        <w:fldChar w:fldCharType="separate"/>
      </w:r>
      <w:r w:rsidR="00FD5A26">
        <w:t>(Von Hilgers and Langville 2006)</w:t>
      </w:r>
      <w:r>
        <w:fldChar w:fldCharType="end"/>
      </w:r>
      <w:r>
        <w:t xml:space="preserve">. It is recommended.] </w:t>
      </w:r>
    </w:p>
    <w:p w14:paraId="458A8BEA" w14:textId="77777777" w:rsidR="00DF01B8" w:rsidRDefault="00DF01B8" w:rsidP="00DF01B8"/>
    <w:p w14:paraId="6F267229" w14:textId="57B3664F" w:rsidR="00DF01B8" w:rsidRDefault="00E540B2" w:rsidP="00DF01B8">
      <w:pPr>
        <w:pStyle w:val="Heading2"/>
      </w:pPr>
      <w:bookmarkStart w:id="81" w:name="_Toc127775747"/>
      <w:bookmarkStart w:id="82" w:name="_Toc143443656"/>
      <w:r>
        <w:t>3.</w:t>
      </w:r>
      <w:r w:rsidR="00DF01B8">
        <w:t>3 Hidden Markov Models</w:t>
      </w:r>
      <w:bookmarkEnd w:id="81"/>
      <w:bookmarkEnd w:id="82"/>
    </w:p>
    <w:p w14:paraId="30F68D26" w14:textId="77777777" w:rsidR="00DF01B8" w:rsidRDefault="00DF01B8" w:rsidP="00DF01B8"/>
    <w:p w14:paraId="7D91C730" w14:textId="77777777" w:rsidR="00DF01B8" w:rsidRDefault="00DF01B8" w:rsidP="00DF01B8">
      <w:r>
        <w:t>Hidden Markov Models (HMMs) are extremely common in the ML analysis of sequential data that has a dependence on time. Typically, a model will be able to explain a sequence and predict or generate new sequences. The techniques are most at home with Natural Language Processing (NLP) and with handwriting recognition, speech recognition, and biological informatics.</w:t>
      </w:r>
    </w:p>
    <w:p w14:paraId="5C937B37" w14:textId="77777777" w:rsidR="00DF01B8" w:rsidRDefault="00DF01B8" w:rsidP="00DF01B8"/>
    <w:p w14:paraId="20EAD3B6" w14:textId="3CCB0040" w:rsidR="00DF01B8" w:rsidRDefault="00DF01B8" w:rsidP="00DF01B8">
      <w:r>
        <w:t>With an HMM there are two collections of probabilities. In the background, there is a probabilistic Markov Chain or Process as explained above. But some, or all, of the states of this Markov Process are hidden (and unseeable directly by observers). However, the hidden states 'emit' observations which can be seen or observed. These emissions of observations are themselves governed by probabilities relating them to the hidden states. An example might help with understanding the set-up. Suppose we are interested in the sequences of year-on-year climate values in New Zealand from a thousand years ago. (We may be very interested in this because the climate affects the environment, its flora and fauna, and their history and development.) Suppose the years can be just hot or cold, and which they are for a particular year depends solely on whether the predecessor year is hot (or is cold). Suppose also that the probabilities of a hot year being followed by another hot year (and a cold year being followed by a cold year) are all known from modern values (which are assumed to be unchanged from those of a thousand years ago).</w:t>
      </w:r>
      <w:r w:rsidR="00514911">
        <w:t xml:space="preserve"> </w:t>
      </w:r>
      <w:r>
        <w:t xml:space="preserve">These ancient weather sequences are Markov Processes, and their states are hidden and not directly observable. However, the weather affects tree-ring growth, and we have modern probabilities relating that growth to the weather (which, again, are assumed to be unchanged from a thousand years ago). More than a few New Zealand Kauri trees live longer than a thousand years. So, the Kauri rings can serve as modern emitted observations on the Hidden Markov Process of ancient weather sequences in New Zealand </w:t>
      </w:r>
      <w:r>
        <w:fldChar w:fldCharType="begin"/>
      </w:r>
      <w:r w:rsidR="00C05B27">
        <w:instrText xml:space="preserve"> ADDIN ZOTERO_ITEM CSL_CITATION {"citationID":"a1imh05jikm","properties":{"formattedCitation":"(Stamp 2017; Rabiner 1989)","plainCitation":"(Stamp 2017; Rabiner 1989)","noteIndex":0},"citationItems":[{"id":7191,"uris":["http://zotero.org/users/9979780/items/ZQGA8GXV"],"itemData":{"id":7191,"type":"chapter","container-title":"Introduction to Machine Learning with Applications in Information Security","edition":"1","ISBN":"978-1-315-21326-2","language":"en","note":"DOI: 10.1201/9781315213262-2","page":"7-35","publisher":"Chapman and Hall/CRC","source":"DOI.org (Crossref)","title":"A Revealing Introduction to Hidden Markov Models","URL":"https://www.taylorfrancis.com/books/9781351818070/chapters/10.1201/9781315213262-2","container-author":[{"family":"Stamp","given":"Mark"}],"author":[{"family":"Stamp","given":"Mark"}],"accessed":{"date-parts":[["2022",12,18]]},"issued":{"date-parts":[["2017"]]}}},{"id":7194,"uris":["http://zotero.org/users/9979780/items/M9WN84AX"],"itemData":{"id":7194,"type":"article-journal","abstract":"This tutorial provides an overview of the basic theory of hidden Markov models (HMMs) as originated by L.E. Baum and T. Petrie (1966) and gives practical details on methods of implementation of the theory along with a description of selected applications of the theory to distinct problems in speech recognition. Results from a number of original sources are combined to provide a single source of acquiring the background required to pursue further this area of research. The author first reviews the theory of discrete Markov chains and shows how the concept of hidden states, where the observation is a probabilistic function of the state, can be used effectively. The theory is illustrated with two simple examples, namely coin-tossing, and the classic balls-in-urns system. Three fundamental problems of HMMs are noted and several practical techniques for solving these problems are given. The various types of HMMs that have been studied, including ergodic as well as left-right models, are described.&lt;&gt;","container-title":"Proceedings of the IEEE","DOI":"10.1109/5.18626","ISSN":"1558-2256","issue":"2","note":"event-title: Proceedings of the IEEE","page":"257-286","source":"IEEE Xplore","title":"A tutorial on hidden Markov models and selected applications in speech recognition","volume":"77","author":[{"family":"Rabiner","given":"L.R."}],"issued":{"date-parts":[["1989",2]]}}}],"schema":"https://github.com/citation-style-language/schema/raw/master/csl-citation.json"} </w:instrText>
      </w:r>
      <w:r>
        <w:fldChar w:fldCharType="separate"/>
      </w:r>
      <w:r w:rsidR="00FD5A26">
        <w:t>(Stamp 2017; Rabiner 1989)</w:t>
      </w:r>
      <w:r>
        <w:fldChar w:fldCharType="end"/>
      </w:r>
      <w:r>
        <w:t xml:space="preserve">. </w:t>
      </w:r>
    </w:p>
    <w:p w14:paraId="6BC8A1B7" w14:textId="77777777" w:rsidR="00DF01B8" w:rsidRDefault="00DF01B8" w:rsidP="00DF01B8"/>
    <w:p w14:paraId="0AF0D6F4" w14:textId="6804616B" w:rsidR="00DF01B8" w:rsidRDefault="00DF01B8" w:rsidP="00DF01B8">
      <w:r>
        <w:t xml:space="preserve">We will not address the mathematics in detail here. But what the mathematics can do is i) estimate the probabilities for a hidden sequence, </w:t>
      </w:r>
      <w:r>
        <w:lastRenderedPageBreak/>
        <w:t xml:space="preserve">give the observable sequence, and the other relevant probabilities ii) estimate the probabilities for an observable sequence, given the hidden sequence, and the other relevant probabilities, iii) given an observable sequence, the number of hidden model states and different types of observations, can use </w:t>
      </w:r>
      <w:r w:rsidR="00524F13">
        <w:t>successive approximation</w:t>
      </w:r>
      <w:r>
        <w:t xml:space="preserve"> on the parameters to produce values which give the greatest probability of yielding the provided sequence. (</w:t>
      </w:r>
      <w:r w:rsidR="00524F13">
        <w:t>The successive approximation uses what is known as '</w:t>
      </w:r>
      <w:r>
        <w:t>gradient</w:t>
      </w:r>
      <w:r w:rsidR="00524F13">
        <w:t xml:space="preserve"> </w:t>
      </w:r>
      <w:r>
        <w:t>descent</w:t>
      </w:r>
      <w:r w:rsidR="00524F13">
        <w:t>'</w:t>
      </w:r>
      <w:r>
        <w:t xml:space="preserve">, see </w:t>
      </w:r>
      <w:r w:rsidR="00524F13">
        <w:t>the excellent videos from Josh Starmer or Grant Sanders</w:t>
      </w:r>
      <w:r w:rsidR="00316CB7">
        <w:t>on</w:t>
      </w:r>
      <w:r w:rsidR="00524F13">
        <w:t xml:space="preserve"> for explanations of gradient descent </w:t>
      </w:r>
      <w:r w:rsidR="00524F13">
        <w:fldChar w:fldCharType="begin"/>
      </w:r>
      <w:r w:rsidR="000C554C">
        <w:instrText xml:space="preserve"> ADDIN ZOTERO_ITEM CSL_CITATION {"citationID":"a20qg6kj26i","properties":{"formattedCitation":"(Starmer and StatQuest 2019; Sanderson and 3Blue1Brown 2017b)","plainCitation":"(Starmer and StatQuest 2019; Sanderson and 3Blue1Brown 2017b)","noteIndex":0},"citationItems":[{"id":5489,"uris":["http://zotero.org/users/9979780/items/E4SE6CWC"],"itemData":{"id":5489,"type":"motion_picture","dimensions":"23:53","source":"YouTube","title":"Gradient Descent, Step-by-Step","URL":"https://www.youtube.com/watch?v=sDv4f4s2SB8","director":[{"family":"Starmer","given":"Josh"},{"family":"StatQuest","given":""}],"accessed":{"date-parts":[["2022",8,2]]},"issued":{"date-parts":[["2019"]]}}},{"id":5474,"uris":["http://zotero.org/users/9979780/items/GLWFP6WI"],"itemData":{"id":5474,"type":"motion_picture","abstract":"Enjoy these videos?  Consider sharing one or two.\nHelp fund future projects: https://www.patreon.com/3blue1brown\nSpecial thanks to these supporters: http://3b1b.co/nn2-thanks\nWritten/interactive form of this series: https://www.3blue1brown.com/topics/ne...\n\nThis video was supported by Amplify Partners.\nFor any early-stage ML startup founders, Amplify Partners would love to hear from you via 3blue1brown@amplifypartners.com\n\nTo learn more, I highly recommend the book by Michael Nielsen\nhttp://neuralnetworksanddeeplearning....\nThe book walks through the code behind the example in these videos, which you can find here: \nhttps://github.com/mnielsen/neural-ne...\n\nMNIST database:\nhttp://yann.lecun.com/exdb/mnist/\n\nAlso check out Chris Olah's blog: \nhttp://colah.github.io/\nHis post on Neural networks and topology is particular beautiful, but honestly all of the stuff there is great.\n\nAnd if you like that, you'll *love* the publications at distill:\nhttps://distill.pub/\n\nFor more videos, Welch Labs also has some great series on machine learning: \nhttps://youtu.be/i8D90DkCLhI\nhttps://youtu.be/bxe2T-V8XRs\n\n\"But I've already voraciously consumed Nielsen's, Olah's and Welch's works\", I hear you say.  Well well, look at you then.  That being the case, I might recommend that you continue on with the book \"Deep Learning\" by Goodfellow, Bengio, and Courville.\n\nThanks to Lisha Li (@lishali88) for her contributions at the end, and for letting me pick her brain so much about the material.  Here are the articles she referenced at the end:\nhttps://arxiv.org/abs/1611.03530\nhttps://arxiv.org/abs/1706.05394\nhttps://arxiv.org/abs/1412.0233\n\nMusic by Vincent Rubinetti: \nhttps://vincerubinetti.bandcamp.com/a...\n\n-------------------\nVideo timeline\n0:00 - Introduction\n0:30 - Recap\n1:49 - Using training data\n3:01 - Cost functions\n6:55 - Gradient descent\n11:18 - More on gradient vectors\n12:19 - Gradient descent recap\n13:01 - Analyzing the network\n16:37 - Learning more\n17:38 - Lisha Li interview\n19:58 - Closing thoughts\n------------------\n\n3blue1brown is a channel about animating math, in all senses of the word animate.  And you know the drill with YouTube, if you want to stay posted on new videos, subscribe, and click the bell to receive notifications (if you're into that).\n\nIf you are new to this channel and want to see more, a good place to start is this playlist: http://3b1b.co/recommended\n\nVarious social media stuffs:\nWebsite: https://www.3blue1brown.com\nTwitter: https://twitter.com/3Blue1Brown\nPatreon: https://patreon.com/3blue1brown\nFacebook: https://www.facebook.com/3blue1brown\nReddit: https://www.reddit.com/r/3Blue1Brown","dimensions":"21:00","source":"YouTube","title":"Gradient descent, how neural networks learn | Chapter 2, Deep learning","URL":"https://www.youtube.com/watch?v=IHZwWFHWa-w","director":[{"family":"Sanderson","given":"Grant"},{"family":"3Blue1Brown","given":""}],"accessed":{"date-parts":[["2022",7,25]]},"issued":{"date-parts":[["2017"]]}}}],"schema":"https://github.com/citation-style-language/schema/raw/master/csl-citation.json"} </w:instrText>
      </w:r>
      <w:r w:rsidR="00524F13">
        <w:fldChar w:fldCharType="separate"/>
      </w:r>
      <w:r w:rsidR="00FD5A26" w:rsidRPr="00FD5A26">
        <w:t>(Starmer and StatQuest 2019; Sanderson and 3Blue1Brown 2017b)</w:t>
      </w:r>
      <w:r w:rsidR="00524F13">
        <w:fldChar w:fldCharType="end"/>
      </w:r>
      <w:r>
        <w:t>.</w:t>
      </w:r>
      <w:r w:rsidR="00173D35">
        <w:t xml:space="preserve"> Gradient descent is a standard ML technique.</w:t>
      </w:r>
      <w:r>
        <w:t>)</w:t>
      </w:r>
    </w:p>
    <w:p w14:paraId="547310A7" w14:textId="77777777" w:rsidR="00DF01B8" w:rsidRDefault="00DF01B8" w:rsidP="00DF01B8"/>
    <w:p w14:paraId="5D52B17B" w14:textId="2C61FA94" w:rsidR="00DF01B8" w:rsidRDefault="00DF01B8" w:rsidP="00DF01B8">
      <w:r>
        <w:t xml:space="preserve">As mentioned, Natural Language Processing often uses HMMs. Mark Stamp, in his </w:t>
      </w:r>
      <w:r>
        <w:fldChar w:fldCharType="begin"/>
      </w:r>
      <w:r w:rsidR="00C05B27">
        <w:instrText xml:space="preserve"> ADDIN ZOTERO_ITEM CSL_CITATION {"citationID":"a1403ok2rgh","properties":{"formattedCitation":"(Stamp 2017)","plainCitation":"(Stamp 2017)","noteIndex":0},"citationItems":[{"id":7191,"uris":["http://zotero.org/users/9979780/items/ZQGA8GXV"],"itemData":{"id":7191,"type":"chapter","container-title":"Introduction to Machine Learning with Applications in Information Security","edition":"1","ISBN":"978-1-315-21326-2","language":"en","note":"DOI: 10.1201/9781315213262-2","page":"7-35","publisher":"Chapman and Hall/CRC","source":"DOI.org (Crossref)","title":"A Revealing Introduction to Hidden Markov Models","URL":"https://www.taylorfrancis.com/books/9781351818070/chapters/10.1201/9781315213262-2","container-author":[{"family":"Stamp","given":"Mark"}],"author":[{"family":"Stamp","given":"Mark"}],"accessed":{"date-parts":[["2022",12,18]]},"issued":{"date-parts":[["2017"]]}}}],"schema":"https://github.com/citation-style-language/schema/raw/master/csl-citation.json"} </w:instrText>
      </w:r>
      <w:r>
        <w:fldChar w:fldCharType="separate"/>
      </w:r>
      <w:r w:rsidR="00FD5A26">
        <w:t>(Stamp 2017)</w:t>
      </w:r>
      <w:r>
        <w:fldChar w:fldCharType="end"/>
      </w:r>
      <w:r>
        <w:t xml:space="preserve">, gives a simple example of language analysis, which is more-or-less the inverse of Markov's </w:t>
      </w:r>
      <w:r w:rsidRPr="008C4CB7">
        <w:rPr>
          <w:i/>
          <w:iCs/>
        </w:rPr>
        <w:t>Eugene Onegin</w:t>
      </w:r>
      <w:r>
        <w:t xml:space="preserve"> case. Say you gave 'Marvin the Martian' (an alien) a corpus of a million words of actual English text and invited him/her/them to investigate sets of individual characters under the assumption that there was a HMM, with two hidden states, that was producing the observed English. The result of Marvin's research would be that there were two relevant sets of letters, and they would be the vowels and the consonants. Initially, Marvin knows nothing about English, yet Marvin can learn structural and statistical properties using an HMM. </w:t>
      </w:r>
    </w:p>
    <w:p w14:paraId="486F9B38" w14:textId="77777777" w:rsidR="00DF01B8" w:rsidRDefault="00DF01B8" w:rsidP="00DF01B8"/>
    <w:p w14:paraId="7CA27D85" w14:textId="77777777" w:rsidR="00DF01B8" w:rsidRDefault="00DF01B8" w:rsidP="00DF01B8">
      <w:r>
        <w:t xml:space="preserve">Marvin, and Markov, in the </w:t>
      </w:r>
      <w:r w:rsidRPr="00EA6D8A">
        <w:rPr>
          <w:i/>
          <w:iCs/>
        </w:rPr>
        <w:t>Onegin</w:t>
      </w:r>
      <w:r>
        <w:t xml:space="preserve"> example, are looking at individual characters or letters. But what is much more useful and widespread in the general NLP case is analyzing entire words, or parts of words, and, for example, tagging them with their parts of speech (POS). In this, HMMs are often used to identify nouns, verbs, adjectives, determiners, etc. Parts of </w:t>
      </w:r>
      <w:r>
        <w:lastRenderedPageBreak/>
        <w:t>speech point to the function of the words in the sentences i.e. they hint at role or meaning.</w:t>
      </w:r>
    </w:p>
    <w:p w14:paraId="00B650C8" w14:textId="77777777" w:rsidR="00DF01B8" w:rsidRDefault="00DF01B8" w:rsidP="00DF01B8"/>
    <w:p w14:paraId="6D45A6B3" w14:textId="045451F7" w:rsidR="00DF01B8" w:rsidRDefault="00E540B2" w:rsidP="00DF01B8">
      <w:pPr>
        <w:pStyle w:val="Heading2"/>
      </w:pPr>
      <w:bookmarkStart w:id="83" w:name="_Toc127775748"/>
      <w:bookmarkStart w:id="84" w:name="_Toc143443657"/>
      <w:r>
        <w:t>3.</w:t>
      </w:r>
      <w:r w:rsidR="00DF01B8">
        <w:t>4 Shannon's Guessing Game</w:t>
      </w:r>
      <w:bookmarkEnd w:id="83"/>
      <w:bookmarkEnd w:id="84"/>
    </w:p>
    <w:p w14:paraId="1026E147" w14:textId="72CD513C" w:rsidR="00E42784" w:rsidRDefault="00E540B2" w:rsidP="00E42784">
      <w:pPr>
        <w:pStyle w:val="Heading3"/>
      </w:pPr>
      <w:bookmarkStart w:id="85" w:name="_Toc143443658"/>
      <w:r>
        <w:t>3.</w:t>
      </w:r>
      <w:r w:rsidR="00E42784">
        <w:t>4.1 Introduction</w:t>
      </w:r>
      <w:bookmarkEnd w:id="85"/>
    </w:p>
    <w:p w14:paraId="722E1C60" w14:textId="4D9558CD" w:rsidR="00DF01B8" w:rsidRDefault="00DF01B8" w:rsidP="00DF01B8">
      <w:r>
        <w:t xml:space="preserve">An interesting precursor of modern NLP research is the 1940s work of Claude Shannon on signal information </w:t>
      </w:r>
      <w:r>
        <w:fldChar w:fldCharType="begin"/>
      </w:r>
      <w:r w:rsidR="00992CA8">
        <w:instrText xml:space="preserve"> ADDIN ZOTERO_ITEM CSL_CITATION {"citationID":"a2nr54iga2k","properties":{"formattedCitation":"(C E Shannon 1948)","plainCitation":"(C E Shannon 1948)","noteIndex":0},"citationItems":[{"id":8077,"uris":["http://zotero.org/users/9979780/items/E96GC9UX","http://zotero.org/users/9979780/items/RWS4VR38"],"itemData":{"id":8077,"type":"article-journal","container-title":"The Bell System Technical Journal","language":"en","page":"379–423, 623–656","source":"Zotero","title":"A Mathematical Theory of Communication","volume":"27","author":[{"family":"Shannon","given":"C E"}],"issued":{"date-parts":[["1948"]]}}}],"schema":"https://github.com/citation-style-language/schema/raw/master/csl-citation.json"} </w:instrText>
      </w:r>
      <w:r>
        <w:fldChar w:fldCharType="separate"/>
      </w:r>
      <w:r w:rsidR="00992CA8">
        <w:t>(C E Shannon 1948)</w:t>
      </w:r>
      <w:r>
        <w:fldChar w:fldCharType="end"/>
      </w:r>
      <w:r>
        <w:t xml:space="preserve">. </w:t>
      </w:r>
      <w:r w:rsidRPr="00DF6C3A">
        <w:t>Shannon provided an extensive analysis of</w:t>
      </w:r>
      <w:r>
        <w:t xml:space="preserve"> the natural language</w:t>
      </w:r>
      <w:r w:rsidRPr="00DF6C3A">
        <w:t xml:space="preserve"> English and it is worthwhile to follow and develop his reasoning.</w:t>
      </w:r>
      <w:r>
        <w:t xml:space="preserve"> He was trying to calculate how much entropy (signal information) there was in passages of English. (What entropy and signal information are need not concern us.) The</w:t>
      </w:r>
      <w:r w:rsidRPr="00DF6C3A">
        <w:t xml:space="preserve"> approach here </w:t>
      </w:r>
      <w:r>
        <w:t>was</w:t>
      </w:r>
      <w:r w:rsidRPr="00DF6C3A">
        <w:t xml:space="preserve"> to use successive approximation by models</w:t>
      </w:r>
      <w:r>
        <w:t xml:space="preserve">. </w:t>
      </w:r>
      <w:r w:rsidRPr="00DF6C3A">
        <w:t>Shannon’s zero-order model</w:t>
      </w:r>
      <w:r>
        <w:t xml:space="preserve"> assumed that the alphabetic letters or characters had an equal probability of occurring in English text. But i</w:t>
      </w:r>
      <w:r w:rsidRPr="00DF6C3A">
        <w:t xml:space="preserve">n real English, assuming here that </w:t>
      </w:r>
      <w:r>
        <w:t>the</w:t>
      </w:r>
      <w:r w:rsidRPr="00DF6C3A">
        <w:t xml:space="preserve"> speaker</w:t>
      </w:r>
      <w:r>
        <w:t xml:space="preserve"> or writer</w:t>
      </w:r>
      <w:r w:rsidRPr="00DF6C3A">
        <w:t xml:space="preserve"> is not idiosyncratic, the occurrence of letters is not equiprobable; </w:t>
      </w:r>
      <w:r w:rsidR="001C25A0">
        <w:t>'</w:t>
      </w:r>
      <w:r w:rsidRPr="00DF6C3A">
        <w:t>e</w:t>
      </w:r>
      <w:r w:rsidR="001C25A0">
        <w:t>'</w:t>
      </w:r>
      <w:r w:rsidRPr="00DF6C3A">
        <w:t xml:space="preserve">, for example, has a probability of 0.13 of occurring and </w:t>
      </w:r>
      <w:r w:rsidR="001C25A0">
        <w:t>'</w:t>
      </w:r>
      <w:r w:rsidRPr="00DF6C3A">
        <w:t>w</w:t>
      </w:r>
      <w:r w:rsidR="001C25A0">
        <w:t>'</w:t>
      </w:r>
      <w:r w:rsidRPr="00DF6C3A">
        <w:t xml:space="preserve"> a probability of 0.02. If the differing probabilities for all the letters are taken into account</w:t>
      </w:r>
      <w:r>
        <w:t xml:space="preserve">, that produces </w:t>
      </w:r>
      <w:r w:rsidRPr="00DF6C3A">
        <w:t>what is known as the first-order model</w:t>
      </w:r>
      <w:r>
        <w:t>.</w:t>
      </w:r>
      <w:r w:rsidRPr="00DF6C3A">
        <w:t xml:space="preserve"> There are also conditional</w:t>
      </w:r>
      <w:r w:rsidR="00C3017F">
        <w:t>, or transition,</w:t>
      </w:r>
      <w:r w:rsidRPr="00DF6C3A">
        <w:t xml:space="preserve"> probabilities relating letters in letter sequences in English; </w:t>
      </w:r>
      <w:r w:rsidR="001C25A0">
        <w:t>'</w:t>
      </w:r>
      <w:r w:rsidRPr="00DF6C3A">
        <w:t>q</w:t>
      </w:r>
      <w:r w:rsidR="001C25A0">
        <w:t>'</w:t>
      </w:r>
      <w:r w:rsidRPr="00DF6C3A">
        <w:t xml:space="preserve">, for example, is almost invariably followed by </w:t>
      </w:r>
      <w:r w:rsidR="001C25A0">
        <w:t>'</w:t>
      </w:r>
      <w:r w:rsidRPr="00DF6C3A">
        <w:t>u</w:t>
      </w:r>
      <w:r w:rsidR="001C25A0">
        <w:t>'</w:t>
      </w:r>
      <w:r w:rsidRPr="00DF6C3A">
        <w:t xml:space="preserve">. </w:t>
      </w:r>
      <w:r>
        <w:t xml:space="preserve">This model is now using a Markov process for analysis. </w:t>
      </w:r>
      <w:r w:rsidRPr="00DF6C3A">
        <w:t>Two letter sequences, giving</w:t>
      </w:r>
      <w:r>
        <w:t xml:space="preserve"> </w:t>
      </w:r>
      <w:r w:rsidRPr="00DF6C3A">
        <w:t xml:space="preserve">the second-order model, can be considered, or three letter sequences and so on. </w:t>
      </w:r>
      <w:r>
        <w:t>A</w:t>
      </w:r>
      <w:r w:rsidRPr="00DF6C3A">
        <w:t xml:space="preserve"> similar approach can be adopt</w:t>
      </w:r>
      <w:r>
        <w:t>ed to predicting a missing word or the next word,</w:t>
      </w:r>
      <w:r w:rsidRPr="00DF6C3A">
        <w:t xml:space="preserve"> using whole words as the alphabet and not </w:t>
      </w:r>
      <w:r>
        <w:t xml:space="preserve">just </w:t>
      </w:r>
      <w:r w:rsidRPr="00DF6C3A">
        <w:t>single letters.</w:t>
      </w:r>
      <w:r>
        <w:t xml:space="preserve"> (Filling in the blanks in some text is known as a 'cloze task'. These will be explained in more detail shortly). </w:t>
      </w:r>
    </w:p>
    <w:p w14:paraId="6E038A5B" w14:textId="77777777" w:rsidR="00DF01B8" w:rsidRDefault="00DF01B8" w:rsidP="00DF01B8"/>
    <w:p w14:paraId="18DFAC16" w14:textId="3CC9951E" w:rsidR="00DF01B8" w:rsidRPr="00DF6C3A" w:rsidRDefault="00DF01B8" w:rsidP="00DF01B8">
      <w:r w:rsidRPr="00DF6C3A">
        <w:t>The assumption of non-idiosyncrasy</w:t>
      </w:r>
      <w:r>
        <w:t xml:space="preserve"> of the source English text</w:t>
      </w:r>
      <w:r w:rsidRPr="00DF6C3A">
        <w:t xml:space="preserve"> is entirely in order—</w:t>
      </w:r>
      <w:r>
        <w:t xml:space="preserve"> John </w:t>
      </w:r>
      <w:r w:rsidRPr="00DF6C3A">
        <w:t xml:space="preserve">Pierce tells us of E.V. Wright  who published the 267 page novel </w:t>
      </w:r>
      <w:r w:rsidRPr="00DF6C3A">
        <w:rPr>
          <w:i/>
        </w:rPr>
        <w:t>Gadsby</w:t>
      </w:r>
      <w:r w:rsidRPr="00DF6C3A">
        <w:t xml:space="preserve"> in which there are no </w:t>
      </w:r>
      <w:r w:rsidR="001C25A0">
        <w:t>'</w:t>
      </w:r>
      <w:r w:rsidRPr="00DF6C3A">
        <w:t>e</w:t>
      </w:r>
      <w:r w:rsidR="001C25A0">
        <w:t>'</w:t>
      </w:r>
      <w:r w:rsidRPr="00DF6C3A">
        <w:t xml:space="preserve">s </w:t>
      </w:r>
      <w:r>
        <w:fldChar w:fldCharType="begin"/>
      </w:r>
      <w:r w:rsidR="00C05B27">
        <w:instrText xml:space="preserve"> ADDIN ZOTERO_ITEM CSL_CITATION {"citationID":"a2qr1h6vch3","properties":{"formattedCitation":"(Pierce 1980)","plainCitation":"(Pierce 1980)","noteIndex":0},"citationItems":[{"id":2602,"uris":["http://zotero.org/users/9979780/items/8REJPBD4"],"itemData":{"id":2602,"type":"book","edition":"2nd, rev.","event-place":"New York","ISBN":"ISBN: 0486240614 (pbk.) :; LCCN: 80-66678","number-of-pages":"xii, 305 p. : ill. ; 22 cm.","publisher":"Dover Publications","publisher-place":"New York","title":"An Introduction to Information Theory : Symbols, Signals &amp; Noise","author":[{"family":"Pierce","given":"John Robinson"}],"issued":{"date-parts":[["1980"]]}}}],"schema":"https://github.com/citation-style-language/schema/raw/master/csl-citation.json"} </w:instrText>
      </w:r>
      <w:r>
        <w:fldChar w:fldCharType="separate"/>
      </w:r>
      <w:r w:rsidR="00FD5A26">
        <w:t>(Pierce 1980)</w:t>
      </w:r>
      <w:r>
        <w:fldChar w:fldCharType="end"/>
      </w:r>
      <w:r>
        <w:t xml:space="preserve"> </w:t>
      </w:r>
      <w:r w:rsidRPr="00DF6C3A">
        <w:t>p.48</w:t>
      </w:r>
      <w:r>
        <w:t>)</w:t>
      </w:r>
      <w:r w:rsidRPr="00DF6C3A">
        <w:t>.</w:t>
      </w:r>
      <w:r>
        <w:t xml:space="preserve"> There is an important point to be made here. When there is focus on the probabilities of occurrences of letters in text, say </w:t>
      </w:r>
      <w:r w:rsidR="001C25A0">
        <w:t>'</w:t>
      </w:r>
      <w:r>
        <w:t>e</w:t>
      </w:r>
      <w:r w:rsidR="001C25A0">
        <w:t>'</w:t>
      </w:r>
      <w:r>
        <w:t xml:space="preserve">s, there is a need to address context. Such probabilities may well have different values depending on, for example, whether the text is </w:t>
      </w:r>
      <w:r w:rsidRPr="0053686C">
        <w:rPr>
          <w:i/>
          <w:iCs/>
        </w:rPr>
        <w:t>Gadsby</w:t>
      </w:r>
      <w:r>
        <w:t xml:space="preserve">, the </w:t>
      </w:r>
      <w:r w:rsidRPr="0053686C">
        <w:rPr>
          <w:i/>
          <w:iCs/>
        </w:rPr>
        <w:t>Sunday Times</w:t>
      </w:r>
      <w:r>
        <w:t>, or every piece of English on the Internet. Care is also needed here with the relation between the training data and the intended real use data (the test data) for ML language probabilities. You would not want to use Gadsby as the sole training data for all of written English.</w:t>
      </w:r>
    </w:p>
    <w:p w14:paraId="57D9988A" w14:textId="77777777" w:rsidR="00DF01B8" w:rsidRPr="00DF6C3A" w:rsidRDefault="00DF01B8" w:rsidP="00DF01B8"/>
    <w:p w14:paraId="51BDCA16" w14:textId="77777777" w:rsidR="00DF01B8" w:rsidRPr="00DF6C3A" w:rsidRDefault="00DF01B8" w:rsidP="00DF01B8">
      <w:r w:rsidRPr="00DF6C3A">
        <w:t>Shannon</w:t>
      </w:r>
      <w:r>
        <w:t xml:space="preserve"> </w:t>
      </w:r>
      <w:r w:rsidRPr="00DF6C3A">
        <w:t>conducted extensive experiments on English. One technique he used was to give test subjects many letters of a sequence of English—usually up to about 50 letters—and then ask them to guess the next unknown letter</w:t>
      </w:r>
      <w:r>
        <w:t xml:space="preserve"> (a cloze task)</w:t>
      </w:r>
      <w:r w:rsidRPr="00DF6C3A">
        <w:t>; he found that the subjects were able to guess correctly about half the time or more</w:t>
      </w:r>
      <w:r>
        <w:t>.</w:t>
      </w:r>
      <w:r w:rsidRPr="00DF6C3A">
        <w:t xml:space="preserve"> (You can try Shannon’s experiment</w:t>
      </w:r>
      <w:r>
        <w:t xml:space="preserve"> or game </w:t>
      </w:r>
      <w:r w:rsidRPr="00DF6C3A">
        <w:t xml:space="preserve">:- pick roughly the middle letter of any line in this book, count forward fifty letters, keeping the </w:t>
      </w:r>
      <w:r>
        <w:t>fifty first</w:t>
      </w:r>
      <w:r w:rsidRPr="00DF6C3A">
        <w:t xml:space="preserve"> letter</w:t>
      </w:r>
      <w:r>
        <w:t xml:space="preserve"> </w:t>
      </w:r>
      <w:r w:rsidRPr="00DF6C3A">
        <w:t>covered</w:t>
      </w:r>
      <w:r>
        <w:t xml:space="preserve"> before making your guess</w:t>
      </w:r>
      <w:r w:rsidRPr="00DF6C3A">
        <w:t xml:space="preserve">, and see how uncertain you are about the </w:t>
      </w:r>
      <w:r>
        <w:t xml:space="preserve">value of the </w:t>
      </w:r>
      <w:r w:rsidRPr="00DF6C3A">
        <w:t>fifty first letter.)</w:t>
      </w:r>
    </w:p>
    <w:p w14:paraId="78FE93AB" w14:textId="77777777" w:rsidR="00DF01B8" w:rsidRPr="00DF6C3A" w:rsidRDefault="00DF01B8" w:rsidP="00DF01B8"/>
    <w:p w14:paraId="5973F39E" w14:textId="77777777" w:rsidR="00DF01B8" w:rsidRPr="00DF6C3A" w:rsidRDefault="00DF01B8" w:rsidP="00DF01B8">
      <w:r w:rsidRPr="00DF6C3A">
        <w:t>The results show that English is massively redundant.  This redundancy has its advantages. Natural languages are highly noise tolerant—</w:t>
      </w:r>
      <w:r>
        <w:t xml:space="preserve"> </w:t>
      </w:r>
      <w:r w:rsidRPr="00DF6C3A">
        <w:t>often many letters in a message can go missing or be mis</w:t>
      </w:r>
      <w:r>
        <w:t>-</w:t>
      </w:r>
      <w:r w:rsidRPr="00DF6C3A">
        <w:t>transcribed and yet still the receiver will be able reconstruct the original. (And also, yet again as Shannon pointed out, without redundancy, crossword puzzles would be impossible.)</w:t>
      </w:r>
    </w:p>
    <w:p w14:paraId="5055CED6" w14:textId="77777777" w:rsidR="00DF01B8" w:rsidRPr="00DF6C3A" w:rsidRDefault="00DF01B8" w:rsidP="00DF01B8"/>
    <w:p w14:paraId="06ECCACD" w14:textId="4E0AD536" w:rsidR="00DF01B8" w:rsidRDefault="00DF01B8" w:rsidP="00DF01B8">
      <w:r w:rsidRPr="00DF6C3A">
        <w:t>English is usually taken to be an ergodic source</w:t>
      </w:r>
      <w:r>
        <w:t xml:space="preserve"> (roughly, that means that one reasonable passage is a good representative of the whole, as far as all the probabilities are concerned). However, so-called Large Language Models and Foundation Models would typically use vast amounts of text as input data (see, for example, Common Crawl </w:t>
      </w:r>
      <w:r>
        <w:fldChar w:fldCharType="begin"/>
      </w:r>
      <w:r w:rsidR="00C05B27">
        <w:instrText xml:space="preserve"> ADDIN ZOTERO_ITEM CSL_CITATION {"citationID":"a5k57m71i1","properties":{"formattedCitation":"(Common Crawl 2022)","plainCitation":"(Common Crawl 2022)","noteIndex":0},"citationItems":[{"id":7094,"uris":["http://zotero.org/users/9979780/items/M265KZ45"],"itemData":{"id":7094,"type":"webpage","language":"en-US","title":"Common Crawl","URL":"https://commoncrawl.org/","author":[{"family":"Common Crawl","given":""}],"accessed":{"date-parts":[["2022",11,23]]},"issued":{"date-parts":[["2022"]]}}}],"schema":"https://github.com/citation-style-language/schema/raw/master/csl-citation.json"} </w:instrText>
      </w:r>
      <w:r>
        <w:fldChar w:fldCharType="separate"/>
      </w:r>
      <w:r w:rsidR="00FD5A26">
        <w:t>(Common Crawl 2022)</w:t>
      </w:r>
      <w:r>
        <w:fldChar w:fldCharType="end"/>
      </w:r>
      <w:r>
        <w:t>). There is a good reason for that. As we will see these models are trying to do more than evaluate probabilities; they are,</w:t>
      </w:r>
      <w:r w:rsidRPr="00952FC4">
        <w:t xml:space="preserve"> </w:t>
      </w:r>
      <w:r>
        <w:t xml:space="preserve">for example, also trying to acquire knowledge (such as, the fact that George Orwell is the author of the book </w:t>
      </w:r>
      <w:r w:rsidRPr="00E6186D">
        <w:rPr>
          <w:i/>
          <w:iCs/>
        </w:rPr>
        <w:t>1984</w:t>
      </w:r>
      <w:r>
        <w:t>).</w:t>
      </w:r>
    </w:p>
    <w:p w14:paraId="3756AAD6" w14:textId="77777777" w:rsidR="00A44353" w:rsidRDefault="00A44353" w:rsidP="00DF01B8"/>
    <w:p w14:paraId="53D92AA0" w14:textId="588121A1" w:rsidR="00E42784" w:rsidRDefault="00E540B2" w:rsidP="00E42784">
      <w:pPr>
        <w:pStyle w:val="Heading3"/>
      </w:pPr>
      <w:bookmarkStart w:id="86" w:name="_Toc143443659"/>
      <w:r>
        <w:t>3.</w:t>
      </w:r>
      <w:r w:rsidR="00E42784">
        <w:t>4.2 Shannon's Approximations as Markov</w:t>
      </w:r>
      <w:r w:rsidR="00E54A1F">
        <w:t xml:space="preserve"> Processes</w:t>
      </w:r>
      <w:bookmarkEnd w:id="86"/>
    </w:p>
    <w:p w14:paraId="68BECBFD" w14:textId="77777777" w:rsidR="00A44353" w:rsidRDefault="00A44353" w:rsidP="004029D1"/>
    <w:p w14:paraId="2BE9A9B6" w14:textId="3ECADD20" w:rsidR="00E54A1F" w:rsidRDefault="001C25A0" w:rsidP="00E54A1F">
      <w:r>
        <w:t>[</w:t>
      </w:r>
      <w:r w:rsidR="00E54A1F">
        <w:t xml:space="preserve">An indicative fact: Shannon's seminal 1948 paper originally had the title </w:t>
      </w:r>
      <w:r w:rsidR="00E54A1F" w:rsidRPr="00E54A1F">
        <w:rPr>
          <w:i/>
          <w:iCs/>
        </w:rPr>
        <w:t>A Mathematical Theory of Communication</w:t>
      </w:r>
      <w:r>
        <w:rPr>
          <w:i/>
          <w:iCs/>
        </w:rPr>
        <w:t xml:space="preserve">. </w:t>
      </w:r>
      <w:r w:rsidRPr="001C25A0">
        <w:t>I</w:t>
      </w:r>
      <w:r w:rsidR="00E54A1F" w:rsidRPr="00E54A1F">
        <w:t>n 1949</w:t>
      </w:r>
      <w:r w:rsidR="005A6BAF">
        <w:t xml:space="preserve">, </w:t>
      </w:r>
      <w:r w:rsidR="005A6BAF" w:rsidRPr="00334EF7">
        <w:t xml:space="preserve">when reprinted in  </w:t>
      </w:r>
      <w:r w:rsidR="005A6BAF">
        <w:fldChar w:fldCharType="begin"/>
      </w:r>
      <w:r w:rsidR="00992CA8">
        <w:instrText xml:space="preserve"> ADDIN ZOTERO_ITEM CSL_CITATION {"citationID":"a1qoi0ucl57","properties":{"formattedCitation":"(Claude Elwood Shannon and Weaver 1949)","plainCitation":"(Claude Elwood Shannon and Weaver 1949)","noteIndex":0},"citationItems":[{"id":2968,"uris":["http://zotero.org/users/9979780/items/B9PWAHHW"],"itemData":{"id":2968,"type":"book","call-number":"LC: TK5101; Dewey: 621.381","event-place":"Urbana","ISBN":"LCCN: 49-11922","number-of-pages":"v (i.e. vii), 117 p. diagrs. 24 cm.","publisher":"University of Illinois Press","publisher-place":"Urbana","title":"The Mathematical Theory of Communication","author":[{"family":"Shannon","given":"Claude Elwood"},{"family":"Weaver","given":"Warren"}],"issued":{"date-parts":[["1949"]]}}}],"schema":"https://github.com/citation-style-language/schema/raw/master/csl-citation.json"} </w:instrText>
      </w:r>
      <w:r w:rsidR="005A6BAF">
        <w:fldChar w:fldCharType="separate"/>
      </w:r>
      <w:r w:rsidR="00992CA8">
        <w:t>(Claude Elwood Shannon and Weaver 1949)</w:t>
      </w:r>
      <w:r w:rsidR="005A6BAF">
        <w:fldChar w:fldCharType="end"/>
      </w:r>
      <w:r w:rsidR="005A6BAF">
        <w:t>,</w:t>
      </w:r>
      <w:r w:rsidR="00E54A1F" w:rsidRPr="00E54A1F">
        <w:t xml:space="preserve"> it was renamed</w:t>
      </w:r>
      <w:r w:rsidR="00E54A1F">
        <w:rPr>
          <w:i/>
          <w:iCs/>
        </w:rPr>
        <w:t xml:space="preserve"> The</w:t>
      </w:r>
      <w:r w:rsidR="00E54A1F" w:rsidRPr="00E54A1F">
        <w:rPr>
          <w:i/>
          <w:iCs/>
        </w:rPr>
        <w:t xml:space="preserve"> Mathematical Theory of Communication</w:t>
      </w:r>
      <w:r w:rsidR="00334EF7" w:rsidRPr="00334EF7">
        <w:t>. Enough said.</w:t>
      </w:r>
      <w:r>
        <w:t>]</w:t>
      </w:r>
    </w:p>
    <w:p w14:paraId="060B7DC3" w14:textId="77777777" w:rsidR="00334EF7" w:rsidRDefault="00334EF7" w:rsidP="00E54A1F"/>
    <w:p w14:paraId="315902B3" w14:textId="546F4D34" w:rsidR="00334EF7" w:rsidRDefault="00334EF7" w:rsidP="00E54A1F">
      <w:r>
        <w:t>To explain the GPT Large Language Models, there is a passage in the Shannon paper which is pure gold.</w:t>
      </w:r>
    </w:p>
    <w:p w14:paraId="6D49D9C3" w14:textId="77777777" w:rsidR="00E54A1F" w:rsidRDefault="00E54A1F" w:rsidP="00E54A1F"/>
    <w:p w14:paraId="49600414" w14:textId="6B5F8A90" w:rsidR="00E54A1F" w:rsidRPr="00E54A1F" w:rsidRDefault="00E54A1F" w:rsidP="00E54A1F">
      <w:pPr>
        <w:pStyle w:val="Quote"/>
      </w:pPr>
      <w:r w:rsidRPr="00E54A1F">
        <w:t xml:space="preserve">To give a visual idea of how this series of processes approaches a language, typical sequences in the approximations to English have been constructed and are given below. In all cases we have assumed a 27-symbol “alphabet,” the 26 letters and a space. </w:t>
      </w:r>
    </w:p>
    <w:p w14:paraId="03893CA0" w14:textId="707C939D" w:rsidR="00E54A1F" w:rsidRPr="00E54A1F" w:rsidRDefault="00E54A1F">
      <w:pPr>
        <w:pStyle w:val="Quote"/>
        <w:numPr>
          <w:ilvl w:val="0"/>
          <w:numId w:val="26"/>
        </w:numPr>
      </w:pPr>
      <w:r w:rsidRPr="00E54A1F">
        <w:t>Zero-order</w:t>
      </w:r>
      <w:r w:rsidR="00334EF7">
        <w:t xml:space="preserve"> </w:t>
      </w:r>
      <w:r w:rsidRPr="00E54A1F">
        <w:t>approximation</w:t>
      </w:r>
      <w:r w:rsidR="00334EF7">
        <w:t xml:space="preserve"> </w:t>
      </w:r>
      <w:r w:rsidRPr="00E54A1F">
        <w:t>(symbols</w:t>
      </w:r>
      <w:r w:rsidR="00334EF7">
        <w:t xml:space="preserve"> </w:t>
      </w:r>
      <w:r w:rsidRPr="00E54A1F">
        <w:t>independent</w:t>
      </w:r>
      <w:r w:rsidR="00334EF7">
        <w:t xml:space="preserve"> </w:t>
      </w:r>
      <w:r w:rsidRPr="00E54A1F">
        <w:t>and</w:t>
      </w:r>
      <w:r w:rsidR="00334EF7">
        <w:t xml:space="preserve"> </w:t>
      </w:r>
      <w:r w:rsidRPr="00E54A1F">
        <w:t xml:space="preserve">equiprobable). </w:t>
      </w:r>
    </w:p>
    <w:p w14:paraId="42E772EF" w14:textId="77777777" w:rsidR="00E54A1F" w:rsidRPr="00E54A1F" w:rsidRDefault="00E54A1F" w:rsidP="00E54A1F">
      <w:pPr>
        <w:pStyle w:val="Quote"/>
      </w:pPr>
      <w:r w:rsidRPr="00E54A1F">
        <w:lastRenderedPageBreak/>
        <w:t xml:space="preserve">XFOML RXKHRJFFJUJ ZLPWCFWKCYJ FFJEYVKCQSGHYD QPAAMKBZAACIBZL- HJQD. </w:t>
      </w:r>
    </w:p>
    <w:p w14:paraId="44310621" w14:textId="77777777" w:rsidR="00E54A1F" w:rsidRPr="00E54A1F" w:rsidRDefault="00E54A1F">
      <w:pPr>
        <w:pStyle w:val="Quote"/>
        <w:numPr>
          <w:ilvl w:val="0"/>
          <w:numId w:val="26"/>
        </w:numPr>
      </w:pPr>
      <w:r w:rsidRPr="00E54A1F">
        <w:t xml:space="preserve">First-order approximation (symbols independent but with frequencies of English text). </w:t>
      </w:r>
    </w:p>
    <w:p w14:paraId="27C4E885" w14:textId="77777777" w:rsidR="00E54A1F" w:rsidRPr="00E54A1F" w:rsidRDefault="00E54A1F" w:rsidP="00E54A1F">
      <w:pPr>
        <w:pStyle w:val="Quote"/>
      </w:pPr>
      <w:r w:rsidRPr="00E54A1F">
        <w:t xml:space="preserve">OCRO HLI RGWR NMIELWIS EU LL NBNESEBYA TH EEI ALHENHTTPA OOBTTVA NAH BRL. </w:t>
      </w:r>
    </w:p>
    <w:p w14:paraId="48190990" w14:textId="77777777" w:rsidR="00E54A1F" w:rsidRPr="00E54A1F" w:rsidRDefault="00E54A1F">
      <w:pPr>
        <w:pStyle w:val="Quote"/>
        <w:numPr>
          <w:ilvl w:val="0"/>
          <w:numId w:val="26"/>
        </w:numPr>
      </w:pPr>
      <w:r w:rsidRPr="00E54A1F">
        <w:t xml:space="preserve">Second-order approximation (digram structure as in English). </w:t>
      </w:r>
    </w:p>
    <w:p w14:paraId="0390AB96" w14:textId="77777777" w:rsidR="00E54A1F" w:rsidRPr="00E54A1F" w:rsidRDefault="00E54A1F" w:rsidP="00E54A1F">
      <w:pPr>
        <w:pStyle w:val="Quote"/>
      </w:pPr>
      <w:r w:rsidRPr="00E54A1F">
        <w:t xml:space="preserve">ON IE ANTSOUTINYS ARE T INCTORE ST BE S DEAMY ACHIN D ILONASIVE TU- COOWE AT TEASONARE FUSO TIZIN ANDY TOBE SEACE CTISBE. </w:t>
      </w:r>
    </w:p>
    <w:p w14:paraId="60135DE6" w14:textId="6144E55F" w:rsidR="00E54A1F" w:rsidRPr="00E54A1F" w:rsidRDefault="00E54A1F">
      <w:pPr>
        <w:pStyle w:val="Quote"/>
        <w:numPr>
          <w:ilvl w:val="0"/>
          <w:numId w:val="26"/>
        </w:numPr>
      </w:pPr>
      <w:r w:rsidRPr="00E54A1F">
        <w:t>Third-order</w:t>
      </w:r>
      <w:r w:rsidR="00334EF7">
        <w:t xml:space="preserve"> </w:t>
      </w:r>
      <w:r w:rsidRPr="00E54A1F">
        <w:t>approximation</w:t>
      </w:r>
      <w:r w:rsidR="00B46630">
        <w:t xml:space="preserve"> </w:t>
      </w:r>
      <w:r w:rsidRPr="00E54A1F">
        <w:t>(trigram</w:t>
      </w:r>
      <w:r w:rsidR="00B46630">
        <w:t xml:space="preserve"> </w:t>
      </w:r>
      <w:r w:rsidRPr="00E54A1F">
        <w:t>structure</w:t>
      </w:r>
      <w:r w:rsidR="00334EF7">
        <w:t xml:space="preserve"> </w:t>
      </w:r>
      <w:r w:rsidRPr="00E54A1F">
        <w:t>as</w:t>
      </w:r>
      <w:r w:rsidR="00334EF7">
        <w:t xml:space="preserve"> </w:t>
      </w:r>
      <w:r w:rsidRPr="00E54A1F">
        <w:t>in</w:t>
      </w:r>
      <w:r w:rsidR="00B46630">
        <w:t xml:space="preserve"> </w:t>
      </w:r>
      <w:r w:rsidRPr="00E54A1F">
        <w:t xml:space="preserve">English). </w:t>
      </w:r>
    </w:p>
    <w:p w14:paraId="62063A89" w14:textId="77777777" w:rsidR="00E54A1F" w:rsidRPr="00E54A1F" w:rsidRDefault="00E54A1F" w:rsidP="00E54A1F">
      <w:pPr>
        <w:pStyle w:val="Quote"/>
      </w:pPr>
      <w:r w:rsidRPr="00E54A1F">
        <w:t xml:space="preserve">IN NO IST LAT WHEY CRATICT FROURE BIRS GROCID PONDENOME OF DEMONS- TURES OF THE REPTAGIN IS REGOACTIONA OF CRE. </w:t>
      </w:r>
    </w:p>
    <w:p w14:paraId="24008EE2" w14:textId="34D82119" w:rsidR="00E54A1F" w:rsidRPr="00E54A1F" w:rsidRDefault="00E54A1F">
      <w:pPr>
        <w:pStyle w:val="Quote"/>
        <w:numPr>
          <w:ilvl w:val="0"/>
          <w:numId w:val="26"/>
        </w:numPr>
      </w:pPr>
      <w:r w:rsidRPr="00E54A1F">
        <w:t>First-order</w:t>
      </w:r>
      <w:r w:rsidR="00607F4F">
        <w:t xml:space="preserve"> </w:t>
      </w:r>
      <w:r w:rsidRPr="00E54A1F">
        <w:t>word</w:t>
      </w:r>
      <w:r w:rsidR="00607F4F">
        <w:t xml:space="preserve"> </w:t>
      </w:r>
      <w:r w:rsidRPr="00E54A1F">
        <w:t>approximation.</w:t>
      </w:r>
      <w:r w:rsidR="00B46630">
        <w:t xml:space="preserve"> </w:t>
      </w:r>
      <w:r w:rsidRPr="00E54A1F">
        <w:t>Rather</w:t>
      </w:r>
      <w:r w:rsidR="00607F4F">
        <w:t xml:space="preserve"> </w:t>
      </w:r>
      <w:r w:rsidRPr="00E54A1F">
        <w:t>than</w:t>
      </w:r>
      <w:r w:rsidR="00607F4F">
        <w:t xml:space="preserve"> </w:t>
      </w:r>
      <w:r w:rsidRPr="00E54A1F">
        <w:t>continue</w:t>
      </w:r>
      <w:r w:rsidR="00607F4F">
        <w:t xml:space="preserve"> </w:t>
      </w:r>
      <w:r w:rsidRPr="00E54A1F">
        <w:t>with</w:t>
      </w:r>
      <w:r w:rsidR="00607F4F">
        <w:t xml:space="preserve"> </w:t>
      </w:r>
      <w:r w:rsidRPr="00E54A1F">
        <w:t>tetragram,</w:t>
      </w:r>
      <w:r w:rsidR="00B46630">
        <w:t xml:space="preserve"> …</w:t>
      </w:r>
      <w:r w:rsidRPr="00E54A1F">
        <w:t>,</w:t>
      </w:r>
      <w:r w:rsidR="00B46630">
        <w:t xml:space="preserve"> </w:t>
      </w:r>
      <w:r w:rsidRPr="00E54A1F">
        <w:rPr>
          <w:i/>
          <w:iCs/>
        </w:rPr>
        <w:t>n</w:t>
      </w:r>
      <w:r w:rsidRPr="00E54A1F">
        <w:t>-gram</w:t>
      </w:r>
      <w:r w:rsidR="00607F4F">
        <w:t xml:space="preserve"> </w:t>
      </w:r>
      <w:r w:rsidRPr="00E54A1F">
        <w:t>structure</w:t>
      </w:r>
      <w:r w:rsidR="00607F4F">
        <w:t xml:space="preserve"> </w:t>
      </w:r>
      <w:r w:rsidRPr="00E54A1F">
        <w:t>it</w:t>
      </w:r>
      <w:r w:rsidR="00607F4F">
        <w:t xml:space="preserve"> </w:t>
      </w:r>
      <w:r w:rsidRPr="00E54A1F">
        <w:t>is</w:t>
      </w:r>
      <w:r w:rsidR="00607F4F">
        <w:t xml:space="preserve"> </w:t>
      </w:r>
      <w:r w:rsidRPr="00E54A1F">
        <w:t xml:space="preserve">easier and better to jump at this point to word units. Here words are chosen independently but with their appropriate frequencies. </w:t>
      </w:r>
    </w:p>
    <w:p w14:paraId="44764A45" w14:textId="4E496C03" w:rsidR="00E54A1F" w:rsidRPr="00E54A1F" w:rsidRDefault="00E54A1F" w:rsidP="00E54A1F">
      <w:pPr>
        <w:pStyle w:val="Quote"/>
      </w:pPr>
      <w:r w:rsidRPr="00E54A1F">
        <w:t xml:space="preserve">REPRESENTING AND SPEEDILY IS AN GOOD APT OR COME CAN DIFFERENT NATURAL HERE HE THE A IN CAME THE TO OF TO EXPERT GRAY COME TO FURNISHES THE LINE MESSAGE HAD BE THESE. </w:t>
      </w:r>
    </w:p>
    <w:p w14:paraId="090C0E90" w14:textId="199885D1" w:rsidR="00E54A1F" w:rsidRPr="00E54A1F" w:rsidRDefault="00E54A1F">
      <w:pPr>
        <w:pStyle w:val="Quote"/>
        <w:numPr>
          <w:ilvl w:val="0"/>
          <w:numId w:val="26"/>
        </w:numPr>
      </w:pPr>
      <w:r w:rsidRPr="00E54A1F">
        <w:t xml:space="preserve">Second-order word approximation. The word transition probabilities are correct but no further structure is included. </w:t>
      </w:r>
    </w:p>
    <w:p w14:paraId="2E976775" w14:textId="12386308" w:rsidR="00E54A1F" w:rsidRPr="00E54A1F" w:rsidRDefault="00E54A1F" w:rsidP="00E54A1F">
      <w:pPr>
        <w:pStyle w:val="Quote"/>
      </w:pPr>
      <w:r w:rsidRPr="00E54A1F">
        <w:t xml:space="preserve">THE HEAD AND IN FRONTAL ATTACK ON AN ENGLISH WRITER THAT THE CHARACTER OF THIS POINT IS THEREFORE ANOTHER METHOD FOR THE LETTERS THAT THE TIME OF WHO EVER TOLD THE PROBLEM FOR AN UNEXPECTED. </w:t>
      </w:r>
    </w:p>
    <w:p w14:paraId="0168AF60" w14:textId="64935FE2" w:rsidR="00E54A1F" w:rsidRPr="00E54A1F" w:rsidRDefault="00E54A1F" w:rsidP="00E54A1F">
      <w:pPr>
        <w:pStyle w:val="Quote"/>
      </w:pPr>
      <w:r w:rsidRPr="00E54A1F">
        <w:t xml:space="preserve">The resemblance to ordinary English text increases quite noticeably at each of the above steps. Note that these samples have reasonably good structure out to about twice the range that is taken into account in their construction. Thus in (3) the statistical process insures reasonable text for two-letter sequences, but four- letter sequences from the sample can usually be fitted into good sentences. In (6) sequences of four or more words can easily be placed in sentences without unusual or strained constructions. </w:t>
      </w:r>
      <w:r w:rsidR="003D3A0E">
        <w:fldChar w:fldCharType="begin"/>
      </w:r>
      <w:r w:rsidR="00992CA8">
        <w:instrText xml:space="preserve"> ADDIN ZOTERO_ITEM CSL_CITATION {"citationID":"a1d33ufsskb","properties":{"formattedCitation":"(C E Shannon 1948, 7)","plainCitation":"(C E Shannon 1948, 7)","noteIndex":0},"citationItems":[{"id":8077,"uris":["http://zotero.org/users/9979780/items/E96GC9UX","http://zotero.org/users/9979780/items/RWS4VR38"],"itemData":{"id":8077,"type":"article-journal","container-title":"The Bell System Technical Journal","language":"en","page":"379–423, 623–656","source":"Zotero","title":"A Mathematical Theory of Communication","volume":"27","author":[{"family":"Shannon","given":"C E"}],"issued":{"date-parts":[["1948"]]}},"locator":"7","label":"page"}],"schema":"https://github.com/citation-style-language/schema/raw/master/csl-citation.json"} </w:instrText>
      </w:r>
      <w:r w:rsidR="003D3A0E">
        <w:fldChar w:fldCharType="separate"/>
      </w:r>
      <w:r w:rsidR="00992CA8">
        <w:t>(C E Shannon 1948, 7)</w:t>
      </w:r>
      <w:r w:rsidR="003D3A0E">
        <w:fldChar w:fldCharType="end"/>
      </w:r>
    </w:p>
    <w:p w14:paraId="00E9F90F" w14:textId="281CAE5F" w:rsidR="00E54A1F" w:rsidRDefault="00E54A1F" w:rsidP="00E54A1F">
      <w:pPr>
        <w:pStyle w:val="Quote"/>
      </w:pPr>
    </w:p>
    <w:p w14:paraId="3212CDF9" w14:textId="0F386947" w:rsidR="009E50DB" w:rsidRDefault="003D3A0E" w:rsidP="00B46630">
      <w:r>
        <w:t xml:space="preserve">Shannon starts here with equiprobable letters, the zero-order approximation, then moves to allow the letters to have </w:t>
      </w:r>
      <w:r w:rsidR="009E50DB">
        <w:t xml:space="preserve">the </w:t>
      </w:r>
      <w:r>
        <w:t xml:space="preserve">probabilities that </w:t>
      </w:r>
      <w:r>
        <w:lastRenderedPageBreak/>
        <w:t>they do in real English. Then, with the second-order approximation, he allows the letters to have transition probabilities</w:t>
      </w:r>
      <w:r w:rsidR="00075B8B">
        <w:t>— p</w:t>
      </w:r>
      <w:r>
        <w:t>robabilities dependent on the single preceding letter only. So, if the preceding letter were 'Q', for example, the probability of the next letter being 'Z' would be zero, the probability of it being 'U' would be high</w:t>
      </w:r>
      <w:r w:rsidR="009E50DB">
        <w:t>, the probability of the next letter being a blank space would have some positive value, and so on. At this point what is going on is a Markov process. Shannon tells us this:</w:t>
      </w:r>
    </w:p>
    <w:p w14:paraId="5E80111D" w14:textId="77777777" w:rsidR="009E50DB" w:rsidRDefault="009E50DB" w:rsidP="00B46630"/>
    <w:p w14:paraId="5BE44B95" w14:textId="051D3DE6" w:rsidR="009E50DB" w:rsidRPr="009E50DB" w:rsidRDefault="009E50DB" w:rsidP="009E50DB">
      <w:pPr>
        <w:pStyle w:val="Quote"/>
      </w:pPr>
      <w:r w:rsidRPr="009E50DB">
        <w:t xml:space="preserve">Stochastic processes of the type described above are known mathematically as discrete Markoff processes and have been extensively studied in the literature. </w:t>
      </w:r>
      <w:r>
        <w:fldChar w:fldCharType="begin"/>
      </w:r>
      <w:r w:rsidR="00992CA8">
        <w:instrText xml:space="preserve"> ADDIN ZOTERO_ITEM CSL_CITATION {"citationID":"aqakd0671k","properties":{"formattedCitation":"(C E Shannon 1948, 8)","plainCitation":"(C E Shannon 1948, 8)","noteIndex":0},"citationItems":[{"id":8077,"uris":["http://zotero.org/users/9979780/items/E96GC9UX","http://zotero.org/users/9979780/items/RWS4VR38"],"itemData":{"id":8077,"type":"article-journal","container-title":"The Bell System Technical Journal","language":"en","page":"379–423, 623–656","source":"Zotero","title":"A Mathematical Theory of Communication","volume":"27","author":[{"family":"Shannon","given":"C E"}],"issued":{"date-parts":[["1948"]]}},"locator":"8","label":"page"}],"schema":"https://github.com/citation-style-language/schema/raw/master/csl-citation.json"} </w:instrText>
      </w:r>
      <w:r>
        <w:fldChar w:fldCharType="separate"/>
      </w:r>
      <w:r w:rsidR="00992CA8">
        <w:t>(C E Shannon 1948, 8)</w:t>
      </w:r>
      <w:r>
        <w:fldChar w:fldCharType="end"/>
      </w:r>
    </w:p>
    <w:p w14:paraId="7072A2E9" w14:textId="6034834B" w:rsidR="009E50DB" w:rsidRDefault="009E50DB" w:rsidP="009E50DB">
      <w:pPr>
        <w:pStyle w:val="Quote"/>
      </w:pPr>
    </w:p>
    <w:p w14:paraId="2DBA5C97" w14:textId="26F9F999" w:rsidR="00B46630" w:rsidRDefault="009E50DB" w:rsidP="00B46630">
      <w:r>
        <w:t>The preceding letter</w:t>
      </w:r>
      <w:r w:rsidR="005A6BAF">
        <w:t xml:space="preserve"> in the second-order approximation</w:t>
      </w:r>
      <w:r>
        <w:t xml:space="preserve"> is a </w:t>
      </w:r>
      <w:r w:rsidRPr="009E50DB">
        <w:rPr>
          <w:i/>
          <w:iCs/>
        </w:rPr>
        <w:t>state</w:t>
      </w:r>
      <w:r>
        <w:t xml:space="preserve"> or </w:t>
      </w:r>
      <w:r w:rsidRPr="009E50DB">
        <w:rPr>
          <w:i/>
          <w:iCs/>
        </w:rPr>
        <w:t>context</w:t>
      </w:r>
      <w:r>
        <w:rPr>
          <w:i/>
          <w:iCs/>
        </w:rPr>
        <w:t xml:space="preserve"> </w:t>
      </w:r>
      <w:r w:rsidRPr="009E50DB">
        <w:t>and</w:t>
      </w:r>
      <w:r>
        <w:t xml:space="preserve"> the relevant probability depends on that state.</w:t>
      </w:r>
      <w:r w:rsidR="00075B8B">
        <w:t xml:space="preserve"> The third-order approximation uses transition </w:t>
      </w:r>
      <w:r w:rsidR="00C61302">
        <w:t>probabilities,</w:t>
      </w:r>
      <w:r w:rsidR="00075B8B">
        <w:t xml:space="preserve"> but this time extends the state or context to the two preceding letters. </w:t>
      </w:r>
      <w:r w:rsidR="00C61302">
        <w:t>At this point, Shannon switches to using entire words, not individual letters, and that is not of further interest to us here. A point to note is that 1948, Shannon would have had no way of calculating transition probabilities using three, four, five, …, and so on preceding letters.</w:t>
      </w:r>
      <w:r w:rsidR="004F1833">
        <w:t xml:space="preserve"> </w:t>
      </w:r>
      <w:r w:rsidR="005A6BAF">
        <w:t xml:space="preserve">(Basically, you need computers and digitized text to do that.) </w:t>
      </w:r>
      <w:r w:rsidR="004F1833">
        <w:t>Had he been able to do so, no doubt he would have explored much larger contexts.</w:t>
      </w:r>
    </w:p>
    <w:p w14:paraId="3E1D1FE1" w14:textId="77777777" w:rsidR="00A44353" w:rsidRDefault="00A44353" w:rsidP="00B46630"/>
    <w:p w14:paraId="3CAD5D5F" w14:textId="77777777" w:rsidR="00700A67" w:rsidRDefault="00700A67" w:rsidP="00B46630"/>
    <w:p w14:paraId="58E1CF1F" w14:textId="77777777" w:rsidR="00700A67" w:rsidRDefault="00700A67" w:rsidP="00B46630"/>
    <w:p w14:paraId="43636301" w14:textId="77777777" w:rsidR="00700A67" w:rsidRDefault="00700A67" w:rsidP="00B46630"/>
    <w:p w14:paraId="3784E0B7" w14:textId="77777777" w:rsidR="00700A67" w:rsidRDefault="00700A67" w:rsidP="00B46630"/>
    <w:p w14:paraId="7A59DA74" w14:textId="6AD94FD8" w:rsidR="004F1833" w:rsidRDefault="00E540B2" w:rsidP="004F1833">
      <w:pPr>
        <w:pStyle w:val="Heading3"/>
      </w:pPr>
      <w:bookmarkStart w:id="87" w:name="_Toc143443660"/>
      <w:r>
        <w:lastRenderedPageBreak/>
        <w:t>3.</w:t>
      </w:r>
      <w:r w:rsidR="004F1833">
        <w:t>4.3 Training a Shannon</w:t>
      </w:r>
      <w:r w:rsidR="00196133">
        <w:t>-Markov</w:t>
      </w:r>
      <w:r w:rsidR="004F1833">
        <w:t xml:space="preserve"> Model to Produce 'A Baby GPT'</w:t>
      </w:r>
      <w:bookmarkEnd w:id="87"/>
    </w:p>
    <w:p w14:paraId="48379BC0" w14:textId="77777777" w:rsidR="00A44353" w:rsidRDefault="00A44353" w:rsidP="00700A67"/>
    <w:p w14:paraId="5FC7D12D" w14:textId="6FEAB5B1" w:rsidR="00CA3A94" w:rsidRDefault="006A64A5" w:rsidP="006A64A5">
      <w:r>
        <w:t xml:space="preserve">Nowadays, we can train a </w:t>
      </w:r>
      <w:r w:rsidR="00196133">
        <w:t>Shannon-Markov model to evaluate the transition probabilities for itself</w:t>
      </w:r>
      <w:r w:rsidR="005A6BAF">
        <w:t>, using self-supervised learning</w:t>
      </w:r>
      <w:r w:rsidR="00196133">
        <w:t>. The result is what is in effect a GPT</w:t>
      </w:r>
      <w:r w:rsidR="00CA3A94">
        <w:t xml:space="preserve"> (a Generative Pre-Trained Transformer)</w:t>
      </w:r>
      <w:r w:rsidR="00196133">
        <w:t>. Andrej Karpathy suggested th</w:t>
      </w:r>
      <w:r w:rsidR="00826DED">
        <w:t>e following</w:t>
      </w:r>
      <w:r w:rsidR="00804AA3">
        <w:t xml:space="preserve"> as an example</w:t>
      </w:r>
      <w:r w:rsidR="00AF4690">
        <w:t xml:space="preserve"> </w:t>
      </w:r>
      <w:r w:rsidR="00AF4690">
        <w:fldChar w:fldCharType="begin"/>
      </w:r>
      <w:r w:rsidR="00FD5A26">
        <w:instrText xml:space="preserve"> ADDIN ZOTERO_ITEM CSL_CITATION {"citationID":"a2tjq3erej","properties":{"formattedCitation":"(Karpathy 2023a)","plainCitation":"(Karpathy 2023a)","noteIndex":0},"citationItems":[{"id":8078,"uris":["http://zotero.org/users/9979780/items/MRER5WE2"],"itemData":{"id":8078,"type":"post","container-title":"r/MachineLearning","genre":"Reddit Post","title":"[D] A Baby GPT","URL":"www.reddit.com/r/MachineLearning/comments/12h1zld/d_a_baby_gpt/","author":[{"family":"Karpathy","given":"Andrej"}],"accessed":{"date-parts":[["2023",4,29]]},"issued":{"date-parts":[["2023"]]}}}],"schema":"https://github.com/citation-style-language/schema/raw/master/csl-citation.json"} </w:instrText>
      </w:r>
      <w:r w:rsidR="00AF4690">
        <w:fldChar w:fldCharType="separate"/>
      </w:r>
      <w:r w:rsidR="00FD5A26">
        <w:t>(Karpathy 2023a)</w:t>
      </w:r>
      <w:r w:rsidR="00AF4690">
        <w:fldChar w:fldCharType="end"/>
      </w:r>
      <w:r w:rsidR="00196133">
        <w:t xml:space="preserve">. </w:t>
      </w:r>
      <w:r w:rsidR="00826DED">
        <w:t>There are s</w:t>
      </w:r>
      <w:r w:rsidR="00A43BE4">
        <w:t xml:space="preserve">ome serious simplifications </w:t>
      </w:r>
      <w:r w:rsidR="00826DED">
        <w:t xml:space="preserve">in </w:t>
      </w:r>
      <w:r w:rsidR="00840C7D">
        <w:t>this</w:t>
      </w:r>
      <w:r w:rsidR="00A43BE4">
        <w:t>.</w:t>
      </w:r>
    </w:p>
    <w:p w14:paraId="7A90F2FA" w14:textId="77777777" w:rsidR="00AF4690" w:rsidRDefault="00AF4690" w:rsidP="006A64A5"/>
    <w:p w14:paraId="46095A6A" w14:textId="12540873" w:rsidR="00AF4690" w:rsidRDefault="00330860" w:rsidP="00330860">
      <w:pPr>
        <w:pStyle w:val="Quote"/>
      </w:pPr>
      <w:r>
        <w:t>The alphabet consists of</w:t>
      </w:r>
      <w:r w:rsidR="006954C6">
        <w:t xml:space="preserve"> two tokens</w:t>
      </w:r>
      <w:r>
        <w:t xml:space="preserve"> {</w:t>
      </w:r>
      <w:r w:rsidR="00CA3A94">
        <w:t>A</w:t>
      </w:r>
      <w:r>
        <w:t>,</w:t>
      </w:r>
      <w:r w:rsidR="00CA3A94">
        <w:t>B</w:t>
      </w:r>
      <w:r>
        <w:t>}</w:t>
      </w:r>
    </w:p>
    <w:p w14:paraId="11249F72" w14:textId="77777777" w:rsidR="006F3F19" w:rsidRPr="006F3F19" w:rsidRDefault="006F3F19" w:rsidP="006F3F19"/>
    <w:p w14:paraId="49DA96C9" w14:textId="49793495" w:rsidR="006954C6" w:rsidRDefault="00330860" w:rsidP="00330860">
      <w:pPr>
        <w:pStyle w:val="Quote"/>
      </w:pPr>
      <w:r>
        <w:t>The</w:t>
      </w:r>
      <w:r w:rsidR="006B019D">
        <w:t xml:space="preserve"> context</w:t>
      </w:r>
      <w:r w:rsidR="00240CB5">
        <w:t xml:space="preserve"> (or prompt)</w:t>
      </w:r>
      <w:r w:rsidR="006B019D">
        <w:t xml:space="preserve"> is the three preceding letters. So, there are eight states (namely </w:t>
      </w:r>
      <w:r w:rsidR="00CA3A94">
        <w:t>AAA</w:t>
      </w:r>
      <w:r w:rsidR="006B019D">
        <w:t xml:space="preserve">, </w:t>
      </w:r>
      <w:r w:rsidR="00CA3A94">
        <w:t>AAB</w:t>
      </w:r>
      <w:r w:rsidR="006B019D">
        <w:t xml:space="preserve">, </w:t>
      </w:r>
      <w:r w:rsidR="00CA3A94">
        <w:t>ABA</w:t>
      </w:r>
      <w:r w:rsidR="006B019D">
        <w:t xml:space="preserve">, </w:t>
      </w:r>
      <w:r w:rsidR="00CA3A94">
        <w:t>ABB</w:t>
      </w:r>
      <w:r w:rsidR="006B019D">
        <w:t>, etc.)</w:t>
      </w:r>
      <w:r w:rsidR="006954C6">
        <w:t xml:space="preserve"> There will be 16 transition probabilities from the contexts to the next token, namely</w:t>
      </w:r>
    </w:p>
    <w:p w14:paraId="06DC5969" w14:textId="77777777" w:rsidR="00E56B53" w:rsidRPr="00E56B53" w:rsidRDefault="00E56B53" w:rsidP="00E56B53"/>
    <w:p w14:paraId="2EFF8014" w14:textId="019BE196" w:rsidR="006954C6" w:rsidRDefault="00CA3A94" w:rsidP="006954C6">
      <w:pPr>
        <w:pStyle w:val="Quote"/>
        <w:ind w:left="1440"/>
      </w:pPr>
      <w:r>
        <w:t>AAA</w:t>
      </w:r>
      <w:r w:rsidR="006954C6">
        <w:t>-&gt;</w:t>
      </w:r>
      <w:r>
        <w:t>A with probability unknown</w:t>
      </w:r>
    </w:p>
    <w:p w14:paraId="3C4661BA" w14:textId="7CA03562" w:rsidR="006954C6" w:rsidRDefault="00CA3A94" w:rsidP="006954C6">
      <w:pPr>
        <w:pStyle w:val="Quote"/>
        <w:ind w:left="1440"/>
      </w:pPr>
      <w:r>
        <w:t>AAA</w:t>
      </w:r>
      <w:r w:rsidR="006954C6">
        <w:t>-&gt;</w:t>
      </w:r>
      <w:r>
        <w:t>B with probability unknown</w:t>
      </w:r>
    </w:p>
    <w:p w14:paraId="2DCFB951" w14:textId="704B6F4A" w:rsidR="006954C6" w:rsidRDefault="00CA3A94" w:rsidP="006954C6">
      <w:pPr>
        <w:pStyle w:val="Quote"/>
        <w:ind w:left="1440"/>
      </w:pPr>
      <w:r>
        <w:t>AAB</w:t>
      </w:r>
      <w:r w:rsidR="006954C6">
        <w:t>-&gt;</w:t>
      </w:r>
      <w:r>
        <w:t>A with probability unknown</w:t>
      </w:r>
    </w:p>
    <w:p w14:paraId="0718B920" w14:textId="58C0EF0C" w:rsidR="006954C6" w:rsidRDefault="00CA3A94" w:rsidP="006954C6">
      <w:pPr>
        <w:pStyle w:val="Quote"/>
        <w:ind w:left="1440"/>
      </w:pPr>
      <w:r>
        <w:t>AAB</w:t>
      </w:r>
      <w:r w:rsidR="006954C6">
        <w:t>-&gt;</w:t>
      </w:r>
      <w:r>
        <w:t>A with probability unknown</w:t>
      </w:r>
    </w:p>
    <w:p w14:paraId="734A75E2" w14:textId="4A2C9706" w:rsidR="00330860" w:rsidRDefault="006954C6" w:rsidP="006954C6">
      <w:pPr>
        <w:pStyle w:val="Quote"/>
        <w:ind w:left="1440"/>
      </w:pPr>
      <w:r>
        <w:t>Etc.</w:t>
      </w:r>
      <w:r w:rsidR="006B019D">
        <w:t xml:space="preserve"> </w:t>
      </w:r>
    </w:p>
    <w:p w14:paraId="26B7E1C5" w14:textId="77777777" w:rsidR="00E56B53" w:rsidRPr="00E56B53" w:rsidRDefault="00E56B53" w:rsidP="00E56B53"/>
    <w:p w14:paraId="0F686251" w14:textId="775D02B4" w:rsidR="00E32750" w:rsidRDefault="00E32750" w:rsidP="00E32750">
      <w:pPr>
        <w:pStyle w:val="Quote"/>
      </w:pPr>
      <w:r>
        <w:t>These</w:t>
      </w:r>
      <w:r w:rsidR="00FC557A">
        <w:t xml:space="preserve"> probabilities</w:t>
      </w:r>
      <w:r>
        <w:t xml:space="preserve"> need to be determined</w:t>
      </w:r>
      <w:r w:rsidR="00CA3A94">
        <w:t xml:space="preserve"> </w:t>
      </w:r>
      <w:r w:rsidR="00251140">
        <w:t>from the training data</w:t>
      </w:r>
      <w:r w:rsidR="00E56B53">
        <w:t>,</w:t>
      </w:r>
      <w:r w:rsidR="00251140">
        <w:t xml:space="preserve"> </w:t>
      </w:r>
      <w:r w:rsidR="00CA3A94">
        <w:t>by training</w:t>
      </w:r>
      <w:r>
        <w:t xml:space="preserve">. [We can note, though, each context can produce either </w:t>
      </w:r>
      <w:r w:rsidR="00CA3A94">
        <w:t>A</w:t>
      </w:r>
      <w:r>
        <w:t xml:space="preserve"> or </w:t>
      </w:r>
      <w:r w:rsidR="00CA3A94">
        <w:t>B</w:t>
      </w:r>
      <w:r>
        <w:t xml:space="preserve"> and if the probability for one of those is x the probability for the other is (1-x). So</w:t>
      </w:r>
      <w:r w:rsidR="00840C7D">
        <w:t>,</w:t>
      </w:r>
      <w:r>
        <w:t xml:space="preserve"> there are eight values to be</w:t>
      </w:r>
      <w:r w:rsidR="00AD772E">
        <w:t xml:space="preserve"> pinned down</w:t>
      </w:r>
      <w:r w:rsidR="00840C7D">
        <w:t>.</w:t>
      </w:r>
      <w:r>
        <w:t>]</w:t>
      </w:r>
    </w:p>
    <w:p w14:paraId="02446AF3" w14:textId="77777777" w:rsidR="006F3F19" w:rsidRDefault="006F3F19" w:rsidP="006B019D">
      <w:pPr>
        <w:pStyle w:val="Quote"/>
      </w:pPr>
    </w:p>
    <w:p w14:paraId="3BC8F8A8" w14:textId="4505957B" w:rsidR="006B019D" w:rsidRDefault="006B019D" w:rsidP="006B019D">
      <w:pPr>
        <w:pStyle w:val="Quote"/>
      </w:pPr>
      <w:r>
        <w:t>The training data</w:t>
      </w:r>
      <w:r w:rsidR="00CA3A94">
        <w:t>, the training text,</w:t>
      </w:r>
      <w:r>
        <w:t xml:space="preserve"> is</w:t>
      </w:r>
      <w:r w:rsidR="00E32750">
        <w:t xml:space="preserve"> the sequence of 15 tokens</w:t>
      </w:r>
      <w:r>
        <w:t>:</w:t>
      </w:r>
    </w:p>
    <w:p w14:paraId="650297BE" w14:textId="77777777" w:rsidR="00921727" w:rsidRPr="00921727" w:rsidRDefault="00921727" w:rsidP="00921727"/>
    <w:p w14:paraId="54100612" w14:textId="77777777" w:rsidR="006F3F19" w:rsidRDefault="006B019D" w:rsidP="006F3F19">
      <w:pPr>
        <w:pStyle w:val="Quote"/>
      </w:pPr>
      <w:r>
        <w:tab/>
      </w:r>
      <w:r w:rsidR="00CA3A94">
        <w:t>AAAABAAAABAAAAB</w:t>
      </w:r>
    </w:p>
    <w:p w14:paraId="7FA002AD" w14:textId="77777777" w:rsidR="006F3F19" w:rsidRDefault="006F3F19" w:rsidP="006F3F19">
      <w:pPr>
        <w:pStyle w:val="Quote"/>
      </w:pPr>
    </w:p>
    <w:p w14:paraId="114C01B8" w14:textId="4891AAFF" w:rsidR="006F3F19" w:rsidRDefault="003D297E" w:rsidP="006F3F19">
      <w:pPr>
        <w:pStyle w:val="Quote"/>
      </w:pPr>
      <w:r>
        <w:t>What our ML system is going to do is to produce a 'next token' as an output, then do that again, and again, …, to give 15 tokens</w:t>
      </w:r>
      <w:r w:rsidR="00986B25">
        <w:t xml:space="preserve">. </w:t>
      </w:r>
      <w:r w:rsidR="006F3F19">
        <w:t>It needs a 3 token context to start with. So, we will give it three As as its initialization</w:t>
      </w:r>
      <w:r w:rsidR="00240CB5">
        <w:t xml:space="preserve"> or prompt</w:t>
      </w:r>
    </w:p>
    <w:p w14:paraId="4F337AD2" w14:textId="77777777" w:rsidR="006F3F19" w:rsidRDefault="006F3F19" w:rsidP="006F3F19"/>
    <w:p w14:paraId="0C6916D3" w14:textId="77777777" w:rsidR="006F3F19" w:rsidRDefault="006F3F19" w:rsidP="006F3F19">
      <w:pPr>
        <w:pStyle w:val="Quote"/>
        <w:ind w:left="1440"/>
      </w:pPr>
      <w:r>
        <w:t>AAA</w:t>
      </w:r>
    </w:p>
    <w:p w14:paraId="4E903735" w14:textId="77777777" w:rsidR="006F3F19" w:rsidRDefault="006F3F19" w:rsidP="006F3F19">
      <w:pPr>
        <w:pStyle w:val="Quote"/>
        <w:ind w:left="1440"/>
      </w:pPr>
    </w:p>
    <w:p w14:paraId="41956344" w14:textId="52C53453" w:rsidR="006F3F19" w:rsidRDefault="006F3F19" w:rsidP="006F3F19">
      <w:pPr>
        <w:pStyle w:val="Quote"/>
      </w:pPr>
      <w:r>
        <w:t>then let it run to produce the next 12 tokens</w:t>
      </w:r>
      <w:r w:rsidR="00224C98">
        <w:t>.</w:t>
      </w:r>
      <w:r w:rsidR="00240CB5">
        <w:t xml:space="preserve"> Just to explain further. The first prompt will produce an output token, say B.</w:t>
      </w:r>
    </w:p>
    <w:p w14:paraId="33608CF6" w14:textId="77777777" w:rsidR="00240CB5" w:rsidRDefault="00240CB5" w:rsidP="00240CB5"/>
    <w:p w14:paraId="7077E07D" w14:textId="7B08A736" w:rsidR="00240CB5" w:rsidRDefault="00240CB5" w:rsidP="00240CB5">
      <w:pPr>
        <w:pStyle w:val="Quote"/>
        <w:ind w:left="1440"/>
      </w:pPr>
      <w:r w:rsidRPr="00240CB5">
        <w:rPr>
          <w:color w:val="00B050"/>
        </w:rPr>
        <w:t>AAA</w:t>
      </w:r>
      <w:r>
        <w:rPr>
          <w:color w:val="FF0000"/>
        </w:rPr>
        <w:t>B</w:t>
      </w:r>
    </w:p>
    <w:p w14:paraId="6BAF7582" w14:textId="77777777" w:rsidR="00240CB5" w:rsidRDefault="00240CB5" w:rsidP="00240CB5">
      <w:pPr>
        <w:pStyle w:val="Quote"/>
      </w:pPr>
    </w:p>
    <w:p w14:paraId="63C04C3F" w14:textId="487052AE" w:rsidR="00240CB5" w:rsidRDefault="00240CB5" w:rsidP="00240CB5">
      <w:pPr>
        <w:pStyle w:val="Quote"/>
      </w:pPr>
      <w:r>
        <w:t>Then, the new token gets included in the next prompt and</w:t>
      </w:r>
      <w:r w:rsidR="00EC0AF7">
        <w:t xml:space="preserve"> first</w:t>
      </w:r>
      <w:r w:rsidR="00F263FB">
        <w:t xml:space="preserve"> token in the earlier prompt gets dropped out of the prompt, and,</w:t>
      </w:r>
      <w:r w:rsidR="00FC557A">
        <w:t xml:space="preserve"> </w:t>
      </w:r>
      <w:r w:rsidR="00F263FB">
        <w:t>A,</w:t>
      </w:r>
      <w:r w:rsidR="00FC557A">
        <w:t xml:space="preserve"> say,</w:t>
      </w:r>
      <w:r w:rsidR="00F263FB">
        <w:t xml:space="preserve"> is generated.</w:t>
      </w:r>
    </w:p>
    <w:p w14:paraId="1D88C620" w14:textId="77777777" w:rsidR="00F263FB" w:rsidRDefault="00F263FB" w:rsidP="00F263FB"/>
    <w:p w14:paraId="00224FDE" w14:textId="3F5EB2EB" w:rsidR="00F263FB" w:rsidRDefault="00F263FB" w:rsidP="00F263FB">
      <w:pPr>
        <w:pStyle w:val="Quote"/>
        <w:ind w:left="1440"/>
      </w:pPr>
      <w:r w:rsidRPr="00F263FB">
        <w:rPr>
          <w:color w:val="000000" w:themeColor="text1"/>
        </w:rPr>
        <w:t>A</w:t>
      </w:r>
      <w:r w:rsidRPr="00240CB5">
        <w:rPr>
          <w:color w:val="00B050"/>
        </w:rPr>
        <w:t>AA</w:t>
      </w:r>
      <w:r w:rsidRPr="00F263FB">
        <w:rPr>
          <w:color w:val="00B050"/>
        </w:rPr>
        <w:t>B</w:t>
      </w:r>
      <w:r w:rsidRPr="00F263FB">
        <w:rPr>
          <w:color w:val="FF0000"/>
        </w:rPr>
        <w:t>A</w:t>
      </w:r>
    </w:p>
    <w:p w14:paraId="6D44B6B6" w14:textId="77777777" w:rsidR="00F263FB" w:rsidRPr="00F263FB" w:rsidRDefault="00F263FB" w:rsidP="00F263FB"/>
    <w:p w14:paraId="28616F1B" w14:textId="41965878" w:rsidR="00240CB5" w:rsidRPr="00240CB5" w:rsidRDefault="00F263FB" w:rsidP="00F263FB">
      <w:pPr>
        <w:pStyle w:val="Quote"/>
      </w:pPr>
      <w:r>
        <w:t>So there is a continuous 'adding, and dropping, and sliding forward'.</w:t>
      </w:r>
      <w:r w:rsidR="008B3458">
        <w:t xml:space="preserve"> The ML system sees only three symbols at a time, the ones shown in green, but those three symbols change through time.</w:t>
      </w:r>
    </w:p>
    <w:p w14:paraId="2EA2078F" w14:textId="77777777" w:rsidR="006F3F19" w:rsidRDefault="006F3F19" w:rsidP="006F3F19">
      <w:pPr>
        <w:pStyle w:val="Quote"/>
      </w:pPr>
    </w:p>
    <w:p w14:paraId="2B68BE5E" w14:textId="38768F71" w:rsidR="003D297E" w:rsidRDefault="00986B25" w:rsidP="006F3F19">
      <w:pPr>
        <w:pStyle w:val="Quote"/>
      </w:pPr>
      <w:r>
        <w:t xml:space="preserve">Suppose, for the first training round, it </w:t>
      </w:r>
      <w:r w:rsidR="00234EBA">
        <w:t>completes its generation</w:t>
      </w:r>
      <w:r>
        <w:t xml:space="preserve"> and produces</w:t>
      </w:r>
    </w:p>
    <w:p w14:paraId="6735C46C" w14:textId="77777777" w:rsidR="00986B25" w:rsidRDefault="00986B25" w:rsidP="00986B25"/>
    <w:p w14:paraId="3FA27C9C" w14:textId="48D38787" w:rsidR="00986B25" w:rsidRPr="00986B25" w:rsidRDefault="00986B25" w:rsidP="00986B25">
      <w:pPr>
        <w:pStyle w:val="Quote"/>
        <w:ind w:left="1440"/>
      </w:pPr>
      <w:r>
        <w:t>A</w:t>
      </w:r>
      <w:r w:rsidR="006F3F19">
        <w:t>A</w:t>
      </w:r>
      <w:r>
        <w:t>ABBAABABAABAB</w:t>
      </w:r>
    </w:p>
    <w:p w14:paraId="0DD8E443" w14:textId="77777777" w:rsidR="00986B25" w:rsidRDefault="00986B25" w:rsidP="00986B25"/>
    <w:p w14:paraId="3AF133B3" w14:textId="1E78F87B" w:rsidR="00986B25" w:rsidRPr="00986B25" w:rsidRDefault="00986B25" w:rsidP="00986B25">
      <w:pPr>
        <w:pStyle w:val="Quote"/>
      </w:pPr>
      <w:r>
        <w:t xml:space="preserve">This </w:t>
      </w:r>
      <w:r w:rsidR="00921727">
        <w:t xml:space="preserve">output </w:t>
      </w:r>
      <w:r>
        <w:t xml:space="preserve">will be compared with the training data. There will be a scoring system that evaluates it. Then the </w:t>
      </w:r>
      <w:r w:rsidR="00E56B53">
        <w:t xml:space="preserve">machine learning </w:t>
      </w:r>
      <w:r>
        <w:t>model will revise its internal weights</w:t>
      </w:r>
      <w:r w:rsidR="00547C93">
        <w:t xml:space="preserve"> (i.e. parameters)</w:t>
      </w:r>
      <w:r>
        <w:t>.</w:t>
      </w:r>
      <w:r w:rsidR="00547C93">
        <w:t xml:space="preserve"> It will improve itself.</w:t>
      </w:r>
      <w:r>
        <w:t xml:space="preserve"> And there will be a second training round,</w:t>
      </w:r>
      <w:r w:rsidR="00921727">
        <w:t xml:space="preserve"> and a third,</w:t>
      </w:r>
      <w:r>
        <w:t xml:space="preserve"> and the process will be repeated over and over.</w:t>
      </w:r>
      <w:r w:rsidR="008262BB">
        <w:t xml:space="preserve"> Karpathy has provided sample software to do this, and typically there might be 50 rounds of training. </w:t>
      </w:r>
      <w:r w:rsidR="00C21121">
        <w:t>In his publication, the</w:t>
      </w:r>
      <w:r w:rsidR="008262BB">
        <w:t xml:space="preserve"> training determine</w:t>
      </w:r>
      <w:r w:rsidR="00C21121">
        <w:t>d</w:t>
      </w:r>
      <w:r w:rsidR="008262BB">
        <w:t xml:space="preserve"> the transition probabilities to be</w:t>
      </w:r>
    </w:p>
    <w:p w14:paraId="4779AC94" w14:textId="77777777" w:rsidR="00CA3A94" w:rsidRDefault="00CA3A94" w:rsidP="00CA3A94">
      <w:pPr>
        <w:pStyle w:val="Quote"/>
      </w:pPr>
    </w:p>
    <w:p w14:paraId="1D71E908" w14:textId="2C5BDD42" w:rsidR="008262BB" w:rsidRDefault="008262BB" w:rsidP="008262BB">
      <w:pPr>
        <w:pStyle w:val="Quote"/>
        <w:ind w:left="1440"/>
      </w:pPr>
      <w:r>
        <w:t>AAA-&gt;A with probability o.45</w:t>
      </w:r>
    </w:p>
    <w:p w14:paraId="3605A010" w14:textId="64C82C64" w:rsidR="008262BB" w:rsidRDefault="008262BB" w:rsidP="008262BB">
      <w:pPr>
        <w:pStyle w:val="Quote"/>
        <w:ind w:left="1440"/>
      </w:pPr>
      <w:r>
        <w:t>AAA-&gt;B with probability 0.55</w:t>
      </w:r>
    </w:p>
    <w:p w14:paraId="10DA5C95" w14:textId="49382FEB" w:rsidR="008262BB" w:rsidRDefault="008262BB" w:rsidP="008262BB">
      <w:pPr>
        <w:pStyle w:val="Quote"/>
        <w:ind w:left="1440"/>
      </w:pPr>
      <w:r>
        <w:t>AAB-&gt;A with probability 0.78</w:t>
      </w:r>
    </w:p>
    <w:p w14:paraId="241E80A5" w14:textId="3C3D6FA9" w:rsidR="008262BB" w:rsidRDefault="008262BB" w:rsidP="008262BB">
      <w:pPr>
        <w:pStyle w:val="Quote"/>
        <w:ind w:left="1440"/>
      </w:pPr>
      <w:r>
        <w:t>AAB-&gt;A with probability 0.22</w:t>
      </w:r>
    </w:p>
    <w:p w14:paraId="4139FC7A" w14:textId="77777777" w:rsidR="008262BB" w:rsidRDefault="008262BB" w:rsidP="008262BB">
      <w:pPr>
        <w:pStyle w:val="Quote"/>
        <w:ind w:left="1440"/>
      </w:pPr>
      <w:r>
        <w:t xml:space="preserve">Etc. </w:t>
      </w:r>
    </w:p>
    <w:p w14:paraId="65FF0CA4" w14:textId="77777777" w:rsidR="006B019D" w:rsidRDefault="006B019D" w:rsidP="006B019D"/>
    <w:p w14:paraId="3F61F37D" w14:textId="439021EC" w:rsidR="0074206D" w:rsidRDefault="0074206D" w:rsidP="0074206D">
      <w:pPr>
        <w:pStyle w:val="Quote"/>
      </w:pPr>
      <w:r>
        <w:lastRenderedPageBreak/>
        <w:t>Looking from outside the system we can see</w:t>
      </w:r>
      <w:r w:rsidR="006D6977">
        <w:t xml:space="preserve"> </w:t>
      </w:r>
      <w:r>
        <w:t xml:space="preserve">what the transition probabilities should be. The context is the three previous tokens. We can slide the context </w:t>
      </w:r>
      <w:r w:rsidR="00653BED">
        <w:t xml:space="preserve">window </w:t>
      </w:r>
      <w:r>
        <w:t>through the training text seeing what the outcome tokens are.</w:t>
      </w:r>
    </w:p>
    <w:p w14:paraId="2BC6DECC" w14:textId="77777777" w:rsidR="0074206D" w:rsidRDefault="0074206D" w:rsidP="0074206D"/>
    <w:p w14:paraId="075E1087" w14:textId="77777777" w:rsidR="0074206D" w:rsidRDefault="0074206D" w:rsidP="0074206D">
      <w:pPr>
        <w:pStyle w:val="Quote"/>
        <w:ind w:left="1440"/>
      </w:pPr>
      <w:r w:rsidRPr="004A4505">
        <w:rPr>
          <w:color w:val="00B050"/>
        </w:rPr>
        <w:t>AAA</w:t>
      </w:r>
      <w:r w:rsidRPr="004A4505">
        <w:rPr>
          <w:color w:val="FF0000"/>
        </w:rPr>
        <w:t>A</w:t>
      </w:r>
      <w:r>
        <w:t>BAAAABAAAAB *</w:t>
      </w:r>
    </w:p>
    <w:p w14:paraId="3EACCB68" w14:textId="77777777" w:rsidR="0074206D" w:rsidRDefault="0074206D" w:rsidP="0074206D">
      <w:pPr>
        <w:pStyle w:val="Quote"/>
        <w:ind w:left="1440"/>
      </w:pPr>
      <w:r w:rsidRPr="004A4505">
        <w:rPr>
          <w:color w:val="000000" w:themeColor="text1"/>
        </w:rPr>
        <w:t>A</w:t>
      </w:r>
      <w:r w:rsidRPr="004A4505">
        <w:rPr>
          <w:color w:val="00B050"/>
        </w:rPr>
        <w:t>AAA</w:t>
      </w:r>
      <w:r w:rsidRPr="004A4505">
        <w:rPr>
          <w:color w:val="FF0000"/>
        </w:rPr>
        <w:t>B</w:t>
      </w:r>
      <w:r>
        <w:t>AAAABAAAAB *</w:t>
      </w:r>
    </w:p>
    <w:p w14:paraId="06042FC0" w14:textId="77777777" w:rsidR="0074206D" w:rsidRDefault="0074206D" w:rsidP="0074206D">
      <w:pPr>
        <w:pStyle w:val="Quote"/>
        <w:ind w:left="1440"/>
      </w:pPr>
      <w:r w:rsidRPr="004A4505">
        <w:rPr>
          <w:color w:val="000000" w:themeColor="text1"/>
        </w:rPr>
        <w:t>AA</w:t>
      </w:r>
      <w:r w:rsidRPr="004A4505">
        <w:rPr>
          <w:color w:val="00B050"/>
        </w:rPr>
        <w:t>AAB</w:t>
      </w:r>
      <w:r w:rsidRPr="004A4505">
        <w:rPr>
          <w:color w:val="FF0000"/>
        </w:rPr>
        <w:t>A</w:t>
      </w:r>
      <w:r>
        <w:t>AAABAAAAB</w:t>
      </w:r>
    </w:p>
    <w:p w14:paraId="69A8797E" w14:textId="798E655E" w:rsidR="0074206D" w:rsidRDefault="0074206D" w:rsidP="0074206D">
      <w:pPr>
        <w:pStyle w:val="Quote"/>
        <w:ind w:left="1440"/>
      </w:pPr>
      <w:r w:rsidRPr="004A4505">
        <w:rPr>
          <w:color w:val="000000" w:themeColor="text1"/>
        </w:rPr>
        <w:t>AA</w:t>
      </w:r>
      <w:r w:rsidRPr="00AE0F35">
        <w:rPr>
          <w:color w:val="000000" w:themeColor="text1"/>
        </w:rPr>
        <w:t>A</w:t>
      </w:r>
      <w:r w:rsidRPr="004A4505">
        <w:rPr>
          <w:color w:val="00B050"/>
        </w:rPr>
        <w:t>AB</w:t>
      </w:r>
      <w:r w:rsidRPr="00AE0F35">
        <w:rPr>
          <w:color w:val="00B050"/>
        </w:rPr>
        <w:t>A</w:t>
      </w:r>
      <w:r w:rsidRPr="00AE0F35">
        <w:rPr>
          <w:color w:val="FF0000"/>
        </w:rPr>
        <w:t>A</w:t>
      </w:r>
      <w:r>
        <w:t>AABAAAAB</w:t>
      </w:r>
      <w:r w:rsidR="00251140">
        <w:t xml:space="preserve"> !</w:t>
      </w:r>
    </w:p>
    <w:p w14:paraId="7F49BF12" w14:textId="77777777" w:rsidR="0074206D" w:rsidRDefault="0074206D" w:rsidP="0074206D">
      <w:pPr>
        <w:pStyle w:val="Quote"/>
        <w:ind w:left="1440"/>
      </w:pPr>
      <w:r w:rsidRPr="004A4505">
        <w:rPr>
          <w:color w:val="000000" w:themeColor="text1"/>
        </w:rPr>
        <w:t>AA</w:t>
      </w:r>
      <w:r w:rsidRPr="00AE0F35">
        <w:rPr>
          <w:color w:val="000000" w:themeColor="text1"/>
        </w:rPr>
        <w:t>AA</w:t>
      </w:r>
      <w:r w:rsidRPr="004A4505">
        <w:rPr>
          <w:color w:val="00B050"/>
        </w:rPr>
        <w:t>B</w:t>
      </w:r>
      <w:r w:rsidRPr="00AE0F35">
        <w:rPr>
          <w:color w:val="00B050"/>
        </w:rPr>
        <w:t>AA</w:t>
      </w:r>
      <w:r w:rsidRPr="00AE0F35">
        <w:rPr>
          <w:color w:val="FF0000"/>
        </w:rPr>
        <w:t>A</w:t>
      </w:r>
      <w:r>
        <w:t>ABAAAAB</w:t>
      </w:r>
    </w:p>
    <w:p w14:paraId="4B340FBF" w14:textId="77777777" w:rsidR="0074206D" w:rsidRDefault="0074206D" w:rsidP="0074206D">
      <w:pPr>
        <w:pStyle w:val="Quote"/>
        <w:ind w:left="1440"/>
      </w:pPr>
      <w:r w:rsidRPr="004A4505">
        <w:rPr>
          <w:color w:val="000000" w:themeColor="text1"/>
        </w:rPr>
        <w:t>AA</w:t>
      </w:r>
      <w:r w:rsidRPr="00AE0F35">
        <w:rPr>
          <w:color w:val="000000" w:themeColor="text1"/>
        </w:rPr>
        <w:t>AAB</w:t>
      </w:r>
      <w:r w:rsidRPr="00AE0F35">
        <w:rPr>
          <w:color w:val="00B050"/>
        </w:rPr>
        <w:t>AAA</w:t>
      </w:r>
      <w:r w:rsidRPr="00AE0F35">
        <w:rPr>
          <w:color w:val="FF0000"/>
        </w:rPr>
        <w:t>A</w:t>
      </w:r>
      <w:r>
        <w:t>BAAAAB *</w:t>
      </w:r>
    </w:p>
    <w:p w14:paraId="274CF61E" w14:textId="77777777" w:rsidR="0074206D" w:rsidRDefault="0074206D" w:rsidP="0074206D">
      <w:pPr>
        <w:pStyle w:val="Quote"/>
        <w:ind w:left="1440"/>
      </w:pPr>
      <w:r w:rsidRPr="004A4505">
        <w:rPr>
          <w:color w:val="000000" w:themeColor="text1"/>
        </w:rPr>
        <w:t>AA</w:t>
      </w:r>
      <w:r w:rsidRPr="00AE0F35">
        <w:rPr>
          <w:color w:val="000000" w:themeColor="text1"/>
        </w:rPr>
        <w:t>AABA</w:t>
      </w:r>
      <w:r w:rsidRPr="001575E2">
        <w:rPr>
          <w:color w:val="00B050"/>
        </w:rPr>
        <w:t>AAA</w:t>
      </w:r>
      <w:r w:rsidRPr="00AE0F35">
        <w:rPr>
          <w:color w:val="FF0000"/>
        </w:rPr>
        <w:t>B</w:t>
      </w:r>
      <w:r>
        <w:t>AAAAB *</w:t>
      </w:r>
    </w:p>
    <w:p w14:paraId="4E8AADAC" w14:textId="77777777" w:rsidR="0074206D" w:rsidRDefault="0074206D" w:rsidP="0074206D">
      <w:pPr>
        <w:pStyle w:val="Quote"/>
        <w:ind w:left="1440"/>
      </w:pPr>
      <w:r w:rsidRPr="004A4505">
        <w:rPr>
          <w:color w:val="000000" w:themeColor="text1"/>
        </w:rPr>
        <w:t>AA</w:t>
      </w:r>
      <w:r w:rsidRPr="00AE0F35">
        <w:rPr>
          <w:color w:val="000000" w:themeColor="text1"/>
        </w:rPr>
        <w:t>AABAA</w:t>
      </w:r>
      <w:r w:rsidRPr="001575E2">
        <w:rPr>
          <w:color w:val="00B050"/>
        </w:rPr>
        <w:t>AAB</w:t>
      </w:r>
      <w:r w:rsidRPr="00AE0F35">
        <w:rPr>
          <w:color w:val="FF0000"/>
        </w:rPr>
        <w:t>A</w:t>
      </w:r>
      <w:r>
        <w:t>AAAB</w:t>
      </w:r>
    </w:p>
    <w:p w14:paraId="393571FB" w14:textId="63CD6DE0" w:rsidR="0074206D" w:rsidRDefault="0074206D" w:rsidP="0074206D">
      <w:pPr>
        <w:pStyle w:val="Quote"/>
        <w:ind w:left="1440"/>
      </w:pPr>
      <w:r w:rsidRPr="004A4505">
        <w:rPr>
          <w:color w:val="000000" w:themeColor="text1"/>
        </w:rPr>
        <w:t>AA</w:t>
      </w:r>
      <w:r w:rsidRPr="00AE0F35">
        <w:rPr>
          <w:color w:val="000000" w:themeColor="text1"/>
        </w:rPr>
        <w:t>AABAAA</w:t>
      </w:r>
      <w:r w:rsidRPr="001575E2">
        <w:rPr>
          <w:color w:val="00B050"/>
        </w:rPr>
        <w:t>ABA</w:t>
      </w:r>
      <w:r w:rsidRPr="00AE0F35">
        <w:rPr>
          <w:color w:val="FF0000"/>
        </w:rPr>
        <w:t>A</w:t>
      </w:r>
      <w:r>
        <w:t>AAB</w:t>
      </w:r>
      <w:r w:rsidR="00251140">
        <w:t xml:space="preserve"> !</w:t>
      </w:r>
    </w:p>
    <w:p w14:paraId="5262837F" w14:textId="77777777" w:rsidR="0074206D" w:rsidRDefault="0074206D" w:rsidP="0074206D">
      <w:pPr>
        <w:pStyle w:val="Quote"/>
        <w:ind w:left="1440"/>
      </w:pPr>
      <w:r w:rsidRPr="004A4505">
        <w:rPr>
          <w:color w:val="000000" w:themeColor="text1"/>
        </w:rPr>
        <w:t>AA</w:t>
      </w:r>
      <w:r w:rsidRPr="00AE0F35">
        <w:rPr>
          <w:color w:val="000000" w:themeColor="text1"/>
        </w:rPr>
        <w:t>AABAAAA</w:t>
      </w:r>
      <w:r w:rsidRPr="001575E2">
        <w:rPr>
          <w:color w:val="00B050"/>
        </w:rPr>
        <w:t>BAA</w:t>
      </w:r>
      <w:r w:rsidRPr="00AE0F35">
        <w:rPr>
          <w:color w:val="FF0000"/>
        </w:rPr>
        <w:t>A</w:t>
      </w:r>
      <w:r>
        <w:t>AB</w:t>
      </w:r>
    </w:p>
    <w:p w14:paraId="285B8CC2" w14:textId="77777777" w:rsidR="0074206D" w:rsidRDefault="0074206D" w:rsidP="0074206D">
      <w:pPr>
        <w:pStyle w:val="Quote"/>
        <w:ind w:left="1440"/>
      </w:pPr>
      <w:r w:rsidRPr="004A4505">
        <w:rPr>
          <w:color w:val="000000" w:themeColor="text1"/>
        </w:rPr>
        <w:t>AA</w:t>
      </w:r>
      <w:r w:rsidRPr="00AE0F35">
        <w:rPr>
          <w:color w:val="000000" w:themeColor="text1"/>
        </w:rPr>
        <w:t>AABAAAAB</w:t>
      </w:r>
      <w:r w:rsidRPr="001575E2">
        <w:rPr>
          <w:color w:val="00B050"/>
        </w:rPr>
        <w:t>AAA</w:t>
      </w:r>
      <w:r w:rsidRPr="00AE0F35">
        <w:rPr>
          <w:color w:val="FF0000"/>
        </w:rPr>
        <w:t>A</w:t>
      </w:r>
      <w:r>
        <w:t>B *</w:t>
      </w:r>
    </w:p>
    <w:p w14:paraId="5B33BE59" w14:textId="77777777" w:rsidR="0074206D" w:rsidRDefault="0074206D" w:rsidP="0074206D">
      <w:pPr>
        <w:pStyle w:val="Quote"/>
        <w:ind w:left="1440"/>
      </w:pPr>
      <w:r w:rsidRPr="004A4505">
        <w:rPr>
          <w:color w:val="000000" w:themeColor="text1"/>
        </w:rPr>
        <w:t>AA</w:t>
      </w:r>
      <w:r w:rsidRPr="00AE0F35">
        <w:rPr>
          <w:color w:val="000000" w:themeColor="text1"/>
        </w:rPr>
        <w:t>AABAAAABA</w:t>
      </w:r>
      <w:r w:rsidRPr="001575E2">
        <w:rPr>
          <w:color w:val="00B050"/>
        </w:rPr>
        <w:t>AAA</w:t>
      </w:r>
      <w:r w:rsidRPr="00AE0F35">
        <w:rPr>
          <w:color w:val="FF0000"/>
        </w:rPr>
        <w:t>B</w:t>
      </w:r>
      <w:r>
        <w:rPr>
          <w:color w:val="FF0000"/>
        </w:rPr>
        <w:t xml:space="preserve"> </w:t>
      </w:r>
      <w:r w:rsidRPr="00AB4542">
        <w:rPr>
          <w:color w:val="000000" w:themeColor="text1"/>
        </w:rPr>
        <w:t>*</w:t>
      </w:r>
    </w:p>
    <w:p w14:paraId="6B1A4E4C" w14:textId="77777777" w:rsidR="0074206D" w:rsidRDefault="0074206D" w:rsidP="0074206D"/>
    <w:p w14:paraId="6B3A9E03" w14:textId="38B07E21" w:rsidR="0074206D" w:rsidRDefault="0074206D" w:rsidP="0074206D">
      <w:r>
        <w:t xml:space="preserve">To take </w:t>
      </w:r>
      <w:r w:rsidR="006D6977">
        <w:t>two</w:t>
      </w:r>
      <w:r>
        <w:t xml:space="preserve"> example</w:t>
      </w:r>
      <w:r w:rsidR="006D6977">
        <w:t>s</w:t>
      </w:r>
      <w:r>
        <w:t xml:space="preserve"> from this, the context AAA appears 6 times (an asteri</w:t>
      </w:r>
      <w:r w:rsidR="00224C98">
        <w:t>sk</w:t>
      </w:r>
      <w:r>
        <w:t xml:space="preserve"> picks them). Three of these are followed by A, and three followed by B. So, roughly speaking, we might expect that both </w:t>
      </w:r>
    </w:p>
    <w:p w14:paraId="2903043E" w14:textId="77777777" w:rsidR="008569E1" w:rsidRDefault="008569E1" w:rsidP="0074206D"/>
    <w:p w14:paraId="42CCC237" w14:textId="77777777" w:rsidR="0074206D" w:rsidRDefault="0074206D" w:rsidP="0074206D">
      <w:pPr>
        <w:pStyle w:val="Quote"/>
        <w:ind w:left="1440"/>
      </w:pPr>
      <w:r>
        <w:t xml:space="preserve">AAA-&gt;A </w:t>
      </w:r>
    </w:p>
    <w:p w14:paraId="44438BD3" w14:textId="77777777" w:rsidR="0074206D" w:rsidRDefault="0074206D" w:rsidP="0074206D">
      <w:pPr>
        <w:ind w:left="720" w:firstLine="720"/>
      </w:pPr>
      <w:r>
        <w:t>AAA-&gt;B</w:t>
      </w:r>
    </w:p>
    <w:p w14:paraId="21B97D06" w14:textId="77777777" w:rsidR="008569E1" w:rsidRDefault="008569E1" w:rsidP="00CA6827"/>
    <w:p w14:paraId="4A497746" w14:textId="73C683C1" w:rsidR="004C1EA5" w:rsidRDefault="006D6977" w:rsidP="00CA6827">
      <w:r>
        <w:t>would</w:t>
      </w:r>
      <w:r w:rsidR="0074206D">
        <w:t xml:space="preserve"> have a probability of near </w:t>
      </w:r>
      <w:r w:rsidR="00E56B53">
        <w:t>0.5</w:t>
      </w:r>
      <w:r w:rsidR="0074206D">
        <w:t xml:space="preserve"> (in fact</w:t>
      </w:r>
      <w:r>
        <w:t xml:space="preserve">, the published training run gave </w:t>
      </w:r>
      <w:r w:rsidR="00E56B53">
        <w:t>0.45</w:t>
      </w:r>
      <w:r>
        <w:t xml:space="preserve"> for one and </w:t>
      </w:r>
      <w:r w:rsidR="00E56B53">
        <w:t>0.55</w:t>
      </w:r>
      <w:r>
        <w:t xml:space="preserve"> for the other). For the second example, the context ABA appears twice</w:t>
      </w:r>
      <w:r w:rsidR="00251140">
        <w:t>, identified by an exclamation mark,</w:t>
      </w:r>
      <w:r>
        <w:t xml:space="preserve"> and each time it is followed by an A. So, ABA-&gt;A should be </w:t>
      </w:r>
      <w:r w:rsidR="00E56B53">
        <w:t>1.0</w:t>
      </w:r>
      <w:r>
        <w:t xml:space="preserve"> and ABA-&gt;</w:t>
      </w:r>
      <w:r w:rsidR="00224C98">
        <w:t>B</w:t>
      </w:r>
      <w:r>
        <w:t xml:space="preserve"> should be </w:t>
      </w:r>
      <w:r w:rsidR="00E56B53">
        <w:t>0.0</w:t>
      </w:r>
      <w:r>
        <w:t xml:space="preserve"> (the published training run gave </w:t>
      </w:r>
      <w:r w:rsidR="00E56B53">
        <w:t>0.78</w:t>
      </w:r>
      <w:r>
        <w:t xml:space="preserve"> and </w:t>
      </w:r>
      <w:r w:rsidR="00E56B53">
        <w:t>0.22</w:t>
      </w:r>
      <w:r>
        <w:t>). There were only 50 rounds of training. If more rounds were used, the values would sharpen to the correct values.</w:t>
      </w:r>
    </w:p>
    <w:p w14:paraId="17F237FB" w14:textId="77777777" w:rsidR="00224C98" w:rsidRDefault="00224C98" w:rsidP="00CA6827"/>
    <w:p w14:paraId="1F0F4D4F" w14:textId="685900C1" w:rsidR="00224C98" w:rsidRDefault="00224C98" w:rsidP="00CA6827">
      <w:r>
        <w:lastRenderedPageBreak/>
        <w:t>Notice that some of the possible contexts do not appear in the training data. For example, BBB does not. So, what should happen with a BBB</w:t>
      </w:r>
      <w:r w:rsidR="0062422B">
        <w:t xml:space="preserve"> context is an open question</w:t>
      </w:r>
      <w:r w:rsidR="003729A0">
        <w:t>. It is not determined by the training data. It is at this point that</w:t>
      </w:r>
      <w:r w:rsidR="00547C93">
        <w:t xml:space="preserve"> what is called</w:t>
      </w:r>
      <w:r w:rsidR="003729A0">
        <w:t xml:space="preserve"> </w:t>
      </w:r>
      <w:r w:rsidR="003729A0" w:rsidRPr="003729A0">
        <w:rPr>
          <w:i/>
          <w:iCs/>
        </w:rPr>
        <w:t>inductive bias</w:t>
      </w:r>
      <w:r w:rsidR="003729A0">
        <w:t xml:space="preserve"> enters. The system needs to make a 'reasonable' guess and with the Karpathy sample implementation it goes with </w:t>
      </w:r>
      <w:r w:rsidR="00F80194">
        <w:t>0.5</w:t>
      </w:r>
      <w:r w:rsidR="003729A0">
        <w:t xml:space="preserve"> chance of getting an A, and </w:t>
      </w:r>
      <w:r w:rsidR="00F80194">
        <w:t>0.5</w:t>
      </w:r>
      <w:r w:rsidR="003729A0">
        <w:t xml:space="preserve"> of getting a B</w:t>
      </w:r>
      <w:r w:rsidR="008569E1">
        <w:t>,</w:t>
      </w:r>
      <w:r w:rsidR="003729A0">
        <w:t xml:space="preserve"> for all contexts it cannot determine from the data.</w:t>
      </w:r>
    </w:p>
    <w:p w14:paraId="445E2338" w14:textId="77777777" w:rsidR="004C1EA5" w:rsidRDefault="004C1EA5" w:rsidP="00E3780E">
      <w:pPr>
        <w:pStyle w:val="Quote"/>
      </w:pPr>
    </w:p>
    <w:p w14:paraId="23E9E9C0" w14:textId="0856A43E" w:rsidR="00251140" w:rsidRDefault="00E3780E" w:rsidP="006D6977">
      <w:r>
        <w:t>At this point, we have a 'baby GPT'. It is a Shannon/Markov model with a context of 3 preceding tokens.</w:t>
      </w:r>
      <w:r w:rsidR="00224C98">
        <w:t xml:space="preserve"> It can generate output. Here is one example that it produced</w:t>
      </w:r>
      <w:r>
        <w:t xml:space="preserve"> </w:t>
      </w:r>
    </w:p>
    <w:p w14:paraId="611ECB50" w14:textId="77777777" w:rsidR="00251140" w:rsidRDefault="00251140" w:rsidP="006D6977"/>
    <w:p w14:paraId="66299844" w14:textId="21C4E85C" w:rsidR="003729A0" w:rsidRDefault="003729A0" w:rsidP="003729A0">
      <w:pPr>
        <w:pStyle w:val="Quote"/>
      </w:pPr>
      <w:r>
        <w:t>AAABAAABAAABAABAAAABABA</w:t>
      </w:r>
    </w:p>
    <w:p w14:paraId="14CEF30D" w14:textId="77777777" w:rsidR="00251140" w:rsidRDefault="00251140" w:rsidP="006D6977"/>
    <w:p w14:paraId="63D42DA1" w14:textId="44786022" w:rsidR="00E3780E" w:rsidRPr="006B019D" w:rsidRDefault="00F83008" w:rsidP="006D6977">
      <w:r>
        <w:t>T</w:t>
      </w:r>
      <w:r w:rsidR="00E3780E">
        <w:t xml:space="preserve">o compare </w:t>
      </w:r>
      <w:r w:rsidR="00A03B94">
        <w:t>the</w:t>
      </w:r>
      <w:r w:rsidR="00E3780E">
        <w:t xml:space="preserve"> baby with a GPT like GPT</w:t>
      </w:r>
      <w:r w:rsidR="00877761">
        <w:t>-</w:t>
      </w:r>
      <w:r w:rsidR="00E540B2">
        <w:t>3.</w:t>
      </w:r>
      <w:r w:rsidR="00E3780E">
        <w:t xml:space="preserve"> </w:t>
      </w:r>
      <w:r w:rsidR="00877761">
        <w:t xml:space="preserve">Our alphabet has 2 tokens, a full-blown GPT </w:t>
      </w:r>
      <w:r w:rsidR="00A03B94">
        <w:t xml:space="preserve">would likely use 'words' and not individual letters </w:t>
      </w:r>
      <w:r>
        <w:t xml:space="preserve">in its alphabet </w:t>
      </w:r>
      <w:r w:rsidR="00A03B94">
        <w:t xml:space="preserve">and </w:t>
      </w:r>
      <w:r w:rsidR="00A62B16">
        <w:t>it</w:t>
      </w:r>
      <w:r w:rsidR="00A03B94">
        <w:t xml:space="preserve"> might have an alphabet of </w:t>
      </w:r>
      <w:r w:rsidR="001D628F">
        <w:t xml:space="preserve">50,000 different tokens (words). </w:t>
      </w:r>
      <w:r w:rsidR="00877761">
        <w:t>Our context is a context of the 3 previous tokens, a full-blown GPT might use a context</w:t>
      </w:r>
      <w:r w:rsidR="00653BED">
        <w:t xml:space="preserve"> window that can see</w:t>
      </w:r>
      <w:r w:rsidR="00877761">
        <w:t xml:space="preserve"> </w:t>
      </w:r>
      <w:r w:rsidR="00653BED">
        <w:t>the</w:t>
      </w:r>
      <w:r w:rsidR="00877761">
        <w:t xml:space="preserve"> </w:t>
      </w:r>
      <w:r>
        <w:t>30,000</w:t>
      </w:r>
      <w:r w:rsidR="00877761">
        <w:t xml:space="preserve"> previous tokens. </w:t>
      </w:r>
      <w:r w:rsidR="00653BED">
        <w:t xml:space="preserve">As of May 2023, Anthropic's Claude model has a context window of 100,000 tokens (which is about 70,000 words— its tokens are larger than single characters, but smaller than entire words). </w:t>
      </w:r>
      <w:r w:rsidR="00877761">
        <w:t xml:space="preserve">Our training text is 15 tokens long. GPT-4's training text is more-or-less 'the entire Internet'. We can train in milliseconds. GPT-4 takes months on parallel 'supercomputers'. </w:t>
      </w:r>
      <w:r w:rsidR="00322D4A">
        <w:t>The baby was trained on 50 rounds ('epochs') of training. OpenAI has not disclosed how many epochs of training it used (we asked GPT-4 this question) but it will have been in thousands.</w:t>
      </w:r>
      <w:r w:rsidR="00653BED">
        <w:t xml:space="preserve"> </w:t>
      </w:r>
    </w:p>
    <w:p w14:paraId="5576D0E7" w14:textId="77777777" w:rsidR="00A43BE4" w:rsidRDefault="00A43BE4" w:rsidP="006A64A5"/>
    <w:p w14:paraId="63A36C69" w14:textId="0C1A19E0" w:rsidR="00DF01B8" w:rsidRDefault="00E540B2" w:rsidP="00DF01B8">
      <w:pPr>
        <w:pStyle w:val="Heading2"/>
      </w:pPr>
      <w:bookmarkStart w:id="88" w:name="_Toc127775749"/>
      <w:bookmarkStart w:id="89" w:name="_Toc143443661"/>
      <w:r>
        <w:lastRenderedPageBreak/>
        <w:t>3.</w:t>
      </w:r>
      <w:r w:rsidR="00DF01B8">
        <w:t>5 Taylor's Cloze Procedure</w:t>
      </w:r>
      <w:bookmarkEnd w:id="88"/>
      <w:bookmarkEnd w:id="89"/>
    </w:p>
    <w:p w14:paraId="0F82F474" w14:textId="77777777" w:rsidR="00DF01B8" w:rsidRDefault="00DF01B8" w:rsidP="00DF01B8"/>
    <w:p w14:paraId="2DE8C6BB" w14:textId="1876FC7F" w:rsidR="00DF01B8" w:rsidRDefault="00DF01B8" w:rsidP="00DF01B8">
      <w:r>
        <w:t xml:space="preserve">In 1953, Wilson L. Taylor published the paper </w:t>
      </w:r>
      <w:r w:rsidRPr="00B3466C">
        <w:rPr>
          <w:i/>
          <w:iCs/>
        </w:rPr>
        <w:t>"Cloze Procedure": A New Tool For Measuring Readability</w:t>
      </w:r>
      <w:r>
        <w:rPr>
          <w:i/>
          <w:iCs/>
        </w:rPr>
        <w:t xml:space="preserve"> </w:t>
      </w:r>
      <w:r w:rsidR="00C24C2E">
        <w:rPr>
          <w:i/>
          <w:iCs/>
        </w:rPr>
        <w:fldChar w:fldCharType="begin"/>
      </w:r>
      <w:r w:rsidR="008057BA">
        <w:rPr>
          <w:i/>
          <w:iCs/>
        </w:rPr>
        <w:instrText xml:space="preserve"> ADDIN ZOTERO_ITEM CSL_CITATION {"citationID":"a1oq67cbghv","properties":{"formattedCitation":"(W. L. Taylor 1953)","plainCitation":"(W. L. Taylor 1953)","noteIndex":0},"citationItems":[{"id":7093,"uris":["http://zotero.org/users/9979780/items/TSH5VFFF"],"itemData":{"id":7093,"type":"article-journal","abstract":"Here is the first comprehensive statement of a research method and its theory which were introduced briefly during a workshop at the 1953 AEJ convention. Included are findings from three pilot studies and two experiments in which “cloze procedure” results are compared with those of two readability formulas.","container-title":"Journalism Quarterly","DOI":"10.1177/107769905303000401","ISSN":"0022-5533","issue":"4","journalAbbreviation":"Journalism Quarterly","language":"en","page":"415-433","source":"DOI.org (Crossref)","title":"“Cloze Procedure”: A New Tool for Measuring Readability","title-short":"“Cloze Procedure”","URL":"http://journals.sagepub.com/doi/10.1177/107769905303000401","volume":"30","author":[{"family":"Taylor","given":"Wilson L."}],"accessed":{"date-parts":[["2022",11,22]]},"issued":{"date-parts":[["1953",9]]}}}],"schema":"https://github.com/citation-style-language/schema/raw/master/csl-citation.json"} </w:instrText>
      </w:r>
      <w:r w:rsidR="00C24C2E">
        <w:rPr>
          <w:i/>
          <w:iCs/>
        </w:rPr>
        <w:fldChar w:fldCharType="separate"/>
      </w:r>
      <w:r w:rsidR="00FD5A26">
        <w:t>(W. L. Taylor 1953)</w:t>
      </w:r>
      <w:r w:rsidR="00C24C2E">
        <w:rPr>
          <w:i/>
          <w:iCs/>
        </w:rPr>
        <w:fldChar w:fldCharType="end"/>
      </w:r>
      <w:r>
        <w:t>. Basically, cloze procedures amount to taking some text and deleting parts of it, then inviting the human subjects (or software) to fill in the blanks to recreate the original text. Taylor writes</w:t>
      </w:r>
    </w:p>
    <w:p w14:paraId="561CBD70" w14:textId="77777777" w:rsidR="00DF01B8" w:rsidRDefault="00DF01B8" w:rsidP="00DF01B8"/>
    <w:p w14:paraId="279C52CC" w14:textId="77777777" w:rsidR="00DF01B8" w:rsidRDefault="00DF01B8" w:rsidP="00DF01B8">
      <w:pPr>
        <w:pStyle w:val="Quote"/>
      </w:pPr>
      <w:r w:rsidRPr="003878E7">
        <w:t>Given "Chickens cackle and</w:t>
      </w:r>
      <w:r>
        <w:t xml:space="preserve"> ---</w:t>
      </w:r>
      <w:r w:rsidRPr="003878E7">
        <w:t xml:space="preserve"> quack," almost anyone can instantly supply "ducks." </w:t>
      </w:r>
      <w:r>
        <w:t>…..</w:t>
      </w:r>
    </w:p>
    <w:p w14:paraId="33211F2C" w14:textId="12C5BDB4" w:rsidR="00DF01B8" w:rsidRPr="00B3466C" w:rsidRDefault="00DF01B8" w:rsidP="00DF01B8">
      <w:pPr>
        <w:pStyle w:val="Quote"/>
        <w:ind w:left="1440"/>
      </w:pPr>
      <w:r w:rsidRPr="003878E7">
        <w:t>Note that the sentence pattern is a complex one made up of many sub</w:t>
      </w:r>
      <w:r>
        <w:t>-</w:t>
      </w:r>
      <w:r w:rsidRPr="003878E7">
        <w:t>patterns. One must know not only the meanings (i.e., patterns of symbol</w:t>
      </w:r>
      <w:r>
        <w:t>-</w:t>
      </w:r>
      <w:r w:rsidRPr="003878E7">
        <w:t>meaning relationships) and forms (patterns of letters) of all the five words, but also the meanings of given combinations of them</w:t>
      </w:r>
      <w:r>
        <w:t xml:space="preserve">— </w:t>
      </w:r>
      <w:r w:rsidRPr="003878E7">
        <w:t>plus the fact that the sentence structure seems to demand a term parallel to "cackle" but associated with ducks instead of chickens. In other words, one must guess what the mutilated sentence means as a whole, then complete its pattern to fit that whole meaning.</w:t>
      </w:r>
      <w:r>
        <w:t xml:space="preserve"> </w:t>
      </w:r>
      <w:r w:rsidR="001E61AD">
        <w:fldChar w:fldCharType="begin"/>
      </w:r>
      <w:r w:rsidR="008057BA">
        <w:instrText xml:space="preserve"> ADDIN ZOTERO_ITEM CSL_CITATION {"citationID":"a1lcagnjarh","properties":{"formattedCitation":"(W. L. Taylor 1953)","plainCitation":"(W. L. Taylor 1953)","noteIndex":0},"citationItems":[{"id":7093,"uris":["http://zotero.org/users/9979780/items/TSH5VFFF"],"itemData":{"id":7093,"type":"article-journal","abstract":"Here is the first comprehensive statement of a research method and its theory which were introduced briefly during a workshop at the 1953 AEJ convention. Included are findings from three pilot studies and two experiments in which “cloze procedure” results are compared with those of two readability formulas.","container-title":"Journalism Quarterly","DOI":"10.1177/107769905303000401","ISSN":"0022-5533","issue":"4","journalAbbreviation":"Journalism Quarterly","language":"en","page":"415-433","source":"DOI.org (Crossref)","title":"“Cloze Procedure”: A New Tool for Measuring Readability","title-short":"“Cloze Procedure”","URL":"http://journals.sagepub.com/doi/10.1177/107769905303000401","volume":"30","author":[{"family":"Taylor","given":"Wilson L."}],"accessed":{"date-parts":[["2022",11,22]]},"issued":{"date-parts":[["1953",9]]}}}],"schema":"https://github.com/citation-style-language/schema/raw/master/csl-citation.json"} </w:instrText>
      </w:r>
      <w:r w:rsidR="001E61AD">
        <w:fldChar w:fldCharType="separate"/>
      </w:r>
      <w:r w:rsidR="00FD5A26">
        <w:t>(W. L. Taylor 1953)</w:t>
      </w:r>
      <w:r w:rsidR="001E61AD">
        <w:fldChar w:fldCharType="end"/>
      </w:r>
    </w:p>
    <w:p w14:paraId="18B5A444" w14:textId="77777777" w:rsidR="00DF01B8" w:rsidRDefault="00DF01B8" w:rsidP="00DF01B8"/>
    <w:p w14:paraId="0B6B90E9" w14:textId="5C48179F" w:rsidR="00DF01B8" w:rsidRDefault="00DF01B8" w:rsidP="00DF01B8">
      <w:r>
        <w:t xml:space="preserve">As the title of his paper indicates, Taylor's original idea was to use </w:t>
      </w:r>
      <w:r w:rsidR="00DA0944">
        <w:t>cloze</w:t>
      </w:r>
      <w:r>
        <w:t xml:space="preserve"> procedures as one tool to assess the reading skills of subjects. But subsequently their use has expanded far beyond this. </w:t>
      </w:r>
      <w:r w:rsidR="00DA0944">
        <w:t>cloze</w:t>
      </w:r>
      <w:r>
        <w:t xml:space="preserve"> tasks, or </w:t>
      </w:r>
      <w:r w:rsidR="00DA0944">
        <w:t>cloze</w:t>
      </w:r>
      <w:r>
        <w:t xml:space="preserve"> procedures are reasonably demanding and they are a popular research technique for modern Natural Language Processing (NLP). [Nowadays, it is a common practice for researchers to write '[Mask]' to show where the blanks are. So</w:t>
      </w:r>
      <w:r w:rsidR="00AA6ED2">
        <w:t>,</w:t>
      </w:r>
      <w:r>
        <w:t xml:space="preserve"> Taylor's illustrative sentence would be written</w:t>
      </w:r>
    </w:p>
    <w:p w14:paraId="38A2E3B5" w14:textId="77777777" w:rsidR="00DF01B8" w:rsidRDefault="00DF01B8" w:rsidP="00DF01B8"/>
    <w:p w14:paraId="5C065EE9" w14:textId="77777777" w:rsidR="00DF01B8" w:rsidRDefault="00DF01B8" w:rsidP="00DF01B8">
      <w:pPr>
        <w:pStyle w:val="Quote"/>
      </w:pPr>
      <w:r w:rsidRPr="003878E7">
        <w:t>Given "Chickens cackle and</w:t>
      </w:r>
      <w:r>
        <w:t xml:space="preserve"> [Mask]</w:t>
      </w:r>
      <w:r w:rsidRPr="003878E7">
        <w:t xml:space="preserve"> quack," almost anyone can instantly supply "ducks."</w:t>
      </w:r>
    </w:p>
    <w:p w14:paraId="7B73E768" w14:textId="77777777" w:rsidR="00DF01B8" w:rsidRDefault="00DF01B8" w:rsidP="00DF01B8">
      <w:r>
        <w:t>]</w:t>
      </w:r>
    </w:p>
    <w:p w14:paraId="28818E06" w14:textId="77777777" w:rsidR="00DF01B8" w:rsidRDefault="00DF01B8" w:rsidP="00DF01B8"/>
    <w:p w14:paraId="3EFC7BD1" w14:textId="69194F95" w:rsidR="008D7303" w:rsidRDefault="00E540B2" w:rsidP="008D7303">
      <w:pPr>
        <w:pStyle w:val="Heading2"/>
      </w:pPr>
      <w:bookmarkStart w:id="90" w:name="_Toc143443662"/>
      <w:r>
        <w:t>3.</w:t>
      </w:r>
      <w:r w:rsidR="008D7303">
        <w:t xml:space="preserve">6 </w:t>
      </w:r>
      <w:r w:rsidR="002278A6">
        <w:t>n</w:t>
      </w:r>
      <w:r w:rsidR="008D7303">
        <w:t>anoGPT and an Illustration of Training</w:t>
      </w:r>
      <w:bookmarkEnd w:id="90"/>
    </w:p>
    <w:p w14:paraId="308A8DD2" w14:textId="77777777" w:rsidR="008D7303" w:rsidRDefault="008D7303" w:rsidP="008D7303">
      <w:pPr>
        <w:pStyle w:val="Heading2"/>
      </w:pPr>
    </w:p>
    <w:p w14:paraId="16FF2BA4" w14:textId="656208EB" w:rsidR="008D7303" w:rsidRDefault="008D7303" w:rsidP="008D7303">
      <w:r>
        <w:t xml:space="preserve">Andrej Karpathy has provided for us nanoGPT </w:t>
      </w:r>
      <w:r>
        <w:fldChar w:fldCharType="begin"/>
      </w:r>
      <w:r w:rsidR="008057BA">
        <w:instrText xml:space="preserve"> ADDIN ZOTERO_ITEM CSL_CITATION {"citationID":"a12er06q72o","properties":{"formattedCitation":"(Karpathy [2022] 2023)","plainCitation":"(Karpathy [2022] 2023)","noteIndex":0},"citationItems":[{"id":8072,"uris":["http://zotero.org/users/9979780/items/GF9B6Q9P"],"itemData":{"id":8072,"type":"software","abstract":"The simplest, fastest repository for training/finetuning medium-sized GPTs.","genre":"Python","license":"MIT","note":"original-date: 2022-12-28T00:51:12Z","source":"GitHub","title":"nanoGPT","URL":"https://github.com/karpathy/nanoGPT","author":[{"family":"Karpathy","given":"Andrej"}],"accessed":{"date-parts":[["2023",4,27]]},"issued":{"date-parts":[["2023"]]}}}],"schema":"https://github.com/citation-style-language/schema/raw/master/csl-citation.json"} </w:instrText>
      </w:r>
      <w:r>
        <w:fldChar w:fldCharType="separate"/>
      </w:r>
      <w:r w:rsidR="00FD5A26">
        <w:t>(Karpathy [2022] 2023)</w:t>
      </w:r>
      <w:r>
        <w:fldChar w:fldCharType="end"/>
      </w:r>
      <w:r>
        <w:t>. This</w:t>
      </w:r>
      <w:r w:rsidR="007D4219">
        <w:t xml:space="preserve"> i</w:t>
      </w:r>
      <w:r w:rsidR="00C566B5">
        <w:t>s</w:t>
      </w:r>
      <w:r w:rsidR="00D915C8">
        <w:t xml:space="preserve"> some software you can run at home (do try it!). It is</w:t>
      </w:r>
    </w:p>
    <w:p w14:paraId="543035CC" w14:textId="77777777" w:rsidR="008D7303" w:rsidRDefault="008D7303" w:rsidP="008D7303"/>
    <w:p w14:paraId="291E4914" w14:textId="79102DC7" w:rsidR="008D7303" w:rsidRDefault="008D7303" w:rsidP="008D7303">
      <w:pPr>
        <w:pStyle w:val="Quote"/>
      </w:pPr>
      <w:r w:rsidRPr="008D7303">
        <w:t xml:space="preserve">The simplest, fastest repository for training/finetuning medium-sized GPTs. </w:t>
      </w:r>
      <w:r w:rsidR="00AC6D64">
        <w:t>[It can reproduce]</w:t>
      </w:r>
      <w:r w:rsidRPr="008D7303">
        <w:t xml:space="preserve"> GPT-2</w:t>
      </w:r>
      <w:r w:rsidR="00AC6D64">
        <w:t xml:space="preserve"> </w:t>
      </w:r>
      <w:r w:rsidR="00AC6D64">
        <w:fldChar w:fldCharType="begin"/>
      </w:r>
      <w:r w:rsidR="008057BA">
        <w:instrText xml:space="preserve"> ADDIN ZOTERO_ITEM CSL_CITATION {"citationID":"n1uYwDzo","properties":{"formattedCitation":"(Karpathy [2022] 2023)","plainCitation":"(Karpathy [2022] 2023)","noteIndex":0},"citationItems":[{"id":8072,"uris":["http://zotero.org/users/9979780/items/GF9B6Q9P"],"itemData":{"id":8072,"type":"software","abstract":"The simplest, fastest repository for training/finetuning medium-sized GPTs.","genre":"Python","license":"MIT","note":"original-date: 2022-12-28T00:51:12Z","source":"GitHub","title":"nanoGPT","URL":"https://github.com/karpathy/nanoGPT","author":[{"family":"Karpathy","given":"Andrej"}],"accessed":{"date-parts":[["2023",4,27]]},"issued":{"date-parts":[["2023"]]}}}],"schema":"https://github.com/citation-style-language/schema/raw/master/csl-citation.json"} </w:instrText>
      </w:r>
      <w:r w:rsidR="00AC6D64">
        <w:fldChar w:fldCharType="separate"/>
      </w:r>
      <w:r w:rsidR="00FD5A26">
        <w:rPr>
          <w:color w:val="auto"/>
          <w:sz w:val="28"/>
        </w:rPr>
        <w:t>(Karpathy [2022] 2023)</w:t>
      </w:r>
      <w:r w:rsidR="00AC6D64">
        <w:fldChar w:fldCharType="end"/>
      </w:r>
    </w:p>
    <w:p w14:paraId="2075BBCF" w14:textId="77777777" w:rsidR="00AC6D64" w:rsidRDefault="00AC6D64" w:rsidP="00AC6D64"/>
    <w:p w14:paraId="6492411D" w14:textId="125BF40D" w:rsidR="00AC6D64" w:rsidRDefault="00AC6D64" w:rsidP="00AC6D64">
      <w:r>
        <w:t>nanoGPT is a language model, and it can be used to illustrate training. Aatish Bhatia has done exactly that</w:t>
      </w:r>
      <w:r w:rsidR="003A19CE">
        <w:t xml:space="preserve"> in the implementation he calls BabyGPT</w:t>
      </w:r>
      <w:r>
        <w:t xml:space="preserve"> </w:t>
      </w:r>
      <w:r>
        <w:fldChar w:fldCharType="begin"/>
      </w:r>
      <w:r w:rsidR="008057BA">
        <w:instrText xml:space="preserve"> ADDIN ZOTERO_ITEM CSL_CITATION {"citationID":"a1k74cv5838","properties":{"formattedCitation":"(Bhatia 2023)","plainCitation":"(Bhatia 2023)","noteIndex":0},"citationItems":[{"id":8069,"uris":["http://zotero.org/users/9979780/items/746GW5Y3"],"itemData":{"id":8069,"type":"article-newspaper","abstract":"An interactive explanation of how language models learn to mimic language, from Shakespeare to Star Trek.","container-title":"The New York Times","ISSN":"0362-4331","language":"en-US","section":"The Upshot","source":"NYTimes.com","title":"How Can an A.I. Learn to Write? Choose a Famous Author, and We’ll Show You.","title-short":"How Can an A.I. Learn to Write?","URL":"https://www.nytimes.com/interactive/2023/04/26/upshot/gpt-from-scratch.html","author":[{"family":"Bhatia","given":"Aatish"}],"accessed":{"date-parts":[["2023",4,27]]},"issued":{"date-parts":[["2023"]]}}}],"schema":"https://github.com/citation-style-language/schema/raw/master/csl-citation.json"} </w:instrText>
      </w:r>
      <w:r>
        <w:fldChar w:fldCharType="separate"/>
      </w:r>
      <w:r w:rsidR="00FD5A26">
        <w:t>(Bhatia 2023)</w:t>
      </w:r>
      <w:r>
        <w:fldChar w:fldCharType="end"/>
      </w:r>
      <w:r>
        <w:t xml:space="preserve">. </w:t>
      </w:r>
      <w:r w:rsidR="003A19CE">
        <w:t xml:space="preserve">One of the examples that Bhatia provides concerns Jane Austen. </w:t>
      </w:r>
      <w:r w:rsidR="007D4219">
        <w:t xml:space="preserve">To paraphrase Bhatia, </w:t>
      </w:r>
      <w:r w:rsidR="003A19CE">
        <w:t>BabyGPT is provided with the 800,000 words of Jane Austen's work and also a prompt</w:t>
      </w:r>
    </w:p>
    <w:p w14:paraId="06C8F7DA" w14:textId="77777777" w:rsidR="003A19CE" w:rsidRDefault="003A19CE" w:rsidP="00AC6D64"/>
    <w:p w14:paraId="03C6FE70" w14:textId="79982264" w:rsidR="003A19CE" w:rsidRPr="003A19CE" w:rsidRDefault="003A19CE" w:rsidP="00D915C8">
      <w:pPr>
        <w:pStyle w:val="Quote"/>
      </w:pPr>
      <w:r>
        <w:t>"You must decide for yourself", said Elizabeth</w:t>
      </w:r>
      <w:r w:rsidR="00D915C8">
        <w:t xml:space="preserve"> </w:t>
      </w:r>
      <w:r>
        <w:t>[We assume here that this prompt is not among the actual work of Austen</w:t>
      </w:r>
      <w:r w:rsidR="00D915C8">
        <w:t xml:space="preserve">, otherwise that would ruin the training, inviting </w:t>
      </w:r>
      <w:r w:rsidR="001E61AD">
        <w:t xml:space="preserve">what is called </w:t>
      </w:r>
      <w:r w:rsidR="00D915C8">
        <w:t>overfitting</w:t>
      </w:r>
      <w:r w:rsidR="001E61AD">
        <w:t xml:space="preserve"> (here this means that it has been told an answer in its training)</w:t>
      </w:r>
      <w:r>
        <w:t>.]</w:t>
      </w:r>
    </w:p>
    <w:p w14:paraId="55D046EB" w14:textId="77777777" w:rsidR="003A19CE" w:rsidRDefault="003A19CE" w:rsidP="00AC6D64"/>
    <w:p w14:paraId="7B3218B3" w14:textId="44452C61" w:rsidR="003A19CE" w:rsidRDefault="003A19CE" w:rsidP="00AC6D64">
      <w:r>
        <w:t>And what BabyGPT has to do</w:t>
      </w:r>
      <w:r w:rsidR="00D915C8">
        <w:t>, its task,</w:t>
      </w:r>
      <w:r>
        <w:t xml:space="preserve"> is to produce the next seventy or so words written in the style of Jane Austen. </w:t>
      </w:r>
      <w:r w:rsidR="00A74273">
        <w:t>The process will be for it to output about 700 characters</w:t>
      </w:r>
      <w:r w:rsidR="00966324">
        <w:t>, one at a time</w:t>
      </w:r>
      <w:r w:rsidR="00A74273">
        <w:t xml:space="preserve">. </w:t>
      </w:r>
      <w:r w:rsidR="00966324">
        <w:t xml:space="preserve">It will produce one character. Then having done that, produce the second character, and so on, until it reaches about 700 characters. A blank space is a character (as are punctuation marks and upper-case characters). Thus, some character sequences will have the appearance of sequences of words (or even of phrases and sentences). </w:t>
      </w:r>
      <w:r w:rsidR="00A74273">
        <w:t xml:space="preserve">There will be a scoring system that evaluates the mistakes. </w:t>
      </w:r>
      <w:r w:rsidR="0030674F">
        <w:t>Learning</w:t>
      </w:r>
      <w:r w:rsidR="00A74273">
        <w:t xml:space="preserve"> will be used to </w:t>
      </w:r>
      <w:r w:rsidR="00A74273">
        <w:lastRenderedPageBreak/>
        <w:t>change the parameters of BabyGPT. Then this will be done again, and again, forming round after round. In the first round it produced</w:t>
      </w:r>
    </w:p>
    <w:p w14:paraId="2ED8E3D7" w14:textId="77777777" w:rsidR="00A74273" w:rsidRDefault="00A74273" w:rsidP="00AC6D64"/>
    <w:p w14:paraId="7CA0D54D" w14:textId="792D6E02" w:rsidR="00A74273" w:rsidRDefault="00A74273" w:rsidP="00B53E08">
      <w:pPr>
        <w:pStyle w:val="Quote"/>
        <w:jc w:val="left"/>
      </w:pPr>
      <w:r>
        <w:t xml:space="preserve">"You must decide for yourself", said Elizabeth </w:t>
      </w:r>
      <w:r w:rsidRPr="00A74273">
        <w:t>grThbE22]i10anZOj1A2u'T- t'wMOZeVsa.f0JC1hpndrsR 6?to8j7dCVCyHwrWFYYGr"X8,IOwC!WAE_]!LtZf8&amp;Or6d'KDiD77Wq'Y4NtV:_'N</w:t>
      </w:r>
      <w:r>
        <w:t xml:space="preserve"> [and more]</w:t>
      </w:r>
    </w:p>
    <w:p w14:paraId="708A16FD" w14:textId="77777777" w:rsidR="00A74273" w:rsidRDefault="00A74273" w:rsidP="00AC6D64"/>
    <w:p w14:paraId="3F8F7B89" w14:textId="443A1E20" w:rsidR="00966324" w:rsidRDefault="007D4219" w:rsidP="009D12C1">
      <w:r>
        <w:t>Here, it</w:t>
      </w:r>
      <w:r w:rsidR="00A74273">
        <w:t xml:space="preserve"> is producing characters randomly, of equal probability. </w:t>
      </w:r>
      <w:r w:rsidR="003F0D40">
        <w:t xml:space="preserve">This is Shannon's zero-order model. Were this first round to be run again, with the </w:t>
      </w:r>
      <w:r w:rsidR="0030674F">
        <w:t>parameters</w:t>
      </w:r>
      <w:r w:rsidR="003F0D40">
        <w:t xml:space="preserve"> re-set</w:t>
      </w:r>
      <w:r w:rsidR="00423FE5">
        <w:t xml:space="preserve"> to their original values</w:t>
      </w:r>
      <w:r w:rsidR="003F0D40">
        <w:t>, the output would likely be different.</w:t>
      </w:r>
      <w:r w:rsidR="009D12C1">
        <w:t xml:space="preserve"> </w:t>
      </w:r>
      <w:r w:rsidR="00F67681">
        <w:t>[</w:t>
      </w:r>
      <w:r w:rsidR="009D12C1">
        <w:t>A character set, with special characters in it, might have a repertoire of 256 different characters. So, the probability for any particular character appearing in any particular position is 1/256.</w:t>
      </w:r>
      <w:r w:rsidR="00D915C8">
        <w:t xml:space="preserve"> Getting the same output sequence twice is very unlikely.</w:t>
      </w:r>
      <w:r w:rsidR="00F67681">
        <w:t>]</w:t>
      </w:r>
    </w:p>
    <w:p w14:paraId="3B140776" w14:textId="77777777" w:rsidR="00966324" w:rsidRDefault="00966324" w:rsidP="009D12C1"/>
    <w:p w14:paraId="1E3DF209" w14:textId="29945881" w:rsidR="009D12C1" w:rsidRDefault="009D12C1" w:rsidP="009D12C1">
      <w:r>
        <w:t>After 250 rounds</w:t>
      </w:r>
      <w:r w:rsidR="007D4219">
        <w:t xml:space="preserve"> of training</w:t>
      </w:r>
      <w:r w:rsidR="00C566B5">
        <w:t>,</w:t>
      </w:r>
      <w:r>
        <w:t xml:space="preserve"> it produced</w:t>
      </w:r>
    </w:p>
    <w:p w14:paraId="497B13BE" w14:textId="77777777" w:rsidR="009D12C1" w:rsidRDefault="009D12C1" w:rsidP="009D12C1"/>
    <w:p w14:paraId="11B13D03" w14:textId="247878F3" w:rsidR="009D12C1" w:rsidRDefault="009D12C1" w:rsidP="009D12C1">
      <w:pPr>
        <w:pStyle w:val="Quote"/>
      </w:pPr>
      <w:r>
        <w:t xml:space="preserve">"You must decide for yourself", said Elizabeth </w:t>
      </w:r>
      <w:r w:rsidR="00182711" w:rsidRPr="00182711">
        <w:t>gra buseriteand the utharth s atouchanders nd shadeto the se owrerer o thino athe athetlf w wad asire</w:t>
      </w:r>
      <w:r>
        <w:t xml:space="preserve"> [and more]</w:t>
      </w:r>
    </w:p>
    <w:p w14:paraId="2534E3FE" w14:textId="577E5F86" w:rsidR="00A74273" w:rsidRDefault="00A74273" w:rsidP="00AC6D64"/>
    <w:p w14:paraId="3A09DAD5" w14:textId="748BA123" w:rsidR="00A74273" w:rsidRPr="00AC6D64" w:rsidRDefault="00182711" w:rsidP="00AC6D64">
      <w:r>
        <w:t>This is now similar to Shannon's first-order model. It has figured out that not all letters are equiprobable (for example, that special characters do not occur very often and that 'e's occur relatively frequently).</w:t>
      </w:r>
      <w:r w:rsidR="006D7D91">
        <w:t xml:space="preserve"> After 30,000 rounds it produced</w:t>
      </w:r>
    </w:p>
    <w:p w14:paraId="3F8FE29E" w14:textId="77777777" w:rsidR="006D7D91" w:rsidRDefault="006D7D91" w:rsidP="006D7D91"/>
    <w:p w14:paraId="0DF59600" w14:textId="3428E7F2" w:rsidR="006D7D91" w:rsidRDefault="006D7D91" w:rsidP="006D7D91">
      <w:pPr>
        <w:pStyle w:val="Quote"/>
      </w:pPr>
      <w:r>
        <w:t xml:space="preserve">"You must decide for yourself", said Elizabeth </w:t>
      </w:r>
      <w:r w:rsidRPr="006D7D91">
        <w:t>rather repeatedly; "that is very agreeable displeasure, they will ever be a lively young woman as it will be more disagreeable." "My dear Fanny,</w:t>
      </w:r>
      <w:r>
        <w:t xml:space="preserve"> [and more]</w:t>
      </w:r>
    </w:p>
    <w:p w14:paraId="524DE1C4" w14:textId="77777777" w:rsidR="008D7303" w:rsidRDefault="008D7303" w:rsidP="00DF01B8"/>
    <w:p w14:paraId="5DD83C26" w14:textId="46558F51" w:rsidR="00F735BA" w:rsidRDefault="006D7D91" w:rsidP="00DF01B8">
      <w:r>
        <w:t>Now there are words, sentences</w:t>
      </w:r>
      <w:r w:rsidR="002B15A9">
        <w:t>, some grammar, and a character stream approximating English. This training was carried out on a laptop computer in an hour. Some of the large language models, which will get to</w:t>
      </w:r>
      <w:r w:rsidR="00A05EC6">
        <w:t xml:space="preserve"> shortly</w:t>
      </w:r>
      <w:r w:rsidR="002B15A9">
        <w:t>, might use what effectively is a super-computer for months for their training. Also, they may use a two-stage training. There might be a pre-training, which would be a self-learning training similar</w:t>
      </w:r>
      <w:r w:rsidR="00423FE5">
        <w:t xml:space="preserve"> </w:t>
      </w:r>
      <w:r w:rsidR="002B15A9">
        <w:t>to the above. This then might be followed by reinforcement learning</w:t>
      </w:r>
      <w:r w:rsidR="00B36C08">
        <w:t xml:space="preserve"> where there is a panel of about forty human judges giving feedback </w:t>
      </w:r>
      <w:r w:rsidR="007D4219">
        <w:t xml:space="preserve">and a scoring </w:t>
      </w:r>
      <w:r w:rsidR="00B36C08">
        <w:t>as to the quality of the output.</w:t>
      </w:r>
    </w:p>
    <w:p w14:paraId="29CF88A6" w14:textId="77777777" w:rsidR="003A15F3" w:rsidRDefault="003A15F3" w:rsidP="00DF01B8"/>
    <w:p w14:paraId="3DD0AFCB" w14:textId="59E1EAE7" w:rsidR="00AA6ED2" w:rsidRDefault="003A15F3" w:rsidP="003A15F3">
      <w:pPr>
        <w:pStyle w:val="Heading2"/>
      </w:pPr>
      <w:bookmarkStart w:id="91" w:name="_Toc143443663"/>
      <w:r>
        <w:t>3.7 Embeddings</w:t>
      </w:r>
      <w:bookmarkEnd w:id="91"/>
    </w:p>
    <w:p w14:paraId="7ACFE6A7" w14:textId="77777777" w:rsidR="006D5DFC" w:rsidRDefault="006D5DFC" w:rsidP="003A15F3">
      <w:pPr>
        <w:pStyle w:val="Heading2"/>
      </w:pPr>
    </w:p>
    <w:p w14:paraId="13FB3D52" w14:textId="6AC2C8F4" w:rsidR="003A15F3" w:rsidRPr="003A15F3" w:rsidRDefault="003A15F3" w:rsidP="003A15F3">
      <w:pPr>
        <w:pStyle w:val="Quote"/>
      </w:pPr>
      <w:r w:rsidRPr="003A15F3">
        <w:t>In machine learning, an embedding is a way of representing data as points in n-dimensional space so that similar data points cluster together</w:t>
      </w:r>
      <w:r>
        <w:t xml:space="preserve"> </w:t>
      </w:r>
      <w:r>
        <w:fldChar w:fldCharType="begin"/>
      </w:r>
      <w:r>
        <w:instrText xml:space="preserve"> ADDIN ZOTERO_ITEM CSL_CITATION {"citationID":"U2q4Dh3u","properties":{"formattedCitation":"(Markowitz 2022)","plainCitation":"(Markowitz 2022)","noteIndex":0},"citationItems":[{"id":8402,"uris":["http://zotero.org/users/9979780/items/RW88XTUL"],"itemData":{"id":8402,"type":"webpage","abstract":"Vector embeddings are one of machine learning’s most useful, least understood tools. Here’s what they’re good for.","container-title":"Google Cloud Blog","language":"en","title":"Meet AI’s multitool: Vector embeddings","title-short":"Meet AI’s multitool","URL":"https://cloud.google.com/blog/topics/developers-practitioners/meet-ais-multitool-vector-embeddings","author":[{"family":"Markowitz","given":"Dale"}],"accessed":{"date-parts":[["2023",7,10]]},"issued":{"date-parts":[["2022"]]}}}],"schema":"https://github.com/citation-style-language/schema/raw/master/csl-citation.json"} </w:instrText>
      </w:r>
      <w:r>
        <w:fldChar w:fldCharType="separate"/>
      </w:r>
      <w:r>
        <w:rPr>
          <w:noProof/>
        </w:rPr>
        <w:t>(Markowitz 2022)</w:t>
      </w:r>
      <w:r>
        <w:fldChar w:fldCharType="end"/>
      </w:r>
      <w:r w:rsidRPr="003A15F3">
        <w:t xml:space="preserve">. </w:t>
      </w:r>
    </w:p>
    <w:p w14:paraId="24F10C61" w14:textId="77777777" w:rsidR="003A15F3" w:rsidRDefault="003A15F3" w:rsidP="003A15F3">
      <w:pPr>
        <w:pStyle w:val="Heading2"/>
      </w:pPr>
    </w:p>
    <w:p w14:paraId="2EB87891" w14:textId="591E1202" w:rsidR="003A15F3" w:rsidRDefault="003A15F3" w:rsidP="003A15F3">
      <w:r>
        <w:t xml:space="preserve">A point in an n-dimensional space can be thought of as a list, or vector, of numbers. </w:t>
      </w:r>
      <w:r w:rsidR="009200A3">
        <w:t>As examples, a</w:t>
      </w:r>
      <w:r>
        <w:t xml:space="preserve"> point in a 2-dimensional space might be </w:t>
      </w:r>
      <w:r w:rsidR="00CB15D3">
        <w:t>[</w:t>
      </w:r>
      <w:r>
        <w:t>2,3</w:t>
      </w:r>
      <w:r w:rsidR="00CB15D3">
        <w:t>]</w:t>
      </w:r>
      <w:r>
        <w:t>; a point in a 3-dimensional space might be</w:t>
      </w:r>
      <w:r w:rsidR="00CB15D3">
        <w:t xml:space="preserve"> [1,29,2]; a point in a 7-dimensional space might be [29.1,-7,2.9,13,21.6,-37.23,9]; you get the idea. Then a measure can be put on these lists that will show whether two or more lists are 'similar'. If they are, this means, or might mean, that the underlying data, the relevant underlying data points, are similar.</w:t>
      </w:r>
    </w:p>
    <w:p w14:paraId="40853DD5" w14:textId="77777777" w:rsidR="00CB15D3" w:rsidRDefault="00CB15D3" w:rsidP="003A15F3"/>
    <w:p w14:paraId="54B7AD13" w14:textId="03D1F970" w:rsidR="00CB15D3" w:rsidRDefault="00CB15D3" w:rsidP="003A15F3">
      <w:r>
        <w:t>Embeddings are important.</w:t>
      </w:r>
    </w:p>
    <w:p w14:paraId="0FCCD3B0" w14:textId="77777777" w:rsidR="00AA6ED2" w:rsidRDefault="00AA6ED2" w:rsidP="003A15F3"/>
    <w:p w14:paraId="18F3534E" w14:textId="77DE4051" w:rsidR="00CB15D3" w:rsidRPr="00CB15D3" w:rsidRDefault="00CB15D3" w:rsidP="00CB15D3">
      <w:pPr>
        <w:pStyle w:val="Quote"/>
      </w:pPr>
      <w:r>
        <w:t>…</w:t>
      </w:r>
      <w:r w:rsidRPr="00CB15D3">
        <w:t xml:space="preserve">embeddings power: </w:t>
      </w:r>
    </w:p>
    <w:p w14:paraId="49CF8CAF" w14:textId="4E3FD6DB" w:rsidR="00CB15D3" w:rsidRPr="00CB15D3" w:rsidRDefault="00CB15D3" w:rsidP="00CB15D3">
      <w:pPr>
        <w:pStyle w:val="Quote"/>
        <w:numPr>
          <w:ilvl w:val="0"/>
          <w:numId w:val="62"/>
        </w:numPr>
      </w:pPr>
      <w:r w:rsidRPr="00CB15D3">
        <w:lastRenderedPageBreak/>
        <w:t>Recommendation systems (i.e. Ne</w:t>
      </w:r>
      <w:r>
        <w:t>tf</w:t>
      </w:r>
      <w:r w:rsidRPr="00CB15D3">
        <w:t xml:space="preserve">lix-style if-you-like-these-movies-you’ll- like-this-one-too) </w:t>
      </w:r>
    </w:p>
    <w:p w14:paraId="3A54FC00" w14:textId="5B2BCA06" w:rsidR="00CB15D3" w:rsidRPr="00CB15D3" w:rsidRDefault="00CB15D3" w:rsidP="00CB15D3">
      <w:pPr>
        <w:pStyle w:val="Quote"/>
        <w:numPr>
          <w:ilvl w:val="0"/>
          <w:numId w:val="62"/>
        </w:numPr>
      </w:pPr>
      <w:r w:rsidRPr="00CB15D3">
        <w:t xml:space="preserve">All kinds of search </w:t>
      </w:r>
    </w:p>
    <w:p w14:paraId="68386F5A" w14:textId="77777777" w:rsidR="00CB15D3" w:rsidRDefault="00CB15D3" w:rsidP="00CB15D3">
      <w:pPr>
        <w:pStyle w:val="Quote"/>
        <w:numPr>
          <w:ilvl w:val="1"/>
          <w:numId w:val="62"/>
        </w:numPr>
      </w:pPr>
      <w:r w:rsidRPr="00CB15D3">
        <w:t>Text search (like Google Search)</w:t>
      </w:r>
    </w:p>
    <w:p w14:paraId="69547173" w14:textId="2A610CE5" w:rsidR="00CB15D3" w:rsidRPr="00CB15D3" w:rsidRDefault="00CB15D3" w:rsidP="00CB15D3">
      <w:pPr>
        <w:pStyle w:val="Quote"/>
        <w:numPr>
          <w:ilvl w:val="1"/>
          <w:numId w:val="62"/>
        </w:numPr>
      </w:pPr>
      <w:r w:rsidRPr="00CB15D3">
        <w:t xml:space="preserve">Image search (like Google Reverse Image Search) </w:t>
      </w:r>
    </w:p>
    <w:p w14:paraId="679146BB" w14:textId="39F2320E" w:rsidR="00CB15D3" w:rsidRPr="00CB15D3" w:rsidRDefault="00CB15D3" w:rsidP="00CB15D3">
      <w:pPr>
        <w:pStyle w:val="Quote"/>
        <w:numPr>
          <w:ilvl w:val="0"/>
          <w:numId w:val="62"/>
        </w:numPr>
      </w:pPr>
      <w:r w:rsidRPr="00CB15D3">
        <w:t xml:space="preserve">Chatbots and question-answering systems </w:t>
      </w:r>
    </w:p>
    <w:p w14:paraId="4B535ABC" w14:textId="1B770FD1" w:rsidR="00CB15D3" w:rsidRPr="00CB15D3" w:rsidRDefault="00CB15D3" w:rsidP="00CB15D3">
      <w:pPr>
        <w:pStyle w:val="Quote"/>
        <w:numPr>
          <w:ilvl w:val="0"/>
          <w:numId w:val="62"/>
        </w:numPr>
      </w:pPr>
      <w:r w:rsidRPr="00CB15D3">
        <w:t xml:space="preserve">Data preprocessing (preparing data to be fed into a machine learning model) </w:t>
      </w:r>
    </w:p>
    <w:p w14:paraId="57CCC03A" w14:textId="41A67867" w:rsidR="00CB15D3" w:rsidRPr="00CB15D3" w:rsidRDefault="00CB15D3" w:rsidP="00CB15D3">
      <w:pPr>
        <w:pStyle w:val="Quote"/>
        <w:numPr>
          <w:ilvl w:val="0"/>
          <w:numId w:val="62"/>
        </w:numPr>
      </w:pPr>
      <w:r w:rsidRPr="00CB15D3">
        <w:t xml:space="preserve">One-shot/zero-shot learning (i.e. machine learning models that learn from almost no training data) </w:t>
      </w:r>
    </w:p>
    <w:p w14:paraId="64F75A6B" w14:textId="2A65D917" w:rsidR="00CB15D3" w:rsidRPr="00CB15D3" w:rsidRDefault="00CB15D3" w:rsidP="00CB15D3">
      <w:pPr>
        <w:pStyle w:val="Quote"/>
        <w:numPr>
          <w:ilvl w:val="0"/>
          <w:numId w:val="62"/>
        </w:numPr>
      </w:pPr>
      <w:r w:rsidRPr="00CB15D3">
        <w:t xml:space="preserve">Fraud detection/outlier detection </w:t>
      </w:r>
    </w:p>
    <w:p w14:paraId="0054A38D" w14:textId="204620BF" w:rsidR="00CB15D3" w:rsidRPr="00CB15D3" w:rsidRDefault="00CB15D3" w:rsidP="00CB15D3">
      <w:pPr>
        <w:pStyle w:val="Quote"/>
        <w:numPr>
          <w:ilvl w:val="0"/>
          <w:numId w:val="62"/>
        </w:numPr>
      </w:pPr>
      <w:r w:rsidRPr="00CB15D3">
        <w:t xml:space="preserve">Typo detection and all manners of “fuzzy matching” </w:t>
      </w:r>
    </w:p>
    <w:p w14:paraId="4A13022F" w14:textId="222B1EAF" w:rsidR="00CB15D3" w:rsidRPr="00CB15D3" w:rsidRDefault="00CB15D3" w:rsidP="00CB15D3">
      <w:pPr>
        <w:pStyle w:val="Quote"/>
        <w:numPr>
          <w:ilvl w:val="0"/>
          <w:numId w:val="62"/>
        </w:numPr>
      </w:pPr>
      <w:r w:rsidRPr="00CB15D3">
        <w:t>Detecting when ML models go stale (dri</w:t>
      </w:r>
      <w:r>
        <w:t>ft</w:t>
      </w:r>
      <w:r w:rsidRPr="00CB15D3">
        <w:t xml:space="preserve">) </w:t>
      </w:r>
    </w:p>
    <w:p w14:paraId="56479420" w14:textId="2A830AAB" w:rsidR="00CB15D3" w:rsidRDefault="00CB15D3" w:rsidP="00CB15D3">
      <w:pPr>
        <w:pStyle w:val="Quote"/>
        <w:numPr>
          <w:ilvl w:val="0"/>
          <w:numId w:val="62"/>
        </w:numPr>
      </w:pPr>
      <w:r w:rsidRPr="00CB15D3">
        <w:t xml:space="preserve">So much more! </w:t>
      </w:r>
      <w:r>
        <w:fldChar w:fldCharType="begin"/>
      </w:r>
      <w:r w:rsidR="0033704C">
        <w:instrText xml:space="preserve"> ADDIN ZOTERO_ITEM CSL_CITATION {"citationID":"Xw7P3yVH","properties":{"formattedCitation":"(Markowitz 2022)","plainCitation":"(Markowitz 2022)","noteIndex":0},"citationItems":[{"id":8402,"uris":["http://zotero.org/users/9979780/items/RW88XTUL"],"itemData":{"id":8402,"type":"webpage","abstract":"Vector embeddings are one of machine learning’s most useful, least understood tools. Here’s what they’re good for.","container-title":"Google Cloud Blog","language":"en","title":"Meet AI’s multitool: Vector embeddings","title-short":"Meet AI’s multitool","URL":"https://cloud.google.com/blog/topics/developers-practitioners/meet-ais-multitool-vector-embeddings","author":[{"family":"Markowitz","given":"Dale"}],"accessed":{"date-parts":[["2023",7,10]]},"issued":{"date-parts":[["2022"]]}}}],"schema":"https://github.com/citation-style-language/schema/raw/master/csl-citation.json"} </w:instrText>
      </w:r>
      <w:r>
        <w:fldChar w:fldCharType="separate"/>
      </w:r>
      <w:r>
        <w:rPr>
          <w:noProof/>
        </w:rPr>
        <w:t>(Markowitz 2022)</w:t>
      </w:r>
      <w:r>
        <w:fldChar w:fldCharType="end"/>
      </w:r>
    </w:p>
    <w:p w14:paraId="22BCF498" w14:textId="77777777" w:rsidR="00CB15D3" w:rsidRDefault="00CB15D3" w:rsidP="00CB15D3"/>
    <w:p w14:paraId="0F2A72E1" w14:textId="7C29DE54" w:rsidR="00CB15D3" w:rsidRPr="00CB15D3" w:rsidRDefault="00CB15D3" w:rsidP="00CB15D3">
      <w:r>
        <w:t>We will get to most of these</w:t>
      </w:r>
      <w:r w:rsidR="009200A3">
        <w:t xml:space="preserve"> applications</w:t>
      </w:r>
      <w:r>
        <w:t xml:space="preserve"> later.</w:t>
      </w:r>
    </w:p>
    <w:p w14:paraId="6FFF6AE9" w14:textId="77777777" w:rsidR="00F735BA" w:rsidRDefault="00F735BA" w:rsidP="00DF01B8"/>
    <w:p w14:paraId="0D323ECB" w14:textId="73136673" w:rsidR="00DF01B8" w:rsidRDefault="00E540B2" w:rsidP="00DF01B8">
      <w:pPr>
        <w:pStyle w:val="Heading2"/>
      </w:pPr>
      <w:bookmarkStart w:id="92" w:name="_Toc127775750"/>
      <w:bookmarkStart w:id="93" w:name="_Toc143443664"/>
      <w:r>
        <w:t>3.</w:t>
      </w:r>
      <w:r w:rsidR="00CB15D3">
        <w:t>8</w:t>
      </w:r>
      <w:r w:rsidR="00DF01B8">
        <w:t xml:space="preserve"> Word Embeddings and Word2Vec</w:t>
      </w:r>
      <w:bookmarkEnd w:id="92"/>
      <w:bookmarkEnd w:id="93"/>
    </w:p>
    <w:p w14:paraId="5B9FB794" w14:textId="77777777" w:rsidR="00DF01B8" w:rsidRDefault="00DF01B8" w:rsidP="00DF01B8">
      <w:pPr>
        <w:pStyle w:val="Heading2"/>
      </w:pPr>
    </w:p>
    <w:p w14:paraId="19528DB2" w14:textId="190112E1" w:rsidR="00DF01B8" w:rsidRDefault="00DF01B8" w:rsidP="00DF01B8">
      <w:r>
        <w:t>Word embeddings are a common and useful tool or technique to process words prior to their being used in ML models. Often the embeddings can capture useful deep syntactic and semantic information. The DL Models themselves use numbers internally for their arithmetic and mathematics. This gives the preliminary task of converting words to numbers for use in the models. This coding could be done trivially by using the number 1 for the first word, 2 for the second word, and so on. But notice this. Say word number 3 was 'toy' and word number 47 was 'toys'. Those two words are similar to each (one is the plural form of the other). But information of that similarity is lost in the coding. The numbers 3 and 47 are not similar, nor do they give any hint of similarity between the words that they are coding. Tomas Mikolov, and fellow authors, following earlier work, proposed and developed the technique of using vectors</w:t>
      </w:r>
      <w:r w:rsidR="00FF327C">
        <w:t xml:space="preserve"> (lists of numbers)</w:t>
      </w:r>
      <w:r>
        <w:t xml:space="preserve"> to code the words </w:t>
      </w:r>
      <w:r>
        <w:fldChar w:fldCharType="begin"/>
      </w:r>
      <w:r w:rsidR="00C05B27">
        <w:instrText xml:space="preserve"> ADDIN ZOTERO_ITEM CSL_CITATION {"citationID":"a133hkapm7m","properties":{"formattedCitation":"(Mikolov, Chen, et al. 2013; Mikolov, Sutskever, et al. 2013; Mikolov, Yih, and Zweig 2013; Colyer 2016; Alammar 2019)","plainCitation":"(Mikolov, Chen, et al. 2013; Mikolov, Sutskever, et al. 2013; Mikolov, Yih, and Zweig 2013; Colyer 2016; Alammar 2019)","noteIndex":0},"citationItems":[{"id":7222,"uris":["http://zotero.org/users/9979780/items/P6JN973Z"],"itemData":{"id":7222,"type":"article","abstract":"We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similarities.","note":"arXiv:1301.3781 [cs]","number":"arXiv:1301.3781","publisher":"arXiv","source":"arXiv.org","title":"Efficient Estimation of Word Representations in Vector Space","URL":"http://arxiv.org/abs/1301.3781","author":[{"family":"Mikolov","given":"Tomas"},{"family":"Chen","given":"Kai"},{"family":"Corrado","given":"Greg"},{"family":"Dean","given":"Jeffrey"}],"accessed":{"date-parts":[["2022",12,24]]},"issued":{"date-parts":[["2013"]]}}},{"id":7225,"uris":["http://zotero.org/users/9979780/items/QUHDG52R"],"itemData":{"id":7225,"type":"paper-conference","abstract":"The recently introduced continuous Skip-gram model is an efficient method for learning high-quality distributed vector representations that capture a large number of precise syntactic and semantic word relationships.  In this paper we present several improvements that make the Skip-gram model more expressive and enable it to learn higher quality vectors more rapidly.  We show that by subsampling frequent words we obtain significant speedup,  and also learn higher quality representations as measured by our tasks. We also introduce Negative Sampling, a simplified variant of Noise Contrastive Estimation (NCE) that learns more accurate vectors for frequent words compared to the hierarchical softmax.   An inherent limitation of word representations is their indifference to word order and their inability to represent idiomatic phrases.  For example, the meanings of Canada'' and \"Air'' cannot be easily combined to obtain \"Air Canada''.  Motivated by this example, we present a simple and efficient method for finding phrases, and show that their vector representations can be accurately learned by the Skip-gram model. \"","container-title":"Advances in Neural Information Processing Systems","publisher":"Curran Associates, Inc.","source":"Neural Information Processing Systems","title":"Distributed Representations of Words and Phrases and their Compositionality","URL":"https://proceedings.neurips.cc/paper/2013/hash/9aa42b31882ec039965f3c4923ce901b-Abstract.html","volume":"26","author":[{"family":"Mikolov","given":"Tomas"},{"family":"Sutskever","given":"Ilya"},{"family":"Chen","given":"Kai"},{"family":"Corrado","given":"Greg S"},{"family":"Dean","given":"Jeff"}],"accessed":{"date-parts":[["2022",12,24]]},"issued":{"date-parts":[["2013"]]}}},{"id":7227,"uris":["http://zotero.org/users/9979780/items/3ZTJP3FM"],"itemData":{"id":7227,"type":"paper-conference","container-title":"Proceedings of the 2013 Conference of the North American Chapter of the Association for Computational Linguistics: Human Language Technologies","event-place":"Atlanta, Georgia","event-title":"NAACL-HLT 2013","page":"746–751","publisher":"Association for Computational Linguistics","publisher-place":"Atlanta, Georgia","source":"ACLWeb","title":"Linguistic Regularities in Continuous Space Word Representations","URL":"https://aclanthology.org/N13-1090","author":[{"family":"Mikolov","given":"Tomas"},{"family":"Yih","given":"Wen-tau"},{"family":"Zweig","given":"Geoffrey"}],"accessed":{"date-parts":[["2022",12,24]]},"issued":{"date-parts":[["2013"]]}}},{"id":7218,"uris":["http://zotero.org/users/9979780/items/432P8ZKB"],"itemData":{"id":7218,"type":"post-weblog","language":"en-GB","title":"The amazing power of word vectors | the morning paper","URL":"https://blog.acolyer.org/2016/04/21/the-amazing-power-of-word-vectors/","author":[{"family":"Colyer","given":"Adrian"}],"accessed":{"date-parts":[["2022",12,24]]},"issued":{"date-parts":[["2016"]]}}},{"id":7489,"uris":["http://zotero.org/users/9979780/items/BIX2QDCI","http://zotero.org/users/9979780/items/9JTJMAE2"],"itemData":{"id":7489,"type":"webpage","abstract":"Discussions:\nHacker News (347 points, 37 comments), Reddit r/MachineLearning (151 points, 19 comments)\n\n\n\nTranslations: Chinese (Simplified), Korean, Portuguese, Russian\n\n\n\n  \n  \n\n\n\n  “There is in all things a pattern that is part of our universe. It has symmetry, elegance, and grace - those qualities you find always in that which the true artist captures. You can find it in the turning of the seasons, in the way sand trails along a ridge, in the branch clusters of the creosote\n  bush or the pattern of its leaves. \n\n  We try to copy these patterns in our lives and our society,\n  seeking the rhythms, the dances, the forms that comfort.\n  Yet, it is possible to see peril in the finding of\n  ultimate perfection. It is clear that the ultimate\n  pattern contains it own fixity. In such\n  perfection, all things move toward death.”\n  ~ Dune (1965)\n\n\nI find the concept of embeddings to be one of the most fascinating ideas in machine learning. If you’ve ever used Siri, Google Assistant, Alexa, Google Translate, or even smartphone keyboard with next-word prediction, then chances are you’ve benefitted from this idea that has become central to Natural Language Processing models. There has been quite a development over the last couple of decades in using embeddings for neural models (Recent developments include contextualized word embeddings leading to cutting-edge models like BERT and GPT2).\n\nWord2vec is a method to efficiently create word embeddings and has been around since 2013. But in addition to its utility as a word-embedding method, some of its concepts have been shown to be effective in creating recommendation engines and making sense of sequential data even in commercial, non-language tasks. Companies like Airbnb, Alibaba, Spotify, and Anghami have all benefitted from carving out this brilliant piece of machinery from the world of NLP and using it in production to empower a new breed of recommendation engines.\n\nIn this post, we’ll go over the concept of embedding, and the mechanics of generating embeddings with word2vec. But let’s start with an example to get familiar with using vectors to represent things. Did you know that a list of five numbers (a vector) can represent so much about your personality?","title":"The Illustrated Word2vec","URL":"http://jalammar.github.io/illustrated-word2vec/","author":[{"family":"Alammar","given":"Jay"}],"accessed":{"date-parts":[["2020",2,20]]},"issued":{"date-parts":[["2019",3,27]]}}}],"schema":"https://github.com/citation-style-language/schema/raw/master/csl-citation.json"} </w:instrText>
      </w:r>
      <w:r>
        <w:fldChar w:fldCharType="separate"/>
      </w:r>
      <w:r w:rsidR="00FD5A26">
        <w:t xml:space="preserve">(Mikolov, </w:t>
      </w:r>
      <w:r w:rsidR="00FD5A26">
        <w:lastRenderedPageBreak/>
        <w:t>Chen, et al. 2013; Mikolov, Sutskever, et al. 2013; Mikolov, Yih, and Zweig 2013; Colyer 2016; Alammar 2019)</w:t>
      </w:r>
      <w:r>
        <w:fldChar w:fldCharType="end"/>
      </w:r>
      <w:r>
        <w:t>. The idea here is that in a large corpus of text the word 'toys', for example, appears in various contexts (that is, surrounded by other words e.g. 'children', 'Xmas', and so forth) and it tends not to appear in other contexts (e.g. surrounded by words about the fourth quarter of the Super Bowl); then some aspects of these appearance contexts can be placed into the vector that is to represent 'toys'. Similarly for the word 'toy' and its contexts. The overlap of the contexts gives information about the words. This type of coding, exemplified in the software Word2Vec, can capture similarities and also some real information. It can open the way to answering questions like</w:t>
      </w:r>
    </w:p>
    <w:p w14:paraId="0F12B2D8" w14:textId="77777777" w:rsidR="00DF01B8" w:rsidRDefault="00DF01B8" w:rsidP="00DF01B8"/>
    <w:p w14:paraId="5B63BF64" w14:textId="77777777" w:rsidR="00DF01B8" w:rsidRDefault="00DF01B8" w:rsidP="00DF01B8">
      <w:pPr>
        <w:pStyle w:val="Quote"/>
      </w:pPr>
      <w:r>
        <w:t>Paris is to France as [Mask] is to England</w:t>
      </w:r>
    </w:p>
    <w:p w14:paraId="1CB23EA4" w14:textId="77777777" w:rsidR="00DF01B8" w:rsidRDefault="00DF01B8" w:rsidP="00DF01B8"/>
    <w:p w14:paraId="7D19CED9" w14:textId="77777777" w:rsidR="00DF01B8" w:rsidRDefault="00DF01B8" w:rsidP="00DF01B8">
      <w:r>
        <w:t xml:space="preserve">The famous example that Word2Vec is known for is </w:t>
      </w:r>
    </w:p>
    <w:p w14:paraId="622160A7" w14:textId="77777777" w:rsidR="00DF01B8" w:rsidRDefault="00DF01B8" w:rsidP="00DF01B8"/>
    <w:p w14:paraId="3585D065" w14:textId="77777777" w:rsidR="00DF01B8" w:rsidRDefault="00DF01B8" w:rsidP="00DF01B8">
      <w:pPr>
        <w:pStyle w:val="Quote"/>
      </w:pPr>
      <w:r>
        <w:t>King – Man + Woman = Queen</w:t>
      </w:r>
    </w:p>
    <w:p w14:paraId="6998717B" w14:textId="77777777" w:rsidR="00DF01B8" w:rsidRDefault="00DF01B8" w:rsidP="00DF01B8"/>
    <w:p w14:paraId="18465DC4" w14:textId="77777777" w:rsidR="00DF01B8" w:rsidRDefault="00DF01B8" w:rsidP="00DF01B8">
      <w:r>
        <w:t>We are using a rough representation here of vectors and vector arithmetic. But what Word2Vec is telling us is: if you take the concept of King, take the Man out of it, add a Woman to it, you get the concept of Queen. Word2Vec has reached this conclusion merely by being trained on a large corpus of text.</w:t>
      </w:r>
    </w:p>
    <w:p w14:paraId="5E87F920" w14:textId="77777777" w:rsidR="00DF01B8" w:rsidRDefault="00DF01B8" w:rsidP="00DF01B8"/>
    <w:p w14:paraId="216D210F" w14:textId="5AFC3DE5" w:rsidR="00DF01B8" w:rsidRDefault="00DF01B8" w:rsidP="00DF01B8">
      <w:r>
        <w:t xml:space="preserve">Word2Vec is not the only way of producing word embeddings, nor is it the best for all circumstances. But, the point is, the use of intelligent word embeddings on a large corpus of text can provide to ML NLP programs input that has some syntactic and semantic information built in (see also </w:t>
      </w:r>
      <w:r>
        <w:fldChar w:fldCharType="begin"/>
      </w:r>
      <w:r w:rsidR="008866FC">
        <w:instrText xml:space="preserve"> ADDIN ZOTERO_ITEM CSL_CITATION {"citationID":"a1gvmgmuqip","properties":{"formattedCitation":"(Tenney et al. 2022)","plainCitation":"(Tenney et al. 2022)","noteIndex":0},"citationItems":[{"id":"9VTpW4fu/4rNqcn5V","uris":["http://zotero.org/users/9979780/items/EB2J2AST"],"itemData":{"id":7285,"type":"paper-conference","abstract":"Contextualized representation models such as ELMo (Peters et al., 2018a) and BERT (Devlin et al., 2018) have recently achieved state-of-the-art results on a diverse array of downstream NLP tasks. Building on recent token-level probing work, we introduce a novel edge probing task design and construct a broad suite of sub-sentence tasks derived from the traditional structured NLP pipeline. We probe word-level contextual representations from four recent models and investigate how they encode sentence structure across a range of syntactic, semantic, local, and long-range phenomena. We find that existing models trained on language modeling and translation produce strong representations for syntactic phenomena, but only offer comparably small improvements on semantic tasks over a non-contextual baseline.","event-title":"International Conference on Learning Representations","language":"en","source":"openreview.net","title":"What do you learn from context? Probing for sentence structure in contextualized word representations","title-short":"What do you learn from context?","URL":"https://openreview.net/forum?id=SJzSgnRcKX","author":[{"family":"Tenney","given":"Ian"},{"family":"Xia","given":"Patrick"},{"family":"Chen","given":"Berlin"},{"family":"Wang","given":"Alex"},{"family":"Poliak","given":"Adam"},{"family":"McCoy","given":"R. Thomas"},{"family":"Kim","given":"Najoung"},{"family":"Durme","given":"Benjamin Van"},{"family":"Bowman","given":"Samuel R."},{"family":"Das","given":"Dipanjan"},{"family":"Pavlick","given":"Ellie"}],"accessed":{"date-parts":[["2023",1,1]]},"issued":{"date-parts":[["2022"]]}}}],"schema":"https://github.com/citation-style-language/schema/raw/master/csl-citation.json"} </w:instrText>
      </w:r>
      <w:r>
        <w:fldChar w:fldCharType="separate"/>
      </w:r>
      <w:r w:rsidR="00FD5A26">
        <w:t>(Tenney et al. 2022)</w:t>
      </w:r>
      <w:r>
        <w:fldChar w:fldCharType="end"/>
      </w:r>
      <w:r>
        <w:t>).</w:t>
      </w:r>
    </w:p>
    <w:p w14:paraId="729A0D85" w14:textId="77777777" w:rsidR="00DF01B8" w:rsidRDefault="00DF01B8" w:rsidP="00DF01B8"/>
    <w:p w14:paraId="1B0595B0" w14:textId="383F7685" w:rsidR="00DF01B8" w:rsidRDefault="00E540B2" w:rsidP="00DF01B8">
      <w:pPr>
        <w:pStyle w:val="Heading2"/>
      </w:pPr>
      <w:bookmarkStart w:id="94" w:name="_Toc127775751"/>
      <w:bookmarkStart w:id="95" w:name="_Toc143443665"/>
      <w:r>
        <w:t>3.</w:t>
      </w:r>
      <w:r w:rsidR="00CB15D3">
        <w:t>9</w:t>
      </w:r>
      <w:r w:rsidR="00DF01B8">
        <w:t xml:space="preserve"> Adding Knowledge to Language Models</w:t>
      </w:r>
      <w:bookmarkEnd w:id="94"/>
      <w:bookmarkEnd w:id="95"/>
    </w:p>
    <w:p w14:paraId="404C49D8" w14:textId="77777777" w:rsidR="00DF01B8" w:rsidRDefault="00DF01B8" w:rsidP="00DF01B8">
      <w:pPr>
        <w:pStyle w:val="Heading2"/>
      </w:pPr>
    </w:p>
    <w:p w14:paraId="49B9B331" w14:textId="41DB1EBB" w:rsidR="00DF01B8" w:rsidRDefault="00DF01B8" w:rsidP="00DF01B8">
      <w:r>
        <w:t xml:space="preserve">In the case of natural languages, language models, in their original and simpler forms, had to manage words, parts of speech, grammar and so forth. They did not address knowledge or truth or meaning or reference. So, for example, if such a model produced, for some purpose, </w:t>
      </w:r>
      <w:r w:rsidR="00FF327C">
        <w:t>some</w:t>
      </w:r>
      <w:r>
        <w:t xml:space="preserve"> entirely correct syntactical and grammatical output such as 'The Mississippi is the longest river in the world and it is 30 miles long' that would be perfectly good and the fact that what is being asserted is mistaken is beside the point. [This has consequences for the training data. The data needs to be good sample English, say, with all its varying genres, styles, and diversity. But it does not need to be vast and encyclopedic in its content. It does not need, for example, to contain simple, if obscure, everyday facts like the name of the Secretary of the Teamsters Local Union LU No 2.</w:t>
      </w:r>
      <w:r w:rsidR="00DB601A">
        <w:t xml:space="preserve"> (For those with an enquiring mind, that name is '</w:t>
      </w:r>
      <w:r w:rsidR="00DB601A" w:rsidRPr="00DB601A">
        <w:t>Erin Foley</w:t>
      </w:r>
      <w:r w:rsidR="00DB601A">
        <w:t>'.)</w:t>
      </w:r>
      <w:r>
        <w:t>]</w:t>
      </w:r>
    </w:p>
    <w:p w14:paraId="741C42D4" w14:textId="77777777" w:rsidR="00DF01B8" w:rsidRDefault="00DF01B8" w:rsidP="00DF01B8"/>
    <w:p w14:paraId="7B3CABA9" w14:textId="77777777" w:rsidR="00DF01B8" w:rsidRDefault="00DF01B8" w:rsidP="00DF01B8">
      <w:r>
        <w:t xml:space="preserve">But we have already seen value in many settings to add knowledge to ML systems. For example, a reservation chatbot, a task oriented dialog agent, linked to a database, can book airline flights and be absolutely correct on the schedules, and prices etc.. It does not take a huge stretch of the imagination to realize that many published texts contain knowledge, for example, a favorite children's book Bertha Morris Parker's </w:t>
      </w:r>
      <w:r w:rsidRPr="00601FA7">
        <w:rPr>
          <w:i/>
          <w:iCs/>
        </w:rPr>
        <w:t>The Golden Book of Facts and Figures: A Treasury of Information on Hundreds of Subjects With More than 500 Pictures in Color</w:t>
      </w:r>
      <w:r>
        <w:rPr>
          <w:i/>
          <w:iCs/>
        </w:rPr>
        <w:t xml:space="preserve"> </w:t>
      </w:r>
      <w:r>
        <w:t xml:space="preserve">does, so do many encyclopedias, and, indeed, Wikipedia. Most of our knowledge is in books and libraries. </w:t>
      </w:r>
      <w:r>
        <w:lastRenderedPageBreak/>
        <w:t>Presumably a language model could be configured to take on cloze challenges like</w:t>
      </w:r>
    </w:p>
    <w:p w14:paraId="61925AEB" w14:textId="77777777" w:rsidR="00DF01B8" w:rsidRDefault="00DF01B8" w:rsidP="00DF01B8"/>
    <w:p w14:paraId="46B6D232" w14:textId="77777777" w:rsidR="00DF01B8" w:rsidRDefault="00DF01B8" w:rsidP="00DF01B8">
      <w:pPr>
        <w:pStyle w:val="Quote"/>
      </w:pPr>
      <w:r>
        <w:t>The [Mask] river is the longest river in the world.</w:t>
      </w:r>
    </w:p>
    <w:p w14:paraId="6EAAA66C" w14:textId="77777777" w:rsidR="00DF01B8" w:rsidRDefault="00DF01B8" w:rsidP="00DF01B8"/>
    <w:p w14:paraId="23BF6A68" w14:textId="040C3967" w:rsidR="00DF01B8" w:rsidRDefault="00DF01B8" w:rsidP="00DF01B8">
      <w:r>
        <w:t xml:space="preserve">and answer it with 'Amazon'. Actually, many ML question answering systems can do exactly this. Further, Fabio Petroni, and his fellow authors, inform us that larger language models are developing this ability </w:t>
      </w:r>
      <w:r>
        <w:fldChar w:fldCharType="begin"/>
      </w:r>
      <w:r w:rsidR="00C05B27">
        <w:instrText xml:space="preserve"> ADDIN ZOTERO_ITEM CSL_CITATION {"citationID":"a7usmp9p93","properties":{"formattedCitation":"(Petroni et al. 2019)","plainCitation":"(Petroni et al. 2019)","noteIndex":0},"citationItems":[{"id":7283,"uris":["http://zotero.org/users/9979780/items/LX9TW2MH"],"itemData":{"id":7283,"type":"paper-conference","abstract":"Recent progress in pretraining language models on large textual corpora led to a surge of improvements for downstream NLP tasks. Whilst learning linguistic knowledge, these models may also be storing relational knowledge present in the training data, and may be able to answer queries structured as “fill-in-the-blank” cloze statements. Language models have many advantages over structured knowledge bases: they require no schema engineering, allow practitioners to query about an open class of relations, are easy to extend to more data, and require no human supervision to train. We present an in-depth analysis of the relational knowledge already present (without fine-tuning) in a wide range of state-of-the-art pretrained language models. We find that (i) without fine-tuning, BERT contains relational knowledge competitive with traditional NLP methods that have some access to oracle knowledge, (ii) BERT also does remarkably well on open-domain question answering against a supervised baseline, and (iii) certain types of factual knowledge are learned much more readily than others by standard language model pretraining approaches. The surprisingly strong ability of these models to recall factual knowledge without any fine-tuning demonstrates their potential as unsupervised open-domain QA systems. The code to reproduce our analysis is available at https://github.com/facebookresearch/LAMA.","container-title":"Proceedings of the 2019 Conference on Empirical Methods in Natural Language Processing and the 9th International Joint Conference on Natural Language Processing (EMNLP-IJCNLP)","DOI":"10.18653/v1/D19-1250","event-place":"Hong Kong, China","event-title":"EMNLP-IJCNLP 2019","page":"2463–2473","publisher":"Association for Computational Linguistics","publisher-place":"Hong Kong, China","source":"ACLWeb","title":"Language Models as Knowledge Bases?","URL":"https://aclanthology.org/D19-1250","author":[{"family":"Petroni","given":"Fabio"},{"family":"Rocktäschel","given":"Tim"},{"family":"Riedel","given":"Sebastian"},{"family":"Lewis","given":"Patrick"},{"family":"Bakhtin","given":"Anton"},{"family":"Wu","given":"Yuxiang"},{"family":"Miller","given":"Alexander"}],"accessed":{"date-parts":[["2023",1,1]]},"issued":{"date-parts":[["2019"]]}}}],"schema":"https://github.com/citation-style-language/schema/raw/master/csl-citation.json"} </w:instrText>
      </w:r>
      <w:r>
        <w:fldChar w:fldCharType="separate"/>
      </w:r>
      <w:r w:rsidR="00FD5A26">
        <w:t>(Petroni et al. 2019)</w:t>
      </w:r>
      <w:r>
        <w:fldChar w:fldCharType="end"/>
      </w:r>
      <w:r>
        <w:t xml:space="preserve">. There is an interesting and important point here. Historically, the way that ML systems would interact and interface with knowledge in text is by producing or extracting from the text a database and then addressing queries to that database. But this is not easy to do, for a variety of reasons. Databases, with their tables of rows and columns, need design. They need ontologies. Different databases may well have different ontologies and be 'information silos' unable to share their knowledge one with another. Also, the training of database extractors would likely need to be </w:t>
      </w:r>
      <w:r w:rsidRPr="00E94435">
        <w:rPr>
          <w:i/>
          <w:iCs/>
        </w:rPr>
        <w:t>supervised</w:t>
      </w:r>
      <w:r>
        <w:t xml:space="preserve"> training (i.e. training that used labeled data), and once labeled data is required a project becomes much more challenging. Then the questions to a database have a structured semi-formal logical structure, and these might not sit easily with Users' expectations. But research now seems to indicate that making the language models larger and larger, and training them, </w:t>
      </w:r>
      <w:r w:rsidRPr="00E94435">
        <w:rPr>
          <w:i/>
          <w:iCs/>
        </w:rPr>
        <w:t>unsupervised</w:t>
      </w:r>
      <w:r w:rsidR="00A00E87">
        <w:rPr>
          <w:i/>
          <w:iCs/>
        </w:rPr>
        <w:t xml:space="preserve"> </w:t>
      </w:r>
      <w:r w:rsidR="00A00E87" w:rsidRPr="00A00E87">
        <w:t>or</w:t>
      </w:r>
      <w:r w:rsidR="00A00E87">
        <w:rPr>
          <w:i/>
          <w:iCs/>
        </w:rPr>
        <w:t xml:space="preserve"> self-supervised</w:t>
      </w:r>
      <w:r>
        <w:t xml:space="preserve">, on more expansive corpuses of text, gives those models question answering, and knowledge manipulation abilities that are superior to the earlier database extraction techniques </w:t>
      </w:r>
      <w:r>
        <w:fldChar w:fldCharType="begin"/>
      </w:r>
      <w:r w:rsidR="00C05B27">
        <w:instrText xml:space="preserve"> ADDIN ZOTERO_ITEM CSL_CITATION {"citationID":"a1r7e445tk3","properties":{"formattedCitation":"(Lewis, Denoyer, and Riedel 2019)","plainCitation":"(Lewis, Denoyer, and Riedel 2019)","noteIndex":0},"citationItems":[{"id":7288,"uris":["http://zotero.org/users/9979780/items/GE33MINM"],"itemData":{"id":7288,"type":"paper-conference","abstract":"Obtaining training data for Question Answering (QA) is time-consuming and resourceintensive, and existing QA datasets are only available for limited domains and languages. In this work, we explore to what extent high quality training data is actually required for Extractive QA, and investigate the possibility of unsupervised Extractive QA. We approach this problem by ﬁrst learning to generate context, question and answer triples in an unsupervised manner, which we then use to synthesize Extractive QA training data automatically. To generate such triples, we ﬁrst sample random context paragraphs from a large corpus of documents and then random noun phrases or named entity mentions from these paragraphs as answers. Next we convert answers in context to “ﬁll-in-the-blank” cloze questions and ﬁnally translate them into natural questions. We propose and compare various unsupervised ways to perform cloze-tonatural question translation, including training an unsupervised NMT model using nonaligned corpora of natural questions and cloze questions as well as a rule-based approach. We ﬁnd that modern QA models can learn to answer human questions surprisingly well using only synthetic training data. We demonstrate that, without using the SQuAD training data at all, our approach achieves 56.4 F1 on SQuAD v1 (64.5 F1 when the answer is a Named entity mention), outperforming early supervised models.","container-title":"Proceedings of the 57th Annual Meeting of the Association for Computational Linguistics","DOI":"10.18653/v1/P19-1484","event-place":"Florence, Italy","event-title":"Proceedings of the 57th Annual Meeting of the Association for Computational Linguistics","language":"en","page":"4896-4910","publisher":"Association for Computational Linguistics","publisher-place":"Florence, Italy","source":"DOI.org (Crossref)","title":"Unsupervised Question Answering by Cloze Translation","URL":"https://www.aclweb.org/anthology/P19-1484","author":[{"family":"Lewis","given":"Patrick"},{"family":"Denoyer","given":"Ludovic"},{"family":"Riedel","given":"Sebastian"}],"accessed":{"date-parts":[["2023",1,1]]},"issued":{"date-parts":[["2019"]]}}}],"schema":"https://github.com/citation-style-language/schema/raw/master/csl-citation.json"} </w:instrText>
      </w:r>
      <w:r>
        <w:fldChar w:fldCharType="separate"/>
      </w:r>
      <w:r w:rsidR="00FD5A26">
        <w:t>(Lewis, Denoyer, and Riedel 2019)</w:t>
      </w:r>
      <w:r>
        <w:fldChar w:fldCharType="end"/>
      </w:r>
      <w:r>
        <w:t xml:space="preserve">. Of course, research can be revised by further research, and promising research can fade to nothing. But right now, 2023, it looks as though making the language models larger, and trained more extensively, will yield gold. </w:t>
      </w:r>
    </w:p>
    <w:p w14:paraId="0161E44A" w14:textId="77777777" w:rsidR="00DF01B8" w:rsidRDefault="00DF01B8" w:rsidP="00DF01B8"/>
    <w:p w14:paraId="237F8975" w14:textId="0D9E2E84" w:rsidR="00DF01B8" w:rsidRDefault="00E540B2" w:rsidP="00DF01B8">
      <w:pPr>
        <w:pStyle w:val="Heading2"/>
      </w:pPr>
      <w:bookmarkStart w:id="96" w:name="_Toc127775752"/>
      <w:bookmarkStart w:id="97" w:name="_Toc143443666"/>
      <w:r>
        <w:t>3.</w:t>
      </w:r>
      <w:r w:rsidR="00CB15D3">
        <w:t>10</w:t>
      </w:r>
      <w:r w:rsidR="00DF01B8">
        <w:t xml:space="preserve"> InstructGPT and the </w:t>
      </w:r>
      <w:r w:rsidR="0054336D">
        <w:t>I</w:t>
      </w:r>
      <w:r w:rsidR="00DF01B8">
        <w:t xml:space="preserve">nsights it </w:t>
      </w:r>
      <w:r w:rsidR="0054336D">
        <w:t>P</w:t>
      </w:r>
      <w:r w:rsidR="00DF01B8">
        <w:t>rovides</w:t>
      </w:r>
      <w:bookmarkEnd w:id="96"/>
      <w:bookmarkEnd w:id="97"/>
    </w:p>
    <w:p w14:paraId="6EC9052D" w14:textId="77777777" w:rsidR="00DF01B8" w:rsidRDefault="00DF01B8" w:rsidP="00DF01B8">
      <w:pPr>
        <w:pStyle w:val="Heading2"/>
      </w:pPr>
    </w:p>
    <w:p w14:paraId="30D8731E" w14:textId="421C0AAD" w:rsidR="00DF01B8" w:rsidRDefault="00DF01B8" w:rsidP="00DF01B8">
      <w:r>
        <w:t xml:space="preserve">As of January 2023, language models, and ML in general, </w:t>
      </w:r>
      <w:r w:rsidR="00326420">
        <w:t>have been</w:t>
      </w:r>
      <w:r>
        <w:t xml:space="preserve"> well and truly </w:t>
      </w:r>
      <w:r w:rsidR="00F6336A">
        <w:t>being brought to the world</w:t>
      </w:r>
      <w:r>
        <w:t xml:space="preserve"> by ChatGPT and similar astonishing ML programs </w:t>
      </w:r>
      <w:r>
        <w:fldChar w:fldCharType="begin"/>
      </w:r>
      <w:r w:rsidR="00C05B27">
        <w:instrText xml:space="preserve"> ADDIN ZOTERO_ITEM CSL_CITATION {"citationID":"a2nic3lvrhb","properties":{"formattedCitation":"(OpenAI 2022a)","plainCitation":"(OpenAI 2022a)","noteIndex":0},"citationItems":[{"id":7146,"uris":["http://zotero.org/users/9979780/items/5J4ZT3WK"],"itemData":{"id":7146,"type":"webpage","abstract":"We’ve trained a model called ChatGPT which interacts in a conversational way. The dialogue format makes it possible for ChatGPT to answer followup questions, admit its mistakes, challenge incorrect premises, and reject inappropriate requests. ChatGPT is a sibling model to InstructGPT, which is trained to follow an instruction in","container-title":"OpenAI","language":"en","title":"ChatGPT: Optimizing Language Models for Dialogue","title-short":"ChatGPT","URL":"https://openai.com/blog/chatgpt/","author":[{"family":"OpenAI","given":""}],"accessed":{"date-parts":[["2022",12,6]]},"issued":{"date-parts":[["2022"]]}}}],"schema":"https://github.com/citation-style-language/schema/raw/master/csl-citation.json"} </w:instrText>
      </w:r>
      <w:r>
        <w:fldChar w:fldCharType="separate"/>
      </w:r>
      <w:r w:rsidR="00FD5A26">
        <w:t>(OpenAI 2022a)</w:t>
      </w:r>
      <w:r>
        <w:fldChar w:fldCharType="end"/>
      </w:r>
      <w:r>
        <w:t xml:space="preserve">. ChatGPT was created by OpenAI (with a billion dollars or more funding from Microsoft, and more funding from others) </w:t>
      </w:r>
      <w:r>
        <w:fldChar w:fldCharType="begin"/>
      </w:r>
      <w:r w:rsidR="002F480C">
        <w:instrText xml:space="preserve"> ADDIN ZOTERO_ITEM CSL_CITATION {"citationID":"a2g6c70nq75","properties":{"formattedCitation":"(OpenAI 2022c)","plainCitation":"(OpenAI 2022c)","noteIndex":0},"citationItems":[{"id":7293,"uris":["http://zotero.org/users/9979780/items/J5XEI9AD"],"itemData":{"id":7293,"type":"webpage","abstract":"OpenAI is an AI research and deployment company. Our mission is to ensure that artificial general intelligence benefits all of humanity.","container-title":"OpenAI","language":"en","title":"OpenAI","URL":"https://openai.com/","author":[{"family":"OpenAI","given":""}],"accessed":{"date-parts":[["2023",1,4]]},"issued":{"date-parts":[["2022"]]}}}],"schema":"https://github.com/citation-style-language/schema/raw/master/csl-citation.json"} </w:instrText>
      </w:r>
      <w:r>
        <w:fldChar w:fldCharType="separate"/>
      </w:r>
      <w:r w:rsidR="002F480C">
        <w:t>(OpenAI 2022c)</w:t>
      </w:r>
      <w:r>
        <w:fldChar w:fldCharType="end"/>
      </w:r>
      <w:r>
        <w:t>. Google and Facebook, and maybe other commercial companies or institutions, have similar programs (</w:t>
      </w:r>
      <w:r w:rsidR="002E67F6">
        <w:t>e.g. Bard and LlaMA</w:t>
      </w:r>
      <w:r>
        <w:t xml:space="preserve">). OpenAI have not to date published information on how ChatGPT works (and they may not do so in detail— they are a for-profit commercial company). However, they have said that it works the same way as InstructGPT, which is one of their earlier programs, and they have published a thorough research paper on InstructGPT </w:t>
      </w:r>
      <w:r>
        <w:fldChar w:fldCharType="begin"/>
      </w:r>
      <w:r w:rsidR="00C05B27">
        <w:instrText xml:space="preserve"> ADDIN ZOTERO_ITEM CSL_CITATION {"citationID":"a15askk61e9","properties":{"formattedCitation":"(Ouyang et al. 2022)","plainCitation":"(Ouyang et al. 2022)","noteIndex":0},"citationItems":[{"id":7258,"uris":["http://zotero.org/users/9979780/items/SC2ACIS7"],"itemData":{"id":7258,"type":"article","abstract":"Making language models bigger does not inherently make them better at following a user's intent. For example, large language models can generate outputs that are untruthful, toxic, or simply not helpful to the user. In other words, these models are not aligned with their users. In this paper, we show an avenue for aligning language models with user intent on a wide range of tasks by fine-tuning with human feedback. Starting with a set of labeler-written prompts and prompts submitted through the OpenAI API, we collect a dataset of labeler demonstrations of the desired model behavior, which we use to fine-tune GPT-3 using supervised learning. We then collect a dataset of rankings of model outputs, which we use to further fine-tune this supervised model using reinforcement learning from human feedback. We call the resulting models InstructGPT. In human evaluations on our prompt distribution, outputs from the 1.3B parameter InstructGPT model are preferred to outputs from the 175B GPT-3, despite having 100x fewer parameters. Moreover, InstructGPT models show improvements in truthfulness and reductions in toxic output generation while having minimal performance regressions on public NLP datasets. Even though InstructGPT still makes simple mistakes, our results show that fine-tuning with human feedback is a promising direction for aligning language models with human intent.","note":"arXiv:2203.02155 [cs]","number":"arXiv:2203.02155","publisher":"arXiv","source":"arXiv.org","title":"Training language models to follow instructions with human feedback","URL":"http://arxiv.org/abs/2203.02155","author":[{"family":"Ouyang","given":"Long"},{"family":"Wu","given":"Jeff"},{"family":"Jiang","given":"Xu"},{"family":"Almeida","given":"Diogo"},{"family":"Wainwright","given":"Carroll L."},{"family":"Mishkin","given":"Pamela"},{"family":"Zhang","given":"Chong"},{"family":"Agarwal","given":"Sandhini"},{"family":"Slama","given":"Katarina"},{"family":"Ray","given":"Alex"},{"family":"Schulman","given":"John"},{"family":"Hilton","given":"Jacob"},{"family":"Kelton","given":"Fraser"},{"family":"Miller","given":"Luke"},{"family":"Simens","given":"Maddie"},{"family":"Askell","given":"Amanda"},{"family":"Welinder","given":"Peter"},{"family":"Christiano","given":"Paul"},{"family":"Leike","given":"Jan"},{"family":"Lowe","given":"Ryan"}],"accessed":{"date-parts":[["2022",12,30]]},"issued":{"date-parts":[["2022"]]}}}],"schema":"https://github.com/citation-style-language/schema/raw/master/csl-citation.json"} </w:instrText>
      </w:r>
      <w:r>
        <w:fldChar w:fldCharType="separate"/>
      </w:r>
      <w:r w:rsidR="00FD5A26">
        <w:t>(Ouyang et al. 2022)</w:t>
      </w:r>
      <w:r>
        <w:fldChar w:fldCharType="end"/>
      </w:r>
      <w:r>
        <w:t>. We should look at InstructGPT.</w:t>
      </w:r>
      <w:r w:rsidR="006C07FE">
        <w:t xml:space="preserve"> </w:t>
      </w:r>
    </w:p>
    <w:p w14:paraId="7AC50702" w14:textId="77777777" w:rsidR="00DF01B8" w:rsidRDefault="00DF01B8" w:rsidP="00DF01B8"/>
    <w:p w14:paraId="73AAD202" w14:textId="77777777" w:rsidR="00DF01B8" w:rsidRDefault="00DF01B8" w:rsidP="00DF01B8">
      <w:r>
        <w:t>Long Ouyang and his fellow authors provide the following abstract to their paper</w:t>
      </w:r>
    </w:p>
    <w:p w14:paraId="7B478159" w14:textId="77777777" w:rsidR="00DF01B8" w:rsidRDefault="00DF01B8" w:rsidP="00DF01B8"/>
    <w:p w14:paraId="013A1F75" w14:textId="77777777" w:rsidR="00DF01B8" w:rsidRDefault="00DF01B8" w:rsidP="00DF01B8">
      <w:pPr>
        <w:pStyle w:val="Quote"/>
      </w:pPr>
      <w:r w:rsidRPr="006D7D6D">
        <w:t xml:space="preserve">Making language models bigger does not inherently make them better at following a user's intent. For example, large language models can generate outputs that are untruthful, toxic, or simply not helpful to the user. In other words, these models are not aligned with their users. In this paper, we show an avenue for aligning language models with user intent on a wide range of tasks by fine-tuning with human feedback. Starting with a set of labeler-written prompts and prompts submitted through the OpenAI API, we collect a dataset of labeler demonstrations of the desired model behavior, which we use to fine-tune GPT-3 using supervised learning. We then collect a dataset of rankings of model outputs, which we use to further fine-tune this supervised model using reinforcement learning from human feedback. We call the resulting </w:t>
      </w:r>
      <w:r w:rsidRPr="006D7D6D">
        <w:lastRenderedPageBreak/>
        <w:t>models InstructGPT. In human evaluations on our prompt distribution, outputs from the 1.3B parameter InstructGPT model are preferred to outputs from the 175B GPT-3, despite having 100x fewer parameters. Moreover, InstructGPT models show improvements in truthfulness and reductions in toxic output generation while having minimal performance regressions on public NLP datasets. Even though InstructGPT still makes simple mistakes, our results show that fine-tuning with human feedback is a promising direction for aligning language models with human intent.</w:t>
      </w:r>
    </w:p>
    <w:p w14:paraId="2DD5832D" w14:textId="77777777" w:rsidR="00DF01B8" w:rsidRDefault="00DF01B8" w:rsidP="00DF01B8"/>
    <w:p w14:paraId="73162D9D" w14:textId="77777777" w:rsidR="00DF01B8" w:rsidRDefault="00DF01B8" w:rsidP="00DF01B8">
      <w:r>
        <w:t xml:space="preserve">The idea of 'alignment' needs explaining. This really is the notion of the ML system being able to do what it is supposed to. It should align with the Users' and Designers' intent and desired behavior. In the case of the language models discussed to date, desirable models going forward should be able to produce text, which is appropriately true, helpful, and not offensive. It looked as though plain Markov-Shannon-Cloze style next token predictors could not and would not be able to do this in its entirety. However, larger language models, trained by self-supervision, and perhaps with word embeddings etc., seemed to be progress along the way. </w:t>
      </w:r>
    </w:p>
    <w:p w14:paraId="531C8808" w14:textId="77777777" w:rsidR="001249CA" w:rsidRDefault="001249CA" w:rsidP="00DF01B8"/>
    <w:p w14:paraId="2DD8961F" w14:textId="3718C54F" w:rsidR="00DF01B8" w:rsidRDefault="00DF01B8" w:rsidP="00DF01B8">
      <w:r>
        <w:t>Ouyang et. al. use the following diagram to explain their training technique</w:t>
      </w:r>
    </w:p>
    <w:p w14:paraId="6903E14D" w14:textId="77777777" w:rsidR="00DF01B8" w:rsidRDefault="00DF01B8" w:rsidP="00DF01B8"/>
    <w:p w14:paraId="54E73019" w14:textId="77777777" w:rsidR="00DF01B8" w:rsidRDefault="00DF01B8" w:rsidP="001249CA">
      <w:pPr>
        <w:jc w:val="center"/>
      </w:pPr>
      <w:r w:rsidRPr="007623C6">
        <w:rPr>
          <w:noProof/>
        </w:rPr>
        <w:lastRenderedPageBreak/>
        <w:drawing>
          <wp:inline distT="0" distB="0" distL="0" distR="0" wp14:anchorId="1B0DBC8B" wp14:editId="38D1629F">
            <wp:extent cx="5173133" cy="3029466"/>
            <wp:effectExtent l="0" t="0" r="381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24"/>
                    <a:stretch>
                      <a:fillRect/>
                    </a:stretch>
                  </pic:blipFill>
                  <pic:spPr>
                    <a:xfrm>
                      <a:off x="0" y="0"/>
                      <a:ext cx="5173133" cy="3029466"/>
                    </a:xfrm>
                    <a:prstGeom prst="rect">
                      <a:avLst/>
                    </a:prstGeom>
                  </pic:spPr>
                </pic:pic>
              </a:graphicData>
            </a:graphic>
          </wp:inline>
        </w:drawing>
      </w:r>
    </w:p>
    <w:p w14:paraId="442D02DA" w14:textId="77777777" w:rsidR="00DF01B8" w:rsidRDefault="00DF01B8" w:rsidP="00DF01B8"/>
    <w:p w14:paraId="1EC6F963" w14:textId="561A3764" w:rsidR="006D5DFC" w:rsidRDefault="004029D1" w:rsidP="006D5DFC">
      <w:pPr>
        <w:jc w:val="center"/>
        <w:rPr>
          <w:b/>
          <w:bCs/>
        </w:rPr>
      </w:pPr>
      <w:r>
        <w:rPr>
          <w:b/>
          <w:bCs/>
        </w:rPr>
        <w:t xml:space="preserve">Figure 2. </w:t>
      </w:r>
      <w:r w:rsidR="003111CB">
        <w:rPr>
          <w:b/>
          <w:bCs/>
        </w:rPr>
        <w:t>Training Technique for InstructGPT</w:t>
      </w:r>
      <w:r w:rsidR="006D5DFC" w:rsidRPr="006D5DFC">
        <w:rPr>
          <w:b/>
          <w:bCs/>
        </w:rPr>
        <w:t xml:space="preserve"> </w:t>
      </w:r>
      <w:r w:rsidR="006D5DFC" w:rsidRPr="006D5DFC">
        <w:rPr>
          <w:b/>
          <w:bCs/>
        </w:rPr>
        <w:fldChar w:fldCharType="begin"/>
      </w:r>
      <w:r w:rsidR="009A0B2D">
        <w:rPr>
          <w:b/>
          <w:bCs/>
        </w:rPr>
        <w:instrText xml:space="preserve"> ADDIN ZOTERO_ITEM CSL_CITATION {"citationID":"vEONncBc","properties":{"formattedCitation":"(Ouyang et al. 2022)","plainCitation":"(Ouyang et al. 2022)","noteIndex":0},"citationItems":[{"id":7258,"uris":["http://zotero.org/users/9979780/items/SC2ACIS7"],"itemData":{"id":7258,"type":"article","abstract":"Making language models bigger does not inherently make them better at following a user's intent. For example, large language models can generate outputs that are untruthful, toxic, or simply not helpful to the user. In other words, these models are not aligned with their users. In this paper, we show an avenue for aligning language models with user intent on a wide range of tasks by fine-tuning with human feedback. Starting with a set of labeler-written prompts and prompts submitted through the OpenAI API, we collect a dataset of labeler demonstrations of the desired model behavior, which we use to fine-tune GPT-3 using supervised learning. We then collect a dataset of rankings of model outputs, which we use to further fine-tune this supervised model using reinforcement learning from human feedback. We call the resulting models InstructGPT. In human evaluations on our prompt distribution, outputs from the 1.3B parameter InstructGPT model are preferred to outputs from the 175B GPT-3, despite having 100x fewer parameters. Moreover, InstructGPT models show improvements in truthfulness and reductions in toxic output generation while having minimal performance regressions on public NLP datasets. Even though InstructGPT still makes simple mistakes, our results show that fine-tuning with human feedback is a promising direction for aligning language models with human intent.","note":"arXiv:2203.02155 [cs]","number":"arXiv:2203.02155","publisher":"arXiv","source":"arXiv.org","title":"Training language models to follow instructions with human feedback","URL":"http://arxiv.org/abs/2203.02155","author":[{"family":"Ouyang","given":"Long"},{"family":"Wu","given":"Jeff"},{"family":"Jiang","given":"Xu"},{"family":"Almeida","given":"Diogo"},{"family":"Wainwright","given":"Carroll L."},{"family":"Mishkin","given":"Pamela"},{"family":"Zhang","given":"Chong"},{"family":"Agarwal","given":"Sandhini"},{"family":"Slama","given":"Katarina"},{"family":"Ray","given":"Alex"},{"family":"Schulman","given":"John"},{"family":"Hilton","given":"Jacob"},{"family":"Kelton","given":"Fraser"},{"family":"Miller","given":"Luke"},{"family":"Simens","given":"Maddie"},{"family":"Askell","given":"Amanda"},{"family":"Welinder","given":"Peter"},{"family":"Christiano","given":"Paul"},{"family":"Leike","given":"Jan"},{"family":"Lowe","given":"Ryan"}],"accessed":{"date-parts":[["2022",12,30]]},"issued":{"date-parts":[["2022"]]}}}],"schema":"https://github.com/citation-style-language/schema/raw/master/csl-citation.json"} </w:instrText>
      </w:r>
      <w:r w:rsidR="006D5DFC" w:rsidRPr="006D5DFC">
        <w:rPr>
          <w:b/>
          <w:bCs/>
        </w:rPr>
        <w:fldChar w:fldCharType="separate"/>
      </w:r>
      <w:r w:rsidR="006D5DFC" w:rsidRPr="006D5DFC">
        <w:rPr>
          <w:b/>
          <w:bCs/>
        </w:rPr>
        <w:t>(Ouyang et al. 2022)</w:t>
      </w:r>
      <w:r w:rsidR="006D5DFC" w:rsidRPr="006D5DFC">
        <w:rPr>
          <w:b/>
          <w:bCs/>
        </w:rPr>
        <w:fldChar w:fldCharType="end"/>
      </w:r>
      <w:r w:rsidR="006D5DFC" w:rsidRPr="006D5DFC">
        <w:rPr>
          <w:b/>
          <w:bCs/>
        </w:rPr>
        <w:t>.</w:t>
      </w:r>
    </w:p>
    <w:p w14:paraId="4C70D1E4" w14:textId="77777777" w:rsidR="00A44353" w:rsidRPr="006D5DFC" w:rsidRDefault="00A44353" w:rsidP="006D5DFC">
      <w:pPr>
        <w:jc w:val="center"/>
        <w:rPr>
          <w:b/>
          <w:bCs/>
        </w:rPr>
      </w:pPr>
    </w:p>
    <w:p w14:paraId="0DD341E3" w14:textId="14D08690" w:rsidR="00DF01B8" w:rsidRDefault="00DF01B8" w:rsidP="00DF01B8">
      <w:r>
        <w:t xml:space="preserve">The path the Ouyang et. al. follow is first to involve the User by inviting textual prompts from the Users. These prompts, in ten categories, might be asking questions, inviting explanations, giving examples of the task, and so forth. This gave the researchers a database of prompts. Human labelers, assisting the researchers, also wrote some prompts. Then about 10,ooo samples were taken from the prompts and desired answers written to them by human labelers. Answers were also obtained from pre-trained, but not fully trained, baseline versions of InstructGPT and GPT-3. Then different answers to the same prompts were ranked by humans, the labelers, as to better answers and not so good answers. This allows the incipient InstructGPT system to develop a reward model. (A reward model, or schema, or system is a requirement of reinforcement learning— see Section 2.8). At this point, the system is able to rank responses, although, on its own, the </w:t>
      </w:r>
      <w:r>
        <w:lastRenderedPageBreak/>
        <w:t>ability to rank does not guarantee the generation of good responses (just as a chess playing AI system may recognize good board positions without being able to produce them). Finally, InstructGPT is encouraged to improve itself by reinforcement learning. Roughly, it generates responses, sees how good or bad they are, and modifies itself in the light of what it is seeing. Running reinforcement learning at large scale typically was hard to do, maybe even approaching being impossible at a practical level. But the OpenAI researchers developed new techniques that overcame those difficulties.</w:t>
      </w:r>
    </w:p>
    <w:p w14:paraId="7C934906" w14:textId="77777777" w:rsidR="00DF01B8" w:rsidRDefault="00DF01B8" w:rsidP="00DF01B8"/>
    <w:p w14:paraId="396567C9" w14:textId="77777777" w:rsidR="00DF01B8" w:rsidRDefault="00DF01B8" w:rsidP="00DF01B8">
      <w:r>
        <w:t>There is an important issue at the core of this. The reward model relies on human judgement as to what is good and bad. The labelers, around 40 of them, produce the judgements. There are quality assurance techniques from research methods that use human judges, such as checking for inter-subjective reliability and other desirable properties. These techniques provide guard rails. Ouyang et. al. in their paper are conscientious and thorough. There are no shortcomings, or apparent shortcomings, whatsoever. Nevertheless, with assessment by a group of people, there is always the possibility that different groups, groups with a different composition, would judge differently. We have only to think of juries in courts of law— both the prosecution and the defense focus on obtaining the composition of the jury that suits their purposes. They would not do this if composition of juries did not matter.</w:t>
      </w:r>
    </w:p>
    <w:p w14:paraId="024B668F" w14:textId="77777777" w:rsidR="00DF01B8" w:rsidRDefault="00DF01B8" w:rsidP="00DF01B8"/>
    <w:p w14:paraId="21AA3BF1" w14:textId="77777777" w:rsidR="00DF01B8" w:rsidRDefault="00DF01B8" w:rsidP="00DF01B8">
      <w:r>
        <w:t xml:space="preserve">With ML systems, there is often a concern with bias and diversity (and so there should be). With large language models in the style of InstructGPT and ChatGPT, there is the huge corpus of text that they are trained on, and there </w:t>
      </w:r>
      <w:r>
        <w:lastRenderedPageBreak/>
        <w:t>are the human judgements that provide input to the reward model. The latter needs attention.</w:t>
      </w:r>
    </w:p>
    <w:p w14:paraId="1ACA44AD" w14:textId="77777777" w:rsidR="00DF01B8" w:rsidRDefault="00DF01B8" w:rsidP="00DF01B8"/>
    <w:p w14:paraId="60370911" w14:textId="14109FA4" w:rsidR="00497849" w:rsidRPr="00AA6ED2" w:rsidRDefault="00E540B2" w:rsidP="00AA6ED2">
      <w:pPr>
        <w:pStyle w:val="Heading2"/>
      </w:pPr>
      <w:bookmarkStart w:id="98" w:name="_Toc127775753"/>
      <w:bookmarkStart w:id="99" w:name="_Toc143443667"/>
      <w:r>
        <w:t>3.</w:t>
      </w:r>
      <w:r w:rsidR="00A965FC">
        <w:t>1</w:t>
      </w:r>
      <w:r w:rsidR="00CB15D3">
        <w:t>1</w:t>
      </w:r>
      <w:r w:rsidR="00DF01B8">
        <w:t xml:space="preserve"> </w:t>
      </w:r>
      <w:r w:rsidR="00F46166">
        <w:t xml:space="preserve">Annotated </w:t>
      </w:r>
      <w:r w:rsidR="00DF01B8">
        <w:t xml:space="preserve">Readings for Chapter </w:t>
      </w:r>
      <w:bookmarkEnd w:id="98"/>
      <w:r w:rsidR="00EF3AA1">
        <w:t>3</w:t>
      </w:r>
      <w:bookmarkEnd w:id="99"/>
    </w:p>
    <w:p w14:paraId="288501E5" w14:textId="77777777" w:rsidR="00AA6ED2" w:rsidRDefault="00AA6ED2" w:rsidP="00B53E08">
      <w:pPr>
        <w:pStyle w:val="Bibliography"/>
      </w:pPr>
    </w:p>
    <w:p w14:paraId="4FC5CA19" w14:textId="5CC91059" w:rsidR="00B53E08" w:rsidRDefault="00497849" w:rsidP="00516018">
      <w:pPr>
        <w:pStyle w:val="Bibliography"/>
      </w:pPr>
      <w:r w:rsidRPr="00B53E08">
        <w:t xml:space="preserve">Gradient Descent, Step-by-Step, 2019. </w:t>
      </w:r>
      <w:hyperlink r:id="rId25" w:history="1">
        <w:r w:rsidRPr="00B53E08">
          <w:rPr>
            <w:rStyle w:val="Hyperlink"/>
            <w:color w:val="auto"/>
            <w:u w:val="none"/>
          </w:rPr>
          <w:t>https://www.youtube.com/watch?v=sDv4f4s2SB8</w:t>
        </w:r>
      </w:hyperlink>
      <w:r w:rsidRPr="00B53E08">
        <w:t xml:space="preserve"> .</w:t>
      </w:r>
      <w:r w:rsidR="00B53E08" w:rsidRPr="00B53E08">
        <w:t xml:space="preserve"> The successive approximation uses what is known as 'gradient descent', see the excellent videos from Josh Starmer or Grant Sanderson for explanations of gradient descent </w:t>
      </w:r>
      <w:r w:rsidR="00B53E08" w:rsidRPr="00B53E08">
        <w:fldChar w:fldCharType="begin"/>
      </w:r>
      <w:r w:rsidR="00B53E08" w:rsidRPr="00B53E08">
        <w:instrText xml:space="preserve"> ADDIN ZOTERO_ITEM CSL_CITATION {"citationID":"igyoATl4","properties":{"formattedCitation":"(Starmer and StatQuest 2019; Sanderson and 3Blue1Brown 2017b)","plainCitation":"(Starmer and StatQuest 2019; Sanderson and 3Blue1Brown 2017b)","noteIndex":0},"citationItems":[{"id":5489,"uris":["http://zotero.org/users/9979780/items/E4SE6CWC"],"itemData":{"id":5489,"type":"motion_picture","dimensions":"23:53","source":"YouTube","title":"Gradient Descent, Step-by-Step","URL":"https://www.youtube.com/watch?v=sDv4f4s2SB8","director":[{"family":"Starmer","given":"Josh"},{"family":"StatQuest","given":""}],"accessed":{"date-parts":[["2022",8,2]]},"issued":{"date-parts":[["2019"]]}}},{"id":5474,"uris":["http://zotero.org/users/9979780/items/GLWFP6WI"],"itemData":{"id":5474,"type":"motion_picture","abstract":"Enjoy these videos?  Consider sharing one or two.\nHelp fund future projects: https://www.patreon.com/3blue1brown\nSpecial thanks to these supporters: http://3b1b.co/nn2-thanks\nWritten/interactive form of this series: https://www.3blue1brown.com/topics/ne...\n\nThis video was supported by Amplify Partners.\nFor any early-stage ML startup founders, Amplify Partners would love to hear from you via 3blue1brown@amplifypartners.com\n\nTo learn more, I highly recommend the book by Michael Nielsen\nhttp://neuralnetworksanddeeplearning....\nThe book walks through the code behind the example in these videos, which you can find here: \nhttps://github.com/mnielsen/neural-ne...\n\nMNIST database:\nhttp://yann.lecun.com/exdb/mnist/\n\nAlso check out Chris Olah's blog: \nhttp://colah.github.io/\nHis post on Neural networks and topology is particular beautiful, but honestly all of the stuff there is great.\n\nAnd if you like that, you'll *love* the publications at distill:\nhttps://distill.pub/\n\nFor more videos, Welch Labs also has some great series on machine learning: \nhttps://youtu.be/i8D90DkCLhI\nhttps://youtu.be/bxe2T-V8XRs\n\n\"But I've already voraciously consumed Nielsen's, Olah's and Welch's works\", I hear you say.  Well well, look at you then.  That being the case, I might recommend that you continue on with the book \"Deep Learning\" by Goodfellow, Bengio, and Courville.\n\nThanks to Lisha Li (@lishali88) for her contributions at the end, and for letting me pick her brain so much about the material.  Here are the articles she referenced at the end:\nhttps://arxiv.org/abs/1611.03530\nhttps://arxiv.org/abs/1706.05394\nhttps://arxiv.org/abs/1412.0233\n\nMusic by Vincent Rubinetti: \nhttps://vincerubinetti.bandcamp.com/a...\n\n-------------------\nVideo timeline\n0:00 - Introduction\n0:30 - Recap\n1:49 - Using training data\n3:01 - Cost functions\n6:55 - Gradient descent\n11:18 - More on gradient vectors\n12:19 - Gradient descent recap\n13:01 - Analyzing the network\n16:37 - Learning more\n17:38 - Lisha Li interview\n19:58 - Closing thoughts\n------------------\n\n3blue1brown is a channel about animating math, in all senses of the word animate.  And you know the drill with YouTube, if you want to stay posted on new videos, subscribe, and click the bell to receive notifications (if you're into that).\n\nIf you are new to this channel and want to see more, a good place to start is this playlist: http://3b1b.co/recommended\n\nVarious social media stuffs:\nWebsite: https://www.3blue1brown.com\nTwitter: https://twitter.com/3Blue1Brown\nPatreon: https://patreon.com/3blue1brown\nFacebook: https://www.facebook.com/3blue1brown\nReddit: https://www.reddit.com/r/3Blue1Brown","dimensions":"21:00","source":"YouTube","title":"Gradient descent, how neural networks learn | Chapter 2, Deep learning","URL":"https://www.youtube.com/watch?v=IHZwWFHWa-w","director":[{"family":"Sanderson","given":"Grant"},{"family":"3Blue1Brown","given":""}],"accessed":{"date-parts":[["2022",7,25]]},"issued":{"date-parts":[["2017"]]}}}],"schema":"https://github.com/citation-style-language/schema/raw/master/csl-citation.json"} </w:instrText>
      </w:r>
      <w:r w:rsidR="00B53E08" w:rsidRPr="00B53E08">
        <w:fldChar w:fldCharType="separate"/>
      </w:r>
      <w:r w:rsidR="00B53E08" w:rsidRPr="00B53E08">
        <w:t>(Starmer and StatQuest 2019; Sanderson and 3Blue1Brown 2017b)</w:t>
      </w:r>
      <w:r w:rsidR="00B53E08" w:rsidRPr="00B53E08">
        <w:fldChar w:fldCharType="end"/>
      </w:r>
      <w:r w:rsidR="00B53E08" w:rsidRPr="00B53E08">
        <w:t>. Gradient descent is a standard ML technique.</w:t>
      </w:r>
    </w:p>
    <w:p w14:paraId="3F64A39E" w14:textId="77777777" w:rsidR="00CB15D3" w:rsidRDefault="00CB15D3" w:rsidP="00516018">
      <w:pPr>
        <w:pStyle w:val="Bibliography"/>
      </w:pPr>
    </w:p>
    <w:p w14:paraId="0D0434F5" w14:textId="395CD8C1" w:rsidR="00A86BE7" w:rsidRPr="00A86BE7" w:rsidRDefault="00A86BE7" w:rsidP="00516018">
      <w:pPr>
        <w:pStyle w:val="Bibliography"/>
      </w:pPr>
      <w:r w:rsidRPr="00A86BE7">
        <w:t xml:space="preserve">Markowitz, Dale. “Meet AI’s Multitool: Vector Embeddings.” Google Cloud Blog, 2022. </w:t>
      </w:r>
      <w:hyperlink r:id="rId26" w:history="1">
        <w:r w:rsidRPr="00A86BE7">
          <w:t>https://cloud.google.com/blog/topics/developers-practitioners/meet-ais-multitool-vector-embeddings</w:t>
        </w:r>
      </w:hyperlink>
      <w:r w:rsidRPr="00A86BE7">
        <w:t xml:space="preserve">. </w:t>
      </w:r>
      <w:r w:rsidRPr="00A86BE7">
        <w:fldChar w:fldCharType="begin"/>
      </w:r>
      <w:r w:rsidR="0033704C">
        <w:instrText xml:space="preserve"> ADDIN ZOTERO_ITEM CSL_CITATION {"citationID":"hxgg2Br8","properties":{"formattedCitation":"(Markowitz 2022)","plainCitation":"(Markowitz 2022)","noteIndex":0},"citationItems":[{"id":8402,"uris":["http://zotero.org/users/9979780/items/RW88XTUL"],"itemData":{"id":8402,"type":"webpage","abstract":"Vector embeddings are one of machine learning’s most useful, least understood tools. Here’s what they’re good for.","container-title":"Google Cloud Blog","language":"en","title":"Meet AI’s multitool: Vector embeddings","title-short":"Meet AI’s multitool","URL":"https://cloud.google.com/blog/topics/developers-practitioners/meet-ais-multitool-vector-embeddings","author":[{"family":"Markowitz","given":"Dale"}],"accessed":{"date-parts":[["2023",7,10]]},"issued":{"date-parts":[["2022"]]}}}],"schema":"https://github.com/citation-style-language/schema/raw/master/csl-citation.json"} </w:instrText>
      </w:r>
      <w:r w:rsidRPr="00A86BE7">
        <w:fldChar w:fldCharType="separate"/>
      </w:r>
      <w:r w:rsidRPr="00A86BE7">
        <w:t>(Markowitz 2022)</w:t>
      </w:r>
      <w:r w:rsidRPr="00A86BE7">
        <w:fldChar w:fldCharType="end"/>
      </w:r>
      <w:r w:rsidRPr="00A86BE7">
        <w:t>. This gives a very clear explanation of embeddings and their applications</w:t>
      </w:r>
      <w:r>
        <w:t>.</w:t>
      </w:r>
    </w:p>
    <w:p w14:paraId="0FF15C2B" w14:textId="77777777" w:rsidR="00CB15D3" w:rsidRPr="00CB15D3" w:rsidRDefault="00CB15D3" w:rsidP="00CB15D3"/>
    <w:p w14:paraId="0D1CD1C0" w14:textId="77777777" w:rsidR="00B53E08" w:rsidRPr="00B53E08" w:rsidRDefault="00B53E08" w:rsidP="00B53E08"/>
    <w:p w14:paraId="509F1AE3" w14:textId="77777777" w:rsidR="00DF01B8" w:rsidRDefault="00DF01B8" w:rsidP="00DF01B8"/>
    <w:p w14:paraId="6BC9191C" w14:textId="049706F1" w:rsidR="00C05B27" w:rsidRDefault="00DF01B8" w:rsidP="00C05B27">
      <w:pPr>
        <w:pStyle w:val="Heading1"/>
      </w:pPr>
      <w:r>
        <w:rPr>
          <w:b w:val="0"/>
        </w:rPr>
        <w:br w:type="page"/>
      </w:r>
      <w:bookmarkStart w:id="100" w:name="_Toc127775754"/>
      <w:bookmarkStart w:id="101" w:name="_Toc143443668"/>
      <w:r w:rsidR="00C05B27" w:rsidRPr="00BE3A63">
        <w:lastRenderedPageBreak/>
        <w:t xml:space="preserve">Chapter </w:t>
      </w:r>
      <w:r w:rsidR="00DD5EE6">
        <w:t>4</w:t>
      </w:r>
      <w:r w:rsidR="00C05B27" w:rsidRPr="00BE3A63">
        <w:t xml:space="preserve">: </w:t>
      </w:r>
      <w:bookmarkEnd w:id="100"/>
      <w:r w:rsidR="00FA59C4">
        <w:t>Large Language Models</w:t>
      </w:r>
      <w:bookmarkEnd w:id="101"/>
    </w:p>
    <w:p w14:paraId="1906B8E0" w14:textId="77777777" w:rsidR="00C05B27" w:rsidRDefault="00C05B27" w:rsidP="00C05B27">
      <w:pPr>
        <w:pStyle w:val="Heading2"/>
      </w:pPr>
    </w:p>
    <w:p w14:paraId="13687236" w14:textId="5D1A34CE" w:rsidR="000E441C" w:rsidRDefault="00DD5EE6" w:rsidP="000E441C">
      <w:pPr>
        <w:pStyle w:val="Heading2"/>
      </w:pPr>
      <w:bookmarkStart w:id="102" w:name="_Toc143443669"/>
      <w:bookmarkStart w:id="103" w:name="_Toc127775757"/>
      <w:r>
        <w:t>4.</w:t>
      </w:r>
      <w:r w:rsidR="000E441C">
        <w:t>1 Introduction</w:t>
      </w:r>
      <w:bookmarkEnd w:id="102"/>
    </w:p>
    <w:p w14:paraId="05CC3706" w14:textId="77777777" w:rsidR="000E441C" w:rsidRDefault="000E441C" w:rsidP="000E441C"/>
    <w:p w14:paraId="3A7995FB" w14:textId="6B9D8F3D" w:rsidR="002A6CF8" w:rsidRDefault="000E441C" w:rsidP="00767229">
      <w:r>
        <w:t>Large Language Models</w:t>
      </w:r>
      <w:r w:rsidR="007E4906">
        <w:t xml:space="preserve"> (LLMs)</w:t>
      </w:r>
      <w:r>
        <w:t xml:space="preserve"> are the statistical language models of the last chapter, but, as you would expect from the terminology, are much larger and are trained on a vast amount of text. There is another label that can appear in this context and that is 'Foundation Model'. Foundation Models are LLMs but they may have had </w:t>
      </w:r>
      <w:r w:rsidR="00767229">
        <w:t>some additional training or a different form of training. This can give them novel capabilities. For example, the LLM GPT-3 was in part trained on computer programming code written by professional programmers and, as a result, can generate or write computer programs.</w:t>
      </w:r>
      <w:r w:rsidR="00950BDC">
        <w:t xml:space="preserve"> Often LLMs will have a two-stage training. They will be pre-trained using self-supervised learning on large amounts of text of various kinds. </w:t>
      </w:r>
      <w:r w:rsidR="003E18FC">
        <w:t>This is fully automatic and can run by itself (perhaps taking months to do so). Then a pre-trained LLM will be 'fine</w:t>
      </w:r>
      <w:r w:rsidR="00583E0D">
        <w:t>-</w:t>
      </w:r>
      <w:r w:rsidR="003E18FC">
        <w:t>tuned' to its purpose. This might be done using</w:t>
      </w:r>
      <w:r w:rsidR="00A71F72">
        <w:t xml:space="preserve"> some supervised learning and then</w:t>
      </w:r>
      <w:r w:rsidR="003E18FC">
        <w:t xml:space="preserve"> reinforcement learning with input from human judges</w:t>
      </w:r>
      <w:r w:rsidR="00F62FC5">
        <w:t xml:space="preserve"> and a reward model</w:t>
      </w:r>
      <w:r w:rsidR="003E18FC">
        <w:t>. Basically</w:t>
      </w:r>
      <w:r w:rsidR="00FF5901">
        <w:t>,</w:t>
      </w:r>
      <w:r w:rsidR="003E18FC">
        <w:t xml:space="preserve"> a pool of human judges will provide feedback as to how well the LLM is performing. The LLM will adjust itself accordingly.</w:t>
      </w:r>
      <w:r w:rsidR="00FF5901">
        <w:t xml:space="preserve"> There is a little red flag with the use of human judges and that concerns how good they are especially whether any of their judgments are biased in a problematical way</w:t>
      </w:r>
      <w:r w:rsidR="00D023F3">
        <w:t>. (There will be more on bias in later chapters.)</w:t>
      </w:r>
      <w:r w:rsidR="00FF5901">
        <w:t xml:space="preserve"> </w:t>
      </w:r>
    </w:p>
    <w:p w14:paraId="53023EA6" w14:textId="77777777" w:rsidR="002A6CF8" w:rsidRDefault="002A6CF8" w:rsidP="00767229"/>
    <w:p w14:paraId="42CCF405" w14:textId="0046BBCF" w:rsidR="000E441C" w:rsidRDefault="00767229" w:rsidP="00767229">
      <w:r>
        <w:t>There are a few</w:t>
      </w:r>
      <w:r w:rsidR="002A6CF8">
        <w:t xml:space="preserve"> </w:t>
      </w:r>
      <w:r>
        <w:t>preliminaries.</w:t>
      </w:r>
    </w:p>
    <w:p w14:paraId="3FF0C954" w14:textId="77777777" w:rsidR="000E441C" w:rsidRDefault="000E441C" w:rsidP="00C05B27">
      <w:pPr>
        <w:pStyle w:val="Heading2"/>
      </w:pPr>
    </w:p>
    <w:p w14:paraId="31EF37AD" w14:textId="274D5748" w:rsidR="00C05B27" w:rsidRDefault="00DD5EE6" w:rsidP="00C05B27">
      <w:pPr>
        <w:pStyle w:val="Heading2"/>
      </w:pPr>
      <w:bookmarkStart w:id="104" w:name="_Toc143443670"/>
      <w:r>
        <w:lastRenderedPageBreak/>
        <w:t>4.</w:t>
      </w:r>
      <w:r w:rsidR="000E441C">
        <w:t>2</w:t>
      </w:r>
      <w:r w:rsidR="00C05B27">
        <w:t xml:space="preserve"> Seq2Seq, Encoder-Decoder Architecture, and Attention</w:t>
      </w:r>
      <w:bookmarkEnd w:id="103"/>
      <w:bookmarkEnd w:id="104"/>
    </w:p>
    <w:p w14:paraId="4137BA92" w14:textId="77777777" w:rsidR="00C05B27" w:rsidRDefault="00C05B27" w:rsidP="00C05B27"/>
    <w:p w14:paraId="5653C0C6" w14:textId="2E3886B4" w:rsidR="00C05B27" w:rsidRDefault="00021BCD" w:rsidP="00C05B27">
      <w:r>
        <w:t xml:space="preserve">Many of the modern advanced ML systems take a sequence of data as input and produce a sequence of data as output— they are 'Seq2Seq' in design and style </w:t>
      </w:r>
      <w:r>
        <w:fldChar w:fldCharType="begin"/>
      </w:r>
      <w:r>
        <w:instrText xml:space="preserve"> ADDIN ZOTERO_ITEM CSL_CITATION {"citationID":"a8e33fkh4p","properties":{"formattedCitation":"(Sutskever, Vinyals, and Le 2014; Cho et al. 2014; Luong, Brevdo, and Zhao [2017] 2019)","plainCitation":"(Sutskever, Vinyals, and Le 2014; Cho et al. 2014; Luong, Brevdo, and Zhao [2017] 2019)","noteIndex":0},"citationItems":[{"id":6220,"uris":["http://zotero.org/users/9979780/items/HFV3Q7UV"],"itemData":{"id":6220,"type":"paper-conference","abstract":"Deep Neural Networks (DNNs) are powerful models that have achieved excellent performance on difficult learning tasks. Although DNNs work well whenever large labeled training sets are available, they cannot be used to map sequences to sequences. In this paper, we present a general end-to-end approach to sequence learning that makes minimal assumptions on the sequence structure. Our method uses a multilayered Long Short-Term Memory (LSTM) to map the input sequence to a vector of a fixed dimensionality, and then another deep LSTM to decode the target sequence from the vector. Our main result is that on an English to French translation task from the WMT-14 dataset, the translations produced by the LSTM achieve a BLEU score of 34.8 on the entire test set, where the LSTM's BLEU score was penalized on out-of-vocabulary words. Additionally, the LSTM did not have difficulty on long sentences. For comparison, a phrase-based SMT system achieves a BLEU score of 33.3 on the same dataset. When we used the LSTM to rerank the 1000 hypotheses produced by the aforementioned SMT system, its BLEU score increases to 36.5, which is close to the previous state of the art. The LSTM also learned sensible phrase and sentence representations that are sensitive to word order and are relatively invariant to the active and the passive voice. Finally, we found that reversing the order of the words in all source sentences (but not target sentences) improved the LSTM's performance markedly, because doing so introduced many short term dependencies between the source and the target sentence which made the optimization problem easier.","container-title":"Advances in Neural Information Processing Systems","publisher":"Curran Associates, Inc.","source":"Neural Information Processing Systems","title":"Sequence to Sequence Learning with Neural Networks","URL":"https://proceedings.neurips.cc/paper/2014/hash/a14ac55a4f27472c5d894ec1c3c743d2-Abstract.html","volume":"27","author":[{"family":"Sutskever","given":"Ilya"},{"family":"Vinyals","given":"Oriol"},{"family":"Le","given":"Quoc V"}],"accessed":{"date-parts":[["2022",10,10]]},"issued":{"date-parts":[["2014"]]}}},{"id":6223,"uris":["http://zotero.org/users/9979780/items/N6ECELVB"],"itemData":{"id":6223,"type":"paper-conference","abstract":"In this paper, we propose a novel neural network model called RNN Encoder–Decoder that consists of two recurrent neural networks (RNN). One RNN encodes a sequence of symbols into a ﬁxedlength vector representation, and the other decodes the representation into another sequence of symbols. The encoder and decoder of the proposed model are jointly trained to maximize the conditional probability of a target sequence given a source sequence. The performance of a statistical machine translation system is empirically found to improve by using the conditional probabilities of phrase pairs computed by the RNN Encoder–Decoder as an additional feature in the existing log-linear model. Qualitatively, we show that the proposed model learns a semantically and syntactically meaningful representation of linguistic phrases.","container-title":"Proceedings of the 2014 Conference on Empirical Methods in Natural Language Processing (EMNLP)","DOI":"10.3115/v1/D14-1179","event-place":"Doha, Qatar","event-title":"Proceedings of the 2014 Conference on Empirical Methods in Natural Language Processing (EMNLP)","language":"en","page":"1724-1734","publisher":"Association for Computational Linguistics","publisher-place":"Doha, Qatar","source":"DOI.org (Crossref)","title":"Learning Phrase Representations using RNN Encoder–Decoder for Statistical Machine Translation","URL":"http://aclweb.org/anthology/D14-1179","author":[{"family":"Cho","given":"Kyunghyun"},{"family":"Merrienboer","given":"Bart","non-dropping-particle":"van"},{"family":"Gulcehre","given":"Caglar"},{"family":"Bahdanau","given":"Dzmitry"},{"family":"Bougares","given":"Fethi"},{"family":"Schwenk","given":"Holger"},{"family":"Bengio","given":"Yoshua"}],"accessed":{"date-parts":[["2022",10,10]]},"issued":{"date-parts":[["2014"]]}}},{"id":6219,"uris":["http://zotero.org/users/9979780/items/7YX8PTSH"],"itemData":{"id":6219,"type":"software","abstract":"TensorFlow Neural Machine Translation Tutorial","genre":"Python","license":"Apache-2.0","note":"original-date: 2017-06-29T00:35:52Z","publisher":"tensorflow","source":"GitHub","title":"Neural Machine Translation (seq2seq) Tutorial","URL":"https://github.com/tensorflow/nmt","author":[{"family":"Luong","given":"Thang"},{"family":"Brevdo","given":"Eugene"},{"family":"Zhao","given":"Rui"}],"accessed":{"date-parts":[["2022",10,10]]},"issued":{"date-parts":[["2019"]]}}}],"schema":"https://github.com/citation-style-language/schema/raw/master/csl-citation.json"} </w:instrText>
      </w:r>
      <w:r>
        <w:fldChar w:fldCharType="separate"/>
      </w:r>
      <w:r w:rsidR="00FD5A26">
        <w:t>(Sutskever, Vinyals, and Le 2014; Cho et al. 2014; Luong, Brevdo, and Zhao [2017] 2019)</w:t>
      </w:r>
      <w:r>
        <w:fldChar w:fldCharType="end"/>
      </w:r>
      <w:r>
        <w:t xml:space="preserve">. </w:t>
      </w:r>
      <w:r w:rsidR="00C05B27">
        <w:t>Seq2</w:t>
      </w:r>
      <w:r w:rsidR="007A1553">
        <w:t>S</w:t>
      </w:r>
      <w:r w:rsidR="00C05B27">
        <w:t xml:space="preserve">eq might typically be used in translating one language to another, English to French, say, or summarizing or abstracting some text, i.e. English to English. With </w:t>
      </w:r>
      <w:r w:rsidR="007A1553">
        <w:t>S</w:t>
      </w:r>
      <w:r w:rsidR="00C05B27">
        <w:t>eq2</w:t>
      </w:r>
      <w:r w:rsidR="007A1553">
        <w:t>S</w:t>
      </w:r>
      <w:r w:rsidR="00C05B27">
        <w:t>eq, the input consists of a sequence, of letters, or words, or numbers, etc., (and, with a sequence, the order matters). For example, the English sentence</w:t>
      </w:r>
    </w:p>
    <w:p w14:paraId="66175354" w14:textId="77777777" w:rsidR="00C05B27" w:rsidRDefault="00C05B27" w:rsidP="00C05B27"/>
    <w:p w14:paraId="27E4B0D5" w14:textId="77777777" w:rsidR="00C05B27" w:rsidRDefault="00C05B27" w:rsidP="00C05B27">
      <w:pPr>
        <w:pStyle w:val="Quote"/>
      </w:pPr>
      <w:r>
        <w:t>I am happy</w:t>
      </w:r>
    </w:p>
    <w:p w14:paraId="0B60A3C3" w14:textId="77777777" w:rsidR="00C05B27" w:rsidRDefault="00C05B27" w:rsidP="00C05B27"/>
    <w:p w14:paraId="15773527" w14:textId="77777777" w:rsidR="00C05B27" w:rsidRDefault="00C05B27" w:rsidP="00C05B27">
      <w:r>
        <w:t>might be an input, and that would be a different input to</w:t>
      </w:r>
    </w:p>
    <w:p w14:paraId="193ECD52" w14:textId="77777777" w:rsidR="00C05B27" w:rsidRDefault="00C05B27" w:rsidP="00C05B27"/>
    <w:p w14:paraId="19578674" w14:textId="77777777" w:rsidR="00C05B27" w:rsidRDefault="00C05B27" w:rsidP="00C05B27">
      <w:pPr>
        <w:pStyle w:val="Quote"/>
      </w:pPr>
      <w:r>
        <w:t>Happy I am</w:t>
      </w:r>
    </w:p>
    <w:p w14:paraId="4DCDC471" w14:textId="77777777" w:rsidR="00C05B27" w:rsidRDefault="00C05B27" w:rsidP="00C05B27"/>
    <w:p w14:paraId="69F5F4A5" w14:textId="77777777" w:rsidR="00C05B27" w:rsidRDefault="00C05B27" w:rsidP="00C05B27">
      <w:r>
        <w:t>The input is fed to an encoder. The encoder needs to keep track of which piece of the input that it is looking at (e.g. looking at the word 'happy') and also its internal state (because as it moves through the input it changes state). Then the encoder passes everything it has to the decoder, and the decoder produces the output sequence which might be the French sentence</w:t>
      </w:r>
    </w:p>
    <w:p w14:paraId="1BB756BA" w14:textId="77777777" w:rsidR="00C05B27" w:rsidRDefault="00C05B27" w:rsidP="00C05B27"/>
    <w:p w14:paraId="6386EFEA" w14:textId="77777777" w:rsidR="00C05B27" w:rsidRDefault="00C05B27" w:rsidP="00C05B27">
      <w:pPr>
        <w:pStyle w:val="Quote"/>
      </w:pPr>
      <w:r>
        <w:t>Je suis content</w:t>
      </w:r>
    </w:p>
    <w:p w14:paraId="4AAED5C0" w14:textId="77777777" w:rsidR="00C05B27" w:rsidRDefault="00C05B27" w:rsidP="00C05B27"/>
    <w:p w14:paraId="304AF640" w14:textId="2C4960AA" w:rsidR="00C05B27" w:rsidRDefault="00C05B27" w:rsidP="00C05B27">
      <w:r>
        <w:t xml:space="preserve">This is encoder-decoder architecture. As </w:t>
      </w:r>
      <w:r w:rsidR="00FA59C4">
        <w:t>Seq2Seq</w:t>
      </w:r>
      <w:r>
        <w:t xml:space="preserve"> developed it turned out that long sentences or long passages were a problem— the internal state was </w:t>
      </w:r>
      <w:r>
        <w:lastRenderedPageBreak/>
        <w:t xml:space="preserve">getting too large. The notion of 'attention' was devised which allowed the processing to be restricted more towards what was actually needed at the relevant stage. It is worth mentioning that modern </w:t>
      </w:r>
      <w:r w:rsidR="00FA59C4">
        <w:t>Seq2Seq</w:t>
      </w:r>
      <w:r>
        <w:t xml:space="preserve"> does not, for example, translate word by word in order preserving the structure of the input sequence. But it has the capability of changing the order of the output if that is more suitable for the target language i.e. it has the appearance of translating phrases not individual words. One example from </w:t>
      </w:r>
      <w:r w:rsidRPr="00543C85">
        <w:t>Dzmitry</w:t>
      </w:r>
      <w:r>
        <w:t xml:space="preserve"> </w:t>
      </w:r>
      <w:r w:rsidRPr="00543C85">
        <w:t>Bahdanau</w:t>
      </w:r>
      <w:r>
        <w:t xml:space="preserve"> et. al. is that one of their models will translate the English '</w:t>
      </w:r>
      <w:r w:rsidRPr="00543C85">
        <w:t>European Economic Area</w:t>
      </w:r>
      <w:r>
        <w:t>'</w:t>
      </w:r>
      <w:r w:rsidRPr="00543C85">
        <w:t xml:space="preserve"> into </w:t>
      </w:r>
      <w:r>
        <w:t>the French '</w:t>
      </w:r>
      <w:r w:rsidRPr="00543C85">
        <w:t xml:space="preserve">zone </w:t>
      </w:r>
      <w:r>
        <w:t>é</w:t>
      </w:r>
      <w:r w:rsidRPr="00543C85">
        <w:t>conomique europ</w:t>
      </w:r>
      <w:r>
        <w:t>é</w:t>
      </w:r>
      <w:r w:rsidRPr="00543C85">
        <w:t>en</w:t>
      </w:r>
      <w:r>
        <w:t>ne' (notice the change of order)</w:t>
      </w:r>
    </w:p>
    <w:p w14:paraId="46D5C460" w14:textId="77777777" w:rsidR="00C05B27" w:rsidRDefault="00C05B27" w:rsidP="00C05B27"/>
    <w:p w14:paraId="11DB6986" w14:textId="75F899DF" w:rsidR="00C05B27" w:rsidRDefault="00C05B27" w:rsidP="00C05B27">
      <w:pPr>
        <w:pStyle w:val="Quote"/>
      </w:pPr>
      <w:r>
        <w:t xml:space="preserve">… </w:t>
      </w:r>
      <w:r w:rsidRPr="00CB65CC">
        <w:t xml:space="preserve">to correctly align [zone] with [Area], jumping over the two words ([European] and [Economic]), and then looked one word back at a time to complete the whole phrase [zone </w:t>
      </w:r>
      <w:r>
        <w:t>é</w:t>
      </w:r>
      <w:r w:rsidRPr="00CB65CC">
        <w:t>conomique europ</w:t>
      </w:r>
      <w:r>
        <w:t>é</w:t>
      </w:r>
      <w:r w:rsidRPr="00CB65CC">
        <w:t xml:space="preserve">enne] </w:t>
      </w:r>
      <w:r>
        <w:t xml:space="preserve"> </w:t>
      </w:r>
      <w:r>
        <w:fldChar w:fldCharType="begin"/>
      </w:r>
      <w:r w:rsidR="00B74FCC">
        <w:instrText xml:space="preserve"> ADDIN ZOTERO_ITEM CSL_CITATION {"citationID":"akdcejmfid","properties":{"formattedCitation":"(Bahdanau, Cho, and Bengio 2016)","plainCitation":"(Bahdanau, Cho, and Bengio 2016)","noteIndex":0},"citationItems":[{"id":6227,"uris":["http://zotero.org/users/9979780/items/XAQQUPCY"],"itemData":{"id":6227,"type":"article","abstract":"Neural machine translation is a recently proposed approach to machine translation. Unlike the traditional statistical machine translation, the neural machine translation aims at building a single neural network that can be jointly tuned to maximize the translation performance. The models proposed recently for neural machine translation often belong to a family of encoder-decoders and consists of an encoder that encodes a source sentence into a fixed-length vector from which a decoder generates a translation. In this paper, we conjecture that the use of a fixed-length vector is a bottleneck in improving the performance of this basic encoder-decoder architecture, and propose to extend this by allowing a model to automatically (soft-)search for parts of a source sentence that are relevant to predicting a target word, without having to form these parts as a hard segment explicitly. With this new approach, we achieve a translation performance comparable to the existing state-of-the-art phrase-based system on the task of English-to-French translation. Furthermore, qualitative analysis reveals that the (soft-)alignments found by the model agree well with our intuition.","DOI":"10.48550/arXiv.1409.0473","note":"arXiv:1409.0473 [cs, stat]","number":"arXiv:1409.0473","publisher":"arXiv","source":"arXiv.org","title":"Neural Machine Translation by Jointly Learning to Align and Translate","URL":"http://arxiv.org/abs/1409.0473","author":[{"family":"Bahdanau","given":"Dzmitry"},{"family":"Cho","given":"Kyunghyun"},{"family":"Bengio","given":"Yoshua"}],"accessed":{"date-parts":[["2022",10,11]]},"issued":{"date-parts":[["2016"]]}}}],"schema":"https://github.com/citation-style-language/schema/raw/master/csl-citation.json"} </w:instrText>
      </w:r>
      <w:r>
        <w:fldChar w:fldCharType="separate"/>
      </w:r>
      <w:r w:rsidR="00FD5A26">
        <w:t>(Bahdanau, Cho, and Bengio 2016)</w:t>
      </w:r>
      <w:r>
        <w:fldChar w:fldCharType="end"/>
      </w:r>
    </w:p>
    <w:p w14:paraId="296BFA92" w14:textId="77777777" w:rsidR="00C05B27" w:rsidRPr="00A7041C" w:rsidRDefault="00C05B27" w:rsidP="00C05B27"/>
    <w:p w14:paraId="2E78720E" w14:textId="15C1DDE8" w:rsidR="00C05B27" w:rsidRDefault="00C05B27" w:rsidP="00C05B27">
      <w:r>
        <w:t>There are some technical details</w:t>
      </w:r>
      <w:r w:rsidR="000C75F5">
        <w:t xml:space="preserve"> </w:t>
      </w:r>
      <w:r>
        <w:t xml:space="preserve">in the Ilya Sutskevar et al. </w:t>
      </w:r>
      <w:r w:rsidR="000C75F5">
        <w:t xml:space="preserve">Seq2Seq </w:t>
      </w:r>
      <w:r>
        <w:t xml:space="preserve">implementations that would turn out to be something of an Achilles heel </w:t>
      </w:r>
      <w:r>
        <w:fldChar w:fldCharType="begin"/>
      </w:r>
      <w:r w:rsidR="00B74FCC">
        <w:instrText xml:space="preserve"> ADDIN ZOTERO_ITEM CSL_CITATION {"citationID":"a20vjmaoif1","properties":{"formattedCitation":"(Sutskever, Vinyals, and Le 2014)","plainCitation":"(Sutskever, Vinyals, and Le 2014)","noteIndex":0},"citationItems":[{"id":6220,"uris":["http://zotero.org/users/9979780/items/HFV3Q7UV"],"itemData":{"id":6220,"type":"paper-conference","abstract":"Deep Neural Networks (DNNs) are powerful models that have achieved excellent performance on difficult learning tasks. Although DNNs work well whenever large labeled training sets are available, they cannot be used to map sequences to sequences. In this paper, we present a general end-to-end approach to sequence learning that makes minimal assumptions on the sequence structure. Our method uses a multilayered Long Short-Term Memory (LSTM) to map the input sequence to a vector of a fixed dimensionality, and then another deep LSTM to decode the target sequence from the vector. Our main result is that on an English to French translation task from the WMT-14 dataset, the translations produced by the LSTM achieve a BLEU score of 34.8 on the entire test set, where the LSTM's BLEU score was penalized on out-of-vocabulary words. Additionally, the LSTM did not have difficulty on long sentences. For comparison, a phrase-based SMT system achieves a BLEU score of 33.3 on the same dataset. When we used the LSTM to rerank the 1000 hypotheses produced by the aforementioned SMT system, its BLEU score increases to 36.5, which is close to the previous state of the art. The LSTM also learned sensible phrase and sentence representations that are sensitive to word order and are relatively invariant to the active and the passive voice. Finally, we found that reversing the order of the words in all source sentences (but not target sentences) improved the LSTM's performance markedly, because doing so introduced many short term dependencies between the source and the target sentence which made the optimization problem easier.","container-title":"Advances in Neural Information Processing Systems","publisher":"Curran Associates, Inc.","source":"Neural Information Processing Systems","title":"Sequence to Sequence Learning with Neural Networks","URL":"https://proceedings.neurips.cc/paper/2014/hash/a14ac55a4f27472c5d894ec1c3c743d2-Abstract.html","volume":"27","author":[{"family":"Sutskever","given":"Ilya"},{"family":"Vinyals","given":"Oriol"},{"family":"Le","given":"Quoc V"}],"accessed":{"date-parts":[["2022",10,10]]},"issued":{"date-parts":[["2014"]]}}}],"schema":"https://github.com/citation-style-language/schema/raw/master/csl-citation.json"} </w:instrText>
      </w:r>
      <w:r>
        <w:fldChar w:fldCharType="separate"/>
      </w:r>
      <w:r w:rsidR="00FD5A26">
        <w:t>(Sutskever, Vinyals, and Le 2014)</w:t>
      </w:r>
      <w:r>
        <w:fldChar w:fldCharType="end"/>
      </w:r>
      <w:r>
        <w:t xml:space="preserve">. </w:t>
      </w:r>
      <w:r w:rsidR="000C75F5">
        <w:t xml:space="preserve">These included what are called 'Recurrent Neural Networks (RNN)' and 'Convolutional Neural Networks (CNN)'. </w:t>
      </w:r>
      <w:r>
        <w:t>These details prevented the processing from being carried out in parallel. Essentially, the processing had to be done by one computer rather than being able to be farmed out to many computers. This makes a huge difference to scaling tasks to larger and large</w:t>
      </w:r>
      <w:r w:rsidR="00915ED7">
        <w:t>r</w:t>
      </w:r>
      <w:r>
        <w:t xml:space="preserve"> sizes.</w:t>
      </w:r>
    </w:p>
    <w:p w14:paraId="5DBC53B5" w14:textId="77777777" w:rsidR="00C05B27" w:rsidRDefault="00C05B27" w:rsidP="00C05B27"/>
    <w:p w14:paraId="7B038C58" w14:textId="77777777" w:rsidR="00700A67" w:rsidRDefault="00700A67" w:rsidP="00C05B27"/>
    <w:p w14:paraId="7FCD3ADD" w14:textId="77777777" w:rsidR="00700A67" w:rsidRDefault="00700A67" w:rsidP="00C05B27"/>
    <w:p w14:paraId="6C5CA78A" w14:textId="77777777" w:rsidR="00700A67" w:rsidRDefault="00700A67" w:rsidP="00C05B27"/>
    <w:p w14:paraId="1CE431AE" w14:textId="70BD4001" w:rsidR="00C05B27" w:rsidRDefault="00DD5EE6" w:rsidP="00C05B27">
      <w:pPr>
        <w:pStyle w:val="Heading2"/>
      </w:pPr>
      <w:bookmarkStart w:id="105" w:name="_Toc127775758"/>
      <w:bookmarkStart w:id="106" w:name="_Toc143443671"/>
      <w:r>
        <w:lastRenderedPageBreak/>
        <w:t>4.</w:t>
      </w:r>
      <w:r w:rsidR="00FA59C4">
        <w:t>3</w:t>
      </w:r>
      <w:r w:rsidR="00C05B27">
        <w:t xml:space="preserve"> Attention and Transformers</w:t>
      </w:r>
      <w:bookmarkEnd w:id="105"/>
      <w:bookmarkEnd w:id="106"/>
    </w:p>
    <w:p w14:paraId="526C6681" w14:textId="77777777" w:rsidR="006762D3" w:rsidRDefault="006762D3" w:rsidP="00C05B27"/>
    <w:p w14:paraId="7120AB49" w14:textId="7DBB0A5E" w:rsidR="00C05B27" w:rsidRDefault="00C05B27" w:rsidP="00C05B27">
      <w:r>
        <w:t xml:space="preserve">In, 2017 Ashish Vaswani and co-authors published the paper </w:t>
      </w:r>
      <w:r w:rsidRPr="00676864">
        <w:rPr>
          <w:i/>
          <w:iCs/>
        </w:rPr>
        <w:t>Attention is all you need</w:t>
      </w:r>
      <w:r>
        <w:t xml:space="preserve"> </w:t>
      </w:r>
      <w:r>
        <w:fldChar w:fldCharType="begin"/>
      </w:r>
      <w:r w:rsidR="008057BA">
        <w:instrText xml:space="preserve"> ADDIN ZOTERO_ITEM CSL_CITATION {"citationID":"3vhEt8Rf","properties":{"formattedCitation":"(Vaswani et al. 2017)","plainCitation":"(Vaswani et al. 2017)","noteIndex":0},"citationItems":[{"id":7008,"uris":["http://zotero.org/users/9979780/items/S8VDLNZ8"],"itemData":{"id":7008,"type":"article","abstract":"The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N."},{"family":"Kaiser","given":"Lukasz"},{"family":"Polosukhin","given":"Illia"}],"accessed":{"date-parts":[["2022",11,10]]},"issued":{"date-parts":[["2017"]]}}}],"schema":"https://github.com/citation-style-language/schema/raw/master/csl-citation.json"} </w:instrText>
      </w:r>
      <w:r>
        <w:fldChar w:fldCharType="separate"/>
      </w:r>
      <w:r w:rsidR="00FD5A26">
        <w:t>(Vaswani et al. 2017)</w:t>
      </w:r>
      <w:r>
        <w:fldChar w:fldCharType="end"/>
      </w:r>
      <w:r w:rsidRPr="009A7B5B">
        <w:t xml:space="preserve"> </w:t>
      </w:r>
      <w:r>
        <w:t xml:space="preserve">(see also </w:t>
      </w:r>
      <w:r>
        <w:fldChar w:fldCharType="begin"/>
      </w:r>
      <w:r w:rsidR="00651854">
        <w:instrText xml:space="preserve"> ADDIN ZOTERO_ITEM CSL_CITATION {"citationID":"ozOo0iph","properties":{"formattedCitation":"(Huang et al. 2018)","plainCitation":"(Huang et al. 2018)","noteIndex":0},"citationItems":[{"id":7077,"uris":["http://zotero.org/users/9979780/items/E2HBW4QT"],"itemData":{"id":7077,"type":"webpage","title":"The Annotated Transformer","URL":"http://nlp.seas.harvard.edu/annotated-transformer/","author":[{"family":"Huang","given":"Austin"},{"family":"Subramanian","given":"Suraj"},{"family":"Sum","given":"Jonathan"},{"family":"Almubarak","given":"Khalid"},{"family":"Biderman","given":"Stella"}],"accessed":{"date-parts":[["2022",11,20]]},"issued":{"date-parts":[["2018"]]}}}],"schema":"https://github.com/citation-style-language/schema/raw/master/csl-citation.json"} </w:instrText>
      </w:r>
      <w:r>
        <w:fldChar w:fldCharType="separate"/>
      </w:r>
      <w:r w:rsidR="00651854">
        <w:t>(Huang et al. 2018)</w:t>
      </w:r>
      <w:r>
        <w:fldChar w:fldCharType="end"/>
      </w:r>
      <w:r>
        <w:t xml:space="preserve">). As the paper's title suggests, their encoder-decoder architecture does not need some of the problematic parts of earlier implementations. In particular, it could run its processing in parallel i.e. really large networks became a possibility. The result is the </w:t>
      </w:r>
      <w:r w:rsidR="00F846E4">
        <w:t>Transformer</w:t>
      </w:r>
      <w:r>
        <w:t xml:space="preserve"> architecture.</w:t>
      </w:r>
    </w:p>
    <w:p w14:paraId="0D580CE1" w14:textId="77777777" w:rsidR="00C05B27" w:rsidRDefault="00C05B27" w:rsidP="00C05B27"/>
    <w:p w14:paraId="05F2C2DF" w14:textId="798E4987" w:rsidR="00C05B27" w:rsidRDefault="00C05B27" w:rsidP="00C05B27">
      <w:r>
        <w:t xml:space="preserve">One of the co-authors— Jakob </w:t>
      </w:r>
      <w:r w:rsidRPr="00057651">
        <w:t>Uszkoreit</w:t>
      </w:r>
      <w:r>
        <w:t xml:space="preserve">— explains in a blog what the issue is and how it is settled </w:t>
      </w:r>
      <w:r>
        <w:fldChar w:fldCharType="begin"/>
      </w:r>
      <w:r w:rsidR="00B74FCC">
        <w:instrText xml:space="preserve"> ADDIN ZOTERO_ITEM CSL_CITATION {"citationID":"a1k300r8bcc","properties":{"formattedCitation":"(Uszkoreit 2017)","plainCitation":"(Uszkoreit 2017)","noteIndex":0},"citationItems":[{"id":7079,"uris":["http://zotero.org/users/9979780/items/VGCTP4ZM"],"itemData":{"id":7079,"type":"webpage","language":"en","title":"Transformer: A Novel Neural Network Architecture for Language Understanding","title-short":"Transformer","URL":"https://ai.googleblog.com/2017/08/transformer-novel-neural-network.html","author":[{"family":"Uszkoreit","given":"Jakob"}],"accessed":{"date-parts":[["2022",11,20]]},"issued":{"date-parts":[["2017"]]}}}],"schema":"https://github.com/citation-style-language/schema/raw/master/csl-citation.json"} </w:instrText>
      </w:r>
      <w:r>
        <w:fldChar w:fldCharType="separate"/>
      </w:r>
      <w:r w:rsidR="00FD5A26">
        <w:t>(Uszkoreit 2017)</w:t>
      </w:r>
      <w:r>
        <w:fldChar w:fldCharType="end"/>
      </w:r>
      <w:r>
        <w:t>. The setting is the machine translation of language. Imagine you are faced with translating the two English sentences into, say, French</w:t>
      </w:r>
    </w:p>
    <w:p w14:paraId="4D2AA227" w14:textId="77777777" w:rsidR="00C05B27" w:rsidRDefault="00C05B27" w:rsidP="00C05B27"/>
    <w:p w14:paraId="779B9465" w14:textId="77777777" w:rsidR="00C05B27" w:rsidRDefault="00C05B27" w:rsidP="00C05B27">
      <w:pPr>
        <w:pStyle w:val="Quote"/>
      </w:pPr>
      <w:r>
        <w:t xml:space="preserve">I arrived at the </w:t>
      </w:r>
      <w:r w:rsidRPr="00057651">
        <w:rPr>
          <w:color w:val="FF0000"/>
        </w:rPr>
        <w:t>bank</w:t>
      </w:r>
      <w:r>
        <w:t xml:space="preserve"> after crossing the </w:t>
      </w:r>
      <w:r w:rsidRPr="00057651">
        <w:rPr>
          <w:color w:val="FF0000"/>
        </w:rPr>
        <w:t>road</w:t>
      </w:r>
      <w:r>
        <w:t>.</w:t>
      </w:r>
    </w:p>
    <w:p w14:paraId="2698EBEA" w14:textId="77777777" w:rsidR="00C05B27" w:rsidRDefault="00C05B27" w:rsidP="00C05B27">
      <w:pPr>
        <w:pStyle w:val="Quote"/>
      </w:pPr>
      <w:r>
        <w:t xml:space="preserve">I arrived at the </w:t>
      </w:r>
      <w:r w:rsidRPr="00057651">
        <w:rPr>
          <w:color w:val="FF0000"/>
        </w:rPr>
        <w:t>bank</w:t>
      </w:r>
      <w:r>
        <w:t xml:space="preserve"> after crossing the </w:t>
      </w:r>
      <w:r w:rsidRPr="00057651">
        <w:rPr>
          <w:color w:val="FF0000"/>
        </w:rPr>
        <w:t>river</w:t>
      </w:r>
      <w:r>
        <w:t>.</w:t>
      </w:r>
    </w:p>
    <w:p w14:paraId="539F4859" w14:textId="77777777" w:rsidR="00C05B27" w:rsidRDefault="00C05B27" w:rsidP="00C05B27"/>
    <w:p w14:paraId="20A75E18" w14:textId="79CF9DE7" w:rsidR="00C05B27" w:rsidRDefault="00C05B27" w:rsidP="00C05B27">
      <w:r>
        <w:t xml:space="preserve">The English word 'bank' is a homograph with two or more different meanings (e.g. a building that is a location for certain financial services, and a place adjacent to rivers often used by those fishing or by those walking or by picnickers). But, in these sentences, to get the correct meaning and its translation, you have to look ahead to pick the context from the words 'road' or 'river'. Previous systems would process the intervening words sequentially one by one. But, basically, </w:t>
      </w:r>
      <w:r w:rsidR="00154D00">
        <w:t xml:space="preserve">in </w:t>
      </w:r>
      <w:r>
        <w:t>examples of this kind</w:t>
      </w:r>
      <w:r w:rsidR="00154D00">
        <w:t xml:space="preserve"> the gap between the relevant word and its context</w:t>
      </w:r>
      <w:r>
        <w:t xml:space="preserve"> could be extremely long. In contrast, a </w:t>
      </w:r>
      <w:r w:rsidR="00F846E4">
        <w:t>Transformer</w:t>
      </w:r>
      <w:r>
        <w:t xml:space="preserve"> architecture could look at the intervening words lightly, and all at once, and realize that it was 'road' or 'river' that would do the disambiguation and focus its attention on them.</w:t>
      </w:r>
    </w:p>
    <w:p w14:paraId="4FD17770" w14:textId="77777777" w:rsidR="00C05B27" w:rsidRDefault="00C05B27" w:rsidP="00C05B27"/>
    <w:p w14:paraId="31DFF0C9" w14:textId="747FC9CB" w:rsidR="00C05B27" w:rsidRDefault="00C05B27" w:rsidP="00C05B27">
      <w:r>
        <w:t xml:space="preserve">It quickly become apparent that </w:t>
      </w:r>
      <w:r w:rsidR="00F846E4">
        <w:t>Transformer</w:t>
      </w:r>
      <w:r>
        <w:t>s were superior to earlier approaches to translation. It also became apparent that they could be used for other tasks e.g. summarizing text, or question answering.</w:t>
      </w:r>
    </w:p>
    <w:p w14:paraId="7725147A" w14:textId="77777777" w:rsidR="00C05B27" w:rsidRDefault="00C05B27" w:rsidP="00C05B27"/>
    <w:p w14:paraId="648F74C5" w14:textId="7A3F7D77" w:rsidR="00C05B27" w:rsidRDefault="00DD5EE6" w:rsidP="00C05B27">
      <w:pPr>
        <w:pStyle w:val="Heading2"/>
      </w:pPr>
      <w:bookmarkStart w:id="107" w:name="_Toc127775759"/>
      <w:bookmarkStart w:id="108" w:name="_Toc143443672"/>
      <w:r>
        <w:t>4.</w:t>
      </w:r>
      <w:r w:rsidR="00E646F5">
        <w:t>4</w:t>
      </w:r>
      <w:r w:rsidR="00C05B27">
        <w:t xml:space="preserve"> Large Language Models and Foundation Models</w:t>
      </w:r>
      <w:bookmarkEnd w:id="107"/>
      <w:bookmarkEnd w:id="108"/>
    </w:p>
    <w:p w14:paraId="6E7F8B7F" w14:textId="77777777" w:rsidR="00C05B27" w:rsidRDefault="00C05B27" w:rsidP="00C05B27"/>
    <w:p w14:paraId="2E17707D" w14:textId="30AEAE7A" w:rsidR="00C05B27" w:rsidRDefault="00F846E4" w:rsidP="00C05B27">
      <w:r>
        <w:t>Transformer</w:t>
      </w:r>
      <w:r w:rsidR="00C05B27">
        <w:t xml:space="preserve"> architecture, with its potential for parallel processing, opened the way to using larger and large amounts of data. There was another factor here, and that is self-supervision. Labeled data, which is usually needed, is a bottleneck. Very large amounts of labeled data are virtually impossible to obtain. But self-supervision on text (see </w:t>
      </w:r>
      <w:r w:rsidR="001D4E34">
        <w:t>S</w:t>
      </w:r>
      <w:r w:rsidR="00C05B27">
        <w:t xml:space="preserve">ection </w:t>
      </w:r>
      <w:r w:rsidR="001D4E34">
        <w:t>1.5.4</w:t>
      </w:r>
      <w:r w:rsidR="00C05B27">
        <w:t xml:space="preserve">) can easily convert what is unlabeled text into labeled text or a surrogate for labeled text. So, </w:t>
      </w:r>
      <w:r>
        <w:t>Transformer</w:t>
      </w:r>
      <w:r w:rsidR="00C05B27">
        <w:t xml:space="preserve">s, with self-supervision, led to Large Language Models. There is an alternative, and perhaps more general label here, and that is 'Foundation Models'. Foundation Models themselves are more general than Large Language Models in that they can be a core, or basis, or 'foundation', of many other models. There is also one other practice that is </w:t>
      </w:r>
      <w:r w:rsidR="006762D3">
        <w:t xml:space="preserve">often </w:t>
      </w:r>
      <w:r w:rsidR="00C05B27">
        <w:t xml:space="preserve">used in Foundation Models. That is to use the self-supervision to 'pre-train' the model, and then use 'fine-tuning' to shape the model into something suitable for the 'downstream task'. [We have already met that practice in Section </w:t>
      </w:r>
      <w:r w:rsidR="00E540B2">
        <w:t>3.</w:t>
      </w:r>
      <w:r w:rsidR="00AA6ED2">
        <w:t>10</w:t>
      </w:r>
      <w:r w:rsidR="00C05B27">
        <w:t xml:space="preserve"> on InstructGPT.]</w:t>
      </w:r>
    </w:p>
    <w:p w14:paraId="54432DDF" w14:textId="77777777" w:rsidR="00C05B27" w:rsidRDefault="00C05B27" w:rsidP="00C05B27"/>
    <w:p w14:paraId="3043A246" w14:textId="3185EF71" w:rsidR="00C05B27" w:rsidRDefault="00DD5EE6" w:rsidP="00C05B27">
      <w:pPr>
        <w:pStyle w:val="Heading2"/>
      </w:pPr>
      <w:bookmarkStart w:id="109" w:name="_Toc127775760"/>
      <w:bookmarkStart w:id="110" w:name="_Toc143443673"/>
      <w:r>
        <w:t>4.</w:t>
      </w:r>
      <w:r w:rsidR="00E646F5">
        <w:t>5</w:t>
      </w:r>
      <w:r w:rsidR="00C05B27">
        <w:t xml:space="preserve"> Foundation Models</w:t>
      </w:r>
      <w:bookmarkEnd w:id="109"/>
      <w:bookmarkEnd w:id="110"/>
    </w:p>
    <w:p w14:paraId="2DB51E3D" w14:textId="77777777" w:rsidR="00C05B27" w:rsidRDefault="00C05B27" w:rsidP="00C05B27"/>
    <w:p w14:paraId="1855D697" w14:textId="1575DCBE" w:rsidR="00C05B27" w:rsidRDefault="001D4E34" w:rsidP="00C05B27">
      <w:r>
        <w:t>The</w:t>
      </w:r>
      <w:r w:rsidR="00C05B27">
        <w:t xml:space="preserve"> paper </w:t>
      </w:r>
      <w:r w:rsidR="00C05B27" w:rsidRPr="00AC5AC6">
        <w:rPr>
          <w:i/>
          <w:iCs/>
        </w:rPr>
        <w:t>On the Opportunities and Risks of Foundation Models</w:t>
      </w:r>
      <w:r w:rsidR="00C05B27">
        <w:t xml:space="preserve"> </w:t>
      </w:r>
      <w:r w:rsidR="00C05B27">
        <w:fldChar w:fldCharType="begin"/>
      </w:r>
      <w:r w:rsidR="00D73EF2">
        <w:instrText xml:space="preserve"> ADDIN ZOTERO_ITEM CSL_CITATION {"citationID":"8eCVKYZz","properties":{"formattedCitation":"(Bommasani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rsidR="00C05B27">
        <w:fldChar w:fldCharType="separate"/>
      </w:r>
      <w:r w:rsidR="00D73EF2">
        <w:t>(Bommasani et al. 2022)</w:t>
      </w:r>
      <w:r w:rsidR="00C05B27">
        <w:fldChar w:fldCharType="end"/>
      </w:r>
      <w:r>
        <w:t xml:space="preserve"> was</w:t>
      </w:r>
      <w:r w:rsidR="00C05B27">
        <w:t xml:space="preserve"> written by over one hundred experts in the </w:t>
      </w:r>
      <w:r w:rsidR="00C05B27">
        <w:lastRenderedPageBreak/>
        <w:t>field. It is 200 pages long, with a 60-page bibliography. It covers the whole subject matter. It is also recent, 2022. It is not possible for us to summarize it, in its entire</w:t>
      </w:r>
      <w:r w:rsidR="00E13B02">
        <w:t>t</w:t>
      </w:r>
      <w:r w:rsidR="00C05B27">
        <w:t>y. It is also unlikely that we could say something about Foundation Models that is true, original, supported by evidence, and which is not in that paper. So, we will cherry pick, paraphrase, and cite. But you, the reader, might want to look at this paper.</w:t>
      </w:r>
    </w:p>
    <w:p w14:paraId="30161CD3" w14:textId="77777777" w:rsidR="00C05B27" w:rsidRDefault="00C05B27" w:rsidP="00C05B27"/>
    <w:p w14:paraId="64A2D4CB" w14:textId="47F89B09" w:rsidR="006762D3" w:rsidRDefault="00C05B27" w:rsidP="00C05B27">
      <w:r>
        <w:t>A Foundation Model is generally a Transformer, with self-supervision for pre-training, and fine-tuning to produce the final application. The pre-training is usually done with text, vast amounts of text (e.g. the a large portion of the Internet). The applications can be 'multi-modal'. This means, for example, that they can work with both text and images at the same time (or text and videos, or music and images, etc.). This is unusual in that earlier ML networks were more specific as to task and restricted to one mode.</w:t>
      </w:r>
    </w:p>
    <w:p w14:paraId="3D4F53A1" w14:textId="77777777" w:rsidR="006D5DFC" w:rsidRDefault="006D5DFC" w:rsidP="00C05B27"/>
    <w:p w14:paraId="229AEB91" w14:textId="5926FE5A" w:rsidR="006F6337" w:rsidRDefault="006762D3" w:rsidP="006F6337">
      <w:r>
        <w:t xml:space="preserve">There is a 2023 catalog of </w:t>
      </w:r>
      <w:r w:rsidR="00F846E4">
        <w:t>Transformer</w:t>
      </w:r>
      <w:r>
        <w:t xml:space="preserve">s by </w:t>
      </w:r>
      <w:r w:rsidRPr="006762D3">
        <w:t xml:space="preserve">Xavier Amatriain </w:t>
      </w:r>
      <w:r>
        <w:fldChar w:fldCharType="begin"/>
      </w:r>
      <w:r w:rsidR="000C554C">
        <w:instrText xml:space="preserve"> ADDIN ZOTERO_ITEM CSL_CITATION {"citationID":"a1jjv0o87lg","properties":{"formattedCitation":"(Amatriain 2023)","plainCitation":"(Amatriain 2023)","noteIndex":0},"citationItems":[{"id":8106,"uris":["http://zotero.org/users/9979780/items/6WALDTPN"],"itemData":{"id":8106,"type":"webpage","abstract":"In the past few years we have seen the meteoric appearance of dozens of models of the Transformer family, all of which have funny, but not self-explanatory, names. The goal of this paper is to offer a somewhat comprehensive but simple catalog and classification of the most popular Transformer models. The paper also includes an introduction to the most important aspects and innovation in Transformer models.","container-title":"arXiv.org","language":"en","title":"Transformer models: an introduction and catalog","title-short":"Transformer models","URL":"https://arxiv.org/abs/2302.07730v2","author":[{"family":"Amatriain","given":"Xavier"}],"accessed":{"date-parts":[["2023",5,11]]},"issued":{"date-parts":[["2023"]]}}}],"schema":"https://github.com/citation-style-language/schema/raw/master/csl-citation.json"} </w:instrText>
      </w:r>
      <w:r>
        <w:fldChar w:fldCharType="separate"/>
      </w:r>
      <w:r w:rsidR="00FD5A26">
        <w:t>(Amatriain 2023)</w:t>
      </w:r>
      <w:r>
        <w:fldChar w:fldCharType="end"/>
      </w:r>
      <w:r>
        <w:t xml:space="preserve">. It lists about 60 </w:t>
      </w:r>
      <w:r w:rsidR="00F846E4">
        <w:t>Transformer</w:t>
      </w:r>
      <w:r>
        <w:t xml:space="preserve">s. </w:t>
      </w:r>
      <w:r w:rsidR="00F5369F">
        <w:t>Obviously</w:t>
      </w:r>
      <w:r w:rsidR="002B6C4C">
        <w:t>,</w:t>
      </w:r>
      <w:r w:rsidR="00F5369F">
        <w:t xml:space="preserve"> there is too much there for us to address in detail. We will look at a few important implementations</w:t>
      </w:r>
      <w:bookmarkStart w:id="111" w:name="_Toc127775761"/>
      <w:r w:rsidR="006F6337">
        <w:t>.</w:t>
      </w:r>
    </w:p>
    <w:p w14:paraId="6A633594" w14:textId="77777777" w:rsidR="00C53D6C" w:rsidRDefault="00C53D6C" w:rsidP="006F6337"/>
    <w:p w14:paraId="728F8F7D" w14:textId="4A41CB74" w:rsidR="007E4906" w:rsidRDefault="00DD5EE6" w:rsidP="006D5DFC">
      <w:pPr>
        <w:pStyle w:val="Heading3"/>
      </w:pPr>
      <w:bookmarkStart w:id="112" w:name="_Toc143443674"/>
      <w:r>
        <w:t>4.</w:t>
      </w:r>
      <w:r w:rsidR="00E646F5">
        <w:t>5</w:t>
      </w:r>
      <w:r w:rsidR="00C05B27">
        <w:t>.1 BERT</w:t>
      </w:r>
      <w:bookmarkEnd w:id="111"/>
      <w:bookmarkEnd w:id="112"/>
    </w:p>
    <w:p w14:paraId="1D7FA57E" w14:textId="77777777" w:rsidR="00C53D6C" w:rsidRDefault="00C53D6C" w:rsidP="00C05B27"/>
    <w:p w14:paraId="50CF40C0" w14:textId="2F34F3F4" w:rsidR="00C05B27" w:rsidRDefault="00C05B27" w:rsidP="00C05B27">
      <w:r>
        <w:t xml:space="preserve">Most of the early Large Language Models were pre-trained on cloze ('fill in the gap') tasks but, similarly to the original Shannon work, they used only letters or words that appeared </w:t>
      </w:r>
      <w:r w:rsidRPr="00DD2D46">
        <w:rPr>
          <w:i/>
          <w:iCs/>
        </w:rPr>
        <w:t>before</w:t>
      </w:r>
      <w:r>
        <w:t xml:space="preserve"> the gaps (see Sections </w:t>
      </w:r>
      <w:r w:rsidR="00E540B2">
        <w:t>3.</w:t>
      </w:r>
      <w:r>
        <w:t xml:space="preserve">2 and </w:t>
      </w:r>
      <w:r w:rsidR="00E540B2">
        <w:t>3.</w:t>
      </w:r>
      <w:r>
        <w:t>3 for Shannon and cloze). But BERT (</w:t>
      </w:r>
      <w:r w:rsidRPr="00C024BE">
        <w:t>Bidirectional Encoder Representations from Transformers</w:t>
      </w:r>
      <w:r>
        <w:t xml:space="preserve">) </w:t>
      </w:r>
      <w:r>
        <w:fldChar w:fldCharType="begin"/>
      </w:r>
      <w:r w:rsidR="00B74FCC">
        <w:instrText xml:space="preserve"> ADDIN ZOTERO_ITEM CSL_CITATION {"citationID":"a2lum7n6qpi","properties":{"formattedCitation":"(Devlin et al. 2019)","plainCitation":"(Devlin et al. 2019)","noteIndex":0},"citationItems":[{"id":7435,"uris":["http://zotero.org/users/9979780/items/39NJ692C","http://zotero.org/users/9979780/items/8WUH6MPG"],"itemData":{"id":7435,"type":"article-journal","abstract":"We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improvement).","container-title":"arXiv:1810.04805 [cs]","note":"arXiv: 1810.04805","source":"arXiv.org","title":"BERT: Pre-training of Deep Bidirectional Transformers for Language Understanding","title-short":"BERT","URL":"http://arxiv.org/abs/1810.04805","author":[{"family":"Devlin","given":"Jacob"},{"family":"Chang","given":"Ming-Wei"},{"family":"Lee","given":"Kenton"},{"family":"Toutanova","given":"Kristina"}],"accessed":{"date-parts":[["2020",4,16]]},"issued":{"date-parts":[["2019",5,24]]}}}],"schema":"https://github.com/citation-style-language/schema/raw/master/csl-citation.json"} </w:instrText>
      </w:r>
      <w:r>
        <w:fldChar w:fldCharType="separate"/>
      </w:r>
      <w:r w:rsidR="00FD5A26">
        <w:t>(Devlin et al. 2019)</w:t>
      </w:r>
      <w:r>
        <w:fldChar w:fldCharType="end"/>
      </w:r>
      <w:r>
        <w:t xml:space="preserve"> both used letters and words from </w:t>
      </w:r>
      <w:r w:rsidRPr="00EE52CE">
        <w:rPr>
          <w:i/>
          <w:iCs/>
        </w:rPr>
        <w:t>after</w:t>
      </w:r>
      <w:r>
        <w:t xml:space="preserve"> the </w:t>
      </w:r>
      <w:r>
        <w:lastRenderedPageBreak/>
        <w:t>gaps, and also worked in both directions (left-to-right and right-to-left). So, for example, when trying to fill the [Mask]</w:t>
      </w:r>
    </w:p>
    <w:p w14:paraId="39F3F099" w14:textId="77777777" w:rsidR="00C05B27" w:rsidRDefault="00C05B27" w:rsidP="00C05B27"/>
    <w:p w14:paraId="5E61F82B" w14:textId="77777777" w:rsidR="00C05B27" w:rsidRDefault="00C05B27" w:rsidP="00C05B27">
      <w:pPr>
        <w:pStyle w:val="Quote"/>
      </w:pPr>
      <w:r>
        <w:t>I ate some [Mask]</w:t>
      </w:r>
      <w:r w:rsidRPr="00C024BE">
        <w:t xml:space="preserve"> </w:t>
      </w:r>
      <w:r>
        <w:t>for my dinner</w:t>
      </w:r>
    </w:p>
    <w:p w14:paraId="6F7A7A9C" w14:textId="77777777" w:rsidR="00C05B27" w:rsidRDefault="00C05B27" w:rsidP="00C05B27"/>
    <w:p w14:paraId="48BEAF94" w14:textId="77777777" w:rsidR="00C05B27" w:rsidRDefault="00C05B27" w:rsidP="00C05B27">
      <w:r>
        <w:t xml:space="preserve">The bi-directional approach would consider both the 'I ate some' and the 'for my dinner', and scan both left-to-right and right-to-left). You can see the advantage of a right-to-left scan here— there are foods which have a higher or lower probability of being eaten </w:t>
      </w:r>
      <w:r w:rsidRPr="001070E7">
        <w:rPr>
          <w:i/>
          <w:iCs/>
        </w:rPr>
        <w:t>for dinner</w:t>
      </w:r>
      <w:r>
        <w:t>.</w:t>
      </w:r>
    </w:p>
    <w:p w14:paraId="566292D0" w14:textId="77777777" w:rsidR="00C05B27" w:rsidRDefault="00C05B27" w:rsidP="00C05B27"/>
    <w:p w14:paraId="1EA70B6F" w14:textId="77777777" w:rsidR="00C05B27" w:rsidRDefault="00C05B27" w:rsidP="00C05B27">
      <w:r>
        <w:t>BERT is superior to earlier language models</w:t>
      </w:r>
    </w:p>
    <w:p w14:paraId="096E5AF3" w14:textId="77777777" w:rsidR="00C05B27" w:rsidRDefault="00C05B27" w:rsidP="00C05B27"/>
    <w:p w14:paraId="4A9165DD" w14:textId="27480E39" w:rsidR="00C05B27" w:rsidRDefault="00C05B27" w:rsidP="006D5DFC">
      <w:pPr>
        <w:pStyle w:val="Quote"/>
      </w:pPr>
      <w:r>
        <w:t>…</w:t>
      </w:r>
      <w:r w:rsidRPr="0078677B">
        <w:t xml:space="preserve">the pre-trained BERT model can be fine-tuned with just one additional output layer to create state-of-the-art models for a wide range of tasks, such as question answering and language inference, without substantial task-specific architecture modifications. </w:t>
      </w:r>
      <w:r w:rsidRPr="0078677B">
        <w:fldChar w:fldCharType="begin"/>
      </w:r>
      <w:r w:rsidR="00B74FCC">
        <w:instrText xml:space="preserve"> ADDIN ZOTERO_ITEM CSL_CITATION {"citationID":"OatdpvYs","properties":{"formattedCitation":"(Devlin et al. 2019)","plainCitation":"(Devlin et al. 2019)","noteIndex":0},"citationItems":[{"id":7435,"uris":["http://zotero.org/users/9979780/items/39NJ692C","http://zotero.org/users/9979780/items/8WUH6MPG"],"itemData":{"id":7435,"type":"article-journal","abstract":"We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improvement).","container-title":"arXiv:1810.04805 [cs]","note":"arXiv: 1810.04805","source":"arXiv.org","title":"BERT: Pre-training of Deep Bidirectional Transformers for Language Understanding","title-short":"BERT","URL":"http://arxiv.org/abs/1810.04805","author":[{"family":"Devlin","given":"Jacob"},{"family":"Chang","given":"Ming-Wei"},{"family":"Lee","given":"Kenton"},{"family":"Toutanova","given":"Kristina"}],"accessed":{"date-parts":[["2020",4,16]]},"issued":{"date-parts":[["2019",5,24]]}}}],"schema":"https://github.com/citation-style-language/schema/raw/master/csl-citation.json"} </w:instrText>
      </w:r>
      <w:r w:rsidRPr="0078677B">
        <w:fldChar w:fldCharType="separate"/>
      </w:r>
      <w:r w:rsidR="00FD5A26">
        <w:t>(Devlin et al. 2019)</w:t>
      </w:r>
      <w:r w:rsidRPr="0078677B">
        <w:fldChar w:fldCharType="end"/>
      </w:r>
    </w:p>
    <w:p w14:paraId="179A41B6" w14:textId="77777777" w:rsidR="006D5DFC" w:rsidRPr="006D5DFC" w:rsidRDefault="006D5DFC" w:rsidP="006D5DFC"/>
    <w:p w14:paraId="4B1975D2" w14:textId="13D79E8A" w:rsidR="007E4906" w:rsidRDefault="00DD5EE6" w:rsidP="006D5DFC">
      <w:pPr>
        <w:pStyle w:val="Heading3"/>
      </w:pPr>
      <w:bookmarkStart w:id="113" w:name="_Toc127775762"/>
      <w:bookmarkStart w:id="114" w:name="_Toc143443675"/>
      <w:r>
        <w:t>4.</w:t>
      </w:r>
      <w:r w:rsidR="00E646F5">
        <w:t>5</w:t>
      </w:r>
      <w:r w:rsidR="00C05B27">
        <w:t>.2 GPT-3</w:t>
      </w:r>
      <w:bookmarkEnd w:id="113"/>
      <w:r w:rsidR="00F5369F">
        <w:t>, GPT-3.5, GPT-4</w:t>
      </w:r>
      <w:bookmarkEnd w:id="114"/>
    </w:p>
    <w:p w14:paraId="12F67AF2" w14:textId="77777777" w:rsidR="00C87186" w:rsidRDefault="00C87186" w:rsidP="004F14E1"/>
    <w:p w14:paraId="0F2B0152" w14:textId="2AC9CF29" w:rsidR="00C05B27" w:rsidRDefault="00C05B27" w:rsidP="00C05B27">
      <w:r>
        <w:t xml:space="preserve">In 2020, Tom Brown, and about 30 co-authors, published the paper </w:t>
      </w:r>
      <w:r w:rsidRPr="00713223">
        <w:rPr>
          <w:i/>
          <w:iCs/>
        </w:rPr>
        <w:t>Language Models are Few-Shot Learners</w:t>
      </w:r>
      <w:r>
        <w:t xml:space="preserve"> </w:t>
      </w:r>
      <w:r>
        <w:fldChar w:fldCharType="begin"/>
      </w:r>
      <w:r w:rsidR="00B74FCC">
        <w:instrText xml:space="preserve"> ADDIN ZOTERO_ITEM CSL_CITATION {"citationID":"a1ev3ad4p4e","properties":{"formattedCitation":"(Brown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(Brown et al. 2020)</w:t>
      </w:r>
      <w:r>
        <w:fldChar w:fldCharType="end"/>
      </w:r>
      <w:r>
        <w:t>. In this they introduced GPT-3 (</w:t>
      </w:r>
      <w:r w:rsidRPr="00713223">
        <w:t>Generative Pre-trained Transformer</w:t>
      </w:r>
      <w:r>
        <w:t xml:space="preserve"> 3). We will get to GPT-3 shortly, but what does the 'Few-Shot Learners' mean? When humans are given a linguistic challenge, they can often pick up and understand what is required with just a few examples ('one or two shots'). For instance, if a bi-lingual</w:t>
      </w:r>
      <w:r w:rsidR="009E4D60">
        <w:t xml:space="preserve"> human</w:t>
      </w:r>
      <w:r>
        <w:t xml:space="preserve"> English-French speaker was 'prompted' with 'It rains, il pleut. It snows, [Mask]' they would immediately realize this was a translation task </w:t>
      </w:r>
      <w:r>
        <w:lastRenderedPageBreak/>
        <w:t>and reply 'Il neige'. In contrast with this, most earlier ML systems would need many examples to isolate, or learn, what the task was and then do it. They differed from humans in the way they were able to learn. GPT-3, in contrast, could learn from a 'few shots'. This meant that it was more human-like, but also that it could be adapted to different tasks relatively easily (needing only a few shots to become adapted to what was required). There is also 'zero-shot' learning, which is where instructions of what to do are given in English, but no examples are provided; for instance, 'Translate the following English into French: It is raining'.</w:t>
      </w:r>
      <w:r w:rsidR="000E63AC">
        <w:t xml:space="preserve"> Understanding how this 'shot-learning' might work is a challenge. After all, there can be billions of parameter</w:t>
      </w:r>
      <w:r w:rsidR="007E4906">
        <w:t>s</w:t>
      </w:r>
      <w:r w:rsidR="000E63AC">
        <w:t xml:space="preserve"> in the neural net and they are fixed by a massive amount of training, then the GPT can be given a few shots to learn a totally new task. One suggestion is that the net itself simulates and trains a smaller version of itself that exists in some of its internal layers </w:t>
      </w:r>
      <w:r w:rsidR="00EE24D0">
        <w:fldChar w:fldCharType="begin"/>
      </w:r>
      <w:r w:rsidR="00EE24D0">
        <w:instrText xml:space="preserve"> ADDIN ZOTERO_ITEM CSL_CITATION {"citationID":"lPY2D5H4","properties":{"formattedCitation":"(Aky\\uc0\\u252{}rek et al. 2022; Zewe 2023)","plainCitation":"(Akyürek et al. 2022; Zewe 2023)","noteIndex":0},"citationItems":[{"id":8150,"uris":["http://zotero.org/users/9979780/items/4QR2FXYP"],"itemData":{"id":8150,"type":"article","abstract":"Neural sequence models, especially transformers, exhibit a remarkable capacity for in-context learning. They can construct new predictors from sequences of labeled examples $(x, f(x))$ presented in the input without further parameter updates. We investigate the hypothesis that transformer-based in-context learners implement standard learning algorithms implicitly, by encoding smaller models in their activations, and updating these implicit models as new examples appear in the context. Using linear regression as a prototypical problem, we offer three sources of evidence for this hypothesis. First, we prove by construction that transformers can implement learning algorithms for linear models based on gradient descent and closed-form ridge regression. Second, we show that trained in-context learners closely match the predictors computed by gradient descent, ridge regression, and exact least-squares regression, transitioning between different predictors as transformer depth and dataset noise vary, and converging to Bayesian estimators for large widths and depths. Third, we present preliminary evidence that in-context learners share algorithmic features with these predictors: learners' late layers non-linearly encode weight vectors and moment matrices. These results suggest that in-context learning is understandable in algorithmic terms, and that (at least in the linear case) learners may rediscover standard estimation algorithms. Code and reference implementations are released at https://github.com/ekinakyurek/google-research/blob/master/incontext.","note":"arXiv:2211.15661 [cs]","number":"arXiv:2211.15661","publisher":"arXiv","source":"arXiv.org","title":"What learning algorithm is in-context learning? Investigations with linear models","title-short":"What learning algorithm is in-context learning?","URL":"http://arxiv.org/abs/2211.15661","author":[{"family":"Akyürek","given":"Ekin"},{"family":"Schuurmans","given":"Dale"},{"family":"Andreas","given":"Jacob"},{"family":"Ma","given":"Tengyu"},{"family":"Zhou","given":"Denny"}],"accessed":{"date-parts":[["2023",5,18]]},"issued":{"date-parts":[["2022"]]}}},{"id":8147,"uris":["http://zotero.org/users/9979780/items/5VG8T6E4"],"itemData":{"id":8147,"type":"webpage","abstract":"MIT researchers have explained how large language models like GPT-3 are able to learn new tasks without updating their parameters, despite not being trained to perform those tasks. They found that these large language models write smaller linear models inside their hidden layers, which the large models can train to complete a new task using simple learning algorithms.","container-title":"MIT News | Massachusetts Institute of Technology","language":"en","title":"Solving a machine-learning mystery","URL":"https://news.mit.edu/2023/large-language-models-in-context-learning-0207","author":[{"family":"Zewe","given":"Adam"}],"accessed":{"date-parts":[["2023",5,18]]},"issued":{"date-parts":[["2023"]]}}}],"schema":"https://github.com/citation-style-language/schema/raw/master/csl-citation.json"} </w:instrText>
      </w:r>
      <w:r w:rsidR="00EE24D0">
        <w:fldChar w:fldCharType="separate"/>
      </w:r>
      <w:r w:rsidR="00EE24D0" w:rsidRPr="00EE24D0">
        <w:t>(Akyürek et al. 2022; Zewe 2023)</w:t>
      </w:r>
      <w:r w:rsidR="00EE24D0">
        <w:fldChar w:fldCharType="end"/>
      </w:r>
      <w:r w:rsidR="00EE24D0">
        <w:t>.</w:t>
      </w:r>
    </w:p>
    <w:p w14:paraId="7FDE711D" w14:textId="77777777" w:rsidR="00C05B27" w:rsidRDefault="00C05B27" w:rsidP="00C05B27"/>
    <w:p w14:paraId="13A66CEF" w14:textId="77777777" w:rsidR="00C05B27" w:rsidRDefault="00C05B27" w:rsidP="00C05B27">
      <w:r>
        <w:t>Also, what does 'generative' mean in '</w:t>
      </w:r>
      <w:r w:rsidRPr="00713223">
        <w:t>Generative Pre-trained Transformer</w:t>
      </w:r>
      <w:r>
        <w:t xml:space="preserve"> 3'? The distinction here is between 'generative' and 'discriminatory'. A generative model can produce completely new items of the kind that it addresses, whereas a discriminatory model is restricted to discriminating among the items it is supplied with (as training data or as test data). A good illustration of this is image processing ML software aimed at human face recognition. A generative model can produce new images of human faces, whereas a discriminatory model works solely with images that it is supplied with.</w:t>
      </w:r>
    </w:p>
    <w:p w14:paraId="72ADC8FD" w14:textId="77777777" w:rsidR="00C05B27" w:rsidRDefault="00C05B27" w:rsidP="00C05B27"/>
    <w:p w14:paraId="10048CA5" w14:textId="00C9D670" w:rsidR="00C05B27" w:rsidRDefault="00C05B27" w:rsidP="00C05B27">
      <w:r>
        <w:t xml:space="preserve">GPT-3 is a language model, a very large </w:t>
      </w:r>
      <w:r w:rsidR="00F846E4">
        <w:t>Transformer</w:t>
      </w:r>
      <w:r>
        <w:t xml:space="preserve">. It is one hundred times the size of its predecessor GPT-2. It is pre-trained using self-supervision on </w:t>
      </w:r>
      <w:r>
        <w:lastRenderedPageBreak/>
        <w:t xml:space="preserve">a huge amount of data (e.g. Common Crawl Data, Wikipedia, and digitized books). Then it is fine-tuned to tasks using prompts (i.e. tasks using few shots). It can learn, and it is also multi modal (being able to use text and images together or, indeed, other media). It can do many NLP tests and challenge tasks, usually to a standard much higher than other systems (including ones specifically trained for the task in question). Most startling is its ability to write English, for example, 500 word news articles and even, apparently, academic papers </w:t>
      </w:r>
      <w:r>
        <w:fldChar w:fldCharType="begin"/>
      </w:r>
      <w:r w:rsidR="00B74FCC">
        <w:instrText xml:space="preserve"> ADDIN ZOTERO_ITEM CSL_CITATION {"citationID":"a26fdnh7icl","properties":{"formattedCitation":"(Thunstr\\uc0\\u246{}m 2022)","plainCitation":"(Thunström 2022)","noteIndex":0},"citationItems":[{"id":5317,"uris":["http://zotero.org/users/9979780/items/RKHZ8RK2"],"itemData":{"id":5317,"type":"webpage","abstract":"An artificially intelligent first author presents many ethical questions&amp;mdash;and could upend the publishing process","container-title":"Scientific American","language":"en","title":"We Asked GPT-3 to Write an Academic Paper about Itself&amp;mdash;Then We Tried to Get It Published","URL":"https://www.scientificamerican.com/article/we-asked-gpt-3-to-write-an-academic-paper-about-itself-then-we-tried-to-get-it-published/","author":[{"family":"Thunström","given":"Almira Osmanovic"}],"accessed":{"date-parts":[["2022",7,9]]},"issued":{"date-parts":[["2022"]]}}}],"schema":"https://github.com/citation-style-language/schema/raw/master/csl-citation.json"} </w:instrText>
      </w:r>
      <w:r>
        <w:fldChar w:fldCharType="separate"/>
      </w:r>
      <w:r w:rsidR="00FD5A26" w:rsidRPr="00FD5A26">
        <w:t>(Thunström 2022)</w:t>
      </w:r>
      <w:r>
        <w:fldChar w:fldCharType="end"/>
      </w:r>
      <w:r>
        <w:t>. [It should be mentioned that there is already a GPT-3.5, and a GPT-4.</w:t>
      </w:r>
      <w:r w:rsidR="006F63A2">
        <w:t xml:space="preserve"> Apparently OpenAI think that there is unlikely to be a GPT-5. The</w:t>
      </w:r>
      <w:r w:rsidR="009E4D60">
        <w:t>ir</w:t>
      </w:r>
      <w:r w:rsidR="006F63A2">
        <w:t xml:space="preserve"> view is that going bigger will not help at this point. What is needed are new insights or theories.</w:t>
      </w:r>
      <w:r>
        <w:t>]</w:t>
      </w:r>
    </w:p>
    <w:p w14:paraId="19945DCD" w14:textId="77777777" w:rsidR="00C05B27" w:rsidRDefault="00C05B27" w:rsidP="00C05B27"/>
    <w:p w14:paraId="21E0FAC5" w14:textId="4042C970" w:rsidR="00C024F6" w:rsidRDefault="00C05B27" w:rsidP="00C05B27">
      <w:r>
        <w:t xml:space="preserve">Brown et al. identify limitations that GPT-3 has, and also the broader impacts that it may have. The limitations are in the nature of technical shortcomings which likely can be addressed by further research. The broader impacts are many and varied. We will look at some of these in Section </w:t>
      </w:r>
      <w:r w:rsidR="00DD5EE6">
        <w:t>4.</w:t>
      </w:r>
      <w:r>
        <w:t>8</w:t>
      </w:r>
    </w:p>
    <w:p w14:paraId="6E1BB325" w14:textId="77777777" w:rsidR="00C05B27" w:rsidRDefault="00C05B27" w:rsidP="00C05B27">
      <w:pPr>
        <w:rPr>
          <w:b/>
          <w:bCs/>
        </w:rPr>
      </w:pPr>
    </w:p>
    <w:p w14:paraId="37B479EB" w14:textId="539029F1" w:rsidR="00C05B27" w:rsidRDefault="00DD5EE6" w:rsidP="00C05B27">
      <w:pPr>
        <w:pStyle w:val="Heading2"/>
      </w:pPr>
      <w:bookmarkStart w:id="115" w:name="_Toc127775763"/>
      <w:bookmarkStart w:id="116" w:name="_Toc143443676"/>
      <w:r>
        <w:t>4.</w:t>
      </w:r>
      <w:r w:rsidR="00E646F5">
        <w:t>6</w:t>
      </w:r>
      <w:r w:rsidR="00C05B27">
        <w:t xml:space="preserve"> Bigger is Better and Switch Transformers</w:t>
      </w:r>
      <w:bookmarkEnd w:id="115"/>
      <w:bookmarkEnd w:id="116"/>
    </w:p>
    <w:p w14:paraId="21B6005E" w14:textId="77777777" w:rsidR="00C05B27" w:rsidRDefault="00C05B27" w:rsidP="00C05B27"/>
    <w:p w14:paraId="5E38E160" w14:textId="0D63B738" w:rsidR="00C05B27" w:rsidRDefault="00C05B27" w:rsidP="00C05B27">
      <w:r>
        <w:t xml:space="preserve">There is an empirical result with Transformer Models concerning how good they are or might be. It is: bigger is better, where bigger is composed of the number of parameters, the amount of training data, and the amount of computation expended on training </w:t>
      </w:r>
      <w:r>
        <w:fldChar w:fldCharType="begin"/>
      </w:r>
      <w:r w:rsidR="00B74FCC">
        <w:instrText xml:space="preserve"> ADDIN ZOTERO_ITEM CSL_CITATION {"citationID":"aojctgklrq","properties":{"formattedCitation":"(Kaplan et al. 2020)","plainCitation":"(Kaplan et al. 2020)","noteIndex":0},"citationItems":[{"id":7117,"uris":["http://zotero.org/users/9979780/items/7PZIWEQL"],"itemData":{"id":7117,"type":"article","abstract":"We study empirical scaling laws for language model performance on the cross-entropy loss. The loss scales as a power-law with model size, dataset size, and the amount of compute used for training, with some trends spanning more than seven orders of magnitude. Other architectural details such as network width or depth have minimal effects within a wide range. Simple equations govern the dependence of overfitting on model/dataset size and the dependence of training speed on model size. These relationships allow us to determine the optimal allocation of a fixed compute budget. Larger models are significantly more sample-efficient, such that optimally compute-efficient training involves training very large models on a relatively modest amount of data and stopping significantly before convergence.","DOI":"10.48550/arXiv.2001.08361","note":"arXiv:2001.08361 [cs, stat]","number":"arXiv:2001.08361","publisher":"arXiv","source":"arXiv.org","title":"Scaling Laws for Neural Language Models","URL":"http://arxiv.org/abs/2001.08361","author":[{"family":"Kaplan","given":"Jared"},{"family":"McCandlish","given":"Sam"},{"family":"Henighan","given":"Tom"},{"family":"Brown","given":"Tom B."},{"family":"Chess","given":"Benjamin"},{"family":"Child","given":"Rewon"},{"family":"Gray","given":"Scott"},{"family":"Radford","given":"Alec"},{"family":"Wu","given":"Jeffrey"},{"family":"Amodei","given":"Dario"}],"accessed":{"date-parts":[["2022",11,28]]},"issued":{"date-parts":[["2020"]]}}}],"schema":"https://github.com/citation-style-language/schema/raw/master/csl-citation.json"} </w:instrText>
      </w:r>
      <w:r>
        <w:fldChar w:fldCharType="separate"/>
      </w:r>
      <w:r w:rsidR="00FD5A26">
        <w:t>(Kaplan et al. 2020)</w:t>
      </w:r>
      <w:r>
        <w:fldChar w:fldCharType="end"/>
      </w:r>
      <w:r>
        <w:t xml:space="preserve">. In 2021, Google researchers introduced Switch Transformers </w:t>
      </w:r>
      <w:r>
        <w:fldChar w:fldCharType="begin"/>
      </w:r>
      <w:r w:rsidR="0009462F">
        <w:instrText xml:space="preserve"> ADDIN ZOTERO_ITEM CSL_CITATION {"citationID":"aufhtn58u1","properties":{"formattedCitation":"(Fedus, Zoph, and Shazeer 2022)","plainCitation":"(Fedus, Zoph, and Shazeer 2022)","noteIndex":0},"citationItems":[{"id":7082,"uris":["http://zotero.org/users/9979780/items/UABDN2WJ"],"itemData":{"id":7082,"type":"article","abstract":"In deep learning, models typically reuse the same parameters for all inputs. Mixture of Experts (MoE) defies this and instead selects different parameters for each incoming example. The result is a sparsely-activated model -- with outrageous numbers of parameters -- but a constant computational cost. However, despite several notable successes of MoE, widespread adoption has been hindered by complexity, communication costs and training instability -- we address these with the Switch Transformer. We simplify the MoE routing algorithm and design intuitive improved models with reduced communication and computational costs. Our proposed training techniques help wrangle the instabilities and we show large sparse models may be trained, for the first time, with lower precision (bfloat16) formats. We design models based off T5-Base and T5-Large to obtain up to 7x increases in pre-training speed with the same computational resources. These improvements extend into multilingual settings where we measure gains over the mT5-Base version across all 101 languages. Finally, we advance the current scale of language models by pre-training up to trillion parameter models on the \"Colossal Clean Crawled Corpus\" and achieve a 4x speedup over the T5-XXL model.","DOI":"10.48550/arXiv.2101.03961","note":"arXiv:2101.03961 [cs]","number":"arXiv:2101.03961","publisher":"arXiv","source":"arXiv.org","title":"Switch Transformers: Scaling to Trillion Parameter Models with Simple and Efficient Sparsity","title-short":"Switch Transformers","URL":"http://arxiv.org/abs/2101.03961","author":[{"family":"Fedus","given":"William"},{"family":"Zoph","given":"Barret"},{"family":"Shazeer","given":"Noam"}],"accessed":{"date-parts":[["2022",11,20]]},"issued":{"date-parts":[["2022"]]}}}],"schema":"https://github.com/citation-style-language/schema/raw/master/csl-citation.json"} </w:instrText>
      </w:r>
      <w:r>
        <w:fldChar w:fldCharType="separate"/>
      </w:r>
      <w:r w:rsidR="00FD5A26">
        <w:t>(Fedus, Zoph, and Shazeer 2022)</w:t>
      </w:r>
      <w:r>
        <w:fldChar w:fldCharType="end"/>
      </w:r>
      <w:r>
        <w:t xml:space="preserve">. GPT-3 has 175 billion parameters. The early Switch Transformers have over a trillion parameters. So, we are talking of a factor of 10 here. There is an attractive feature to Switch Transformers, which can be explained by a </w:t>
      </w:r>
      <w:r>
        <w:lastRenderedPageBreak/>
        <w:t>metaphor. A Switch Transformer</w:t>
      </w:r>
      <w:r w:rsidR="00DE2B31">
        <w:t xml:space="preserve"> uses 'experts' and </w:t>
      </w:r>
      <w:r>
        <w:t>a Mixture of Experts (MoE) model. It does not need all the experts for a single task. Rather</w:t>
      </w:r>
      <w:r w:rsidR="00DE2B31">
        <w:t>,</w:t>
      </w:r>
      <w:r>
        <w:t xml:space="preserve"> it can switch from experts to experts depending on what it is doing. This means that it does not have to use all of the possible computational resources all of the time. This reduces computational costs.</w:t>
      </w:r>
    </w:p>
    <w:p w14:paraId="49A69E90" w14:textId="77777777" w:rsidR="00E054AF" w:rsidRDefault="00E054AF" w:rsidP="00C05B27"/>
    <w:p w14:paraId="4DDBF142" w14:textId="4E56ED42" w:rsidR="00E054AF" w:rsidRDefault="00E054AF" w:rsidP="00C05B27">
      <w:r>
        <w:t>Switch Transformers are cheaper and faster to train. They are also more accurate.</w:t>
      </w:r>
      <w:r w:rsidR="00B4393A">
        <w:t xml:space="preserve"> At present, June 2023, there are only research instances of Switch Transformers— they have not yet been employed commercially.</w:t>
      </w:r>
    </w:p>
    <w:p w14:paraId="2716690C" w14:textId="77777777" w:rsidR="00171A0B" w:rsidRDefault="00171A0B" w:rsidP="00C05B27"/>
    <w:p w14:paraId="5321A6FA" w14:textId="50B535A2" w:rsidR="0022301D" w:rsidRDefault="0022301D" w:rsidP="0022301D">
      <w:pPr>
        <w:pStyle w:val="Heading2"/>
      </w:pPr>
      <w:bookmarkStart w:id="117" w:name="_Toc143443677"/>
      <w:r>
        <w:t>4.7 Base Models to Assistants to Agents</w:t>
      </w:r>
      <w:bookmarkEnd w:id="117"/>
    </w:p>
    <w:p w14:paraId="4D0FB330" w14:textId="77777777" w:rsidR="0022301D" w:rsidRDefault="0022301D" w:rsidP="0022301D"/>
    <w:p w14:paraId="6E5A27A1" w14:textId="06E0FD43" w:rsidR="0022301D" w:rsidRDefault="0022301D" w:rsidP="0022301D">
      <w:r>
        <w:t xml:space="preserve">(Some of the </w:t>
      </w:r>
      <w:r w:rsidR="009E4D60">
        <w:t>content</w:t>
      </w:r>
      <w:r>
        <w:t xml:space="preserve"> in this section come from Andrej Karpathy's </w:t>
      </w:r>
      <w:r w:rsidRPr="007D35DE">
        <w:rPr>
          <w:i/>
          <w:iCs/>
        </w:rPr>
        <w:t>State of GPT</w:t>
      </w:r>
      <w:r>
        <w:t xml:space="preserve"> </w:t>
      </w:r>
      <w:r>
        <w:fldChar w:fldCharType="begin"/>
      </w:r>
      <w:r w:rsidR="00FD5A26">
        <w:instrText xml:space="preserve"> ADDIN ZOTERO_ITEM CSL_CITATION {"citationID":"a1v8omdmgae","properties":{"formattedCitation":"(Karpathy 2023c)","plainCitation":"(Karpathy 2023c)","noteIndex":0},"citationItems":[{"id":8193,"uris":["http://zotero.org/users/9979780/items/HZ4DPGGG"],"itemData":{"id":8193,"type":"webpage","abstract":"Learn to harness what's next for developers with expert speakers and sessions.","container-title":"Microsoft Build","language":"en-US","title":"State of GPT","URL":"https://build.microsoft.com/en-US/sessions/db3f4859-cd30-4445-a0cd-553c3304f8e2","author":[{"family":"Karpathy","given":"Andrej"}],"accessed":{"date-parts":[["2023",5,26]]},"issued":{"date-parts":[["2023"]]}}}],"schema":"https://github.com/citation-style-language/schema/raw/master/csl-citation.json"} </w:instrText>
      </w:r>
      <w:r>
        <w:fldChar w:fldCharType="separate"/>
      </w:r>
      <w:r w:rsidR="00FD5A26" w:rsidRPr="00FD5A26">
        <w:t>(Karpathy 2023c)</w:t>
      </w:r>
      <w:r>
        <w:fldChar w:fldCharType="end"/>
      </w:r>
      <w:r>
        <w:t>. Often the companies concerned</w:t>
      </w:r>
      <w:r w:rsidR="009E4D60">
        <w:t>, being private and commercial,</w:t>
      </w:r>
      <w:r>
        <w:t xml:space="preserve"> will not disclose the details. Karpathy was a founding member of OpenAI.</w:t>
      </w:r>
      <w:r w:rsidR="00583E0D">
        <w:t xml:space="preserve"> He may or may not still have his key to the executive washroom, but he is reasonably well informed.</w:t>
      </w:r>
      <w:r>
        <w:t>)</w:t>
      </w:r>
    </w:p>
    <w:p w14:paraId="13AF3A9C" w14:textId="77777777" w:rsidR="0022301D" w:rsidRDefault="0022301D" w:rsidP="0022301D"/>
    <w:p w14:paraId="44683489" w14:textId="3AEEF25E" w:rsidR="0022301D" w:rsidRDefault="0022301D" w:rsidP="0022301D">
      <w:r>
        <w:t>Typical NLP tasks include summarizing text, question answering (and plenty more besides). The older technique for approaching these challenges was essentially to train different LMs to do each of them. But it turned out that was possible, indeed better, to do the training in two stages. First to pre-train the LM</w:t>
      </w:r>
      <w:r w:rsidR="00AA6ED2">
        <w:t>M</w:t>
      </w:r>
      <w:r>
        <w:t xml:space="preserve"> to a base model, then 'fine</w:t>
      </w:r>
      <w:r w:rsidR="00583E0D">
        <w:t>-</w:t>
      </w:r>
      <w:r>
        <w:t xml:space="preserve">tune' or otherwise adapt the base model to whatever function was desired. The same base model, with suitable refinements, could be used for all the tasks. The pre-training will use self-supervised learning (see Section 1.5.4). There is some data to capture the nature and complexity of the model and its pre-training. There are </w:t>
      </w:r>
      <w:r>
        <w:lastRenderedPageBreak/>
        <w:t xml:space="preserve">parameters that can be adjusted in the model to changes its behavior. These can be in the hundreds of billions. There is the number of training cycles or 'epochs' that the model goes through, that may be thousands. Then there is the actual data which may be a goodly sample of the Internet (such as Common Crawl, </w:t>
      </w:r>
      <w:r w:rsidRPr="007D35DE">
        <w:t xml:space="preserve">GitHub, Wikipedia, Books, </w:t>
      </w:r>
      <w:r>
        <w:t xml:space="preserve">Internet </w:t>
      </w:r>
      <w:r w:rsidRPr="007D35DE">
        <w:t>Archive, Stock Exchange</w:t>
      </w:r>
      <w:r>
        <w:t>, etc.). Pre-training is where the time and money are spent. Apparently, Meta (Facebook) spent several million dollars to use 2000 CPUs (computers) for 21 days to train its 65B model.</w:t>
      </w:r>
    </w:p>
    <w:p w14:paraId="6CB438A5" w14:textId="77777777" w:rsidR="0022301D" w:rsidRDefault="0022301D" w:rsidP="0022301D"/>
    <w:p w14:paraId="58EDF9B7" w14:textId="01771009" w:rsidR="0022301D" w:rsidRDefault="0022301D" w:rsidP="0022301D">
      <w:r>
        <w:t xml:space="preserve">What a pre-trained plain vanilla LM is trying to do is to carry out string prediction tasks in the general style of Shannon/Cloze challenges. It is trying to complete a document. In essence, it will predict the next word then, if needed, the word after that, and so on. This has repercussions on what it can and cannot do well in its raw state.  For example, the prompt, an instruction, 'write a poem on yachts.' is already a complete document in itself. This short one sentence document may have more to come. It may be supplemented by a poem, indeed a poem on yachts, but this does not have to happen. </w:t>
      </w:r>
      <w:r w:rsidR="00B2256A">
        <w:t xml:space="preserve">In the jargon, the base model is not 'aligned' with writing poems. </w:t>
      </w:r>
      <w:r>
        <w:t>To get a good poem on, for example, yachts, further training is needed. This will convert a 'document completer' into an assistant.</w:t>
      </w:r>
    </w:p>
    <w:p w14:paraId="3C91D159" w14:textId="77777777" w:rsidR="0022301D" w:rsidRDefault="0022301D" w:rsidP="0022301D"/>
    <w:p w14:paraId="41192470" w14:textId="33575A6B" w:rsidR="0022301D" w:rsidRDefault="0022301D" w:rsidP="0022301D">
      <w:r>
        <w:t xml:space="preserve">The way this is done, typically, is to use supervised learning and reinforcement learning on responses (that is, on entire responses as opposed to merely next word predictions). </w:t>
      </w:r>
      <w:r w:rsidR="00B2256A">
        <w:t xml:space="preserve">(An example of the process is described in Section </w:t>
      </w:r>
      <w:r w:rsidR="00221988">
        <w:t>3.10</w:t>
      </w:r>
      <w:r w:rsidR="00B2256A">
        <w:t xml:space="preserve"> on Instruct GPT.) </w:t>
      </w:r>
      <w:r>
        <w:t>At this point, the model may be able to write poems, give explanations, write paragraphs, and answer questions. It will be an assistant.</w:t>
      </w:r>
    </w:p>
    <w:p w14:paraId="21AAEB9C" w14:textId="77777777" w:rsidR="000133EE" w:rsidRDefault="000133EE" w:rsidP="0022301D"/>
    <w:p w14:paraId="4AB1129C" w14:textId="70B32E29" w:rsidR="000133EE" w:rsidRDefault="00041F56" w:rsidP="0022301D">
      <w:r>
        <w:t>Agents are assistants that can work 'autonomously'. The examples that are available include AgentGPT and Auto-GPT. What these do is to take a prompt</w:t>
      </w:r>
      <w:r w:rsidR="007E4906">
        <w:t xml:space="preserve"> (i.e. an input sentence or instruction)</w:t>
      </w:r>
      <w:r>
        <w:t xml:space="preserve"> and then split what it requires into subtasks. The subtasks may then be arranged sequentially, or in parallel, and there may subtasks conditional on the success or failure of other subtasks.  The upshot is an 'algorithm' that will satisfy the original prompt. The subtasks themselves may require other assistants, or agents, or </w:t>
      </w:r>
      <w:r w:rsidR="00F565CA">
        <w:t xml:space="preserve">outside </w:t>
      </w:r>
      <w:r>
        <w:t xml:space="preserve">tools with capabilities. For example, </w:t>
      </w:r>
      <w:r w:rsidR="007716A3">
        <w:t>a subtask fragment might involve invoking Google search to find some relevant research papers then using a text summarizer to summarize those papers.</w:t>
      </w:r>
      <w:r w:rsidR="0003419D">
        <w:t xml:space="preserve"> </w:t>
      </w:r>
      <w:r w:rsidR="00F565CA">
        <w:t>Once they have a draft appropriate to the entire requirement</w:t>
      </w:r>
      <w:r w:rsidR="006D03EE">
        <w:t>,</w:t>
      </w:r>
      <w:r w:rsidR="00F565CA">
        <w:t xml:space="preserve"> they might revise it over and over improving it. </w:t>
      </w:r>
      <w:r w:rsidR="0003419D">
        <w:t>Here is AgentGPT talking to itself while starting to plan a trip to Hawaii</w:t>
      </w:r>
    </w:p>
    <w:p w14:paraId="04EC4CD4" w14:textId="77777777" w:rsidR="0003419D" w:rsidRDefault="0003419D" w:rsidP="0022301D"/>
    <w:p w14:paraId="1DED9B78" w14:textId="77777777" w:rsidR="0003419D" w:rsidRPr="0003419D" w:rsidRDefault="0003419D" w:rsidP="0003419D">
      <w:pPr>
        <w:pStyle w:val="Quote"/>
      </w:pPr>
      <w:r w:rsidRPr="0003419D">
        <w:rPr>
          <w:b/>
          <w:bCs/>
        </w:rPr>
        <w:t>Embarking on a new goal:</w:t>
      </w:r>
      <w:r w:rsidRPr="0003419D">
        <w:t>Plan a detailed trip to Hawaii.</w:t>
      </w:r>
    </w:p>
    <w:p w14:paraId="14F015E9" w14:textId="77777777" w:rsidR="0003419D" w:rsidRPr="0003419D" w:rsidRDefault="0003419D" w:rsidP="0003419D">
      <w:pPr>
        <w:pStyle w:val="Quote"/>
      </w:pPr>
      <w:r w:rsidRPr="0003419D">
        <w:rPr>
          <w:b/>
          <w:bCs/>
        </w:rPr>
        <w:t>Added task:</w:t>
      </w:r>
      <w:r w:rsidRPr="0003419D">
        <w:t>Research and choose desired dates for Hawaii trip</w:t>
      </w:r>
    </w:p>
    <w:p w14:paraId="598543D7" w14:textId="77777777" w:rsidR="0003419D" w:rsidRPr="0003419D" w:rsidRDefault="0003419D" w:rsidP="0003419D">
      <w:pPr>
        <w:pStyle w:val="Quote"/>
      </w:pPr>
      <w:r w:rsidRPr="0003419D">
        <w:rPr>
          <w:b/>
          <w:bCs/>
        </w:rPr>
        <w:t>Added task:</w:t>
      </w:r>
      <w:r w:rsidRPr="0003419D">
        <w:t>Look for budget-friendly flights and accommodations</w:t>
      </w:r>
    </w:p>
    <w:p w14:paraId="688871C9" w14:textId="77777777" w:rsidR="0003419D" w:rsidRPr="0003419D" w:rsidRDefault="0003419D" w:rsidP="0003419D">
      <w:pPr>
        <w:pStyle w:val="Quote"/>
      </w:pPr>
      <w:r w:rsidRPr="0003419D">
        <w:rPr>
          <w:b/>
          <w:bCs/>
        </w:rPr>
        <w:t>Added task:</w:t>
      </w:r>
      <w:r w:rsidRPr="0003419D">
        <w:t>Plan activities and excursions to do while in Hawaii</w:t>
      </w:r>
    </w:p>
    <w:p w14:paraId="55820E53" w14:textId="77777777" w:rsidR="0003419D" w:rsidRPr="0003419D" w:rsidRDefault="0003419D" w:rsidP="0003419D">
      <w:pPr>
        <w:pStyle w:val="Quote"/>
      </w:pPr>
      <w:r w:rsidRPr="0003419D">
        <w:rPr>
          <w:b/>
          <w:bCs/>
        </w:rPr>
        <w:t>Added task:</w:t>
      </w:r>
      <w:r w:rsidRPr="0003419D">
        <w:t>Make necessary reservations and bookings for the trip</w:t>
      </w:r>
    </w:p>
    <w:p w14:paraId="4F775041" w14:textId="77777777" w:rsidR="0003419D" w:rsidRPr="0003419D" w:rsidRDefault="0003419D" w:rsidP="0003419D">
      <w:pPr>
        <w:pStyle w:val="Quote"/>
      </w:pPr>
      <w:r w:rsidRPr="0003419D">
        <w:rPr>
          <w:rFonts w:ascii="Apple Color Emoji" w:hAnsi="Apple Color Emoji" w:cs="Apple Color Emoji"/>
        </w:rPr>
        <w:t>⏰</w:t>
      </w:r>
      <w:r w:rsidRPr="0003419D">
        <w:t xml:space="preserve"> Generating response...</w:t>
      </w:r>
    </w:p>
    <w:p w14:paraId="2F4E9FF6" w14:textId="77777777" w:rsidR="0003419D" w:rsidRPr="0003419D" w:rsidRDefault="0003419D" w:rsidP="0003419D">
      <w:pPr>
        <w:pStyle w:val="Quote"/>
      </w:pPr>
      <w:r w:rsidRPr="0003419D">
        <w:rPr>
          <w:b/>
          <w:bCs/>
        </w:rPr>
        <w:t>Completing: Research and choose desired dates for Hawaii trip</w:t>
      </w:r>
    </w:p>
    <w:p w14:paraId="765B6BBE" w14:textId="77777777" w:rsidR="0003419D" w:rsidRPr="0003419D" w:rsidRDefault="00953CAD" w:rsidP="0003419D">
      <w:pPr>
        <w:pStyle w:val="Quote"/>
      </w:pPr>
      <w:r>
        <w:rPr>
          <w:noProof/>
        </w:rPr>
        <w:pict w14:anchorId="2085358C">
          <v:rect id="_x0000_i1025" alt="" style="width:1.4pt;height:.05pt;mso-width-percent:0;mso-height-percent:0;mso-width-percent:0;mso-height-percent:0" o:hrpct="3" o:hralign="center" o:hrstd="t" o:hr="t" fillcolor="#a0a0a0" stroked="f"/>
        </w:pict>
      </w:r>
    </w:p>
    <w:p w14:paraId="2C414DE3" w14:textId="77777777" w:rsidR="0003419D" w:rsidRPr="0003419D" w:rsidRDefault="0003419D" w:rsidP="0003419D">
      <w:pPr>
        <w:pStyle w:val="Quote"/>
      </w:pPr>
      <w:r w:rsidRPr="0003419D">
        <w:t>To accomplish the overall objective of planning a detailed trip to Hawaii, the sub-task of researching and choosing desired dates for the trip must be completed. The first step is to gather information about the best time to visit Hawaii, taking into consideration factors such as weather, tourist crowds, and events. After analyzing this information, a decision must be made about the most suitable dates for the trip.</w:t>
      </w:r>
    </w:p>
    <w:p w14:paraId="6055CCAA" w14:textId="77777777" w:rsidR="0003419D" w:rsidRPr="0003419D" w:rsidRDefault="0003419D" w:rsidP="0003419D">
      <w:pPr>
        <w:pStyle w:val="Quote"/>
      </w:pPr>
      <w:r w:rsidRPr="0003419D">
        <w:lastRenderedPageBreak/>
        <w:t>To be smart and efficient, it is important to use online resources such as travel websites, blogs, and forums to gather information and recommendations from experienced travelers. Additionally, it may be beneficial to consult with a travel agent to get expert advice and assistance in planning the trip.</w:t>
      </w:r>
    </w:p>
    <w:p w14:paraId="56996F5F" w14:textId="77777777" w:rsidR="0003419D" w:rsidRPr="0003419D" w:rsidRDefault="0003419D" w:rsidP="0003419D">
      <w:pPr>
        <w:pStyle w:val="Quote"/>
      </w:pPr>
      <w:r w:rsidRPr="0003419D">
        <w:t>When making decisions about the desired dates for the trip, it's important to consider personal preferences and availability. For example, if traveling with children, it may be best to plan the trip around school breaks. Similarly, if there are specific events or activities that are must-sees, it's important to choose dates that coincide with those events.</w:t>
      </w:r>
    </w:p>
    <w:p w14:paraId="575272A4" w14:textId="77777777" w:rsidR="0003419D" w:rsidRPr="0003419D" w:rsidRDefault="0003419D" w:rsidP="0003419D">
      <w:pPr>
        <w:pStyle w:val="Quote"/>
      </w:pPr>
      <w:r w:rsidRPr="0003419D">
        <w:t>In conclusion, researching and choosing the desired dates for a Hawaii trip requires smart and efficient decision-making. By gathering information, consulting with experts, and considering personal preferences, a suitable date for the trip can be chosen to ensure an enjoyable and memorable experience.</w:t>
      </w:r>
    </w:p>
    <w:p w14:paraId="039200FC" w14:textId="48B6EE46" w:rsidR="0003419D" w:rsidRPr="0003419D" w:rsidRDefault="0003419D" w:rsidP="0003419D">
      <w:pPr>
        <w:pStyle w:val="Quote"/>
      </w:pPr>
      <w:r w:rsidRPr="0003419D">
        <w:rPr>
          <w:b/>
          <w:bCs/>
        </w:rPr>
        <w:t>Added task:</w:t>
      </w:r>
      <w:r w:rsidRPr="0003419D">
        <w:t>Research and compile a list of budget-friendly accommodations and flights options for the desired dates of the Hawaii trip</w:t>
      </w:r>
      <w:r>
        <w:t>…</w:t>
      </w:r>
    </w:p>
    <w:p w14:paraId="133C7381" w14:textId="77777777" w:rsidR="0003419D" w:rsidRPr="0003419D" w:rsidRDefault="0003419D" w:rsidP="0003419D"/>
    <w:p w14:paraId="7BDB4A47" w14:textId="30ACBFDA" w:rsidR="0003419D" w:rsidRDefault="0003419D" w:rsidP="0022301D">
      <w:r>
        <w:t>And here is Auto-GPT starting to produce the outline for a book on Machine Learning and Librarianship:</w:t>
      </w:r>
    </w:p>
    <w:p w14:paraId="3CBC21B5" w14:textId="77777777" w:rsidR="0003419D" w:rsidRDefault="0003419D" w:rsidP="0022301D"/>
    <w:p w14:paraId="5412724E" w14:textId="77777777" w:rsidR="0003419D" w:rsidRPr="0003419D" w:rsidRDefault="0003419D" w:rsidP="00FE588F">
      <w:pPr>
        <w:pStyle w:val="Quote"/>
      </w:pPr>
      <w:r w:rsidRPr="0003419D">
        <w:t>Goals: ['produce the outline of a book on Machine Learning and Librarianship', 'Save the outline to a file']</w:t>
      </w:r>
    </w:p>
    <w:p w14:paraId="76633174" w14:textId="0BDDC779" w:rsidR="0003419D" w:rsidRPr="0003419D" w:rsidRDefault="0003419D" w:rsidP="00FE588F">
      <w:pPr>
        <w:pStyle w:val="Quote"/>
      </w:pPr>
      <w:r w:rsidRPr="0003419D">
        <w:t>THOUGHTS:  I think the first step should be to do some research on the topic of machine learning and librarianship. This will help me to better understand the subject matter and come up with a plan for the book outline.</w:t>
      </w:r>
    </w:p>
    <w:p w14:paraId="566D291F" w14:textId="77777777" w:rsidR="0003419D" w:rsidRPr="0003419D" w:rsidRDefault="0003419D" w:rsidP="00FE588F">
      <w:pPr>
        <w:pStyle w:val="Quote"/>
      </w:pPr>
      <w:r w:rsidRPr="0003419D">
        <w:t>REASONING:  Researching the topic will provide me with a better understanding of the subject matter and help me to come up with a plan for the book outline.</w:t>
      </w:r>
    </w:p>
    <w:p w14:paraId="34CF7F60" w14:textId="77777777" w:rsidR="0003419D" w:rsidRPr="0003419D" w:rsidRDefault="0003419D" w:rsidP="00FE588F">
      <w:pPr>
        <w:pStyle w:val="Quote"/>
      </w:pPr>
      <w:r w:rsidRPr="0003419D">
        <w:t xml:space="preserve">PLAN: </w:t>
      </w:r>
    </w:p>
    <w:p w14:paraId="17565C0C" w14:textId="77777777" w:rsidR="0003419D" w:rsidRPr="0003419D" w:rsidRDefault="0003419D" w:rsidP="00FE588F">
      <w:pPr>
        <w:pStyle w:val="Quote"/>
      </w:pPr>
      <w:r w:rsidRPr="0003419D">
        <w:t>-  Use the 'google' command to search for articles and resources on machine learning and librarianship.</w:t>
      </w:r>
    </w:p>
    <w:p w14:paraId="6715E77D" w14:textId="77777777" w:rsidR="0003419D" w:rsidRPr="0003419D" w:rsidRDefault="0003419D" w:rsidP="00FE588F">
      <w:pPr>
        <w:pStyle w:val="Quote"/>
      </w:pPr>
      <w:r w:rsidRPr="0003419D">
        <w:t>-  Browse relevant websites to gather information on the topic.</w:t>
      </w:r>
    </w:p>
    <w:p w14:paraId="4E5E89EA" w14:textId="77777777" w:rsidR="0003419D" w:rsidRPr="0003419D" w:rsidRDefault="0003419D" w:rsidP="00FE588F">
      <w:pPr>
        <w:pStyle w:val="Quote"/>
      </w:pPr>
      <w:r w:rsidRPr="0003419D">
        <w:t>CRITICISM:  I need to make sure that I am not spending too much time on research and that I am using my time efficiently.</w:t>
      </w:r>
    </w:p>
    <w:p w14:paraId="1BDDB83E" w14:textId="77777777" w:rsidR="0003419D" w:rsidRPr="0003419D" w:rsidRDefault="0003419D" w:rsidP="00FE588F">
      <w:pPr>
        <w:pStyle w:val="Quote"/>
      </w:pPr>
      <w:r w:rsidRPr="0003419D">
        <w:t>NEXT ACTION:  COMMAND = google ARGUMENTS = {'input': 'machine learning and librarianship'}</w:t>
      </w:r>
    </w:p>
    <w:p w14:paraId="380F6730" w14:textId="77777777" w:rsidR="0003419D" w:rsidRPr="0003419D" w:rsidRDefault="0003419D" w:rsidP="00FE588F">
      <w:pPr>
        <w:pStyle w:val="Quote"/>
      </w:pPr>
      <w:r w:rsidRPr="0003419D">
        <w:lastRenderedPageBreak/>
        <w:t xml:space="preserve">SYSTEM:  Command google returned: [ { "title": "How AI Can Enhance the Value of Research Libraries - Library Journal", "href": "https://www.libraryjournal.com/story/how-ai-can-enhance-the-value-of-research-libraries", "body": "Machine learning is a subset of AI that gives computer systems the ability to learn and improve from prior experience automatically, ... A recent Ex Libris survey revealed that while nearly 80 percent of research librarians are exploring the use of AI and machine learning, only about 5 percent are currently leveraging the technology. ..." }, { "title": "PDF AI in the Library: integrating AI and machine learning technologies ...", "href": "https://www.ifla.org/files/assets/faife/ifla_statement_on_libraries_and_artificial_intelligence.pdf", "body": "As AI technology develops, several AI and machine learning (ML) applications may be able to introduce new services and functions to libraries. For example, AI and ML technologies could allow libraries to improve optical character recognition of texts, or make new uses of their machine-readable library collections (e.g. categorisation or" }, { "title": "Artificial Intelligence and Machine Learning in Libraries Interest ...", "href": "https://www.ala.org/core/member-center/interest-groups/artificial-intelligence-and-machine-learning-in-libraries", "body": "Provides a forum for researching potential applications of Machine and Deep Learning in library science, including discussions, publications, and outreach to the wider Library community. Its goal is to educate librarians on uses of the complex techniques of machine learning and to provide a space for critically thinking both about new applications, and about the ethical and social impact of ..." }, { "title": "The impact of Artificial Intelligence on librarian services", "href": "https://www.springernature.com/gp/librarians/news-events/all-news-articles/ebooks/the-impact-of-artificial-intelligence-on-librarian-services/16874432", "body": "Machine learning as well as sound- and image-recognition technologies are already being used to analyze digital collections and identify topics and entities, assign metadata and enable non-textual search and discovery. Librarians are working with machine learning technologies, to enhance classification schemes to improve search and recall ..." }, { "title": "Artificial Intelligence and Machine Learning in Libraries", "href": "https://www.alastore.ala.org/content/artificial-intelligence-and-machine-learning-libraries", "body": "About the Authors. This issue of Library Technology Reports argues that the near future of library work will be enormously impacted and perhaps forever </w:t>
      </w:r>
      <w:r w:rsidRPr="0003419D">
        <w:lastRenderedPageBreak/>
        <w:t>changed as a result of artificial intelligence (AI) and machine learning systems becoming commonplace. It will do so through both essays on theory and predictions of the future of these systems ..." }, { "title": "(PDF) Artificial Intelligence in Libraries - ResearchGate", "href": "https://www.researchgate.net/publication/338337072_Artificial_Intelligence_in_Libraries", "body": "Abstract. Artificial intelligence (AI) is one of the emerging trends and applications of computing in libraries. It involves programming computers to do things, which if done by humans, would be ..." }, { "title": "The New Library User: Machine Learning | EDUCAUSE", "href": "https://er.educause.edu/articles/2020/2/the-new-library-user-machine-learning", "body": "Librarians must become informed customers and users of those platforms, services, and products. Perhaps most importantly, librarians need to prepare college and university graduates to be informed citizens and to develop fulfilling and useful professional lives in a world infused with big data, machine learning, and artificial intelligence. Notes" }, { "title": "How Librarians are Important to the Data Science Movement", "href": "https://www.discoverdatascience.org/resources/data-science-and-librarians/", "body": "Librarians have long been shepherds of vast amounts of knowledge. This is why libraries can stand to benefit by adding data science to their list of offerings. Big data and data science applications serve to make libraries an even more powerful source of knowledge to bridge the gap and increase big data analytics literacy in society. Libraries ..." } ]</w:t>
      </w:r>
    </w:p>
    <w:p w14:paraId="41F6626C" w14:textId="77777777" w:rsidR="0003419D" w:rsidRPr="0003419D" w:rsidRDefault="0003419D" w:rsidP="00FE588F">
      <w:pPr>
        <w:pStyle w:val="Quote"/>
      </w:pPr>
      <w:r w:rsidRPr="0003419D">
        <w:t xml:space="preserve"> THOUGHTS:  I think the next step should be to browse some of the websites that I found in the previous search to gather more information on the topic of machine learning and librarianship. I can use the 'browse_website' command to do this.</w:t>
      </w:r>
    </w:p>
    <w:p w14:paraId="242A95BD" w14:textId="77777777" w:rsidR="0003419D" w:rsidRPr="0003419D" w:rsidRDefault="0003419D" w:rsidP="00FE588F">
      <w:pPr>
        <w:pStyle w:val="Quote"/>
      </w:pPr>
      <w:r w:rsidRPr="0003419D">
        <w:t>REASONING:  Browsing relevant websites will provide me with more information on the topic of machine learning and librarianship, which will help me to come up with a plan for the book outline.</w:t>
      </w:r>
    </w:p>
    <w:p w14:paraId="10BF3899" w14:textId="77777777" w:rsidR="0003419D" w:rsidRPr="0003419D" w:rsidRDefault="0003419D" w:rsidP="00FE588F">
      <w:pPr>
        <w:pStyle w:val="Quote"/>
      </w:pPr>
      <w:r w:rsidRPr="0003419D">
        <w:t xml:space="preserve">PLAN: </w:t>
      </w:r>
    </w:p>
    <w:p w14:paraId="12EAFD42" w14:textId="77777777" w:rsidR="0003419D" w:rsidRPr="0003419D" w:rsidRDefault="0003419D" w:rsidP="00FE588F">
      <w:pPr>
        <w:pStyle w:val="Quote"/>
      </w:pPr>
      <w:r w:rsidRPr="0003419D">
        <w:t xml:space="preserve">-  Use the 'browse_website' command to visit some of the websites that I found in the previous search.\n- Look for information on the applications of machine learning in libraries, as well as any challenges or ethical considerations.\n- </w:t>
      </w:r>
    </w:p>
    <w:p w14:paraId="5C027EE1" w14:textId="77777777" w:rsidR="0003419D" w:rsidRDefault="0003419D" w:rsidP="00FE588F">
      <w:pPr>
        <w:pStyle w:val="Quote"/>
      </w:pPr>
      <w:r w:rsidRPr="0003419D">
        <w:t>CRITICISM:  I need to make sure that I am not spending too much time browsing websites and that I am using my time efficiently.</w:t>
      </w:r>
    </w:p>
    <w:p w14:paraId="0AAD4DA3" w14:textId="123922DF" w:rsidR="00FE588F" w:rsidRPr="0003419D" w:rsidRDefault="00FE588F" w:rsidP="00FE588F">
      <w:pPr>
        <w:pStyle w:val="Quote"/>
      </w:pPr>
      <w:r>
        <w:t>Etc.</w:t>
      </w:r>
    </w:p>
    <w:p w14:paraId="1764DCEA" w14:textId="77777777" w:rsidR="0003419D" w:rsidRDefault="0003419D" w:rsidP="00221988"/>
    <w:p w14:paraId="0E797603" w14:textId="76EB17DD" w:rsidR="00221988" w:rsidRDefault="00F50501" w:rsidP="00221988">
      <w:r>
        <w:t>Agents interact with users, maybe learn from their environments, make decisions, and carry out actions— basically they act autonomously.</w:t>
      </w:r>
    </w:p>
    <w:p w14:paraId="67FBE982" w14:textId="77777777" w:rsidR="00221988" w:rsidRDefault="00221988" w:rsidP="00171A0B">
      <w:pPr>
        <w:pStyle w:val="Heading2"/>
      </w:pPr>
    </w:p>
    <w:p w14:paraId="3E47F7B1" w14:textId="35CBD6CB" w:rsidR="00171A0B" w:rsidRDefault="00DD5EE6" w:rsidP="00171A0B">
      <w:pPr>
        <w:pStyle w:val="Heading2"/>
      </w:pPr>
      <w:bookmarkStart w:id="118" w:name="_Toc143443678"/>
      <w:r>
        <w:t>4.</w:t>
      </w:r>
      <w:r w:rsidR="006443A7">
        <w:t>8</w:t>
      </w:r>
      <w:r w:rsidR="00171A0B">
        <w:t xml:space="preserve"> Concerns and Limitations</w:t>
      </w:r>
      <w:bookmarkEnd w:id="118"/>
    </w:p>
    <w:p w14:paraId="5B982ADC" w14:textId="77777777" w:rsidR="00972D5F" w:rsidRDefault="00972D5F" w:rsidP="00972D5F"/>
    <w:p w14:paraId="4DAC6C79" w14:textId="51E9C92E" w:rsidR="00D057FA" w:rsidRDefault="000C7E6B" w:rsidP="006D5DFC">
      <w:pPr>
        <w:pStyle w:val="Heading3"/>
      </w:pPr>
      <w:bookmarkStart w:id="119" w:name="_Toc143443679"/>
      <w:r>
        <w:t>4.</w:t>
      </w:r>
      <w:r w:rsidR="006443A7">
        <w:t>8</w:t>
      </w:r>
      <w:r>
        <w:t>.1 Hallucinations</w:t>
      </w:r>
      <w:bookmarkEnd w:id="119"/>
    </w:p>
    <w:p w14:paraId="1B8CE96A" w14:textId="77777777" w:rsidR="00C87186" w:rsidRDefault="00C87186" w:rsidP="00D5152D"/>
    <w:p w14:paraId="0E92633A" w14:textId="4BF33E5E" w:rsidR="00EC0AF0" w:rsidRDefault="00297895" w:rsidP="00297895">
      <w:r>
        <w:t xml:space="preserve">LLMs can give completely the wrong or inappropriate responses. </w:t>
      </w:r>
      <w:r w:rsidR="00EC0AF0">
        <w:t>They will have learned enough</w:t>
      </w:r>
      <w:r w:rsidR="008E78B4">
        <w:t xml:space="preserve"> </w:t>
      </w:r>
      <w:r w:rsidR="00EC0AF0">
        <w:t>grammar and voc</w:t>
      </w:r>
      <w:r w:rsidR="00F425C0">
        <w:t xml:space="preserve">abulary </w:t>
      </w:r>
      <w:r w:rsidR="00EC0AF0">
        <w:t>to ensure that what they generate</w:t>
      </w:r>
      <w:r w:rsidR="00F425C0">
        <w:t xml:space="preserve"> will be entirely well-formed and well-written language. That may be good enough in one sense for fiction or poetry (although those literary forms may have additional desirable qualities which an LLM may or may not be able to provide). But non-fiction is another realm. The LLMs are working with probabilities. What they generate is not deterministic. </w:t>
      </w:r>
      <w:r w:rsidR="00F54FE5">
        <w:t xml:space="preserve">They will not reply in the same way twice to the same prompt. </w:t>
      </w:r>
      <w:r w:rsidR="00F425C0">
        <w:t>They may set off on the wrong track and go off into fantasy. To an extent this can be controlled by the re-enforcement learning. For example, an LLM may be instructed not to give any advice whatsoever about medicines and illness.</w:t>
      </w:r>
      <w:r w:rsidR="00FD6081">
        <w:t xml:space="preserve"> In which case, the LLM will presumably not say anything wrong. It just will not say anything at all.</w:t>
      </w:r>
      <w:r w:rsidR="00F425C0">
        <w:t xml:space="preserve"> </w:t>
      </w:r>
      <w:r w:rsidR="00FD6081">
        <w:t>Scholars have an</w:t>
      </w:r>
      <w:r w:rsidR="006A0E3D">
        <w:t xml:space="preserve"> interest</w:t>
      </w:r>
      <w:r w:rsidR="00FD6081">
        <w:t xml:space="preserve"> </w:t>
      </w:r>
      <w:r w:rsidR="006A0E3D">
        <w:t>in truth, supported by evidence</w:t>
      </w:r>
      <w:r w:rsidR="00FD6081">
        <w:t xml:space="preserve">. </w:t>
      </w:r>
      <w:r w:rsidR="00472C3A">
        <w:t>Users should be aware that LLMs can fall well wide from th</w:t>
      </w:r>
      <w:r w:rsidR="00FD6081">
        <w:t>ese goals</w:t>
      </w:r>
      <w:r w:rsidR="00472C3A">
        <w:t>. Here is a query to an LLM and its answer</w:t>
      </w:r>
    </w:p>
    <w:p w14:paraId="50F0E75E" w14:textId="77777777" w:rsidR="00472C3A" w:rsidRDefault="00472C3A" w:rsidP="00297895"/>
    <w:p w14:paraId="0790FB33" w14:textId="2E789ECB" w:rsidR="00472C3A" w:rsidRDefault="00472C3A" w:rsidP="00472C3A">
      <w:pPr>
        <w:pStyle w:val="Quote"/>
      </w:pPr>
      <w:r w:rsidRPr="00472C3A">
        <w:t xml:space="preserve">What is the citation for the study published in the journal Nature that found that a machine learning algorithm was able to diagnose </w:t>
      </w:r>
      <w:r w:rsidRPr="00472C3A">
        <w:lastRenderedPageBreak/>
        <w:t>breast cancer with 99% accuracy, compared to 85% accuracy for human radiologists</w:t>
      </w:r>
      <w:r>
        <w:t>?</w:t>
      </w:r>
    </w:p>
    <w:p w14:paraId="247B4AD4" w14:textId="77777777" w:rsidR="00472C3A" w:rsidRDefault="00472C3A" w:rsidP="00472C3A"/>
    <w:p w14:paraId="2FA09BB8" w14:textId="77777777" w:rsidR="00472C3A" w:rsidRPr="00472C3A" w:rsidRDefault="00472C3A" w:rsidP="00472C3A">
      <w:pPr>
        <w:pStyle w:val="Quote"/>
      </w:pPr>
      <w:r w:rsidRPr="00472C3A">
        <w:t>Sure. Here is the citation for the study published in the journal Nature that found that a machine learning algorithm was able to diagnose breast cancer with 99% accuracy, compared to 85% accuracy for human radiologists:</w:t>
      </w:r>
    </w:p>
    <w:p w14:paraId="3F829D69" w14:textId="77777777" w:rsidR="00472C3A" w:rsidRPr="00472C3A" w:rsidRDefault="00472C3A">
      <w:pPr>
        <w:pStyle w:val="Quote"/>
        <w:numPr>
          <w:ilvl w:val="0"/>
          <w:numId w:val="30"/>
        </w:numPr>
      </w:pPr>
      <w:r w:rsidRPr="00472C3A">
        <w:t>Gottesman O, et al. (2018). Development and validation of a deep learning algorithm for breast cancer screening. Nature, 553(7687), 518-522.</w:t>
      </w:r>
    </w:p>
    <w:p w14:paraId="10DDAE7F" w14:textId="03D7717B" w:rsidR="00472C3A" w:rsidRPr="00472C3A" w:rsidRDefault="00472C3A" w:rsidP="00472C3A">
      <w:pPr>
        <w:pStyle w:val="Quote"/>
      </w:pPr>
      <w:r w:rsidRPr="00472C3A">
        <w:t>The study was conducted by a team of researchers at the University of California, San Francisco</w:t>
      </w:r>
      <w:r>
        <w:t>….</w:t>
      </w:r>
    </w:p>
    <w:p w14:paraId="7532DDAF" w14:textId="77777777" w:rsidR="00472C3A" w:rsidRPr="00472C3A" w:rsidRDefault="00472C3A" w:rsidP="00472C3A"/>
    <w:p w14:paraId="5C9B9BA7" w14:textId="10D7DAA2" w:rsidR="005B76C6" w:rsidRDefault="00472C3A" w:rsidP="008A1393">
      <w:r>
        <w:t xml:space="preserve">As far as </w:t>
      </w:r>
      <w:r w:rsidR="00821DD9">
        <w:t>that author</w:t>
      </w:r>
      <w:r>
        <w:t xml:space="preserve"> can tell, and ha</w:t>
      </w:r>
      <w:r w:rsidR="00821DD9">
        <w:t>s</w:t>
      </w:r>
      <w:r>
        <w:t xml:space="preserve"> been able the check, there is no such paper. This LLM also provides two drafts of its response. These provide two different citations (also seemingly non-existent</w:t>
      </w:r>
      <w:r w:rsidR="00FD6081">
        <w:t>)</w:t>
      </w:r>
      <w:r>
        <w:t>. Buyer beware!</w:t>
      </w:r>
    </w:p>
    <w:p w14:paraId="62E33390" w14:textId="77777777" w:rsidR="00C87186" w:rsidRDefault="00C87186" w:rsidP="008A1393"/>
    <w:p w14:paraId="51DA6B8C" w14:textId="5E6456D1" w:rsidR="005B76C6" w:rsidRDefault="005B76C6" w:rsidP="005B76C6">
      <w:pPr>
        <w:pStyle w:val="Heading3"/>
      </w:pPr>
      <w:bookmarkStart w:id="120" w:name="_Toc143443680"/>
      <w:r>
        <w:t>4.</w:t>
      </w:r>
      <w:r w:rsidR="006443A7">
        <w:t>8</w:t>
      </w:r>
      <w:r>
        <w:t>.2 Fakes and Deepfakes</w:t>
      </w:r>
      <w:bookmarkEnd w:id="120"/>
    </w:p>
    <w:p w14:paraId="00FE2A54" w14:textId="77777777" w:rsidR="00C87186" w:rsidRDefault="00C87186" w:rsidP="007A73C7"/>
    <w:p w14:paraId="75254B7A" w14:textId="77777777" w:rsidR="00550B81" w:rsidRDefault="005B76C6" w:rsidP="008A1393">
      <w:r>
        <w:t>LLMs can create fake content and deepfakes— not by accident, as it were, but because the User was trying to do exactly that. A deepfake is an image, a video, or a voice recording intended to simulate or portray</w:t>
      </w:r>
      <w:r w:rsidR="00A30A5C">
        <w:t xml:space="preserve"> an individual. The Pope in a puffer jacket is a good example </w:t>
      </w:r>
      <w:r w:rsidR="00A30A5C">
        <w:fldChar w:fldCharType="begin"/>
      </w:r>
      <w:r w:rsidR="000C554C">
        <w:instrText xml:space="preserve"> ADDIN ZOTERO_ITEM CSL_CITATION {"citationID":"alp4vhh3kl","properties":{"formattedCitation":"(Cartter 2023)","plainCitation":"(Cartter 2023)","noteIndex":0},"citationItems":[{"id":8118,"uris":["http://zotero.org/users/9979780/items/Q57YBPWR"],"itemData":{"id":8118,"type":"webpage","abstract":"That viral image of the Pope wearing a dripped-out white coat may have been AI-generated, but its swag was the real deal.","container-title":"GQ","language":"en-US","note":"section: tags","title":"The Pope Francis Puffer Photo Was Real in Our Hearts","URL":"https://www.gq.com/story/pope-puffer-jacket-midjourney-ai-meme","author":[{"family":"Cartter","given":"Eileen"}],"accessed":{"date-parts":[["2023",5,13]]},"issued":{"date-parts":[["2023"]]}}}],"schema":"https://github.com/citation-style-language/schema/raw/master/csl-citation.json"} </w:instrText>
      </w:r>
      <w:r w:rsidR="00A30A5C">
        <w:fldChar w:fldCharType="separate"/>
      </w:r>
      <w:r w:rsidR="00FD5A26">
        <w:t>(Cartter 2023)</w:t>
      </w:r>
      <w:r w:rsidR="00A30A5C">
        <w:fldChar w:fldCharType="end"/>
      </w:r>
      <w:r w:rsidR="00A30A5C">
        <w:t xml:space="preserve">. </w:t>
      </w:r>
    </w:p>
    <w:p w14:paraId="130883AB" w14:textId="77777777" w:rsidR="00550B81" w:rsidRDefault="00550B81" w:rsidP="008A1393"/>
    <w:p w14:paraId="1EF5EAB2" w14:textId="77777777" w:rsidR="00550B81" w:rsidRDefault="00550B81" w:rsidP="008A1393"/>
    <w:p w14:paraId="483C79C9" w14:textId="77777777" w:rsidR="00550B81" w:rsidRDefault="00550B81" w:rsidP="008A1393"/>
    <w:p w14:paraId="00556C7C" w14:textId="77777777" w:rsidR="00550B81" w:rsidRDefault="00550B81" w:rsidP="008A1393"/>
    <w:p w14:paraId="7FCB5391" w14:textId="48FE221C" w:rsidR="00550B81" w:rsidRDefault="00550B81" w:rsidP="00550B81">
      <w:pPr>
        <w:jc w:val="center"/>
      </w:pPr>
      <w:r w:rsidRPr="00550B81">
        <w:rPr>
          <w:noProof/>
        </w:rPr>
        <w:lastRenderedPageBreak/>
        <w:drawing>
          <wp:inline distT="0" distB="0" distL="0" distR="0" wp14:anchorId="586F6F4D" wp14:editId="096B02B9">
            <wp:extent cx="3750733" cy="3614889"/>
            <wp:effectExtent l="0" t="0" r="0" b="5080"/>
            <wp:docPr id="29692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29234" name=""/>
                    <pic:cNvPicPr/>
                  </pic:nvPicPr>
                  <pic:blipFill>
                    <a:blip r:embed="rId27"/>
                    <a:stretch>
                      <a:fillRect/>
                    </a:stretch>
                  </pic:blipFill>
                  <pic:spPr>
                    <a:xfrm>
                      <a:off x="0" y="0"/>
                      <a:ext cx="3773800" cy="3637121"/>
                    </a:xfrm>
                    <a:prstGeom prst="rect">
                      <a:avLst/>
                    </a:prstGeom>
                  </pic:spPr>
                </pic:pic>
              </a:graphicData>
            </a:graphic>
          </wp:inline>
        </w:drawing>
      </w:r>
    </w:p>
    <w:p w14:paraId="001C5200" w14:textId="77777777" w:rsidR="00550B81" w:rsidRDefault="00550B81" w:rsidP="008A1393"/>
    <w:p w14:paraId="06776AAA" w14:textId="51747F61" w:rsidR="00550B81" w:rsidRPr="00550B81" w:rsidRDefault="00550B81" w:rsidP="00550B81">
      <w:pPr>
        <w:jc w:val="center"/>
        <w:rPr>
          <w:b/>
          <w:bCs/>
        </w:rPr>
      </w:pPr>
      <w:r w:rsidRPr="00550B81">
        <w:rPr>
          <w:b/>
          <w:bCs/>
        </w:rPr>
        <w:t xml:space="preserve">Figure 3. Pope in a Puffer Jacket. </w:t>
      </w:r>
      <w:r w:rsidR="00D23721">
        <w:rPr>
          <w:b/>
          <w:bCs/>
        </w:rPr>
        <w:t>(</w:t>
      </w:r>
      <w:r w:rsidRPr="00550B81">
        <w:rPr>
          <w:b/>
          <w:bCs/>
        </w:rPr>
        <w:t xml:space="preserve">Screenshot from </w:t>
      </w:r>
      <w:r w:rsidRPr="00550B81">
        <w:rPr>
          <w:b/>
          <w:bCs/>
        </w:rPr>
        <w:fldChar w:fldCharType="begin"/>
      </w:r>
      <w:r w:rsidR="00F20299">
        <w:rPr>
          <w:b/>
          <w:bCs/>
        </w:rPr>
        <w:instrText xml:space="preserve"> ADDIN ZOTERO_ITEM CSL_CITATION {"citationID":"ozgf8Dgm","properties":{"formattedCitation":"(Cartter 2023)","plainCitation":"(Cartter 2023)","noteIndex":0},"citationItems":[{"id":8118,"uris":["http://zotero.org/users/9979780/items/Q57YBPWR"],"itemData":{"id":8118,"type":"webpage","abstract":"That viral image of the Pope wearing a dripped-out white coat may have been AI-generated, but its swag was the real deal.","container-title":"GQ","language":"en-US","note":"section: tags","title":"The Pope Francis Puffer Photo Was Real in Our Hearts","URL":"https://www.gq.com/story/pope-puffer-jacket-midjourney-ai-meme","author":[{"family":"Cartter","given":"Eileen"}],"accessed":{"date-parts":[["2023",5,13]]},"issued":{"date-parts":[["2023"]]}}}],"schema":"https://github.com/citation-style-language/schema/raw/master/csl-citation.json"} </w:instrText>
      </w:r>
      <w:r w:rsidRPr="00550B81">
        <w:rPr>
          <w:b/>
          <w:bCs/>
        </w:rPr>
        <w:fldChar w:fldCharType="separate"/>
      </w:r>
      <w:r w:rsidRPr="00550B81">
        <w:rPr>
          <w:b/>
          <w:bCs/>
        </w:rPr>
        <w:t>(Cartter 2023)</w:t>
      </w:r>
      <w:r w:rsidRPr="00550B81">
        <w:rPr>
          <w:b/>
          <w:bCs/>
        </w:rPr>
        <w:fldChar w:fldCharType="end"/>
      </w:r>
      <w:r w:rsidR="00D23721">
        <w:rPr>
          <w:b/>
          <w:bCs/>
        </w:rPr>
        <w:t>)</w:t>
      </w:r>
      <w:r w:rsidRPr="00550B81">
        <w:rPr>
          <w:b/>
          <w:bCs/>
        </w:rPr>
        <w:t>. Apparently Created by Midjourney</w:t>
      </w:r>
      <w:r>
        <w:rPr>
          <w:b/>
          <w:bCs/>
        </w:rPr>
        <w:t>.</w:t>
      </w:r>
    </w:p>
    <w:p w14:paraId="773E901A" w14:textId="77777777" w:rsidR="00550B81" w:rsidRDefault="00550B81" w:rsidP="008A1393"/>
    <w:p w14:paraId="180243F7" w14:textId="2E43B9E0" w:rsidR="00204029" w:rsidRDefault="00A30A5C" w:rsidP="008A1393">
      <w:r>
        <w:t>Fakes and deepfakes can lead to misleading content and misinformation and to the population at large basically not being able to trust what they see, or seem to see, with their own eyes or hear with their own ears.</w:t>
      </w:r>
    </w:p>
    <w:p w14:paraId="03455DED" w14:textId="77777777" w:rsidR="00700A67" w:rsidRDefault="00700A67" w:rsidP="008A1393"/>
    <w:p w14:paraId="49D21F55" w14:textId="2E8695E8" w:rsidR="008E78B4" w:rsidRDefault="00A30A5C" w:rsidP="006D5DFC">
      <w:pPr>
        <w:pStyle w:val="Heading3"/>
      </w:pPr>
      <w:bookmarkStart w:id="121" w:name="_Toc143443681"/>
      <w:r>
        <w:t>4.</w:t>
      </w:r>
      <w:r w:rsidR="006443A7">
        <w:t>8</w:t>
      </w:r>
      <w:r>
        <w:t>.3 Source Training Data Intellectual Property, Privacy, and Bias</w:t>
      </w:r>
      <w:bookmarkEnd w:id="121"/>
    </w:p>
    <w:p w14:paraId="3116BC69" w14:textId="77777777" w:rsidR="00C87186" w:rsidRDefault="00C87186" w:rsidP="00204029"/>
    <w:p w14:paraId="353D1A8E" w14:textId="7C31B3CE" w:rsidR="00A30A5C" w:rsidRDefault="00A30A5C" w:rsidP="008A1393">
      <w:r>
        <w:t>The source text data used for training is an issue. Typically, the Foundation Models will use self-supervised (i.e.</w:t>
      </w:r>
      <w:r w:rsidR="00785262">
        <w:t xml:space="preserve"> </w:t>
      </w:r>
      <w:r>
        <w:t>unsupervised and unlabeled) pre-training from a goodly portion of the Internet.</w:t>
      </w:r>
      <w:r w:rsidR="00800FE4">
        <w:t xml:space="preserve"> A proportion of that data will </w:t>
      </w:r>
      <w:r w:rsidR="00800FE4">
        <w:lastRenderedPageBreak/>
        <w:t xml:space="preserve">be intellectual property, perhaps even carrying copyright notices. Other parts may be private— names, addresses, etc.— and an LLM will have the ability to collate such information. </w:t>
      </w:r>
      <w:r w:rsidR="006733EC">
        <w:t xml:space="preserve">A </w:t>
      </w:r>
      <w:r w:rsidR="008E78B4">
        <w:t xml:space="preserve">nefarious </w:t>
      </w:r>
      <w:r w:rsidR="006733EC">
        <w:t>User, using the right sequence of promp</w:t>
      </w:r>
      <w:r w:rsidR="008E78B4">
        <w:t>ts</w:t>
      </w:r>
      <w:r w:rsidR="006733EC">
        <w:t>, may be able to get the LLM to collate information</w:t>
      </w:r>
      <w:r w:rsidR="001B2584">
        <w:t xml:space="preserve"> across disparate sources</w:t>
      </w:r>
      <w:r w:rsidR="006733EC">
        <w:t xml:space="preserve">. </w:t>
      </w:r>
      <w:r w:rsidR="00800FE4">
        <w:t xml:space="preserve">Then there is the question of 'bias'. The collective authors of those digital materials will not be a fair or desirable distribution over all sensitive attributes (such as age, gender, ethnicity, religion, etc.). Crudely, as an example, people of modest means do not have the same access to computers as those who are better off. Then, going beyond the producers, there is the product which here is the Internet, the World Wide Web, or a substantial portion of it.  That product is a mess with plenty enough sewage and bias. What can be done about intellectual property, privacy, and bias, as far as obtaining training data for ML models is concerned? Human labeling of the data would be ruled out as being impractical. Researchers do select subsets of the Web that they consider to be superior in quality to the web as a whole, for example, samples from Common Crawl </w:t>
      </w:r>
      <w:r w:rsidR="00800FE4">
        <w:fldChar w:fldCharType="begin"/>
      </w:r>
      <w:r w:rsidR="00800FE4">
        <w:instrText xml:space="preserve"> ADDIN ZOTERO_ITEM CSL_CITATION {"citationID":"a2c5ggh27f3","properties":{"formattedCitation":"(Common Crawl 2022)","plainCitation":"(Common Crawl 2022)","noteIndex":0},"citationItems":[{"id":7094,"uris":["http://zotero.org/users/9979780/items/M265KZ45"],"itemData":{"id":7094,"type":"webpage","language":"en-US","title":"Common Crawl","URL":"https://commoncrawl.org/","author":[{"family":"Common Crawl","given":""}],"accessed":{"date-parts":[["2022",11,23]]},"issued":{"date-parts":[["2022"]]}}}],"schema":"https://github.com/citation-style-language/schema/raw/master/csl-citation.json"} </w:instrText>
      </w:r>
      <w:r w:rsidR="00800FE4">
        <w:fldChar w:fldCharType="separate"/>
      </w:r>
      <w:r w:rsidR="00FD5A26">
        <w:t>(Common Crawl 2022)</w:t>
      </w:r>
      <w:r w:rsidR="00800FE4">
        <w:fldChar w:fldCharType="end"/>
      </w:r>
      <w:r w:rsidR="00800FE4">
        <w:t xml:space="preserve">. But these subsets are not going to be perfect. There is research on how to get good textual data at scale. This is an area where librarians and archivists have expertise </w:t>
      </w:r>
      <w:r w:rsidR="00800FE4">
        <w:fldChar w:fldCharType="begin"/>
      </w:r>
      <w:r w:rsidR="00800FE4">
        <w:instrText xml:space="preserve"> ADDIN ZOTERO_ITEM CSL_CITATION {"citationID":"acan2kteit","properties":{"formattedCitation":"(Jo and Gebru 2020)","plainCitation":"(Jo and Gebru 2020)","noteIndex":0},"citationItems":[{"id":7097,"uris":["http://zotero.org/users/9979780/items/AQ4KWW6Y"],"itemData":{"id":7097,"type":"paper-conference","abstract":"A growing body of work shows that many problems in fairness, accountability, transparency, and ethics in machine learning systems are rooted in decisions surrounding the data collection and annotation process. In spite of its fundamental nature however, data collection remains an overlooked part of the machine learning (ML) pipeline. In this paper, we argue that a new specialization should be formed within ML that is focused on methodologies for data collection and annotation: efforts that require institutional frameworks and procedures. Specifically for sociocultural data, parallels can be drawn from archives and libraries. Archives are the longest standing communal effort to gather human information and archive scholars have already developed the language and procedures to address and discuss many challenges pertaining to data collection such as consent, power, inclusivity, transparency, and ethics &amp; privacy. We discuss these five key approaches in document collection practices in archives that can inform data collection in sociocultural ML. By showing data collection practices from another field, we encourage ML research to be more cognizant and systematic in data collection and draw from interdisciplinary expertise.","collection-title":"FAT* '20","container-title":"Proceedings of the 2020 Conference on Fairness, Accountability, and Transparency","event-place":"New York, NY, USA","ISBN":"978-1-4503-6936-7","page":"306–316","publisher":"Association for Computing Machinery","publisher-place":"New York, NY, USA","source":"ACM Digital Library","title":"Lessons from archives: strategies for collecting sociocultural data in machine learning [conference]","title-short":"Lessons from archives","URL":"https://doi.org/10.1145/3351095.3372829","author":[{"family":"Jo","given":"Eun Seo"},{"family":"Gebru","given":"Timnit"}],"accessed":{"date-parts":[["2022",11,25]]},"issued":{"date-parts":[["2020"]]}}}],"schema":"https://github.com/citation-style-language/schema/raw/master/csl-citation.json"} </w:instrText>
      </w:r>
      <w:r w:rsidR="00800FE4">
        <w:fldChar w:fldCharType="separate"/>
      </w:r>
      <w:r w:rsidR="00FD5A26">
        <w:t>(Jo and Gebru 2020)</w:t>
      </w:r>
      <w:r w:rsidR="00800FE4">
        <w:fldChar w:fldCharType="end"/>
      </w:r>
      <w:r w:rsidR="00800FE4">
        <w:t>.</w:t>
      </w:r>
    </w:p>
    <w:p w14:paraId="31E51638" w14:textId="77777777" w:rsidR="00700A67" w:rsidRDefault="00700A67" w:rsidP="008A1393"/>
    <w:p w14:paraId="33C21F2D" w14:textId="61C8FD71" w:rsidR="0063117D" w:rsidRDefault="0063117D" w:rsidP="0063117D">
      <w:pPr>
        <w:pStyle w:val="Heading3"/>
      </w:pPr>
      <w:bookmarkStart w:id="122" w:name="_Toc143443682"/>
      <w:r>
        <w:t>4.</w:t>
      </w:r>
      <w:r w:rsidR="006443A7">
        <w:t>8</w:t>
      </w:r>
      <w:r>
        <w:t>.4 Intellectual Property</w:t>
      </w:r>
      <w:r w:rsidR="00F310B4">
        <w:t xml:space="preserve"> of the Generated Output</w:t>
      </w:r>
      <w:bookmarkEnd w:id="122"/>
    </w:p>
    <w:p w14:paraId="47199798" w14:textId="77777777" w:rsidR="00C87186" w:rsidRDefault="00C87186" w:rsidP="00C87186"/>
    <w:p w14:paraId="39597063" w14:textId="06421880" w:rsidR="00192BDB" w:rsidRDefault="00F310B4" w:rsidP="00192BDB">
      <w:r>
        <w:t>An example will help here. The image generator</w:t>
      </w:r>
      <w:r w:rsidR="00461B56">
        <w:t>s</w:t>
      </w:r>
      <w:r>
        <w:t xml:space="preserve"> DALL-E </w:t>
      </w:r>
      <w:r w:rsidR="00461B56">
        <w:t xml:space="preserve">and Stable Diffusion </w:t>
      </w:r>
      <w:r>
        <w:t>can produce images in the style of well</w:t>
      </w:r>
      <w:r w:rsidR="009B0184">
        <w:t>-</w:t>
      </w:r>
      <w:r>
        <w:t xml:space="preserve">known artists or video game illustrators. The images are </w:t>
      </w:r>
      <w:r w:rsidRPr="00461B56">
        <w:rPr>
          <w:i/>
          <w:iCs/>
        </w:rPr>
        <w:t>not</w:t>
      </w:r>
      <w:r>
        <w:t xml:space="preserve"> copies of images, but the </w:t>
      </w:r>
      <w:r w:rsidRPr="00461B56">
        <w:rPr>
          <w:i/>
          <w:iCs/>
        </w:rPr>
        <w:t>style</w:t>
      </w:r>
      <w:r>
        <w:t xml:space="preserve"> can be a copy of </w:t>
      </w:r>
      <w:r w:rsidR="00EA2520">
        <w:t>a</w:t>
      </w:r>
      <w:r>
        <w:t xml:space="preserve"> style. This might be a problem. </w:t>
      </w:r>
      <w:r w:rsidR="009B0184">
        <w:t xml:space="preserve">Illustrators may have an identity in part </w:t>
      </w:r>
      <w:r w:rsidR="009B0184">
        <w:lastRenderedPageBreak/>
        <w:t>established by their style (and sometimes make a good living through their identity). LLMs seemingly can</w:t>
      </w:r>
      <w:r w:rsidR="00CB4D42">
        <w:t xml:space="preserve"> allow bad actors to</w:t>
      </w:r>
      <w:r w:rsidR="009B0184">
        <w:t xml:space="preserve"> steal a professional identity</w:t>
      </w:r>
      <w:r w:rsidR="00C6412B">
        <w:t xml:space="preserve"> from others</w:t>
      </w:r>
      <w:r w:rsidR="009B0184">
        <w:t>.</w:t>
      </w:r>
      <w:r w:rsidR="00192BDB">
        <w:t xml:space="preserve"> </w:t>
      </w:r>
    </w:p>
    <w:p w14:paraId="2B268129" w14:textId="77777777" w:rsidR="00192BDB" w:rsidRDefault="00192BDB" w:rsidP="00192BDB"/>
    <w:p w14:paraId="4E3A21BE" w14:textId="31EDFE73" w:rsidR="00192BDB" w:rsidRDefault="00192BDB" w:rsidP="00192BDB">
      <w:pPr>
        <w:pStyle w:val="Quote"/>
      </w:pPr>
      <w:r w:rsidRPr="00192BDB">
        <w:t>Greg Rutkowski is an artist with a distinctive style: He's known for creating fantasy scenes of dragons and epic battles that fantasy games like Dungeons and Dragons have used</w:t>
      </w:r>
      <w:r w:rsidR="00834E14">
        <w:t xml:space="preserve"> </w:t>
      </w:r>
      <w:r w:rsidR="00461B56">
        <w:fldChar w:fldCharType="begin"/>
      </w:r>
      <w:r w:rsidR="00461B56">
        <w:instrText xml:space="preserve"> ADDIN ZOTERO_ITEM CSL_CITATION {"citationID":"x8toLiF5","properties":{"formattedCitation":"(Nolan 2022)","plainCitation":"(Nolan 2022)","noteIndex":0},"citationItems":[{"id":8299,"uris":["http://zotero.org/users/9979780/items/52IGQPNU"],"itemData":{"id":8299,"type":"webpage","abstract":"Artists work for years on their portfolios but people can now make copycat images using programs like DALL-E, Stable Diffusion and Midjourney.","container-title":"Business Insider","language":"en-US","title":"Artists say AI image generators are copying their style to make thousands of new images — and it's completely out of their control","URL":"https://www.businessinsider.com/ai-image-generators-artists-copying-style-thousands-images-2022-10","author":[{"family":"Nolan","given":"Beatrice"}],"accessed":{"date-parts":[["2023",6,27]]},"issued":{"date-parts":[["2022"]]}}}],"schema":"https://github.com/citation-style-language/schema/raw/master/csl-citation.json"} </w:instrText>
      </w:r>
      <w:r w:rsidR="00461B56">
        <w:fldChar w:fldCharType="separate"/>
      </w:r>
      <w:r w:rsidR="00461B56">
        <w:rPr>
          <w:noProof/>
        </w:rPr>
        <w:t>(Nolan 2022)</w:t>
      </w:r>
      <w:r w:rsidR="00461B56">
        <w:fldChar w:fldCharType="end"/>
      </w:r>
      <w:r w:rsidRPr="00192BDB">
        <w:t xml:space="preserve">. </w:t>
      </w:r>
    </w:p>
    <w:p w14:paraId="0FDF28A7" w14:textId="77777777" w:rsidR="00192BDB" w:rsidRDefault="00192BDB" w:rsidP="00192BDB">
      <w:pPr>
        <w:pStyle w:val="Quote"/>
      </w:pPr>
    </w:p>
    <w:p w14:paraId="7E7B2B90" w14:textId="77777777" w:rsidR="00F20299" w:rsidRDefault="00F20299" w:rsidP="008A1393"/>
    <w:p w14:paraId="6D2D08E7" w14:textId="2B7B91BB" w:rsidR="00F20299" w:rsidRDefault="00F20299" w:rsidP="00F20299">
      <w:pPr>
        <w:jc w:val="center"/>
      </w:pPr>
      <w:r w:rsidRPr="00F20299">
        <w:rPr>
          <w:noProof/>
        </w:rPr>
        <w:drawing>
          <wp:inline distT="0" distB="0" distL="0" distR="0" wp14:anchorId="3E928248" wp14:editId="27D57AE7">
            <wp:extent cx="4549536" cy="4504267"/>
            <wp:effectExtent l="0" t="0" r="0" b="4445"/>
            <wp:docPr id="104077879" name="Picture 1" descr="A dragon attacking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879" name="Picture 1" descr="A dragon attacking a person&#10;&#10;Description automatically generated"/>
                    <pic:cNvPicPr/>
                  </pic:nvPicPr>
                  <pic:blipFill>
                    <a:blip r:embed="rId28"/>
                    <a:stretch>
                      <a:fillRect/>
                    </a:stretch>
                  </pic:blipFill>
                  <pic:spPr>
                    <a:xfrm>
                      <a:off x="0" y="0"/>
                      <a:ext cx="4563557" cy="4518149"/>
                    </a:xfrm>
                    <a:prstGeom prst="rect">
                      <a:avLst/>
                    </a:prstGeom>
                  </pic:spPr>
                </pic:pic>
              </a:graphicData>
            </a:graphic>
          </wp:inline>
        </w:drawing>
      </w:r>
    </w:p>
    <w:p w14:paraId="78A86C86" w14:textId="3FD832E1" w:rsidR="00F20299" w:rsidRDefault="00F20299" w:rsidP="00F20299">
      <w:pPr>
        <w:jc w:val="center"/>
      </w:pPr>
      <w:r w:rsidRPr="00F20299">
        <w:rPr>
          <w:b/>
          <w:bCs/>
        </w:rPr>
        <w:t>Figure 4.</w:t>
      </w:r>
      <w:r>
        <w:t xml:space="preserve"> </w:t>
      </w:r>
      <w:r>
        <w:rPr>
          <w:b/>
          <w:bCs/>
        </w:rPr>
        <w:t>Rutkowski Example</w:t>
      </w:r>
      <w:r w:rsidRPr="00550B81">
        <w:rPr>
          <w:b/>
          <w:bCs/>
        </w:rPr>
        <w:t xml:space="preserve">. </w:t>
      </w:r>
      <w:r>
        <w:rPr>
          <w:b/>
          <w:bCs/>
        </w:rPr>
        <w:t>(</w:t>
      </w:r>
      <w:r w:rsidRPr="00550B81">
        <w:rPr>
          <w:b/>
          <w:bCs/>
        </w:rPr>
        <w:t>Screenshot from</w:t>
      </w:r>
      <w:r>
        <w:rPr>
          <w:b/>
          <w:bCs/>
        </w:rPr>
        <w:t xml:space="preserve"> </w:t>
      </w:r>
      <w:r>
        <w:rPr>
          <w:b/>
          <w:bCs/>
        </w:rPr>
        <w:fldChar w:fldCharType="begin"/>
      </w:r>
      <w:r>
        <w:rPr>
          <w:b/>
          <w:bCs/>
        </w:rPr>
        <w:instrText xml:space="preserve"> ADDIN ZOTERO_ITEM CSL_CITATION {"citationID":"eQMPEnWm","properties":{"formattedCitation":"(Rutkowski 2023)","plainCitation":"(Rutkowski 2023)","noteIndex":0},"citationItems":[{"id":8475,"uris":["http://zotero.org/users/9979780/items/JS4CF3ND"],"itemData":{"id":8475,"type":"webpage","title":"Greg Rutkowki: Artist","URL":"https://rutkowski.artstation.com/","author":[{"family":"Rutkowski","given":"Greg"}],"issued":{"date-parts":[["2023"]]}}}],"schema":"https://github.com/citation-style-language/schema/raw/master/csl-citation.json"} </w:instrText>
      </w:r>
      <w:r>
        <w:rPr>
          <w:b/>
          <w:bCs/>
        </w:rPr>
        <w:fldChar w:fldCharType="separate"/>
      </w:r>
      <w:r>
        <w:rPr>
          <w:b/>
          <w:bCs/>
          <w:noProof/>
        </w:rPr>
        <w:t>(Rutkowski 2023)</w:t>
      </w:r>
      <w:r>
        <w:rPr>
          <w:b/>
          <w:bCs/>
        </w:rPr>
        <w:fldChar w:fldCharType="end"/>
      </w:r>
      <w:r>
        <w:rPr>
          <w:b/>
          <w:bCs/>
        </w:rPr>
        <w:t>)</w:t>
      </w:r>
      <w:r w:rsidRPr="00550B81">
        <w:rPr>
          <w:b/>
          <w:bCs/>
        </w:rPr>
        <w:t>.</w:t>
      </w:r>
    </w:p>
    <w:p w14:paraId="50BD8F63" w14:textId="77777777" w:rsidR="00F20299" w:rsidRDefault="00F20299" w:rsidP="008A1393"/>
    <w:p w14:paraId="1C3D00BD" w14:textId="77777777" w:rsidR="00F20299" w:rsidRDefault="00F20299" w:rsidP="008A1393"/>
    <w:p w14:paraId="4379D3E0" w14:textId="21D9405E" w:rsidR="0063117D" w:rsidRDefault="00F20299" w:rsidP="008A1393">
      <w:r>
        <w:lastRenderedPageBreak/>
        <w:t xml:space="preserve">There are now hundreds of thousands of images on the web that look as though they had been created by Greg Rutkowski (many produced by the LLM Stable Diffusion). </w:t>
      </w:r>
      <w:r w:rsidR="00461B56">
        <w:t>Then the question arises: why would any company or creator pay Greg Rutkowski for an image, for use in a video game, when they can produce one</w:t>
      </w:r>
      <w:r w:rsidR="000C11DB">
        <w:t xml:space="preserve"> for themselves</w:t>
      </w:r>
      <w:r w:rsidR="00461B56">
        <w:t xml:space="preserve"> essentially for free?</w:t>
      </w:r>
    </w:p>
    <w:p w14:paraId="17D8C8C0" w14:textId="77777777" w:rsidR="00C87186" w:rsidRPr="006D5DFC" w:rsidRDefault="00C87186" w:rsidP="008A1393">
      <w:pPr>
        <w:rPr>
          <w:rFonts w:ascii="Times New Roman" w:hAnsi="Times New Roman"/>
          <w:sz w:val="24"/>
        </w:rPr>
      </w:pPr>
    </w:p>
    <w:p w14:paraId="148D5C70" w14:textId="3A9609CD" w:rsidR="001E1CEC" w:rsidRDefault="00DD5EE6" w:rsidP="006D5DFC">
      <w:pPr>
        <w:pStyle w:val="Heading3"/>
      </w:pPr>
      <w:bookmarkStart w:id="123" w:name="_Toc143443683"/>
      <w:r>
        <w:t>4.</w:t>
      </w:r>
      <w:r w:rsidR="006443A7">
        <w:t>8</w:t>
      </w:r>
      <w:r w:rsidR="00171A0B">
        <w:t>.</w:t>
      </w:r>
      <w:r w:rsidR="00CB4D42">
        <w:t>5</w:t>
      </w:r>
      <w:r w:rsidR="00171A0B">
        <w:t xml:space="preserve"> Cybersecurity</w:t>
      </w:r>
      <w:bookmarkEnd w:id="123"/>
    </w:p>
    <w:p w14:paraId="1FD3CA68" w14:textId="77777777" w:rsidR="00C87186" w:rsidRDefault="00C87186" w:rsidP="00117053"/>
    <w:p w14:paraId="75B08173" w14:textId="453CD5EE" w:rsidR="00021480" w:rsidRDefault="00227B51" w:rsidP="00117053">
      <w:r>
        <w:t xml:space="preserve">Suitably trained LLMs can write computer programming code, to a very high </w:t>
      </w:r>
      <w:r w:rsidR="00117053">
        <w:t>standard</w:t>
      </w:r>
      <w:r>
        <w:t xml:space="preserve">. This means that they could be used to write viruses and various kinds of cybersecurity defeating software. </w:t>
      </w:r>
      <w:r w:rsidR="00C20156">
        <w:t>OpenAI themselves, in their GPT-4 Technical Report, describe how GPT-4 defeated CAPTCHA (which is a test to distin</w:t>
      </w:r>
      <w:r w:rsidR="00FA577D">
        <w:t>guish a human from a computer). Essentially, GPT-4 employed a human from Task Rabbit, told the human that he/she/they was visually impaired, and got the human to do the test for</w:t>
      </w:r>
      <w:r w:rsidR="009F2CC8">
        <w:t xml:space="preserve"> him/her/them </w:t>
      </w:r>
      <w:r w:rsidR="009F2CC8">
        <w:fldChar w:fldCharType="begin"/>
      </w:r>
      <w:r w:rsidR="00D61207">
        <w:instrText xml:space="preserve"> ADDIN ZOTERO_ITEM CSL_CITATION {"citationID":"a5ic21l339","properties":{"formattedCitation":"(OpenAI 2023, 55)","plainCitation":"(OpenAI 2023, 55)","noteIndex":0},"citationItems":[{"id":8121,"uris":["http://zotero.org/users/9979780/items/LDE66YYX"],"itemData":{"id":8121,"type":"webpage","container-title":"GPT-4 Technical Report","title":"GPT-4 Technical Report","URL":"https://cdn.openai.com/papers/gpt-4.pdf","author":[{"family":"OpenAI","given":""}],"accessed":{"date-parts":[["2023",5,13]]},"issued":{"date-parts":[["2023"]]}},"locator":"55","label":"page"}],"schema":"https://github.com/citation-style-language/schema/raw/master/csl-citation.json"} </w:instrText>
      </w:r>
      <w:r w:rsidR="009F2CC8">
        <w:fldChar w:fldCharType="separate"/>
      </w:r>
      <w:r w:rsidR="00FD5A26">
        <w:t>(OpenAI 2023, 55)</w:t>
      </w:r>
      <w:r w:rsidR="009F2CC8">
        <w:fldChar w:fldCharType="end"/>
      </w:r>
      <w:r w:rsidR="009F2CC8">
        <w:t>. LLMs should not be underestimated in the hands of bad actors.</w:t>
      </w:r>
    </w:p>
    <w:p w14:paraId="18CC4DFD" w14:textId="77777777" w:rsidR="006A1A13" w:rsidRDefault="006A1A13" w:rsidP="00117053"/>
    <w:p w14:paraId="7DDDCA1D" w14:textId="699E312D" w:rsidR="00CE3DBF" w:rsidRDefault="00021480" w:rsidP="006D5DFC">
      <w:pPr>
        <w:pStyle w:val="Heading3"/>
      </w:pPr>
      <w:bookmarkStart w:id="124" w:name="_Toc143443684"/>
      <w:r>
        <w:t xml:space="preserve">4.8.6 </w:t>
      </w:r>
      <w:r w:rsidR="00F45D1A">
        <w:t xml:space="preserve">Apparent Conflict </w:t>
      </w:r>
      <w:r w:rsidR="00DD5B89">
        <w:t>w</w:t>
      </w:r>
      <w:r w:rsidR="00F45D1A">
        <w:t xml:space="preserve">ith </w:t>
      </w:r>
      <w:r>
        <w:t xml:space="preserve">Chomsky’s </w:t>
      </w:r>
      <w:r w:rsidR="00F45D1A">
        <w:t>Theories</w:t>
      </w:r>
      <w:bookmarkEnd w:id="124"/>
    </w:p>
    <w:p w14:paraId="51D9351A" w14:textId="77777777" w:rsidR="00C87186" w:rsidRDefault="00C87186" w:rsidP="00021480"/>
    <w:p w14:paraId="458451C0" w14:textId="4F2176D9" w:rsidR="00021480" w:rsidRDefault="00F45D1A" w:rsidP="00021480">
      <w:r>
        <w:t>There is a theory, or nexus of theories, originating from Noam Chomsky</w:t>
      </w:r>
      <w:r w:rsidR="00306230">
        <w:t>,</w:t>
      </w:r>
      <w:r>
        <w:t xml:space="preserve"> that there is a universal grammar, which is innate, </w:t>
      </w:r>
      <w:r w:rsidR="00EE0AB1">
        <w:t xml:space="preserve">and </w:t>
      </w:r>
      <w:r>
        <w:t>which is common to all peoples. Universal grammar</w:t>
      </w:r>
      <w:r w:rsidR="008440CA">
        <w:t xml:space="preserve"> is to explain how it is </w:t>
      </w:r>
      <w:r w:rsidR="00EE0AB1">
        <w:t xml:space="preserve">that </w:t>
      </w:r>
      <w:r w:rsidR="008440CA">
        <w:t xml:space="preserve">children can learn their respective native languages simply and astonishingly quickly. It posits a deep structure that is not manifest, or immediately learnable, in the bare surface appearances of the spoken and written languages. There is plenty of </w:t>
      </w:r>
      <w:r w:rsidR="008440CA">
        <w:lastRenderedPageBreak/>
        <w:t xml:space="preserve">evidence for Chomsky’s theories (which we won’t go into). However, the theories seem to stand in conflict with the existence and behavior of large language models. </w:t>
      </w:r>
      <w:r w:rsidR="00CF05C7">
        <w:t>LLMs seem to learn language, and</w:t>
      </w:r>
      <w:r w:rsidR="00EE0AB1">
        <w:t xml:space="preserve"> its structure merely by looking at a huge amount of </w:t>
      </w:r>
      <w:r w:rsidR="00657422">
        <w:t xml:space="preserve">surface </w:t>
      </w:r>
      <w:r w:rsidR="00EE0AB1">
        <w:t>text.</w:t>
      </w:r>
      <w:r w:rsidR="00CF05C7">
        <w:t xml:space="preserve"> </w:t>
      </w:r>
      <w:r w:rsidR="00EE0AB1">
        <w:t>Chomsky’s response, more-or-less, is that LLMs are a kind of surface statistical trick and that they do not give any real insight into linguistic structures</w:t>
      </w:r>
      <w:r w:rsidR="008C297C">
        <w:t xml:space="preserve"> </w:t>
      </w:r>
      <w:r w:rsidR="008C297C">
        <w:fldChar w:fldCharType="begin"/>
      </w:r>
      <w:r w:rsidR="008C297C">
        <w:instrText xml:space="preserve"> ADDIN ZOTERO_ITEM CSL_CITATION {"citationID":"fWhXQXgS","properties":{"formattedCitation":"(Chomsky, Roberts, and Watumull 2023; Chomsky and Mirfakhraie 2023)","plainCitation":"(Chomsky, Roberts, and Watumull 2023; Chomsky and Mirfakhraie 2023)","noteIndex":0},"citationItems":[{"id":7907,"uris":["http://zotero.org/users/9979780/items/5TTJGMDD"],"itemData":{"id":7907,"type":"article-newspaper","abstract":"The most prominent strain of A.I. encodes a flawed conception of language and knowledge.","container-title":"The New York Times","ISSN":"0362-4331","language":"en-US","section":"Opinion","source":"NYTimes.com","title":"Opinion | Noam Chomsky: The False Promise of ChatGPT","title-short":"Opinion | Noam Chomsky","URL":"https://www.nytimes.com/2023/03/08/opinion/noam-chomsky-chatgpt-ai.html","author":[{"family":"Chomsky","given":"Noam"},{"family":"Roberts","given":"Ian"},{"family":"Watumull","given":"Jeffrey"}],"accessed":{"date-parts":[["2023",3,8]]},"issued":{"date-parts":[["2023"]]}}},{"id":8433,"uris":["http://zotero.org/users/9979780/items/RBPEMC6W"],"itemData":{"id":8433,"type":"webpage","abstract":"'The threat to privacy and data security posed by language models like ChatGPT is real enough. I frankly doubt that there's any practical way to contain them. The most effective means that I can think of…to counter the spread of malicious doctrines and ideology are education in critical thinking, organization to encourage deliberation, and modes of intellectual self-defense.' —Noam Chomsky","language":"en-US","title":"ChatGPT and human intelligence: Noam Chomsky responds to critics | MR Online","title-short":"ChatGPT and human intelligence","URL":"https://mronline.org/2023/04/24/chatgpt-and-human-intelligence-noam-chomsky-responds-to-critics/","author":[{"family":"Chomsky","given":"Noam"},{"family":"Mirfakhraie","given":"Ramin"}],"accessed":{"date-parts":[["2023",7,14]]},"issued":{"date-parts":[["2023"]]}}}],"schema":"https://github.com/citation-style-language/schema/raw/master/csl-citation.json"} </w:instrText>
      </w:r>
      <w:r w:rsidR="008C297C">
        <w:fldChar w:fldCharType="separate"/>
      </w:r>
      <w:r w:rsidR="008C297C">
        <w:rPr>
          <w:noProof/>
        </w:rPr>
        <w:t>(Chomsky, Roberts, and Watumull 2023; Chomsky and Mirfakhraie 2023)</w:t>
      </w:r>
      <w:r w:rsidR="008C297C">
        <w:fldChar w:fldCharType="end"/>
      </w:r>
      <w:r w:rsidR="00EE0AB1">
        <w:t xml:space="preserve">. The response of some others is that LLMs are evidence that Chomsky’s theories are mistaken (see, for example, </w:t>
      </w:r>
      <w:r w:rsidR="005576AF">
        <w:fldChar w:fldCharType="begin"/>
      </w:r>
      <w:r w:rsidR="00EE24D0">
        <w:instrText xml:space="preserve"> ADDIN ZOTERO_ITEM CSL_CITATION {"citationID":"uL2uDonA","properties":{"formattedCitation":"(Piantadosi 2023)","plainCitation":"(Piantadosi 2023)","noteIndex":0},"citationItems":[{"id":8247,"uris":["http://zotero.org/users/9979780/items/QHB6VYPY"],"itemData":{"id":8247,"type":"article","abstract":"The rise and success of large language models undermines virtually every strong claim for the innateness of language that has been proposed by generative linguistics. Modern machine learning has subverted and bypassed the entire theoretical framework of Chomsky's approach, including its core claims to particular insights, principles, structures, and processes. I describe the sense in which modern language models implement genuine theories of language, including representations of syntactic and semantic structure. I highlight the relationship between contemporary models and prior approaches in linguistics, namely those based on gradient computations and memorized constructions. I also respond to several critiques of large language models, including claims that they can't answer ``why'' questions, and skepticism that they are informative about real life acquisition. Most notably, large language models have attained remarkable success at discovering grammar without using any of the methods that some in linguistics insisted were necessary for a science of language to progress.","note":"LingBuzz Published In:","publisher":"LingBuzz","source":"LingBuzz","title":"Modern language models refute Chomsky’s approach to language","URL":"https://lingbuzz.net/lingbuzz/007180","author":[{"family":"Piantadosi","given":"Steven"}],"accessed":{"date-parts":[["2023",6,19]]},"issued":{"date-parts":[["2023"]]}}}],"schema":"https://github.com/citation-style-language/schema/raw/master/csl-citation.json"} </w:instrText>
      </w:r>
      <w:r w:rsidR="005576AF">
        <w:fldChar w:fldCharType="separate"/>
      </w:r>
      <w:r w:rsidR="005576AF">
        <w:rPr>
          <w:noProof/>
        </w:rPr>
        <w:t>(Piantadosi 2023)</w:t>
      </w:r>
      <w:r w:rsidR="005576AF">
        <w:fldChar w:fldCharType="end"/>
      </w:r>
      <w:r w:rsidR="005576AF">
        <w:t xml:space="preserve">). This matters in the following way. Were Chomsky’s theories </w:t>
      </w:r>
      <w:r w:rsidR="00756485">
        <w:t xml:space="preserve">shown </w:t>
      </w:r>
      <w:r w:rsidR="005576AF">
        <w:t>to be mistaken, that would be a major scien</w:t>
      </w:r>
      <w:r w:rsidR="00756485">
        <w:t xml:space="preserve">tific discovery. On the other hand, if LLMs are merely statistical tricks, we should be even more wary of them </w:t>
      </w:r>
      <w:r w:rsidR="00306230">
        <w:t xml:space="preserve">in use </w:t>
      </w:r>
      <w:r w:rsidR="00756485">
        <w:t>than we already are.</w:t>
      </w:r>
      <w:r w:rsidR="00021480" w:rsidRPr="00021480">
        <w:rPr>
          <w:vanish/>
        </w:rPr>
        <w:t>Bottom of Form</w:t>
      </w:r>
    </w:p>
    <w:p w14:paraId="0ED49426" w14:textId="77777777" w:rsidR="00E47292" w:rsidRDefault="00E47292" w:rsidP="007E68A2"/>
    <w:p w14:paraId="673BF935" w14:textId="54710D68" w:rsidR="00E47292" w:rsidRDefault="00E47292" w:rsidP="00E47292">
      <w:pPr>
        <w:pStyle w:val="Heading3"/>
      </w:pPr>
      <w:bookmarkStart w:id="125" w:name="_Toc143443685"/>
      <w:r>
        <w:t>4.8.7 Environmental Costs</w:t>
      </w:r>
      <w:bookmarkEnd w:id="125"/>
    </w:p>
    <w:p w14:paraId="0A619F5D" w14:textId="77777777" w:rsidR="00E47292" w:rsidRDefault="00E47292" w:rsidP="007E68A2"/>
    <w:p w14:paraId="320FFC8F" w14:textId="25A90435" w:rsidR="007557F9" w:rsidRDefault="007557F9" w:rsidP="00E47292">
      <w:r>
        <w:t>There are two phases to the building and deployment of LLMs. There is the training. This will use large amounts of computing resources for months. The resources will include computer chips</w:t>
      </w:r>
      <w:r w:rsidR="009D6C61">
        <w:t xml:space="preserve"> (GPUs)</w:t>
      </w:r>
      <w:r>
        <w:t>, data storage facilities, electricity, and further infrastructure. Then some of the resulting models will be deployed and used for 'inference'</w:t>
      </w:r>
      <w:r w:rsidR="009D6C61">
        <w:t xml:space="preserve"> i.e.</w:t>
      </w:r>
      <w:r>
        <w:t xml:space="preserve"> the intended users will get their hands on </w:t>
      </w:r>
      <w:r w:rsidR="009D6C61">
        <w:t>the models</w:t>
      </w:r>
      <w:r>
        <w:t xml:space="preserve"> and start chatting, prompting, and generating text or images</w:t>
      </w:r>
      <w:r w:rsidR="009D6C61">
        <w:t>. This also uses resources (and there are a 100 million or more users). We do not quite know what is involved here</w:t>
      </w:r>
      <w:r w:rsidR="00102C33">
        <w:t xml:space="preserve"> at a resource and environmental level</w:t>
      </w:r>
      <w:r w:rsidR="009D6C61">
        <w:t>,</w:t>
      </w:r>
      <w:r w:rsidR="00985048">
        <w:t xml:space="preserve"> either with training or deployment,</w:t>
      </w:r>
      <w:r w:rsidR="009D6C61">
        <w:t xml:space="preserve"> because the relevant companies do not reveal the figures</w:t>
      </w:r>
      <w:r w:rsidR="003A4ADB">
        <w:t xml:space="preserve"> (although Bommasani et al offer calculations in </w:t>
      </w:r>
      <w:r w:rsidR="003A4ADB">
        <w:fldChar w:fldCharType="begin"/>
      </w:r>
      <w:r w:rsidR="003A4ADB">
        <w:instrText xml:space="preserve"> ADDIN ZOTERO_ITEM CSL_CITATION {"citationID":"GCJghqDY","properties":{"formattedCitation":"(Bommasani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rsidR="003A4ADB">
        <w:fldChar w:fldCharType="separate"/>
      </w:r>
      <w:r w:rsidR="003A4ADB">
        <w:rPr>
          <w:noProof/>
        </w:rPr>
        <w:t>(Bommasani et al. 2022)</w:t>
      </w:r>
      <w:r w:rsidR="003A4ADB">
        <w:fldChar w:fldCharType="end"/>
      </w:r>
      <w:r w:rsidR="003A4ADB">
        <w:t>)</w:t>
      </w:r>
      <w:r w:rsidR="009D6C61">
        <w:t xml:space="preserve">. It used to be thought that it was the training that </w:t>
      </w:r>
      <w:r w:rsidR="009D6C61">
        <w:lastRenderedPageBreak/>
        <w:t xml:space="preserve">was the main part that was compute intensive. But now the view seems to be that continuing to run the models commercially does have real </w:t>
      </w:r>
      <w:r w:rsidR="00102C33">
        <w:t xml:space="preserve">significant </w:t>
      </w:r>
      <w:r w:rsidR="009D6C61">
        <w:t>environmental costs</w:t>
      </w:r>
      <w:r w:rsidR="00102C33">
        <w:t xml:space="preserve"> and effects</w:t>
      </w:r>
      <w:r w:rsidR="003A4ADB">
        <w:t xml:space="preserve"> </w:t>
      </w:r>
      <w:r w:rsidR="003A4ADB">
        <w:fldChar w:fldCharType="begin"/>
      </w:r>
      <w:r w:rsidR="003A4ADB">
        <w:instrText xml:space="preserve"> ADDIN ZOTERO_ITEM CSL_CITATION {"citationID":"xWXtPgBq","properties":{"formattedCitation":"(Pahwa 2023)","plainCitation":"(Pahwa 2023)","noteIndex":0},"citationItems":[{"id":8481,"uris":["http://zotero.org/users/9979780/items/ZWWS8KST"],"itemData":{"id":8481,"type":"article-magazine","abstract":"A.I. tunnel vision could have disastrous consequences for the climate.","container-title":"Slate","ISSN":"1091-2339","language":"en-US","source":"slate.com","title":"Silicon Valley’s Favorite New Toy Has a Risky Tradeoff","URL":"https://slate.com/technology/2023/08/chatgpt-ai-arms-race-sustainability.html","author":[{"family":"Pahwa","given":"Nitish"}],"accessed":{"date-parts":[["2023",8,17]]},"issued":{"date-parts":[["2023"]]}}}],"schema":"https://github.com/citation-style-language/schema/raw/master/csl-citation.json"} </w:instrText>
      </w:r>
      <w:r w:rsidR="003A4ADB">
        <w:fldChar w:fldCharType="separate"/>
      </w:r>
      <w:r w:rsidR="003A4ADB">
        <w:rPr>
          <w:noProof/>
        </w:rPr>
        <w:t>(Pahwa 2023)</w:t>
      </w:r>
      <w:r w:rsidR="003A4ADB">
        <w:fldChar w:fldCharType="end"/>
      </w:r>
      <w:r w:rsidR="009D6C61">
        <w:t>.</w:t>
      </w:r>
    </w:p>
    <w:p w14:paraId="3053920D" w14:textId="77777777" w:rsidR="007557F9" w:rsidRDefault="007557F9" w:rsidP="00E47292"/>
    <w:p w14:paraId="5C551B1E" w14:textId="1921D7C0" w:rsidR="007557F9" w:rsidRDefault="00E47292" w:rsidP="00D61207">
      <w:pPr>
        <w:pStyle w:val="Heading3"/>
      </w:pPr>
      <w:bookmarkStart w:id="126" w:name="_Toc143443686"/>
      <w:r>
        <w:t>4.8.8 Lack of Transparency</w:t>
      </w:r>
      <w:bookmarkEnd w:id="126"/>
    </w:p>
    <w:p w14:paraId="00A2F96E" w14:textId="77777777" w:rsidR="00985048" w:rsidRDefault="00985048" w:rsidP="00985048"/>
    <w:p w14:paraId="2C0E8E88" w14:textId="770C3451" w:rsidR="00700A67" w:rsidRDefault="00141852" w:rsidP="00021480">
      <w:r>
        <w:t>Since about 2017, the</w:t>
      </w:r>
      <w:r w:rsidR="00D61207">
        <w:t xml:space="preserve"> companies typically </w:t>
      </w:r>
      <w:r w:rsidR="002B2001">
        <w:t>do</w:t>
      </w:r>
      <w:r w:rsidR="00D61207">
        <w:t xml:space="preserve"> not reveal their methods. Concerns about this came to a head with OpenAI's GPT-4 Technical Report. OpenAI writes</w:t>
      </w:r>
    </w:p>
    <w:p w14:paraId="188A2B56" w14:textId="77777777" w:rsidR="00D61207" w:rsidRDefault="00D61207" w:rsidP="00021480"/>
    <w:p w14:paraId="23EFA6E9" w14:textId="75073A89" w:rsidR="00D61207" w:rsidRDefault="00D61207" w:rsidP="00D61207">
      <w:pPr>
        <w:pStyle w:val="Quote"/>
      </w:pPr>
      <w:r w:rsidRPr="00D61207">
        <w:t>Given both the competitive landscape and the safety implications of large-scale models like GPT-4, this report contains no further details about the architecture (including model size), hardware, training compute, dataset construction, training method</w:t>
      </w:r>
      <w:r>
        <w:t xml:space="preserve"> </w:t>
      </w:r>
      <w:r>
        <w:fldChar w:fldCharType="begin"/>
      </w:r>
      <w:r>
        <w:instrText xml:space="preserve"> ADDIN ZOTERO_ITEM CSL_CITATION {"citationID":"1cYdvZ0I","properties":{"formattedCitation":"(OpenAI 2023)","plainCitation":"(OpenAI 2023)","noteIndex":0},"citationItems":[{"id":8121,"uris":["http://zotero.org/users/9979780/items/LDE66YYX"],"itemData":{"id":8121,"type":"webpage","container-title":"GPT-4 Technical Report","title":"GPT-4 Technical Report","URL":"https://cdn.openai.com/papers/gpt-4.pdf","author":[{"family":"OpenAI","given":""}],"accessed":{"date-parts":[["2023",5,13]]},"issued":{"date-parts":[["2023"]]}}}],"schema":"https://github.com/citation-style-language/schema/raw/master/csl-citation.json"} </w:instrText>
      </w:r>
      <w:r>
        <w:fldChar w:fldCharType="separate"/>
      </w:r>
      <w:r>
        <w:rPr>
          <w:noProof/>
        </w:rPr>
        <w:t>(OpenAI 2023)</w:t>
      </w:r>
      <w:r>
        <w:fldChar w:fldCharType="end"/>
      </w:r>
      <w:r w:rsidRPr="00D61207">
        <w:t xml:space="preserve">. </w:t>
      </w:r>
    </w:p>
    <w:p w14:paraId="554B2F0C" w14:textId="77777777" w:rsidR="00D61207" w:rsidRDefault="00D61207" w:rsidP="00D61207"/>
    <w:p w14:paraId="20304EAF" w14:textId="163EBD1E" w:rsidR="00E84A3F" w:rsidRPr="00E84A3F" w:rsidRDefault="00E84A3F" w:rsidP="00E84A3F">
      <w:r>
        <w:t>As mentioned elsewhere, this may be good for security, but it is not good for explaining to users what is happening or what happened with specific predictions</w:t>
      </w:r>
      <w:r w:rsidR="00141852">
        <w:t xml:space="preserve"> (</w:t>
      </w:r>
      <w:r w:rsidR="002244A1">
        <w:t>such as</w:t>
      </w:r>
      <w:r w:rsidR="00141852">
        <w:t xml:space="preserve">, in a medical setting, </w:t>
      </w:r>
      <w:r w:rsidR="00717F53">
        <w:t>why the LLM prediction is that</w:t>
      </w:r>
      <w:r w:rsidR="00141852">
        <w:t xml:space="preserve"> the user ha</w:t>
      </w:r>
      <w:r w:rsidR="00717F53">
        <w:t>s</w:t>
      </w:r>
      <w:r w:rsidR="00141852">
        <w:t xml:space="preserve"> cancer)</w:t>
      </w:r>
      <w:r>
        <w:t xml:space="preserve">. It is also not good for working out the environmental impacts of the systems. </w:t>
      </w:r>
    </w:p>
    <w:p w14:paraId="40BD581F" w14:textId="77777777" w:rsidR="00141852" w:rsidRDefault="00141852" w:rsidP="00021480"/>
    <w:p w14:paraId="7BF441C7" w14:textId="4B73E70F" w:rsidR="00F23FC3" w:rsidRDefault="00F23FC3" w:rsidP="00F23FC3">
      <w:pPr>
        <w:pStyle w:val="Heading2"/>
      </w:pPr>
      <w:bookmarkStart w:id="127" w:name="_Toc143443687"/>
      <w:r>
        <w:t>4.9</w:t>
      </w:r>
      <w:r w:rsidRPr="00085044">
        <w:t xml:space="preserve"> </w:t>
      </w:r>
      <w:r>
        <w:t>Adding Knowledge and Reasoning to LLMs</w:t>
      </w:r>
      <w:bookmarkEnd w:id="127"/>
    </w:p>
    <w:p w14:paraId="56D2512C" w14:textId="77777777" w:rsidR="00F23FC3" w:rsidRDefault="00F23FC3" w:rsidP="00F23FC3">
      <w:pPr>
        <w:pStyle w:val="Heading2"/>
      </w:pPr>
    </w:p>
    <w:p w14:paraId="3704B2E4" w14:textId="11E8BC57" w:rsidR="00F23FC3" w:rsidRDefault="00323835" w:rsidP="00323835">
      <w:r>
        <w:t>As we have seen, LLMs can play fast and loose with the facts. Also</w:t>
      </w:r>
      <w:r w:rsidR="009E241A">
        <w:t>,</w:t>
      </w:r>
      <w:r>
        <w:t xml:space="preserve"> they are not very good at plain logical reasoning. As</w:t>
      </w:r>
      <w:r w:rsidR="006547C8">
        <w:t xml:space="preserve"> </w:t>
      </w:r>
      <w:r>
        <w:t xml:space="preserve">the </w:t>
      </w:r>
      <w:r w:rsidR="006547C8">
        <w:t xml:space="preserve">early </w:t>
      </w:r>
      <w:r>
        <w:t>language models got more complex</w:t>
      </w:r>
      <w:r w:rsidR="00CE3DBF">
        <w:t>,</w:t>
      </w:r>
      <w:r>
        <w:t xml:space="preserve"> they improved in these areas but they are still not very good. </w:t>
      </w:r>
      <w:r>
        <w:lastRenderedPageBreak/>
        <w:t>There is an area of research ALMs (Augmented Language Models) which approaches this</w:t>
      </w:r>
      <w:r w:rsidR="009E241A">
        <w:t xml:space="preserve"> by introducing external plug-ins or tools (such as a fact checker or logical reasoner) and blending those in to an LLM  (see, for example, </w:t>
      </w:r>
      <w:r w:rsidR="009E241A">
        <w:fldChar w:fldCharType="begin"/>
      </w:r>
      <w:r w:rsidR="009E241A">
        <w:instrText xml:space="preserve"> ADDIN ZOTERO_ITEM CSL_CITATION {"citationID":"Xm7fAe71","properties":{"formattedCitation":"(Xu et al. 2023)","plainCitation":"(Xu et al. 2023)","noteIndex":0},"citationItems":[{"id":8209,"uris":["http://zotero.org/users/9979780/items/ZSBFWN6X"],"itemData":{"id":8209,"type":"article","abstract":"Augmented Language Models (ALMs) blend the reasoning capabilities of Large Language Models (LLMs) with tools that allow for knowledge retrieval and action execution. Existing ALM systems trigger LLM thought processes while pulling observations from these tools in an interleaved fashion. Specifically, an LLM reasons to call an external tool, gets halted to fetch the tool's response, and then decides the next action based on all preceding response tokens. Such a paradigm, though straightforward and easy to implement, often leads to huge computation complexity from redundant prompts and repeated execution. This study addresses such challenges for the first time, proposing a modular paradigm ReWOO (Reasoning WithOut Observation) that detaches the reasoning process from external observations, thus significantly reducing token consumption. Comprehensive evaluations across six public NLP benchmarks and a curated dataset reveal consistent performance enhancements with our proposed methodology. Notably, ReWOO achieves 5x token efficiency and 4% accuracy improvement on HotpotQA, a multi-step reasoning benchmark. Furthermore, ReWOO demonstrates robustness under tool-failure scenarios. Beyond prompt efficiency, decoupling parametric modules from non-parametric tool calls enables instruction fine-tuning to offload LLMs into smaller language models, thus substantially reducing model parameters. Our illustrative work offloads reasoning ability from 175B GPT3.5 into 7B LLaMA, demonstrating the significant potential for truly efficient and scalable ALM systems.","DOI":"10.48550/arXiv.2305.18323","note":"arXiv:2305.18323 [cs]","number":"arXiv:2305.18323","publisher":"arXiv","source":"arXiv.org","title":"ReWOO: Decoupling Reasoning from Observations for Efficient Augmented Language Models","title-short":"ReWOO","URL":"http://arxiv.org/abs/2305.18323","author":[{"family":"Xu","given":"Binfeng"},{"family":"Peng","given":"Zhiyuan"},{"family":"Lei","given":"Bowen"},{"family":"Mukherjee","given":"Subhabrata"},{"family":"Liu","given":"Yuchen"},{"family":"Xu","given":"Dongkuan"}],"accessed":{"date-parts":[["2023",6,5]]},"issued":{"date-parts":[["2023"]]}}}],"schema":"https://github.com/citation-style-language/schema/raw/master/csl-citation.json"} </w:instrText>
      </w:r>
      <w:r w:rsidR="009E241A">
        <w:fldChar w:fldCharType="separate"/>
      </w:r>
      <w:r w:rsidR="009E241A">
        <w:rPr>
          <w:noProof/>
        </w:rPr>
        <w:t>(Xu et al. 2023)</w:t>
      </w:r>
      <w:r w:rsidR="009E241A">
        <w:fldChar w:fldCharType="end"/>
      </w:r>
      <w:r w:rsidR="009E241A">
        <w:t>). A good example is Stephen Wolfram's 'Wolfram's Superpower</w:t>
      </w:r>
      <w:r w:rsidR="006547C8">
        <w:t>s</w:t>
      </w:r>
      <w:r w:rsidR="009E241A">
        <w:t xml:space="preserve">' plug-in. Wolfram's </w:t>
      </w:r>
      <w:r w:rsidR="009E241A" w:rsidRPr="006547C8">
        <w:rPr>
          <w:i/>
          <w:iCs/>
        </w:rPr>
        <w:t>Mathematica</w:t>
      </w:r>
      <w:r w:rsidR="009E241A">
        <w:t xml:space="preserve"> and the </w:t>
      </w:r>
      <w:r w:rsidR="009E241A" w:rsidRPr="006547C8">
        <w:rPr>
          <w:i/>
          <w:iCs/>
        </w:rPr>
        <w:t>Wolfram Language</w:t>
      </w:r>
      <w:r w:rsidR="009E241A">
        <w:t xml:space="preserve"> amount to the foremost mathematical software</w:t>
      </w:r>
      <w:r w:rsidR="00CE3DBF">
        <w:t xml:space="preserve"> for teaching and research</w:t>
      </w:r>
      <w:r w:rsidR="009E241A">
        <w:t xml:space="preserve">. </w:t>
      </w:r>
      <w:r w:rsidR="00CE3DBF">
        <w:t xml:space="preserve">Another program </w:t>
      </w:r>
      <w:r w:rsidR="009E241A">
        <w:t xml:space="preserve">Wolfram </w:t>
      </w:r>
      <w:r w:rsidR="009E241A" w:rsidRPr="006547C8">
        <w:rPr>
          <w:i/>
          <w:iCs/>
        </w:rPr>
        <w:t>Alpha</w:t>
      </w:r>
      <w:r w:rsidR="009E241A">
        <w:t xml:space="preserve"> provides excellent statistical and data facts. The plug-in combines these with the GPTs </w:t>
      </w:r>
      <w:r w:rsidR="006547C8">
        <w:fldChar w:fldCharType="begin"/>
      </w:r>
      <w:r w:rsidR="006547C8">
        <w:instrText xml:space="preserve"> ADDIN ZOTERO_ITEM CSL_CITATION {"citationID":"qhxzrtJK","properties":{"formattedCitation":"(Wolfram 2023)","plainCitation":"(Wolfram 2023)","noteIndex":0},"citationItems":[{"id":8009,"uris":["http://zotero.org/users/9979780/items/HXTZI28E"],"itemData":{"id":8009,"type":"webpage","abstract":"Wolfram plugin gives computationally accurate answers to ChatGPT queries using Wolfram's data knowledgebase and language. Custom visualizations are given as well. Stephen Wolfram explains how it works.","language":"en","title":"ChatGPT Gets Its “Wolfram Superpowers”!","URL":"https://writings.stephenwolfram.com/2023/03/chatgpt-gets-its-wolfram-superpowers/","author":[{"family":"Wolfram","given":"Stephen"}],"accessed":{"date-parts":[["2023",4,4]]},"issued":{"date-parts":[["2023"]]}}}],"schema":"https://github.com/citation-style-language/schema/raw/master/csl-citation.json"} </w:instrText>
      </w:r>
      <w:r w:rsidR="006547C8">
        <w:fldChar w:fldCharType="separate"/>
      </w:r>
      <w:r w:rsidR="006547C8">
        <w:rPr>
          <w:noProof/>
        </w:rPr>
        <w:t>(Wolfram 2023)</w:t>
      </w:r>
      <w:r w:rsidR="006547C8">
        <w:fldChar w:fldCharType="end"/>
      </w:r>
      <w:r w:rsidR="009E241A">
        <w:t>.</w:t>
      </w:r>
    </w:p>
    <w:p w14:paraId="666A4565" w14:textId="77777777" w:rsidR="00F23FC3" w:rsidRPr="00021480" w:rsidRDefault="00F23FC3" w:rsidP="00021480">
      <w:pPr>
        <w:rPr>
          <w:vanish/>
        </w:rPr>
      </w:pPr>
    </w:p>
    <w:p w14:paraId="43973F4C" w14:textId="77777777" w:rsidR="00AF3A93" w:rsidRDefault="00AF3A93" w:rsidP="00C05B27">
      <w:pPr>
        <w:pStyle w:val="Heading2"/>
      </w:pPr>
    </w:p>
    <w:p w14:paraId="37A9C90D" w14:textId="23361FEF" w:rsidR="00C05B27" w:rsidRDefault="00DD5EE6" w:rsidP="00C05B27">
      <w:pPr>
        <w:pStyle w:val="Heading2"/>
      </w:pPr>
      <w:bookmarkStart w:id="128" w:name="_Toc127775765"/>
      <w:bookmarkStart w:id="129" w:name="_Toc143443688"/>
      <w:r>
        <w:t>4.</w:t>
      </w:r>
      <w:r w:rsidR="00F23FC3">
        <w:t>10</w:t>
      </w:r>
      <w:r w:rsidR="00C05B27" w:rsidRPr="00085044">
        <w:t xml:space="preserve"> </w:t>
      </w:r>
      <w:r w:rsidR="00C05B27">
        <w:t xml:space="preserve">Annotated Readings for Chapter </w:t>
      </w:r>
      <w:r w:rsidR="00DE2B31">
        <w:t>4</w:t>
      </w:r>
      <w:bookmarkEnd w:id="128"/>
      <w:bookmarkEnd w:id="129"/>
    </w:p>
    <w:p w14:paraId="43FF5B6B" w14:textId="77777777" w:rsidR="00550386" w:rsidRDefault="00550386" w:rsidP="00550386"/>
    <w:p w14:paraId="50592083" w14:textId="52FA0BA4" w:rsidR="00752277" w:rsidRPr="00E84B1A" w:rsidRDefault="00752277" w:rsidP="00516018">
      <w:pPr>
        <w:pStyle w:val="Bibliography"/>
      </w:pPr>
      <w:r>
        <w:t xml:space="preserve">Bommasani, Rishi, Drew A. Hudson, Ehsan Adeli, Russ Altman, Simran Arora, Sydney von Arx, Michael S. Bernstein, et al. “On the Opportunities and Risks of Foundation Models.” arXiv, 2022. </w:t>
      </w:r>
      <w:hyperlink r:id="rId29" w:history="1">
        <w:r w:rsidRPr="00A15235">
          <w:rPr>
            <w:rStyle w:val="Hyperlink"/>
            <w:color w:val="000000" w:themeColor="text1"/>
            <w:u w:val="none"/>
          </w:rPr>
          <w:t>https://doi.org/10.48550/arXiv.2108.07258</w:t>
        </w:r>
      </w:hyperlink>
      <w:r>
        <w:t xml:space="preserve">. </w:t>
      </w:r>
      <w:r w:rsidR="00E84B1A">
        <w:fldChar w:fldCharType="begin"/>
      </w:r>
      <w:r w:rsidR="00D73EF2">
        <w:instrText xml:space="preserve"> ADDIN ZOTERO_ITEM CSL_CITATION {"citationID":"SeFRZt7V","properties":{"formattedCitation":"(Bommasani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rsidR="00E84B1A">
        <w:fldChar w:fldCharType="separate"/>
      </w:r>
      <w:r w:rsidR="00D73EF2">
        <w:t>(Bommasani et al. 2022)</w:t>
      </w:r>
      <w:r w:rsidR="00E84B1A">
        <w:fldChar w:fldCharType="end"/>
      </w:r>
      <w:r w:rsidR="00E84B1A">
        <w:t xml:space="preserve"> </w:t>
      </w:r>
      <w:r>
        <w:t>You should scan or read this. It is the one written by one hundred</w:t>
      </w:r>
      <w:r w:rsidR="00E84B1A">
        <w:t xml:space="preserve"> experts.</w:t>
      </w:r>
    </w:p>
    <w:p w14:paraId="67E30764" w14:textId="77777777" w:rsidR="00752277" w:rsidRDefault="00752277" w:rsidP="00516018">
      <w:pPr>
        <w:pStyle w:val="Bibliography"/>
      </w:pPr>
    </w:p>
    <w:p w14:paraId="0E1398D5" w14:textId="4301BC1A" w:rsidR="00E84B1A" w:rsidRDefault="00E84B1A" w:rsidP="00516018">
      <w:pPr>
        <w:pStyle w:val="Bibliography"/>
      </w:pPr>
      <w:r w:rsidRPr="00E84B1A">
        <w:t xml:space="preserve">Brown, Tom B., Benjamin Mann, Nick Ryder, Melanie Subbiah, Jared Kaplan, Prafulla Dhariwal, Arvind Neelakantan, et al. “Language Models Are Few-Shot Learners.” arXiv, 2020. </w:t>
      </w:r>
      <w:hyperlink r:id="rId30" w:history="1">
        <w:r w:rsidRPr="00E84B1A">
          <w:rPr>
            <w:rStyle w:val="Hyperlink"/>
            <w:color w:val="auto"/>
            <w:u w:val="none"/>
          </w:rPr>
          <w:t>https://doi.org/10.48550/arXiv.2005.14165</w:t>
        </w:r>
      </w:hyperlink>
      <w:r w:rsidRPr="00E84B1A">
        <w:t>.</w:t>
      </w:r>
      <w:r w:rsidR="001E1CEC">
        <w:t xml:space="preserve"> </w:t>
      </w:r>
      <w:r w:rsidR="001E1CEC">
        <w:fldChar w:fldCharType="begin"/>
      </w:r>
      <w:r w:rsidR="001E1CEC">
        <w:instrText xml:space="preserve"> ADDIN ZOTERO_ITEM CSL_CITATION {"citationID":"S890s0uK","properties":{"formattedCitation":"(Brown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rsidR="001E1CEC">
        <w:fldChar w:fldCharType="separate"/>
      </w:r>
      <w:r w:rsidR="001E1CEC">
        <w:rPr>
          <w:noProof/>
        </w:rPr>
        <w:t>(Brown et al. 2020)</w:t>
      </w:r>
      <w:r w:rsidR="001E1CEC">
        <w:fldChar w:fldCharType="end"/>
      </w:r>
      <w:r w:rsidR="001E1CEC">
        <w:t>.</w:t>
      </w:r>
    </w:p>
    <w:p w14:paraId="2484491D" w14:textId="77777777" w:rsidR="00B2736E" w:rsidRDefault="00B2736E" w:rsidP="00516018">
      <w:pPr>
        <w:pStyle w:val="Bibliography"/>
      </w:pPr>
    </w:p>
    <w:p w14:paraId="4569EA85" w14:textId="51A93379" w:rsidR="00B2736E" w:rsidRPr="00B2736E" w:rsidRDefault="00B2736E" w:rsidP="00516018">
      <w:pPr>
        <w:pStyle w:val="Bibliography"/>
      </w:pPr>
      <w:r w:rsidRPr="006C3E25">
        <w:t xml:space="preserve">Dempsey, Lorcan. “Generative AI and Large Language Models: Background and Contexts.” LorcanDempsey.net, 2023. </w:t>
      </w:r>
      <w:hyperlink r:id="rId31" w:history="1">
        <w:r w:rsidRPr="00A15235">
          <w:rPr>
            <w:rStyle w:val="Hyperlink"/>
            <w:color w:val="000000" w:themeColor="text1"/>
            <w:u w:val="none"/>
          </w:rPr>
          <w:t>https://www.lorcandempsey.net/intro-gen-ai/</w:t>
        </w:r>
      </w:hyperlink>
      <w:r w:rsidRPr="006C3E25">
        <w:t>.</w:t>
      </w:r>
      <w:r>
        <w:t xml:space="preserve"> </w:t>
      </w:r>
      <w:r>
        <w:fldChar w:fldCharType="begin"/>
      </w:r>
      <w:r w:rsidR="00BD11E1">
        <w:instrText xml:space="preserve"> ADDIN ZOTERO_ITEM CSL_CITATION {"citationID":"f4OE1Usf","properties":{"formattedCitation":"(Dempsey 2023a)","plainCitation":"(Dempsey 2023a)","noteIndex":0},"citationItems":[{"id":8449,"uris":["http://zotero.org/users/9979780/items/3YVRRECE"],"itemData":{"id":8449,"type":"webpage","abstract":"The promise and challenge of Generative AI is now central. This is a summary overview of some of the major directions and issues, acknowledging that things are moving very quickly. I intend it as background to later posts about library implications and developments.","container-title":"LorcanDempsey.net","language":"en","title":"Generative AI and large language models: background and contexts","title-short":"Generative AI and large language models","URL":"https://www.lorcandempsey.net/intro-gen-ai/","author":[{"family":"Dempsey","given":"Lorcan"}],"accessed":{"date-parts":[["2023",7,18]]},"issued":{"date-parts":[["2023"]]}}}],"schema":"https://github.com/citation-style-language/schema/raw/master/csl-citation.json"} </w:instrText>
      </w:r>
      <w:r>
        <w:fldChar w:fldCharType="separate"/>
      </w:r>
      <w:r w:rsidR="00BD11E1">
        <w:rPr>
          <w:noProof/>
        </w:rPr>
        <w:t>(Dempsey 2023a)</w:t>
      </w:r>
      <w:r>
        <w:fldChar w:fldCharType="end"/>
      </w:r>
      <w:r>
        <w:t>. This is very good. It is current as of June 2023. It is more detailed than the present text on the variety of models, the commercial companies, the concerns, and the social impacts. Definitely a read!</w:t>
      </w:r>
    </w:p>
    <w:p w14:paraId="23C23E23" w14:textId="77777777" w:rsidR="00E61F2B" w:rsidRDefault="00E61F2B" w:rsidP="00516018">
      <w:pPr>
        <w:pStyle w:val="Bibliography"/>
      </w:pPr>
    </w:p>
    <w:p w14:paraId="5AC49F54" w14:textId="37F54270" w:rsidR="00E61F2B" w:rsidRPr="008070BF" w:rsidRDefault="008070BF" w:rsidP="00516018">
      <w:pPr>
        <w:pStyle w:val="Bibliography"/>
        <w:rPr>
          <w:rFonts w:ascii="Times New Roman" w:hAnsi="Times New Roman"/>
        </w:rPr>
      </w:pPr>
      <w:r>
        <w:t xml:space="preserve">Economist. “Huge ‘Foundation Models’ Are Turbo-Charging AI Progress.” </w:t>
      </w:r>
      <w:r>
        <w:rPr>
          <w:i/>
          <w:iCs/>
        </w:rPr>
        <w:t>The Economist</w:t>
      </w:r>
      <w:r>
        <w:t xml:space="preserve">, 2022. </w:t>
      </w:r>
      <w:hyperlink r:id="rId32" w:history="1">
        <w:r w:rsidRPr="00A15235">
          <w:rPr>
            <w:rStyle w:val="Hyperlink"/>
            <w:color w:val="000000" w:themeColor="text1"/>
            <w:u w:val="none"/>
          </w:rPr>
          <w:t>https://www.economist.com/interactive/briefing/2022/06/11/huge-foundation-models-are-turbo-charging-ai-progress</w:t>
        </w:r>
      </w:hyperlink>
      <w:r w:rsidRPr="00A15235">
        <w:rPr>
          <w:color w:val="000000" w:themeColor="text1"/>
        </w:rPr>
        <w:t>.</w:t>
      </w:r>
      <w:r>
        <w:t xml:space="preserve"> </w:t>
      </w:r>
      <w:r>
        <w:fldChar w:fldCharType="begin"/>
      </w:r>
      <w:r>
        <w:instrText xml:space="preserve"> ADDIN ZOTERO_ITEM CSL_CITATION {"citationID":"eN5C1Tp2","properties":{"formattedCitation":"(Economist 2022)","plainCitation":"(Economist 2022)","noteIndex":0},"citationItems":[{"id":6977,"uris":["http://zotero.org/users/9979780/items/GQ5MBHJB"],"itemData":{"id":6977,"type":"article-magazine","container-title":"The Economist","ISSN":"0013-0613","source":"The Economist","title":"Huge “foundation models” are turbo-charging AI progress","URL":"https://www.economist.com/interactive/briefing/2022/06/11/huge-foundation-models-are-turbo-charging-ai-progress","author":[{"family":"Economist","given":""}],"accessed":{"date-parts":[["2022",11,8]]},"issued":{"date-parts":[["2022"]]}}}],"schema":"https://github.com/citation-style-language/schema/raw/master/csl-citation.json"} </w:instrText>
      </w:r>
      <w:r>
        <w:fldChar w:fldCharType="separate"/>
      </w:r>
      <w:r>
        <w:rPr>
          <w:noProof/>
        </w:rPr>
        <w:t>(Economist 2022)</w:t>
      </w:r>
      <w:r>
        <w:fldChar w:fldCharType="end"/>
      </w:r>
      <w:r>
        <w:t xml:space="preserve"> This interactive magazine article has illustrations of foundation models producing images and producing text.</w:t>
      </w:r>
    </w:p>
    <w:p w14:paraId="54AAD2AE" w14:textId="77777777" w:rsidR="00E84B1A" w:rsidRDefault="00E84B1A" w:rsidP="00516018">
      <w:pPr>
        <w:pStyle w:val="Bibliography"/>
      </w:pPr>
    </w:p>
    <w:p w14:paraId="24E2B292" w14:textId="77777777" w:rsidR="00F70F55" w:rsidRPr="00F70F55" w:rsidRDefault="00F70F55" w:rsidP="00516018">
      <w:pPr>
        <w:pStyle w:val="Bibliography"/>
      </w:pPr>
      <w:r w:rsidRPr="00F70F55">
        <w:t xml:space="preserve">Fu, Yao, Hao Peng, and Tushar Khot. “How Does GPT Obtain Its Ability? Tracing Emergent Abilities of Language Models to Their Sources,” 2023. </w:t>
      </w:r>
      <w:hyperlink r:id="rId33" w:history="1">
        <w:r w:rsidRPr="00F70F55">
          <w:rPr>
            <w:rStyle w:val="Hyperlink"/>
            <w:color w:val="auto"/>
            <w:u w:val="none"/>
          </w:rPr>
          <w:t>https://yaofu.notion.site/How-does-GPT-Obtain-its-Ability-Tracing-Emergent-Abilities-of-Language-Models-to-their-Sources-</w:t>
        </w:r>
        <w:r w:rsidRPr="00F70F55">
          <w:rPr>
            <w:rStyle w:val="Hyperlink"/>
            <w:color w:val="auto"/>
            <w:u w:val="none"/>
          </w:rPr>
          <w:lastRenderedPageBreak/>
          <w:t>b9a57ac0fcf74f30a1ab9e3e36fa1dc1</w:t>
        </w:r>
      </w:hyperlink>
      <w:r w:rsidRPr="00F70F55">
        <w:t xml:space="preserve">. </w:t>
      </w:r>
      <w:r w:rsidRPr="00F70F55">
        <w:fldChar w:fldCharType="begin"/>
      </w:r>
      <w:r w:rsidRPr="00F70F55">
        <w:instrText xml:space="preserve"> ADDIN ZOTERO_ITEM CSL_CITATION {"citationID":"qtdhE9DH","properties":{"formattedCitation":"(Fu, Peng, and Khot 2023)","plainCitation":"(Fu, Peng, and Khot 2023)","noteIndex":0},"citationItems":[{"id":8394,"uris":["http://zotero.org/users/9979780/items/A97JLT5G"],"itemData":{"id":8394,"type":"webpage","abstract":"Notion web document.","title":"How does GPT Obtain its Ability? Tracing Emergent Abilities of Language Models to their Sources","URL":"https://yaofu.notion.site/How-does-GPT-Obtain-its-Ability-Tracing-Emergent-Abilities-of-Language-Models-to-their-Sources-b9a57ac0fcf74f30a1ab9e3e36fa1dc1","author":[{"family":"Fu","given":"Yao"},{"family":"Peng","given":"Hao"},{"family":"Khot","given":"Tushar"}],"issued":{"date-parts":[["2023"]]}}}],"schema":"https://github.com/citation-style-language/schema/raw/master/csl-citation.json"} </w:instrText>
      </w:r>
      <w:r w:rsidRPr="00F70F55">
        <w:fldChar w:fldCharType="separate"/>
      </w:r>
      <w:r w:rsidRPr="00F70F55">
        <w:t>(Fu, Peng, and Khot 2023)</w:t>
      </w:r>
      <w:r w:rsidRPr="00F70F55">
        <w:fldChar w:fldCharType="end"/>
      </w:r>
      <w:r w:rsidRPr="00F70F55">
        <w:t>. This is a</w:t>
      </w:r>
      <w:r>
        <w:t>n</w:t>
      </w:r>
      <w:r w:rsidRPr="00F70F55">
        <w:t xml:space="preserve"> ongoing research think piece with </w:t>
      </w:r>
      <w:r>
        <w:t xml:space="preserve">arguments and </w:t>
      </w:r>
      <w:r w:rsidRPr="00F70F55">
        <w:t>evidence (and it only comes up to GPT-3.5). But, it seems that the LLMs that can do Chain-of-Thought reasoning are the ones that in part have been trained on computer code and programming. Also, the Wolfram plug-in helps with mathematical and logical reasoning.</w:t>
      </w:r>
    </w:p>
    <w:p w14:paraId="278B44FF" w14:textId="77777777" w:rsidR="00F70F55" w:rsidRDefault="00F70F55" w:rsidP="00516018">
      <w:pPr>
        <w:pStyle w:val="Bibliography"/>
      </w:pPr>
    </w:p>
    <w:p w14:paraId="5A08F73F" w14:textId="57DD14E9" w:rsidR="000C7A97" w:rsidRDefault="00C279BB" w:rsidP="00EE11C0">
      <w:pPr>
        <w:pStyle w:val="Bibliography"/>
      </w:pPr>
      <w:r>
        <w:t>Manning, Christopher. "</w:t>
      </w:r>
      <w:r w:rsidR="000C7A97" w:rsidRPr="00BE7344">
        <w:t>On Large Language Models for Understanding Human Language</w:t>
      </w:r>
      <w:r>
        <w:t xml:space="preserve">" </w:t>
      </w:r>
      <w:r w:rsidR="000C7A97" w:rsidRPr="00BE7344">
        <w:t xml:space="preserve">2022. </w:t>
      </w:r>
      <w:hyperlink r:id="rId34" w:history="1">
        <w:r w:rsidR="000C7A97" w:rsidRPr="00BE7344">
          <w:rPr>
            <w:rStyle w:val="Hyperlink"/>
            <w:color w:val="auto"/>
            <w:u w:val="none"/>
          </w:rPr>
          <w:t>https://www.youtube.com/watch?v=YfXc4OBDmnM</w:t>
        </w:r>
      </w:hyperlink>
      <w:r w:rsidR="000C7A97" w:rsidRPr="00BE7344">
        <w:t xml:space="preserve">. </w:t>
      </w:r>
      <w:r w:rsidR="000C7A97" w:rsidRPr="00BE7344">
        <w:fldChar w:fldCharType="begin"/>
      </w:r>
      <w:r w:rsidR="000C7A97" w:rsidRPr="00BE7344">
        <w:instrText xml:space="preserve"> ADDIN ZOTERO_ITEM CSL_CITATION {"citationID":"mpWXret1","properties":{"formattedCitation":"({\\i{}On Large Language Models for Understanding Human Language   Christopher Manning} 2022)","plainCitation":"(On Large Language Models for Understanding Human Language   Christopher Manning 2022)","noteIndex":0},"citationItems":[{"id":8233,"uris":["http://zotero.org/users/9979780/items/KQUW6IRI"],"itemData":{"id":8233,"type":"motion_picture","abstract":"Connect with us:\nWebsite: https://databricks.com\nFacebook: https://www.facebook.com/databricksinc\nTwitter: https://twitter.com/databricks\nLinkedIn: https://www.linkedin.com/company/data...\nInstagram: https://www.instagram.com/databricksinc/","dimensions":"16:28","source":"YouTube","title":"On Large Language Models for Understanding Human Language   Christopher Manning","URL":"https://www.youtube.com/watch?v=YfXc4OBDmnM","contributor":[{"family":"Manning","given":"Christopher D."}],"producer":[{"family":"Databrocks","given":""}],"accessed":{"date-parts":[["2023",6,16]]},"issued":{"date-parts":[["2022"]]}}}],"schema":"https://github.com/citation-style-language/schema/raw/master/csl-citation.json"} </w:instrText>
      </w:r>
      <w:r w:rsidR="000C7A97" w:rsidRPr="00BE7344">
        <w:fldChar w:fldCharType="separate"/>
      </w:r>
      <w:r w:rsidR="000C7A97" w:rsidRPr="00BE7344">
        <w:t>(On Large Language Models for Understanding Human Language   Christopher Manning 2022)</w:t>
      </w:r>
      <w:r w:rsidR="000C7A97" w:rsidRPr="00BE7344">
        <w:fldChar w:fldCharType="end"/>
      </w:r>
      <w:r w:rsidR="00BE7344">
        <w:t>. This is one of many excellent videos available on LLM. One nice point is that at the end he ties the recent rapid human progress to writing and thus, going forward, to the desirability of computers being able to process documents i.e. libraries.</w:t>
      </w:r>
    </w:p>
    <w:p w14:paraId="38ED3B62" w14:textId="77777777" w:rsidR="007E68A2" w:rsidRDefault="007E68A2" w:rsidP="002B2001">
      <w:pPr>
        <w:pStyle w:val="Bibliography"/>
      </w:pPr>
    </w:p>
    <w:p w14:paraId="4D333C28" w14:textId="090561D4" w:rsidR="007E68A2" w:rsidRPr="007E68A2" w:rsidRDefault="007E68A2" w:rsidP="007E68A2">
      <w:pPr>
        <w:pStyle w:val="Bibliography"/>
      </w:pPr>
      <w:r w:rsidRPr="007E68A2">
        <w:t xml:space="preserve">Pahwa, Nitish. “Silicon Valley’s Favorite New Toy Has a Risky Tradeoff.” Slate, 2023. </w:t>
      </w:r>
      <w:hyperlink r:id="rId35" w:history="1">
        <w:r w:rsidRPr="007E68A2">
          <w:rPr>
            <w:rStyle w:val="Hyperlink"/>
            <w:color w:val="auto"/>
            <w:u w:val="none"/>
          </w:rPr>
          <w:t>https://slate.com/technology/2023/08/chatgpt-ai-arms-race-sustainability.html</w:t>
        </w:r>
      </w:hyperlink>
      <w:r w:rsidRPr="007E68A2">
        <w:t>.</w:t>
      </w:r>
      <w:r>
        <w:t xml:space="preserve"> </w:t>
      </w:r>
      <w:r>
        <w:fldChar w:fldCharType="begin"/>
      </w:r>
      <w:r w:rsidR="00EA0E42">
        <w:instrText xml:space="preserve"> ADDIN ZOTERO_ITEM CSL_CITATION {"citationID":"mt3hWzV7","properties":{"formattedCitation":"(Pahwa 2023)","plainCitation":"(Pahwa 2023)","noteIndex":0},"citationItems":[{"id":8481,"uris":["http://zotero.org/users/9979780/items/ZWWS8KST"],"itemData":{"id":8481,"type":"article-magazine","abstract":"A.I. tunnel vision could have disastrous consequences for the climate.","container-title":"Slate","ISSN":"1091-2339","language":"en-US","source":"slate.com","title":"Silicon Valley’s Favorite New Toy Has a Risky Tradeoff","URL":"https://slate.com/technology/2023/08/chatgpt-ai-arms-race-sustainability.html","author":[{"family":"Pahwa","given":"Nitish"}],"accessed":{"date-parts":[["2023",8,17]]},"issued":{"date-parts":[["2023"]]}}}],"schema":"https://github.com/citation-style-language/schema/raw/master/csl-citation.json"} </w:instrText>
      </w:r>
      <w:r>
        <w:fldChar w:fldCharType="separate"/>
      </w:r>
      <w:r w:rsidR="00EA0E42">
        <w:rPr>
          <w:noProof/>
        </w:rPr>
        <w:t>(Pahwa 2023)</w:t>
      </w:r>
      <w:r>
        <w:fldChar w:fldCharType="end"/>
      </w:r>
      <w:r w:rsidR="00EA0E42">
        <w:t>. This provides an accessible introduction to  the environmental costs of LLMs.</w:t>
      </w:r>
    </w:p>
    <w:p w14:paraId="596624F5" w14:textId="77777777" w:rsidR="000C7A97" w:rsidRDefault="000C7A97" w:rsidP="007E68A2">
      <w:pPr>
        <w:pStyle w:val="Bibliography"/>
        <w:ind w:left="0" w:firstLine="0"/>
      </w:pPr>
    </w:p>
    <w:p w14:paraId="60B398BA" w14:textId="7047357D" w:rsidR="00A27BFE" w:rsidRDefault="00A27BFE" w:rsidP="00516018">
      <w:pPr>
        <w:pStyle w:val="Bibliography"/>
      </w:pPr>
      <w:r>
        <w:t xml:space="preserve">Romero, Alberto. “GPT-3 — A Complete Overview.” Medium, 2021. </w:t>
      </w:r>
      <w:hyperlink r:id="rId36" w:history="1">
        <w:r w:rsidRPr="006C6E6D">
          <w:rPr>
            <w:rStyle w:val="Hyperlink"/>
            <w:color w:val="000000" w:themeColor="text1"/>
            <w:u w:val="none"/>
          </w:rPr>
          <w:t>https://towardsdatascience.com/gpt-3-a-complete-overview-190232eb25fd</w:t>
        </w:r>
      </w:hyperlink>
      <w:r w:rsidRPr="006C6E6D">
        <w:rPr>
          <w:color w:val="000000" w:themeColor="text1"/>
        </w:rPr>
        <w:t>.</w:t>
      </w:r>
      <w:r w:rsidR="001E1CEC">
        <w:t xml:space="preserve"> </w:t>
      </w:r>
      <w:r w:rsidR="001E1CEC">
        <w:fldChar w:fldCharType="begin"/>
      </w:r>
      <w:r w:rsidR="001E1CEC">
        <w:instrText xml:space="preserve"> ADDIN ZOTERO_ITEM CSL_CITATION {"citationID":"Oozq8IEg","properties":{"formattedCitation":"(Romero 2021)","plainCitation":"(Romero 2021)","noteIndex":0},"citationItems":[{"id":6203,"uris":["http://zotero.org/users/9979780/items/MIPNBWKV"],"itemData":{"id":6203,"type":"webpage","abstract":"GPT-3 is the most powerful neural network ever created. Here's a complete overview of results, hype, problems and critiques.","container-title":"Medium","language":"en","title":"GPT-3 — A Complete Overview","URL":"https://towardsdatascience.com/gpt-3-a-complete-overview-190232eb25fd","author":[{"family":"Romero","given":"Alberto"}],"accessed":{"date-parts":[["2022",10,8]]},"issued":{"date-parts":[["2021"]]}}}],"schema":"https://github.com/citation-style-language/schema/raw/master/csl-citation.json"} </w:instrText>
      </w:r>
      <w:r w:rsidR="001E1CEC">
        <w:fldChar w:fldCharType="separate"/>
      </w:r>
      <w:r w:rsidR="001E1CEC">
        <w:rPr>
          <w:noProof/>
        </w:rPr>
        <w:t>(Romero 2021)</w:t>
      </w:r>
      <w:r w:rsidR="001E1CEC">
        <w:fldChar w:fldCharType="end"/>
      </w:r>
    </w:p>
    <w:p w14:paraId="20289E4F" w14:textId="77777777" w:rsidR="004C23CD" w:rsidRDefault="004C23CD" w:rsidP="00516018">
      <w:pPr>
        <w:pStyle w:val="Bibliography"/>
      </w:pPr>
    </w:p>
    <w:p w14:paraId="39E65346" w14:textId="1A0A491A" w:rsidR="004C23CD" w:rsidRPr="004C23CD" w:rsidRDefault="004C23CD" w:rsidP="00516018">
      <w:pPr>
        <w:pStyle w:val="Bibliography"/>
        <w:rPr>
          <w:rFonts w:ascii="Times New Roman" w:hAnsi="Times New Roman"/>
        </w:rPr>
      </w:pPr>
      <w:r w:rsidRPr="004C23CD">
        <w:t>Seff, Ari.</w:t>
      </w:r>
      <w:r>
        <w:rPr>
          <w:i/>
          <w:iCs/>
        </w:rPr>
        <w:t xml:space="preserve"> How ChatGPT Is Trained</w:t>
      </w:r>
      <w:r>
        <w:t xml:space="preserve">, 2023. </w:t>
      </w:r>
      <w:hyperlink r:id="rId37" w:history="1">
        <w:r w:rsidRPr="006C6E6D">
          <w:rPr>
            <w:rStyle w:val="Hyperlink"/>
            <w:color w:val="000000" w:themeColor="text1"/>
            <w:u w:val="none"/>
          </w:rPr>
          <w:t>https://www.youtube.com/watch?v=VPRSBzXzavo</w:t>
        </w:r>
      </w:hyperlink>
      <w:r w:rsidRPr="006C6E6D">
        <w:rPr>
          <w:color w:val="000000" w:themeColor="text1"/>
        </w:rPr>
        <w:t>.</w:t>
      </w:r>
      <w:r w:rsidR="002912D2">
        <w:t xml:space="preserve"> </w:t>
      </w:r>
      <w:r w:rsidR="001E1CEC">
        <w:fldChar w:fldCharType="begin"/>
      </w:r>
      <w:r w:rsidR="001E1CEC">
        <w:instrText xml:space="preserve"> ADDIN ZOTERO_ITEM CSL_CITATION {"citationID":"KjSGY5Gm","properties":{"formattedCitation":"(Seff 2023)","plainCitation":"(Seff 2023)","noteIndex":0},"citationItems":[{"id":7357,"uris":["http://zotero.org/users/9979780/items/UHPW74SX"],"itemData":{"id":7357,"type":"motion_picture","dimensions":"13:42","source":"YouTube","title":"How ChatGPT is Trained","URL":"https://www.youtube.com/watch?v=VPRSBzXzavo","director":[{"family":"Seff","given":"Ari"}],"accessed":{"date-parts":[["2023",1,25]]},"issued":{"date-parts":[["2023"]]}}}],"schema":"https://github.com/citation-style-language/schema/raw/master/csl-citation.json"} </w:instrText>
      </w:r>
      <w:r w:rsidR="001E1CEC">
        <w:fldChar w:fldCharType="separate"/>
      </w:r>
      <w:r w:rsidR="001E1CEC">
        <w:rPr>
          <w:noProof/>
        </w:rPr>
        <w:t>(Seff 2023)</w:t>
      </w:r>
      <w:r w:rsidR="001E1CEC">
        <w:fldChar w:fldCharType="end"/>
      </w:r>
    </w:p>
    <w:p w14:paraId="78B1A22D" w14:textId="77777777" w:rsidR="005460E5" w:rsidRDefault="005460E5" w:rsidP="00516018">
      <w:pPr>
        <w:pStyle w:val="Bibliography"/>
      </w:pPr>
    </w:p>
    <w:p w14:paraId="3F43BDCF" w14:textId="640DEC8D" w:rsidR="005460E5" w:rsidRDefault="005460E5" w:rsidP="00516018">
      <w:pPr>
        <w:pStyle w:val="Bibliography"/>
      </w:pPr>
      <w:r>
        <w:t xml:space="preserve">Weidinger, Laura, Jonathan Uesato, Maribeth Rauh, Conor Griffin, Po-Sen Huang, John Mellor, Amelia Glaese, et al. “Taxonomy of Risks Posed by Language Models.” In </w:t>
      </w:r>
      <w:r>
        <w:rPr>
          <w:i/>
          <w:iCs/>
        </w:rPr>
        <w:t>2022 ACM Conference on Fairness, Accountability, and Transparency</w:t>
      </w:r>
      <w:r>
        <w:t xml:space="preserve">, 214–29. FAccT ’22. New York, NY, USA: Association for Computing Machinery, 2022. </w:t>
      </w:r>
      <w:hyperlink r:id="rId38" w:history="1">
        <w:r w:rsidRPr="006C6E6D">
          <w:rPr>
            <w:rStyle w:val="Hyperlink"/>
            <w:color w:val="000000" w:themeColor="text1"/>
            <w:u w:val="none"/>
          </w:rPr>
          <w:t>https://doi.org/10.1145/3531146.3533088</w:t>
        </w:r>
      </w:hyperlink>
      <w:r w:rsidRPr="006C6E6D">
        <w:rPr>
          <w:color w:val="000000" w:themeColor="text1"/>
        </w:rPr>
        <w:t>.</w:t>
      </w:r>
      <w:r>
        <w:t xml:space="preserve"> </w:t>
      </w:r>
      <w:r>
        <w:fldChar w:fldCharType="begin"/>
      </w:r>
      <w:r w:rsidR="00165D7A">
        <w:instrText xml:space="preserve"> ADDIN ZOTERO_ITEM CSL_CITATION {"citationID":"AR0sBVpN","properties":{"formattedCitation":"(Weidinger et al. 2022)","plainCitation":"(Weidinger et al. 2022)","noteIndex":0},"citationItems":[{"id":5773,"uris":["http://zotero.org/users/9979780/items/JBEMMWZL"],"itemData":{"id":5773,"type":"paper-conference","abstract":"Responsible innovation on large-scale Language Models (LMs) requires foresight into and in-depth understanding of the risks these models may pose. This paper develops a comprehensive taxonomy of ethical and social risks associated with LMs. We identify twenty-one risks, drawing on expertise and literature from computer science, linguistics, and the social sciences. We situate these risks in our taxonomy of six risk areas: I. Discrimination, Hate speech and Exclusion, II. Information Hazards, III. Misinformation Harms, IV. Malicious Uses, V. Human-Computer Interaction Harms, and VI. Environmental and Socioeconomic harms. For risks that have already been observed in LMs, the causal mechanism leading to harm, evidence of the risk, and approaches to risk mitigation are discussed. We further describe and analyse risks that have not yet been observed but are anticipated based on assessments of other language technologies, and situate these in the same taxonomy. We underscore that it is the responsibility of organizations to engage with the mitigations we discuss throughout the paper. We close by highlighting challenges and directions for further research on risk evaluation and mitigation with the goal of ensuring that language models are developed responsibly.","collection-title":"FAccT '22","container-title":"2022 ACM Conference on Fairness, Accountability, and Transparency","DOI":"10.1145/3531146.3533088","event-place":"New York, NY, USA","ISBN":"978-1-4503-9352-2","page":"214–229","publisher":"Association for Computing Machinery","publisher-place":"New York, NY, USA","source":"ACM Digital Library","title":"Taxonomy of Risks posed by Language Models","URL":"https://doi.org/10.1145/3531146.3533088","author":[{"family":"Weidinger","given":"Laura"},{"family":"Uesato","given":"Jonathan"},{"family":"Rauh","given":"Maribeth"},{"family":"Griffin","given":"Conor"},{"family":"Huang","given":"Po-Sen"},{"family":"Mellor","given":"John"},{"family":"Glaese","given":"Amelia"},{"family":"Cheng","given":"Myra"},{"family":"Balle","given":"Borja"},{"family":"Kasirzadeh","given":"Atoosa"},{"family":"Biles","given":"Courtney"},{"family":"Brown","given":"Sasha"},{"family":"Kenton","given":"Zac"},{"family":"Hawkins","given":"Will"},{"family":"Stepleton","given":"Tom"},{"family":"Birhane","given":"Abeba"},{"family":"Hendricks","given":"Lisa Anne"},{"family":"Rimell","given":"Laura"},{"family":"Isaac","given":"William"},{"family":"Haas","given":"Julia"},{"family":"Legassick","given":"Sean"},{"family":"Irving","given":"Geoffrey"},{"family":"Gabriel","given":"Iason"}],"accessed":{"date-parts":[["2022",9,6]]},"issued":{"date-parts":[["2022"]]}}}],"schema":"https://github.com/citation-style-language/schema/raw/master/csl-citation.json"} </w:instrText>
      </w:r>
      <w:r>
        <w:fldChar w:fldCharType="separate"/>
      </w:r>
      <w:r>
        <w:rPr>
          <w:noProof/>
        </w:rPr>
        <w:t>(Weidinger et al. 2022)</w:t>
      </w:r>
      <w:r>
        <w:fldChar w:fldCharType="end"/>
      </w:r>
      <w:r w:rsidR="00EE11C0">
        <w:t>. This is a useful resource. It is at an intellectual level more demanding than the one being used in this text.</w:t>
      </w:r>
    </w:p>
    <w:p w14:paraId="5B7703C3" w14:textId="77777777" w:rsidR="00985048" w:rsidRDefault="00985048" w:rsidP="002B2001">
      <w:pPr>
        <w:pStyle w:val="Bibliography"/>
      </w:pPr>
    </w:p>
    <w:p w14:paraId="58290297" w14:textId="379FCAEF" w:rsidR="007734D7" w:rsidRPr="007734D7" w:rsidRDefault="007734D7" w:rsidP="007734D7">
      <w:pPr>
        <w:pStyle w:val="Bibliography"/>
      </w:pPr>
      <w:r w:rsidRPr="007734D7">
        <w:t xml:space="preserve">Xiang, Chloe. “OpenAI’s GPT-4 Is Closed Source and Shrouded in Secrecy.” Vice, 2023. </w:t>
      </w:r>
      <w:hyperlink r:id="rId39" w:history="1">
        <w:r w:rsidRPr="007734D7">
          <w:rPr>
            <w:rStyle w:val="Hyperlink"/>
            <w:color w:val="000000" w:themeColor="text1"/>
            <w:u w:val="none"/>
          </w:rPr>
          <w:t>https://www.vice.com/en/article/ak3w5a/openais-gpt-4-is-closed-source-and-shrouded-in-secrecy</w:t>
        </w:r>
      </w:hyperlink>
      <w:r w:rsidRPr="007734D7">
        <w:rPr>
          <w:color w:val="000000" w:themeColor="text1"/>
        </w:rPr>
        <w:t>.</w:t>
      </w:r>
      <w:r>
        <w:rPr>
          <w:color w:val="000000" w:themeColor="text1"/>
        </w:rPr>
        <w:t xml:space="preserve"> </w:t>
      </w:r>
      <w:r w:rsidR="002B2001">
        <w:rPr>
          <w:color w:val="000000" w:themeColor="text1"/>
        </w:rPr>
        <w:fldChar w:fldCharType="begin"/>
      </w:r>
      <w:r w:rsidR="002B2001">
        <w:rPr>
          <w:color w:val="000000" w:themeColor="text1"/>
        </w:rPr>
        <w:instrText xml:space="preserve"> ADDIN ZOTERO_ITEM CSL_CITATION {"citationID":"PUem27YJ","properties":{"formattedCitation":"(Xiang 2023)","plainCitation":"(Xiang 2023)","noteIndex":0},"citationItems":[{"id":8484,"uris":["http://zotero.org/users/9979780/items/J2BKZTMP"],"itemData":{"id":8484,"type":"webpage","abstract":"GPT-4 is OpenAI's most secretive release thus far, and AI researchers are warning about the potential consequences.","container-title":"Vice","language":"en","title":"OpenAI's GPT-4 Is Closed Source and Shrouded in Secrecy","URL":"https://www.vice.com/en/article/ak3w5a/openais-gpt-4-is-closed-source-and-shrouded-in-secrecy","author":[{"family":"Xiang","given":"Chloe"}],"accessed":{"date-parts":[["2023",8,17]]},"issued":{"date-parts":[["2023"]]}}}],"schema":"https://github.com/citation-style-language/schema/raw/master/csl-citation.json"} </w:instrText>
      </w:r>
      <w:r w:rsidR="002B2001">
        <w:rPr>
          <w:color w:val="000000" w:themeColor="text1"/>
        </w:rPr>
        <w:fldChar w:fldCharType="separate"/>
      </w:r>
      <w:r w:rsidR="002B2001">
        <w:rPr>
          <w:noProof/>
          <w:color w:val="000000" w:themeColor="text1"/>
        </w:rPr>
        <w:t>(Xiang 2023)</w:t>
      </w:r>
      <w:r w:rsidR="002B2001">
        <w:rPr>
          <w:color w:val="000000" w:themeColor="text1"/>
        </w:rPr>
        <w:fldChar w:fldCharType="end"/>
      </w:r>
    </w:p>
    <w:p w14:paraId="2736E0BE" w14:textId="77777777" w:rsidR="00F70F55" w:rsidRDefault="00F70F55"/>
    <w:p w14:paraId="686950C6" w14:textId="77777777" w:rsidR="001E1CEC" w:rsidRDefault="001E1CEC">
      <w:pPr>
        <w:spacing w:line="240" w:lineRule="auto"/>
        <w:jc w:val="left"/>
        <w:rPr>
          <w:rFonts w:eastAsiaTheme="majorEastAsia" w:cstheme="majorBidi"/>
          <w:b/>
          <w:color w:val="000000" w:themeColor="text1"/>
          <w:sz w:val="36"/>
          <w:szCs w:val="32"/>
        </w:rPr>
      </w:pPr>
      <w:bookmarkStart w:id="130" w:name="_Toc127775766"/>
      <w:r>
        <w:br w:type="page"/>
      </w:r>
    </w:p>
    <w:p w14:paraId="6B4D2A74" w14:textId="17A32258" w:rsidR="00C05B27" w:rsidRPr="002223CC" w:rsidRDefault="00C05B27" w:rsidP="002223CC">
      <w:pPr>
        <w:pStyle w:val="Heading1"/>
        <w:rPr>
          <w:bCs/>
        </w:rPr>
      </w:pPr>
      <w:bookmarkStart w:id="131" w:name="_Toc143443689"/>
      <w:r>
        <w:lastRenderedPageBreak/>
        <w:t xml:space="preserve">Chapter </w:t>
      </w:r>
      <w:r w:rsidR="00DE2B31">
        <w:t>5</w:t>
      </w:r>
      <w:r>
        <w:t>: Bias</w:t>
      </w:r>
      <w:bookmarkEnd w:id="130"/>
      <w:bookmarkEnd w:id="131"/>
    </w:p>
    <w:p w14:paraId="747968F5" w14:textId="77777777" w:rsidR="00C05B27" w:rsidRDefault="00C05B27" w:rsidP="00C05B27">
      <w:pPr>
        <w:pStyle w:val="Heading2"/>
      </w:pPr>
    </w:p>
    <w:p w14:paraId="70BC7B88" w14:textId="5A9E1D08" w:rsidR="00C05B27" w:rsidRDefault="00DE2B31" w:rsidP="00C05B27">
      <w:pPr>
        <w:pStyle w:val="Heading2"/>
      </w:pPr>
      <w:bookmarkStart w:id="132" w:name="_Toc127775767"/>
      <w:bookmarkStart w:id="133" w:name="_Toc143443690"/>
      <w:r>
        <w:t>5.</w:t>
      </w:r>
      <w:r w:rsidR="00C05B27">
        <w:t>1 Algorithmic Pipeline + Data = Machine Learning</w:t>
      </w:r>
      <w:bookmarkEnd w:id="132"/>
      <w:bookmarkEnd w:id="133"/>
    </w:p>
    <w:p w14:paraId="09DC0C6B" w14:textId="77777777" w:rsidR="00C05B27" w:rsidRDefault="00C05B27" w:rsidP="00C05B27">
      <w:pPr>
        <w:pStyle w:val="Heading2"/>
      </w:pPr>
    </w:p>
    <w:p w14:paraId="59D509A9" w14:textId="77777777" w:rsidR="00C05B27" w:rsidRDefault="00C05B27" w:rsidP="00C05B27">
      <w:r>
        <w:t xml:space="preserve">Niklaus Wirth's  1976 book </w:t>
      </w:r>
      <w:r w:rsidRPr="00652E9A">
        <w:rPr>
          <w:i/>
          <w:iCs/>
        </w:rPr>
        <w:t>Algorithms + Data Structures = Programs</w:t>
      </w:r>
      <w:r>
        <w:rPr>
          <w:i/>
          <w:iCs/>
        </w:rPr>
        <w:t xml:space="preserve"> </w:t>
      </w:r>
      <w:r>
        <w:t>is one the most important and influential books in computer science. It led to the style of structured programming, the development of the Pascal programming language, the move toward typed programming languages, and the design of many University programming courses.</w:t>
      </w:r>
    </w:p>
    <w:p w14:paraId="5CE0795A" w14:textId="77777777" w:rsidR="00C05B27" w:rsidRDefault="00C05B27" w:rsidP="00C05B27"/>
    <w:p w14:paraId="2A9C4D2F" w14:textId="77777777" w:rsidR="00C05B27" w:rsidRDefault="00C05B27" w:rsidP="00C05B27">
      <w:r>
        <w:t xml:space="preserve">Somehow, nowadays, the whiff of the title has found its way into modern characterizations of ML. Many say that </w:t>
      </w:r>
      <w:r w:rsidRPr="00002993">
        <w:rPr>
          <w:i/>
          <w:iCs/>
        </w:rPr>
        <w:t>Algorithms</w:t>
      </w:r>
      <w:r>
        <w:t xml:space="preserve"> + </w:t>
      </w:r>
      <w:r w:rsidRPr="00002993">
        <w:rPr>
          <w:i/>
          <w:iCs/>
        </w:rPr>
        <w:t>Data</w:t>
      </w:r>
      <w:r>
        <w:t xml:space="preserve"> = </w:t>
      </w:r>
      <w:r w:rsidRPr="00002993">
        <w:rPr>
          <w:i/>
          <w:iCs/>
        </w:rPr>
        <w:t>Machine Learning</w:t>
      </w:r>
      <w:r>
        <w:t xml:space="preserve">. Then reasoning proceeds from the premise 'There is (plenty of) bias in Machine Learning' to 'There is bias in ML Algorithms and there is bias in ML Data.' This is not quite right, though. It is not right on the location of bias (and locating the bias correctly will help us to address it). When a computer program is written there is the question of what the program is supposed to do. Is it supposed to add up some numbers? Is it supposed to find the address of someone in a Contacts book? Is it supposed to suggest folk qualified for a mortgage on the basis of demographic information about them? This what-it-is-supposed-to-do part is usually called the </w:t>
      </w:r>
      <w:r w:rsidRPr="00840E58">
        <w:rPr>
          <w:i/>
          <w:iCs/>
        </w:rPr>
        <w:t>specification</w:t>
      </w:r>
      <w:r>
        <w:t xml:space="preserve">. What a specification amounts to varies with circumstance. A hobbyist programmer may have a rough mental idea of what she is trying— that may be a specification without anything being written down. In contrast, a specification for a program, or project, like Google Documents may consist of hundreds of pages of text written in a very formal style. Specifications can </w:t>
      </w:r>
      <w:r>
        <w:lastRenderedPageBreak/>
        <w:t>change as projects develop and are in process (for example, to omit features that prove to be difficult to implement). But changing specifications is considered bad form, and it is usually avoided if possible.</w:t>
      </w:r>
    </w:p>
    <w:p w14:paraId="4949D599" w14:textId="77777777" w:rsidR="00C05B27" w:rsidRDefault="00C05B27" w:rsidP="00C05B27"/>
    <w:p w14:paraId="30941A09" w14:textId="77777777" w:rsidR="00C05B27" w:rsidRDefault="00C05B27" w:rsidP="00C05B27">
      <w:r>
        <w:t xml:space="preserve">Imagine this as an example of some biased software. A mortgage company gives their expert programming team the task of producing some mortgage qualifying software with a partial specification that only black applicants should qualify. The programmers, expert as they are, then produce a flawless program to do exactly this. The outcome may be biased. Let us suppose that it is. Where does the bias come from? It may come from the data. But suppose that the data, its veridicality, its sampling, etc., is perfect in every way. So, the bias has not come from the data. What about the algorithms in the program? Well, it could easily be that they are entirely perfect in every way. So, there is no bias there either. What is left? The bias comes from the specification. </w:t>
      </w:r>
    </w:p>
    <w:p w14:paraId="3CB7A1BD" w14:textId="77777777" w:rsidR="00C05B27" w:rsidRDefault="00C05B27" w:rsidP="00C05B27"/>
    <w:p w14:paraId="6BC49AA9" w14:textId="5A7DA2EF" w:rsidR="00C05B27" w:rsidRDefault="00571900" w:rsidP="00C05B27">
      <w:r>
        <w:t xml:space="preserve">A </w:t>
      </w:r>
      <w:r w:rsidR="00C05B27">
        <w:t xml:space="preserve">formal specification is only part of the programming infrastructure surrounding projects (especially so in large organizations, businesses, or institutions). ML projects are mostly complex. There often is development and deployment. There is an entire pipeline, a programming 'environment'. Bias can arise anywhere in this, or, indeed in several different places. Johanna Johansen et al. suggest the label 'programming artifacts' for this infrastructure </w:t>
      </w:r>
      <w:r w:rsidR="00C05B27">
        <w:fldChar w:fldCharType="begin"/>
      </w:r>
      <w:r w:rsidR="00C05B27">
        <w:instrText xml:space="preserve"> ADDIN ZOTERO_ITEM CSL_CITATION {"citationID":"a28lqb7gjdf","properties":{"formattedCitation":"(Johansen,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rsidR="00C05B27">
        <w:fldChar w:fldCharType="separate"/>
      </w:r>
      <w:r w:rsidR="00FD5A26">
        <w:t>(Johansen, Pedersen, and Johansen 2021)</w:t>
      </w:r>
      <w:r w:rsidR="00C05B27">
        <w:fldChar w:fldCharType="end"/>
      </w:r>
      <w:r w:rsidR="00C05B27">
        <w:t>. This is a good idea. However, many ML researchers and programmers tend to use a flowing water metaphor to capture the process. They talk of 'downstream', 'upstream', and 'pipeline', and other similar descriptive</w:t>
      </w:r>
      <w:r w:rsidR="00606212">
        <w:t xml:space="preserve"> nouns</w:t>
      </w:r>
      <w:r w:rsidR="00C05B27">
        <w:t>. We will do the same.</w:t>
      </w:r>
    </w:p>
    <w:p w14:paraId="706E3EC7" w14:textId="77777777" w:rsidR="00C05B27" w:rsidRDefault="00C05B27" w:rsidP="00C05B27"/>
    <w:p w14:paraId="30936559" w14:textId="77777777" w:rsidR="005A4170" w:rsidRDefault="00C05B27" w:rsidP="005A4170">
      <w:pPr>
        <w:pStyle w:val="Quote"/>
      </w:pPr>
      <w:r>
        <w:t>Algorithmic</w:t>
      </w:r>
      <w:r w:rsidRPr="00EA34EB">
        <w:t xml:space="preserve"> </w:t>
      </w:r>
      <w:r>
        <w:t>Pipeline</w:t>
      </w:r>
      <w:r w:rsidRPr="00EA34EB">
        <w:t xml:space="preserve"> + Data = Machine Learning</w:t>
      </w:r>
      <w:r>
        <w:t xml:space="preserve">. </w:t>
      </w:r>
    </w:p>
    <w:p w14:paraId="267DEC9B" w14:textId="77777777" w:rsidR="005A4170" w:rsidRDefault="005A4170" w:rsidP="00C05B27"/>
    <w:p w14:paraId="506B3C06" w14:textId="21A3DDBA" w:rsidR="00C05B27" w:rsidRDefault="00C05B27" w:rsidP="00C05B27">
      <w:r>
        <w:t>Bias in Machine Learning comes from bias in the Algorithmic Pipeline or bias in the Data.</w:t>
      </w:r>
    </w:p>
    <w:p w14:paraId="379D0076" w14:textId="77777777" w:rsidR="00606212" w:rsidRDefault="00606212" w:rsidP="00C05B27"/>
    <w:p w14:paraId="0F2D6B04" w14:textId="0DE26519" w:rsidR="00606212" w:rsidRDefault="00C90A19" w:rsidP="00C05B27">
      <w:r>
        <w:t>Some commentators allow the location of bias to spread beyond the individual algorithmic pipelines to the AI industry as a whole (for example, that there is a preponderance of male employees, that much of it is funded by the state and the military, that it is commercial aiming to make a profit).</w:t>
      </w:r>
      <w:r w:rsidR="00262152">
        <w:t xml:space="preserve"> (See, for example, </w:t>
      </w:r>
      <w:r w:rsidR="00262152">
        <w:fldChar w:fldCharType="begin"/>
      </w:r>
      <w:r w:rsidR="00165D7A">
        <w:instrText xml:space="preserve"> ADDIN ZOTERO_ITEM CSL_CITATION {"citationID":"m2vkDFul","properties":{"formattedCitation":"(de Hond, van Buchem, and Hernandez-Boussard 2022)","plainCitation":"(de Hond, van Buchem, and Hernandez-Boussard 2022)","noteIndex":0},"citationItems":[{"id":6094,"uris":["http://zotero.org/users/9979780/items/58DPSH2Y"],"itemData":{"id":6094,"type":"article-journal","abstract":"The lack of diversity, equity, and inclusion continues to hamper the artificial intelligence (AI) field and is especially problematic for healthcare applications. In this article, we expand on the need for diversity, equity, and inclusion, specifically focusing on the composition of AI teams. We call to action leaders at all levels to make team inclusivity and diversity the centerpieces of AI development, not the afterthought. These recommendations take into consideration mitigation at several levels, including outreach programs at the local level, diversity statements at the academic level, and regulatory steps at the federal level.","container-title":"Journal of the American Medical Informatics Association: JAMIA","DOI":"10.1093/jamia/ocac156","ISSN":"1527-974X","journalAbbreviation":"J Am Med Inform Assoc","language":"eng","note":"PMID: 36048021","page":"2178-2181","source":"PubMed","title":"Picture a data scientist: a call to action for increasing diversity, equity, and inclusion in the age of AI","title-short":"Picture a data scientist","author":[{"family":"Hond","given":"Anne A. H.","non-dropping-particle":"de"},{"family":"Buchem","given":"Marieke M.","non-dropping-particle":"van"},{"family":"Hernandez-Boussard","given":"Tina"}],"issued":{"date-parts":[["2022"]]}}}],"schema":"https://github.com/citation-style-language/schema/raw/master/csl-citation.json"} </w:instrText>
      </w:r>
      <w:r w:rsidR="00262152">
        <w:fldChar w:fldCharType="separate"/>
      </w:r>
      <w:r w:rsidR="00165D7A">
        <w:rPr>
          <w:noProof/>
        </w:rPr>
        <w:t>(de Hond, van Buchem, and Hernandez-Boussard 2022)</w:t>
      </w:r>
      <w:r w:rsidR="00262152">
        <w:fldChar w:fldCharType="end"/>
      </w:r>
      <w:r w:rsidR="00165D7A">
        <w:t>.)</w:t>
      </w:r>
    </w:p>
    <w:p w14:paraId="3CEA8307" w14:textId="77777777" w:rsidR="00C05B27" w:rsidRDefault="00C05B27" w:rsidP="00C05B27">
      <w:pPr>
        <w:pStyle w:val="Heading2"/>
      </w:pPr>
    </w:p>
    <w:p w14:paraId="0BB17D03" w14:textId="0993D252" w:rsidR="00C05B27" w:rsidRDefault="00DE2B31" w:rsidP="00C05B27">
      <w:pPr>
        <w:pStyle w:val="Heading2"/>
      </w:pPr>
      <w:bookmarkStart w:id="134" w:name="_Toc127775768"/>
      <w:bookmarkStart w:id="135" w:name="_Toc143443691"/>
      <w:r>
        <w:t>5.</w:t>
      </w:r>
      <w:r w:rsidR="00C05B27">
        <w:t>2 Some Clarification of the Term 'Bias'</w:t>
      </w:r>
      <w:bookmarkEnd w:id="134"/>
      <w:bookmarkEnd w:id="135"/>
    </w:p>
    <w:p w14:paraId="33158AEC" w14:textId="77777777" w:rsidR="00C05B27" w:rsidRDefault="00C05B27" w:rsidP="00C05B27"/>
    <w:p w14:paraId="763A2E3A" w14:textId="2BFE5DEA" w:rsidR="00D00EE1" w:rsidRDefault="00D00EE1" w:rsidP="00C05B27">
      <w:r>
        <w:t>The discussion of bias here, and some of the issues, concern machine learning both before</w:t>
      </w:r>
      <w:r w:rsidR="005037CA">
        <w:t xml:space="preserve"> and after</w:t>
      </w:r>
      <w:r>
        <w:t xml:space="preserve"> </w:t>
      </w:r>
      <w:r w:rsidR="005037CA">
        <w:t xml:space="preserve">the advent of large language models (say 2017 with the appearance of Transformers). </w:t>
      </w:r>
      <w:r w:rsidR="00962ECC">
        <w:t>The representative models before 2017 will likely be deep learning models with cascading activations through layers of software neurons</w:t>
      </w:r>
      <w:r w:rsidR="00A5554B">
        <w:t>. They typically would lack transparency as to their inner workings. Most also would not focus on natural language processing.</w:t>
      </w:r>
    </w:p>
    <w:p w14:paraId="40B25EE8" w14:textId="77777777" w:rsidR="00D00EE1" w:rsidRDefault="00D00EE1" w:rsidP="00C05B27"/>
    <w:p w14:paraId="5C7F475D" w14:textId="310C51FF" w:rsidR="00C05B27" w:rsidRDefault="00C05B27" w:rsidP="00C05B27">
      <w:r>
        <w:t xml:space="preserve">Bias is a huge archipelago of topics. The word 'bias' has several totally different meanings. </w:t>
      </w:r>
    </w:p>
    <w:p w14:paraId="19E1AD81" w14:textId="77777777" w:rsidR="00C05B27" w:rsidRDefault="00C05B27" w:rsidP="00C05B27"/>
    <w:p w14:paraId="01C9E4DD" w14:textId="77777777" w:rsidR="00C05B27" w:rsidRDefault="00C05B27" w:rsidP="00C05B27">
      <w:r>
        <w:t>In the ML technical core, there is bias in the context of the weighting of inputs to software neurons in neural nets. Then, in wider ML, Aylin Caliskan et al. define bias with the following statement</w:t>
      </w:r>
    </w:p>
    <w:p w14:paraId="395DB233" w14:textId="77777777" w:rsidR="00C05B27" w:rsidRDefault="00C05B27" w:rsidP="00C05B27"/>
    <w:p w14:paraId="5A8A260B" w14:textId="50965A36" w:rsidR="00C05B27" w:rsidRDefault="00C05B27" w:rsidP="00C05B27">
      <w:pPr>
        <w:pStyle w:val="Quote"/>
      </w:pPr>
      <w:r w:rsidRPr="00224B03">
        <w:rPr>
          <w:i/>
          <w:iCs/>
        </w:rPr>
        <w:t>In AI and machine learning, bias refers generally to prior information, a necessary prerequisite for intelligent action.</w:t>
      </w:r>
      <w:r w:rsidRPr="00CA6872">
        <w:t xml:space="preserve"> Yet bias can be problematic where such information is derived from aspects of human culture known to lead to harmful behavior. Here, we will call such biases “stereotyped” and actions taken on their basis “prejudiced.” </w:t>
      </w:r>
      <w:r>
        <w:fldChar w:fldCharType="begin"/>
      </w:r>
      <w:r>
        <w:instrText xml:space="preserve"> ADDIN ZOTERO_ITEM CSL_CITATION {"citationID":"a14tbv14kfv","properties":{"formattedCitation":"(Caliskan, Bryson, and Narayanan 2017)","plainCitation":"(Caliskan, Bryson, and Narayanan 2017)","noteIndex":0},"citationItems":[{"id":6099,"uris":["http://zotero.org/users/9979780/items/C8H8TLQF"],"itemData":{"id":6099,"type":"article-journal","abstract":"Artificial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J."},{"family":"Narayanan","given":"Arvind"}],"accessed":{"date-parts":[["2022",9,29]]},"issued":{"date-parts":[["2017"]]}}}],"schema":"https://github.com/citation-style-language/schema/raw/master/csl-citation.json"} </w:instrText>
      </w:r>
      <w:r>
        <w:fldChar w:fldCharType="separate"/>
      </w:r>
      <w:r w:rsidR="00FD5A26">
        <w:t>(Caliskan, Bryson, and Narayanan 2017)</w:t>
      </w:r>
      <w:r>
        <w:fldChar w:fldCharType="end"/>
      </w:r>
      <w:r>
        <w:t xml:space="preserve"> [Italics added.]</w:t>
      </w:r>
    </w:p>
    <w:p w14:paraId="00E26AD6" w14:textId="77777777" w:rsidR="00C05B27" w:rsidRDefault="00C05B27" w:rsidP="00C05B27"/>
    <w:p w14:paraId="09294A5E" w14:textId="5A4D8B77" w:rsidR="00C05B27" w:rsidRDefault="00C05B27" w:rsidP="00C05B27">
      <w:r>
        <w:t xml:space="preserve">This is important. </w:t>
      </w:r>
      <w:r w:rsidR="006A5482">
        <w:t>It is completely standard in the context of machine learning. However, i</w:t>
      </w:r>
      <w:r>
        <w:t xml:space="preserve">t is completely non-standard, and totally at odds with what ordinary people might mean by bias in ordinary settings. Generally, bias is not a good thing, and we would like rid of it. It is to be spurned. But, 'information' can mean 'knowledge' </w:t>
      </w:r>
      <w:r>
        <w:fldChar w:fldCharType="begin"/>
      </w:r>
      <w:r w:rsidR="00B74FCC">
        <w:instrText xml:space="preserve"> ADDIN ZOTERO_ITEM CSL_CITATION {"citationID":"a177l8hb7np","properties":{"formattedCitation":"(Frick\\uc0\\u233{} 1997)","plainCitation":"(Frické 1997)","noteIndex":0},"citationItems":[{"id":1263,"uris":["http://zotero.org/users/9979780/items/8URS5BMJ"],"itemData":{"id":1263,"type":"article-journal","container-title":"Journal of the American Society for Information Science","page":"882-892","title":"Information using likeness measures","volume":"48","author":[{"family":"Frické","given":"Martin"}],"issued":{"date-parts":[["1997"]]}}}],"schema":"https://github.com/citation-style-language/schema/raw/master/csl-citation.json"} </w:instrText>
      </w:r>
      <w:r>
        <w:fldChar w:fldCharType="separate"/>
      </w:r>
      <w:r w:rsidR="00FD5A26" w:rsidRPr="00FD5A26">
        <w:t>(Frické 1997)</w:t>
      </w:r>
      <w:r>
        <w:fldChar w:fldCharType="end"/>
      </w:r>
      <w:r>
        <w:t xml:space="preserve">. So, in a ML program, any part of the </w:t>
      </w:r>
      <w:r w:rsidR="00162100">
        <w:t xml:space="preserve">entirety </w:t>
      </w:r>
      <w:r>
        <w:t>of human knowledge might be 'bias'. For example, that 2 + 2 = 4 might be bias. Separately, also related to ML— with causal diagrams, and the statistics of causality, there is the central notion of confounds. These are often called 'bias'.</w:t>
      </w:r>
    </w:p>
    <w:p w14:paraId="1016BB97" w14:textId="77777777" w:rsidR="00C05B27" w:rsidRDefault="00C05B27" w:rsidP="00C05B27"/>
    <w:p w14:paraId="53273AC0" w14:textId="77777777" w:rsidR="00C05B27" w:rsidRDefault="00C05B27" w:rsidP="00C05B27">
      <w:r>
        <w:t>In chance like set-ups, typically for gambling, such as roulette wheels, rolled dice, or tossed coins, the set-up is unfair or biased if the chances are not as they should be. If a thrown coin favors Heads over Tails, it is biased.</w:t>
      </w:r>
    </w:p>
    <w:p w14:paraId="2305C45C" w14:textId="77777777" w:rsidR="00C05B27" w:rsidRDefault="00C05B27" w:rsidP="00C05B27"/>
    <w:p w14:paraId="2F4ACF18" w14:textId="7DDECA54" w:rsidR="00C05B27" w:rsidRDefault="00C05B27" w:rsidP="00C05B27">
      <w:r>
        <w:t>In the context of people and diversity</w:t>
      </w:r>
      <w:r w:rsidR="00271237">
        <w:t>,</w:t>
      </w:r>
      <w:r>
        <w:t xml:space="preserve"> there is the notion of bias meaning 'unfair prejudice'. For example, </w:t>
      </w:r>
      <w:r w:rsidRPr="00754E6B">
        <w:t>The Office of Diversity and Outreach of the University of California San Francisco</w:t>
      </w:r>
      <w:r>
        <w:t xml:space="preserve"> offers this description of bias in a general non-computing setting:</w:t>
      </w:r>
    </w:p>
    <w:p w14:paraId="63F7A51B" w14:textId="77777777" w:rsidR="00C05B27" w:rsidRDefault="00C05B27" w:rsidP="00C05B27"/>
    <w:p w14:paraId="2E85F166" w14:textId="77777777" w:rsidR="00C05B27" w:rsidRPr="00DA1B18" w:rsidRDefault="00C05B27" w:rsidP="00C05B27">
      <w:pPr>
        <w:pStyle w:val="Quote"/>
      </w:pPr>
      <w:r w:rsidRPr="00DA1B18">
        <w:rPr>
          <w:b/>
          <w:bCs/>
        </w:rPr>
        <w:t>Bias</w:t>
      </w:r>
      <w:r w:rsidRPr="00DA1B18">
        <w:t xml:space="preserve"> is a prejudice in favor of or against one thing, person, or group compared with another usually in a way that's considered to be </w:t>
      </w:r>
      <w:r w:rsidRPr="00DA1B18">
        <w:lastRenderedPageBreak/>
        <w:t>unfair. Biases may be held by an individual, group, or institution and can have negative or positive consequences. There are types of biases 1. </w:t>
      </w:r>
      <w:r w:rsidRPr="00DA1B18">
        <w:rPr>
          <w:b/>
          <w:bCs/>
        </w:rPr>
        <w:t>Conscious bias</w:t>
      </w:r>
      <w:r w:rsidRPr="00DA1B18">
        <w:t> (</w:t>
      </w:r>
      <w:r>
        <w:t>…</w:t>
      </w:r>
      <w:r w:rsidRPr="00DA1B18">
        <w:rPr>
          <w:b/>
          <w:bCs/>
        </w:rPr>
        <w:t>explicit</w:t>
      </w:r>
      <w:r w:rsidRPr="00DA1B18">
        <w:t> bias) and 2. </w:t>
      </w:r>
      <w:r w:rsidRPr="00DA1B18">
        <w:rPr>
          <w:b/>
          <w:bCs/>
        </w:rPr>
        <w:t>Unconscious</w:t>
      </w:r>
      <w:r w:rsidRPr="00DA1B18">
        <w:t> bias (</w:t>
      </w:r>
      <w:r>
        <w:t xml:space="preserve">… </w:t>
      </w:r>
      <w:r w:rsidRPr="00DA1B18">
        <w:rPr>
          <w:b/>
          <w:bCs/>
        </w:rPr>
        <w:t>implicit</w:t>
      </w:r>
      <w:r w:rsidRPr="00DA1B18">
        <w:t> bias)</w:t>
      </w:r>
    </w:p>
    <w:p w14:paraId="638AA1CE" w14:textId="2826266C" w:rsidR="00C05B27" w:rsidRDefault="00C05B27" w:rsidP="00C05B27">
      <w:pPr>
        <w:pStyle w:val="Quote"/>
      </w:pPr>
      <w:r>
        <w:t>…</w:t>
      </w:r>
      <w:r w:rsidRPr="00DA1B18">
        <w:t xml:space="preserve"> biases, conscious or unconscious, are not limited to ethnicity and race. </w:t>
      </w:r>
      <w:r>
        <w:t>…</w:t>
      </w:r>
      <w:r w:rsidRPr="00DA1B18">
        <w:t xml:space="preserve"> biases may exist toward any social group. One's age, gender, gender identity physical abilities, religion, sexual orientation, weight, and many other characteristics are subject to bias.</w:t>
      </w:r>
      <w:r>
        <w:t xml:space="preserve"> </w:t>
      </w:r>
      <w:r>
        <w:fldChar w:fldCharType="begin"/>
      </w:r>
      <w:r>
        <w:instrText xml:space="preserve"> ADDIN ZOTERO_ITEM CSL_CITATION {"citationID":"LPRNY7YS","properties":{"formattedCitation":"(UCSF Office of Diversity and Outreach UCSF 2022)","plainCitation":"(UCSF Office of Diversity and Outreach UCSF 2022)","noteIndex":0},"citationItems":[{"id":5595,"uris":["http://zotero.org/users/9979780/items/DU2P5AP2"],"itemData":{"id":5595,"type":"webpage","container-title":"University of California: Office of Diversity and Outreach.","title":"Unconscious Bias Training","URL":"https://diversity.ucsf.edu/programs-resources/training/unconscious-bias-training","author":[{"family":"UCSF Office of Diversity and Outreach UCSF","given":""}],"accessed":{"date-parts":[["2022",8,24]]},"issued":{"date-parts":[["2022"]]}}}],"schema":"https://github.com/citation-style-language/schema/raw/master/csl-citation.json"} </w:instrText>
      </w:r>
      <w:r>
        <w:fldChar w:fldCharType="separate"/>
      </w:r>
      <w:r w:rsidR="00FD5A26">
        <w:rPr>
          <w:noProof/>
        </w:rPr>
        <w:t>(UCSF Office of Diversity and Outreach UCSF 2022)</w:t>
      </w:r>
      <w:r>
        <w:fldChar w:fldCharType="end"/>
      </w:r>
    </w:p>
    <w:p w14:paraId="586E4E2D" w14:textId="77777777" w:rsidR="00C05B27" w:rsidRDefault="00C05B27" w:rsidP="00C05B27"/>
    <w:p w14:paraId="1AB9F53C" w14:textId="3D73B31B" w:rsidR="00C05B27" w:rsidRPr="00E54B67" w:rsidRDefault="00C05B27" w:rsidP="00C05B27">
      <w:r>
        <w:t xml:space="preserve">[Of value as background here on this sense of bias are Project Implicit, the Implicit Association Test (IAT) and the work of the Kirwan Institute </w:t>
      </w:r>
      <w:r>
        <w:fldChar w:fldCharType="begin"/>
      </w:r>
      <w:r w:rsidR="008057BA">
        <w:instrText xml:space="preserve"> ADDIN ZOTERO_ITEM CSL_CITATION {"citationID":"a14929t0v2l","properties":{"formattedCitation":"(\\uc0\\u8220{}Project Implicit\\uc0\\u8221{} 2011; Kirwan Institute 2017)","plainCitation":"(“Project Implicit” 2011; Kirwan Institute 2017)","noteIndex":0},"citationItems":[{"id":5600,"uris":["http://zotero.org/users/9979780/items/3XXNGJW4"],"itemData":{"id":5600,"type":"webpage","title":"Project Implicit","URL":"https://implicit.harvard.edu/implicit/index.jsp","accessed":{"date-parts":[["2022",8,25]]},"issued":{"date-parts":[["2011"]]}}},{"id":5597,"uris":["http://zotero.org/users/9979780/items/BNBHATDU"],"itemData":{"id":5597,"type":"webpage","abstract":"The release of the 2017 State of the Science: Implicit Bias Review comes at a very important time. More than ever, Kirwan and our partners in equity work can see the importance of how we shape the narrative of race and equity in this country. For the last five years, the State of the Science has been one of the ways that we have been able to add depth to this often one-sided narrative, by pointing to the complex underpinnings of how peoples’ conception of race influences our perceptions, thoughts, and relationships.","language":"en","title":"2017 State of the Science: Implicit Bias Review | Kirwan Institute for the Study of Race and Ethnicity","title-short":"2017 State of the Science","URL":"https://kirwaninstitute.osu.edu/article/2017-state-science-implicit-bias-review","author":[{"family":"Kirwan Institute","given":""}],"accessed":{"date-parts":[["2022",8,24]]},"issued":{"date-parts":[["2017"]]}}}],"schema":"https://github.com/citation-style-language/schema/raw/master/csl-citation.json"} </w:instrText>
      </w:r>
      <w:r>
        <w:fldChar w:fldCharType="separate"/>
      </w:r>
      <w:r w:rsidR="00FD5A26" w:rsidRPr="00FD5A26">
        <w:t>(“Project Implicit” 2011; Kirwan Institute 2017)</w:t>
      </w:r>
      <w:r>
        <w:fldChar w:fldCharType="end"/>
      </w:r>
      <w:r>
        <w:t>.]</w:t>
      </w:r>
    </w:p>
    <w:p w14:paraId="6B01ACF3" w14:textId="77777777" w:rsidR="00C05B27" w:rsidRDefault="00C05B27" w:rsidP="00C05B27"/>
    <w:p w14:paraId="3A54E249" w14:textId="6FD46C80" w:rsidR="00C05B27" w:rsidRDefault="00C05B27" w:rsidP="00C05B27">
      <w:r>
        <w:t xml:space="preserve">Then there is cognitive bias.  Actual human reasoning, both the principles used and the individual instances of it, is often incorrect, maybe even almost always incorrect </w:t>
      </w:r>
      <w:r>
        <w:fldChar w:fldCharType="begin"/>
      </w:r>
      <w:r w:rsidR="009E2F3D">
        <w:instrText xml:space="preserve"> ADDIN ZOTERO_ITEM CSL_CITATION {"citationID":"aq81lrrpat","properties":{"formattedCitation":"(A. Tversky 1974; Kahneman 2011)","plainCitation":"(A. Tversky 1974; Kahneman 2011)","noteIndex":0},"citationItems":[{"id":3359,"uris":["http://zotero.org/users/9979780/items/JSAN3GHE"],"itemData":{"id":3359,"type":"article-journal","container-title":"Science","page":"pp. 1124–1131.","title":"Judgments under uncertainty: Heuristics and biases","volume":"185","author":[{"family":"Tversky","given":"A."}],"issued":{"date-parts":[["1974"]]}}},{"id":6096,"uris":["http://zotero.org/users/9979780/items/X26JH7WJ"],"itemData":{"id":6096,"type":"book","publisher":"Penguin Books","title":"Thinking, fast and slow","author":[{"family":"Kahneman","given":"Daniel"}],"issued":{"date-parts":[["2011"]]}}}],"schema":"https://github.com/citation-style-language/schema/raw/master/csl-citation.json"} </w:instrText>
      </w:r>
      <w:r>
        <w:fldChar w:fldCharType="separate"/>
      </w:r>
      <w:r w:rsidR="00FD5A26">
        <w:t>(A. Tversky 1974; Kahneman 2011)</w:t>
      </w:r>
      <w:r>
        <w:fldChar w:fldCharType="end"/>
      </w:r>
      <w:r>
        <w:t xml:space="preserve">. One famous example is the base-rate fallacy embodied in the so-called Harvard Medical School test </w:t>
      </w:r>
      <w:r w:rsidR="00D62DAC">
        <w:t>(</w:t>
      </w:r>
      <w:r>
        <w:fldChar w:fldCharType="begin"/>
      </w:r>
      <w:r>
        <w:instrText xml:space="preserve"> ADDIN ZOTERO_ITEM CSL_CITATION {"citationID":"ajobj2dreb","properties":{"formattedCitation":"(Casscells, Schoenberger, and Graboys 1978)","plainCitation":"(Casscells, Schoenberger, and Graboys 1978)","noteIndex":0},"citationItems":[{"id":6224,"uris":["http://zotero.org/users/9979780/items/TMRNKHG6"],"itemData":{"id":6224,"type":"article-journal","container-title":"The New England Journal of Medicine","DOI":"10.1056/NEJM197811022991808","ISSN":"0028-4793","issue":"18","journalAbbreviation":"N Engl J Med","language":"eng","note":"PMID: 692627","page":"999-1001","source":"PubMed","title":"Interpretation by physicians of clinical laboratory results","volume":"299","author":[{"family":"Casscells","given":"W."},{"family":"Schoenberger","given":"A."},{"family":"Graboys","given":"T. B."}],"issued":{"date-parts":[["1978",11,2]]}}}],"schema":"https://github.com/citation-style-language/schema/raw/master/csl-citation.json"} </w:instrText>
      </w:r>
      <w:r>
        <w:fldChar w:fldCharType="separate"/>
      </w:r>
      <w:r w:rsidR="00FD5A26">
        <w:t>(Casscells, Schoenberger, and Graboys 1978)</w:t>
      </w:r>
      <w:r>
        <w:fldChar w:fldCharType="end"/>
      </w:r>
      <w:r w:rsidR="00D62DAC">
        <w:t xml:space="preserve"> see also Appendix B)</w:t>
      </w:r>
      <w:r>
        <w:t xml:space="preserve">. Our reasoning is often biased. </w:t>
      </w:r>
    </w:p>
    <w:p w14:paraId="6579D5AC" w14:textId="77777777" w:rsidR="00C05B27" w:rsidRDefault="00C05B27" w:rsidP="00C05B27"/>
    <w:p w14:paraId="0E070872" w14:textId="322CB679" w:rsidR="00C05B27" w:rsidRDefault="00C05B27" w:rsidP="00C05B27">
      <w:r>
        <w:t>Further, the conceptual schemes and natural languages that are in use reflect all sorts of attitudes, and attributions of accidental features that do not really belong in an accurate description of what they are applied to. There is bias in conceptual schemes and language.</w:t>
      </w:r>
      <w:r w:rsidR="007A3C93">
        <w:t xml:space="preserve"> </w:t>
      </w:r>
      <w:r>
        <w:t>Unfortunately, more than a little ML, especially unsupervised, or self-supervised, learning (i.e. finding patterns and clusters where there are no sample right answers), builds off the Natural Language Processing (NLP) of books, recordings, language, and conceptual schemes. NLP needs a section to itself (which we will get to).</w:t>
      </w:r>
    </w:p>
    <w:p w14:paraId="3EDBB28A" w14:textId="77777777" w:rsidR="00C05B27" w:rsidRDefault="00C05B27" w:rsidP="00C05B27"/>
    <w:p w14:paraId="0D5D29A9" w14:textId="7EFDBFEC" w:rsidR="00C05B27" w:rsidRDefault="00DE2B31" w:rsidP="00C05B27">
      <w:pPr>
        <w:pStyle w:val="Heading2"/>
      </w:pPr>
      <w:bookmarkStart w:id="136" w:name="_Toc127775769"/>
      <w:bookmarkStart w:id="137" w:name="_Toc143443692"/>
      <w:r>
        <w:lastRenderedPageBreak/>
        <w:t>5.</w:t>
      </w:r>
      <w:r w:rsidR="00C05B27">
        <w:t>3 Forms of Bias in Wider Machine Learning</w:t>
      </w:r>
      <w:bookmarkEnd w:id="136"/>
      <w:bookmarkEnd w:id="137"/>
    </w:p>
    <w:p w14:paraId="4A13DD7C" w14:textId="77777777" w:rsidR="00C05B27" w:rsidRDefault="00C05B27" w:rsidP="00C05B27"/>
    <w:p w14:paraId="7724B483" w14:textId="777F63BA" w:rsidR="00C05B27" w:rsidRDefault="00C05B27" w:rsidP="00C05B27">
      <w:r>
        <w:t xml:space="preserve">Kate Crawford, in her 2017 keynote address to the </w:t>
      </w:r>
      <w:r w:rsidRPr="00C04D79">
        <w:t>Neural Information Processing Systems</w:t>
      </w:r>
      <w:r>
        <w:t xml:space="preserve"> </w:t>
      </w:r>
      <w:r w:rsidR="00C03038">
        <w:t>C</w:t>
      </w:r>
      <w:r>
        <w:t xml:space="preserve">onference, identifies three main forms of bias in the context of ML: harms of allocation, harms of representation, and harms of classification </w:t>
      </w:r>
      <w:r>
        <w:fldChar w:fldCharType="begin"/>
      </w:r>
      <w:r w:rsidR="00B74FCC">
        <w:instrText xml:space="preserve"> ADDIN ZOTERO_ITEM CSL_CITATION {"citationID":"a277g54j2j8","properties":{"formattedCitation":"(Crawford 2017; Barocas et al. 2017)","plainCitation":"(Crawford 2017; Barocas et al. 2017)","noteIndex":0},"citationItems":[{"id":6211,"uris":["http://zotero.org/users/9979780/items/QABM6IRU"],"itemData":{"id":6211,"type":"motion_picture","abstract":"YouTube Video Editor","collection-title":"Neural Information Processing Systems","dimensions":"49:30","source":"YouTube","title":"The Trouble with Bias - NIPS 2017 Keynote - Kate Crawford #NIPS2017","URL":"https://www.youtube.com/watch?v=fMym_BKWQzk","director":[{"family":"Crawford","given":"Kate"}],"accessed":{"date-parts":[["2022",10,8]]},"issued":{"date-parts":[["2017"]]}}},{"id":7344,"uris":["http://zotero.org/users/9979780/items/B7HMMR59"],"itemData":{"id":7344,"type":"document","title":"The problem with bias: from allocative to representational harms in machine learning. Special Interest Group for Computing, Information and Society (SIGCIS) (2017)","author":[{"family":"Barocas","given":"Solon"},{"family":"Crawford","given":"Kate"},{"family":"Shapiro","given":"Aaron"},{"family":"Wallach","given":"Hanna"}],"issued":{"date-parts":[["2017"]]}}}],"schema":"https://github.com/citation-style-language/schema/raw/master/csl-citation.json"} </w:instrText>
      </w:r>
      <w:r>
        <w:fldChar w:fldCharType="separate"/>
      </w:r>
      <w:r w:rsidR="00FD5A26">
        <w:t>(Crawford 2017; Barocas et al. 2017)</w:t>
      </w:r>
      <w:r>
        <w:fldChar w:fldCharType="end"/>
      </w:r>
      <w:r>
        <w:t>. The first concerns who does or does not get the mortgages, or who does or does not get shorter prison sentences when re-offending, etc. i.e. fairness of allocation. The second concerns how individuals, groups, or even things and classes of things, are represented or portrayed or named.</w:t>
      </w:r>
      <w:r w:rsidR="006368A5">
        <w:t xml:space="preserve"> [This involves emotive content, which was topic introduced in Chapter 0.]</w:t>
      </w:r>
      <w:r>
        <w:t xml:space="preserve"> Of course, being represented in a negative way may have consequences, for example, that of not being allocated a mortgage. The third concerns how humans, individual human beings or groups of human beings, are watched, perhaps surveilled, and classified, usually for other, often discriminatory, purposes, for example, for apartheid as it was in South Africa </w:t>
      </w:r>
      <w:r>
        <w:fldChar w:fldCharType="begin"/>
      </w:r>
      <w:r w:rsidR="00B74FCC">
        <w:instrText xml:space="preserve"> ADDIN ZOTERO_ITEM CSL_CITATION {"citationID":"amc1vjikop","properties":{"formattedCitation":"(Bowker and Star 2000; Gandy Jr. 2021; Crawford 2022)","plainCitation":"(Bowker and Star 2000; Gandy Jr. 2021; Crawford 2022)","noteIndex":0},"citationItems":[{"id":558,"uris":["http://zotero.org/users/9979780/items/VGUTJSIN"],"itemData":{"id":558,"type":"book","event-place":"Cambridge,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Leigh"}],"issued":{"date-parts":[["2000"]]}}},{"id":6392,"uris":["http://zotero.org/users/9979780/items/GSIMUSDZ"],"itemData":{"id":6392,"type":"book","abstract":"The Panoptic Sort was published in 1993. Its focus was on privacy and surveillance. But unlike the majority of publications addressing these topics in the United States at the time that were focused on the privacy concerns of individuals, especially those related to threats associated with government surveillance, that book sought to direct public toward the activities of commercial firms. It was highly critical of the failure of scholars and political activists to pay sufficient attention to the threats to individual autonomy, collective agency, and the exercise of social responsibility. The Panoptic Sort was intended to help us all to understand just what was at stake when the bureaucracies of government and commerce gathered, processed, and made use of an almost unlimited amount of personal, and transaction-generated information to manage social, economic, and political activities within society.It argued that unlike Foucault's panoptic prison, which involved continual, all-encompassing surveillance, the panoptic systems being developed at that time were turning their attention toward the development of techniques for the identification and classification of disciplinary subjects into distinct groups in ways that would increase the efficiency with which the techniques of \"correct training\" could be applied to those group members. While the first edition provided numerous examples from marketing, employment, insurance, credit management, and the provision of government and social services, the second edition extends descriptions of the technologies that have been developed and incorporated into the panoptic sort in the nearly 30 years since its initial publication. In addition, it places these technological advances and systemic expansions into the context of quite significant transformations in the nature of capitalism. In addition to the massive expansion in the amount of data and information being gathered, processed, and distributed for use by corporations, government agencies, and newly developing public-private partnerships, advances in artificial intelligence and machine learning have placed the development of autonomous devices into positions of power that had barely been imagined in the past. Assessments of the implications for democracy that many associate with the possibility of an algorithmic Leviathan, invite a reconsideration of Jacques Ellul's distressing predictions about the future that ended the first edition of The Panoptic Sort.","edition":"Second Edition, Second Edition","event-place":"Oxford, New York","ISBN":"978-0-19-757941-1","number-of-pages":"352","publisher":"Oxford University Press","publisher-place":"Oxford, New York","source":"Oxford University Press","title":"The Panoptic Sort: A Political Economy of Personal Information","title-short":"The Panoptic Sort","author":[{"family":"Gandy Jr.","given":"Oscar H."}],"issued":{"date-parts":[["2021"]]}}},{"id":6391,"uris":["http://zotero.org/users/9979780/items/SIDIV7G3"],"itemData":{"id":6391,"type":"article-journal","container-title":"International Journal of Communication","issue":"16","language":"en","page":"1632-1634","source":"Zotero","title":"Lessons From The Panoptic Sort","author":[{"family":"Crawford","given":"Kate"}],"issued":{"date-parts":[["2022"]]}}}],"schema":"https://github.com/citation-style-language/schema/raw/master/csl-citation.json"} </w:instrText>
      </w:r>
      <w:r>
        <w:fldChar w:fldCharType="separate"/>
      </w:r>
      <w:r w:rsidR="00FD5A26">
        <w:t>(Bowker and Star 2000; Gandy Jr. 2021; Crawford 2022)</w:t>
      </w:r>
      <w:r>
        <w:fldChar w:fldCharType="end"/>
      </w:r>
      <w:r>
        <w:t xml:space="preserve">. (An allusion here is to the </w:t>
      </w:r>
      <w:r w:rsidRPr="00271237">
        <w:rPr>
          <w:i/>
          <w:iCs/>
        </w:rPr>
        <w:t>Panopticon</w:t>
      </w:r>
      <w:r>
        <w:t xml:space="preserve"> of Jeremy Bentham and his brother, Samuel Bentham, (cf. </w:t>
      </w:r>
      <w:r w:rsidRPr="00ED561A">
        <w:t>Foucault's panoptic prison</w:t>
      </w:r>
      <w:r>
        <w:t xml:space="preserve"> </w:t>
      </w:r>
      <w:r>
        <w:fldChar w:fldCharType="begin"/>
      </w:r>
      <w:r w:rsidR="00B74FCC">
        <w:instrText xml:space="preserve"> ADDIN ZOTERO_ITEM CSL_CITATION {"citationID":"ard127ufjn","properties":{"formattedCitation":"(Brunon-Ernst 2012)","plainCitation":"(Brunon-Ernst 2012)","noteIndex":0},"citationItems":[{"id":6408,"uris":["http://zotero.org/users/9979780/items/KIIS6WBB"],"itemData":{"id":6408,"type":"book","abstract":"In his hugely influential book Discipline and Punish, Foucault used the example of Jeremy Bentham's Panopticon prison as a means of representing the transition from the early modern monarchy to the late modern capitalist state. In the former, power is visibly exerted, for instance by the destruction of the body of the criminal, while in the latter power becomes invisible and focuses on the mind of the subject, in order to identify, marginalize, and 'treat' those who are regarded as incapable of","language":"en","title":"Beyond Foucault: New Perspectives on Bentham's Panopticon","title-short":"Beyond Foucault","URL":"https://www.routledge.com/Beyond-Foucault-New-Perspectives-on-Benthams-Panopticon/Brunon-Ernst/p/book/9780754668435","editor":[{"family":"Brunon-Ernst","given":"Anne"}],"accessed":{"date-parts":[["2022",10,20]]},"issued":{"date-parts":[["2012"]]}}}],"schema":"https://github.com/citation-style-language/schema/raw/master/csl-citation.json"} </w:instrText>
      </w:r>
      <w:r>
        <w:fldChar w:fldCharType="separate"/>
      </w:r>
      <w:r w:rsidR="00FD5A26">
        <w:t>(Brunon-Ernst 2012)</w:t>
      </w:r>
      <w:r>
        <w:fldChar w:fldCharType="end"/>
      </w:r>
      <w:r>
        <w:t>)).  We should note that this kind of classification is different to the classification done by librarians. Librarians classify recorded documents and information resources (e.g. books), not human beings.</w:t>
      </w:r>
    </w:p>
    <w:p w14:paraId="562DF6F5" w14:textId="77777777" w:rsidR="00C05B27" w:rsidRDefault="00C05B27" w:rsidP="00C05B27"/>
    <w:p w14:paraId="3C67E81A" w14:textId="53422B57" w:rsidR="00C05B27" w:rsidRDefault="00C05B27" w:rsidP="00C05B27">
      <w:r>
        <w:t xml:space="preserve">As noted, bias is a vast territory. Even within ML it is possible to expand Crawford's classification of three biases out to seven or more biases (see, for example, </w:t>
      </w:r>
      <w:r>
        <w:fldChar w:fldCharType="begin"/>
      </w:r>
      <w:r w:rsidR="000C554C">
        <w:instrText xml:space="preserve"> ADDIN ZOTERO_ITEM CSL_CITATION {"citationID":"a1akg9ej2e1","properties":{"formattedCitation":"(Suresh and Guttag 2021)","plainCitation":"(Suresh and Guttag 2021)","noteIndex":0},"citationItems":[{"id":6213,"uris":["http://zotero.org/users/9979780/items/MZQUKQ75"],"itemData":{"id":6213,"type":"paper-conference","container-title":"Equity and Access in Algorithms, Mechanisms, and Optimization","DOI":"10.1145/3465416.3483305","event-place":"-- NY USA","event-title":"EAAMO '21: Equity and Access in Algorithms, Mechanisms, and Optimization","ISBN":"978-1-4503-8553-4","language":"en","page":"1-9","publisher":"ACM","publisher-place":"-- NY USA","source":"DOI.org (Crossref)","title":"A Framework for Understanding Sources of Harm throughout the Machine Learning Life Cycle","URL":"https://dl.acm.org/doi/10.1145/3465416.3483305","author":[{"family":"Suresh","given":"Harini"},{"family":"Guttag","given":"John"}],"accessed":{"date-parts":[["2022",10,8]]},"issued":{"date-parts":[["2021"]]}}}],"schema":"https://github.com/citation-style-language/schema/raw/master/csl-citation.json"} </w:instrText>
      </w:r>
      <w:r>
        <w:fldChar w:fldCharType="separate"/>
      </w:r>
      <w:r w:rsidR="00FD5A26">
        <w:t>(Suresh and Guttag 2021)</w:t>
      </w:r>
      <w:r>
        <w:fldChar w:fldCharType="end"/>
      </w:r>
      <w:r>
        <w:t xml:space="preserve">). Also of note, </w:t>
      </w:r>
      <w:r w:rsidRPr="002B1A25">
        <w:t xml:space="preserve">Su Lin Blodgett </w:t>
      </w:r>
      <w:r>
        <w:t xml:space="preserve">et al. critically surveyed 146 papers on bias in </w:t>
      </w:r>
      <w:r w:rsidRPr="000F06B9">
        <w:t>NLP</w:t>
      </w:r>
      <w:r>
        <w:t xml:space="preserve"> and found that</w:t>
      </w:r>
    </w:p>
    <w:p w14:paraId="793FF1C7" w14:textId="77777777" w:rsidR="00C05B27" w:rsidRDefault="00C05B27" w:rsidP="00C05B27"/>
    <w:p w14:paraId="252B524F" w14:textId="0F972AF8" w:rsidR="00C05B27" w:rsidRDefault="00C05B27" w:rsidP="00C05B27">
      <w:pPr>
        <w:pStyle w:val="Quote"/>
      </w:pPr>
      <w:r>
        <w:lastRenderedPageBreak/>
        <w:t>…t</w:t>
      </w:r>
      <w:r w:rsidRPr="002B1A25">
        <w:t>he majority of them fail to engage critically with what constitutes “bias” in the f</w:t>
      </w:r>
      <w:r>
        <w:t>i</w:t>
      </w:r>
      <w:r w:rsidRPr="002B1A25">
        <w:t xml:space="preserve">rst place </w:t>
      </w:r>
      <w:r>
        <w:fldChar w:fldCharType="begin"/>
      </w:r>
      <w:r w:rsidR="00B74FCC">
        <w:instrText xml:space="preserve"> ADDIN ZOTERO_ITEM CSL_CITATION {"citationID":"ad7uh92qq0","properties":{"formattedCitation":"(Blodgett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rsidR="00FD5A26">
        <w:t>(Blodgett et al. 2020)</w:t>
      </w:r>
      <w:r>
        <w:fldChar w:fldCharType="end"/>
      </w:r>
    </w:p>
    <w:p w14:paraId="0A0173A6" w14:textId="77777777" w:rsidR="00C05B27" w:rsidRDefault="00C05B27" w:rsidP="00C05B27"/>
    <w:p w14:paraId="461D9749" w14:textId="7306A436" w:rsidR="00C05B27" w:rsidRDefault="00C05B27" w:rsidP="00C05B27">
      <w:r>
        <w:t>The Blodgett et al. paper does have valuable suggestions. In part, first, that harms of allocation, and harms of representation will take you a long way when considering bias. Then,</w:t>
      </w:r>
    </w:p>
    <w:p w14:paraId="24D57CB2" w14:textId="77777777" w:rsidR="00316C17" w:rsidRDefault="00316C17" w:rsidP="00C05B27"/>
    <w:p w14:paraId="78419DB6" w14:textId="639DEBF8" w:rsidR="00C05B27" w:rsidRPr="00C31D30" w:rsidRDefault="00C05B27" w:rsidP="00C05B27">
      <w:pPr>
        <w:pStyle w:val="Quote"/>
      </w:pPr>
      <w:r>
        <w:t>…</w:t>
      </w:r>
      <w:r w:rsidRPr="00C31D30">
        <w:t xml:space="preserve"> work analyzing “bias” in NLP systems should provide explicit statements of why the system behaviors that are described as “bias” are harmful, in what ways, and to whom</w:t>
      </w:r>
      <w:r>
        <w:t xml:space="preserve"> [further text omitted here]. </w:t>
      </w:r>
      <w:r w:rsidRPr="00C31D30">
        <w:t xml:space="preserve"> </w:t>
      </w:r>
      <w:r>
        <w:fldChar w:fldCharType="begin"/>
      </w:r>
      <w:r w:rsidR="00B74FCC">
        <w:instrText xml:space="preserve"> ADDIN ZOTERO_ITEM CSL_CITATION {"citationID":"5GCXz0Wt","properties":{"formattedCitation":"(Blodgett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rsidR="00FD5A26">
        <w:t>(Blodgett et al. 2020)</w:t>
      </w:r>
      <w:r>
        <w:fldChar w:fldCharType="end"/>
      </w:r>
    </w:p>
    <w:p w14:paraId="084C594A" w14:textId="77777777" w:rsidR="00C05B27" w:rsidRDefault="00C05B27" w:rsidP="00C05B27"/>
    <w:p w14:paraId="431161B7" w14:textId="7932AD42" w:rsidR="00C05B27" w:rsidRDefault="00C05B27" w:rsidP="00C05B27">
      <w:r>
        <w:t>[</w:t>
      </w:r>
      <w:r w:rsidRPr="00C76CEA">
        <w:rPr>
          <w:u w:val="dash"/>
        </w:rPr>
        <w:t>Bommasani</w:t>
      </w:r>
      <w:r>
        <w:t xml:space="preserve"> et al. is another important source on the topic of bias in ML </w:t>
      </w:r>
      <w:r>
        <w:fldChar w:fldCharType="begin"/>
      </w:r>
      <w:r w:rsidR="00D73EF2">
        <w:instrText xml:space="preserve"> ADDIN ZOTERO_ITEM CSL_CITATION {"citationID":"pe267xdI","properties":{"formattedCitation":"(Bommasani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fldChar w:fldCharType="separate"/>
      </w:r>
      <w:r w:rsidR="00D73EF2">
        <w:t>(Bommasani et al. 2022)</w:t>
      </w:r>
      <w:r>
        <w:fldChar w:fldCharType="end"/>
      </w:r>
      <w:r>
        <w:t xml:space="preserve"> ]</w:t>
      </w:r>
    </w:p>
    <w:p w14:paraId="35C48342" w14:textId="77777777" w:rsidR="00316C17" w:rsidRDefault="00316C17" w:rsidP="00C05B27"/>
    <w:p w14:paraId="45684D68" w14:textId="4EEC5C02" w:rsidR="003C2388" w:rsidRPr="00316C17" w:rsidRDefault="00C05B27" w:rsidP="003C2388">
      <w:r>
        <w:t>For our purposes, and as a practicality, we can restrict ourselves going forward primarily to fairness, representation, and classification (primarily in the librarian's sense of 'classification').</w:t>
      </w:r>
    </w:p>
    <w:p w14:paraId="4F60B276" w14:textId="77777777" w:rsidR="00C05B27" w:rsidRPr="002B1A25" w:rsidRDefault="00C05B27" w:rsidP="00C05B27"/>
    <w:p w14:paraId="4BAB3242" w14:textId="34C05518" w:rsidR="00C05B27" w:rsidRDefault="00DE2B31" w:rsidP="00C05B27">
      <w:pPr>
        <w:pStyle w:val="Heading2"/>
      </w:pPr>
      <w:bookmarkStart w:id="138" w:name="_Toc127775770"/>
      <w:bookmarkStart w:id="139" w:name="_Toc143443693"/>
      <w:r>
        <w:t>5.</w:t>
      </w:r>
      <w:r w:rsidR="00C05B27">
        <w:t>4 Bias in Natural Language Processing</w:t>
      </w:r>
      <w:bookmarkEnd w:id="138"/>
      <w:bookmarkEnd w:id="139"/>
    </w:p>
    <w:p w14:paraId="01B3DC35" w14:textId="77777777" w:rsidR="00C05B27" w:rsidRDefault="00C05B27" w:rsidP="00C05B27">
      <w:pPr>
        <w:pStyle w:val="Heading2"/>
      </w:pPr>
    </w:p>
    <w:p w14:paraId="6C1382A4" w14:textId="460BD98F" w:rsidR="00C05B27" w:rsidRDefault="00C05B27" w:rsidP="00C05B27">
      <w:r>
        <w:t xml:space="preserve">Recently, say since about 2017-2018, NLP has become a huge and significant part of ML. This is because of the emergence of Large Language Models and Foundation Models (which </w:t>
      </w:r>
      <w:r w:rsidR="0040428A">
        <w:t>are being</w:t>
      </w:r>
      <w:r>
        <w:t xml:space="preserve"> discussed in more detail </w:t>
      </w:r>
      <w:r w:rsidR="0040428A">
        <w:t>elsewhere</w:t>
      </w:r>
      <w:r>
        <w:t>). These models form the core of many of the truly innovative modern systems (hence 'Foundation Models'). In turn, they are based on natural language processing (NLP). So, NLP has become more important than ever, and biases in NLP can leak into the modern innovations.</w:t>
      </w:r>
    </w:p>
    <w:p w14:paraId="4387BFEC" w14:textId="77777777" w:rsidR="00C05B27" w:rsidRDefault="00C05B27" w:rsidP="00C05B27"/>
    <w:p w14:paraId="49DA9255" w14:textId="77777777" w:rsidR="00C05B27" w:rsidRDefault="00C05B27" w:rsidP="00C05B27">
      <w:r>
        <w:lastRenderedPageBreak/>
        <w:t>A well-known and introductory example of apparent bias in NLP concerns the translation of Turkish. Turkish does not have gender pronouns, so translating into Turkish can lose the gender of the original. Then translating back may use 'gender bias' to make a guess as to the gender of the pronoun. A few years ago, you used to be able to do this on Google Translate</w:t>
      </w:r>
    </w:p>
    <w:p w14:paraId="612C994C" w14:textId="77777777" w:rsidR="00C05B27" w:rsidRDefault="00C05B27" w:rsidP="00C05B27"/>
    <w:p w14:paraId="0701F153" w14:textId="77777777" w:rsidR="00C05B27" w:rsidRDefault="00C05B27" w:rsidP="00C05B27">
      <w:pPr>
        <w:jc w:val="center"/>
      </w:pPr>
      <w:r w:rsidRPr="00EB6F67">
        <w:rPr>
          <w:noProof/>
        </w:rPr>
        <w:drawing>
          <wp:inline distT="0" distB="0" distL="0" distR="0" wp14:anchorId="5094609E" wp14:editId="674B5BC5">
            <wp:extent cx="5698067" cy="2811159"/>
            <wp:effectExtent l="0" t="0" r="4445"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40"/>
                    <a:stretch>
                      <a:fillRect/>
                    </a:stretch>
                  </pic:blipFill>
                  <pic:spPr>
                    <a:xfrm>
                      <a:off x="0" y="0"/>
                      <a:ext cx="5724631" cy="2824264"/>
                    </a:xfrm>
                    <a:prstGeom prst="rect">
                      <a:avLst/>
                    </a:prstGeom>
                  </pic:spPr>
                </pic:pic>
              </a:graphicData>
            </a:graphic>
          </wp:inline>
        </w:drawing>
      </w:r>
    </w:p>
    <w:p w14:paraId="7093A22A" w14:textId="5EBA6371" w:rsidR="00C05B27" w:rsidRDefault="004029D1" w:rsidP="00C05B27">
      <w:pPr>
        <w:jc w:val="center"/>
        <w:rPr>
          <w:b/>
          <w:bCs/>
        </w:rPr>
      </w:pPr>
      <w:r>
        <w:rPr>
          <w:b/>
          <w:bCs/>
        </w:rPr>
        <w:t xml:space="preserve">Figure </w:t>
      </w:r>
      <w:r w:rsidR="00550B81">
        <w:rPr>
          <w:b/>
          <w:bCs/>
        </w:rPr>
        <w:t>4</w:t>
      </w:r>
      <w:r>
        <w:rPr>
          <w:b/>
          <w:bCs/>
        </w:rPr>
        <w:t xml:space="preserve">. </w:t>
      </w:r>
      <w:r w:rsidR="00C05B27" w:rsidRPr="00B26A4D">
        <w:rPr>
          <w:b/>
          <w:bCs/>
        </w:rPr>
        <w:t>Translating from English to Turkish</w:t>
      </w:r>
      <w:r>
        <w:rPr>
          <w:b/>
          <w:bCs/>
        </w:rPr>
        <w:t xml:space="preserve">. </w:t>
      </w:r>
      <w:r w:rsidR="002F0281">
        <w:rPr>
          <w:b/>
          <w:bCs/>
        </w:rPr>
        <w:t>(Screenshot)</w:t>
      </w:r>
    </w:p>
    <w:p w14:paraId="3864DF73" w14:textId="77777777" w:rsidR="009A716E" w:rsidRDefault="009A716E" w:rsidP="00C05B27">
      <w:pPr>
        <w:jc w:val="center"/>
        <w:rPr>
          <w:b/>
          <w:bCs/>
        </w:rPr>
      </w:pPr>
    </w:p>
    <w:p w14:paraId="5A7D4D99" w14:textId="77777777" w:rsidR="009F2362" w:rsidRDefault="009F2362" w:rsidP="00C05B27">
      <w:pPr>
        <w:jc w:val="center"/>
        <w:rPr>
          <w:b/>
          <w:bCs/>
        </w:rPr>
      </w:pPr>
    </w:p>
    <w:p w14:paraId="4BB7F733" w14:textId="77777777" w:rsidR="009F2362" w:rsidRPr="00B26A4D" w:rsidRDefault="009F2362" w:rsidP="00C05B27">
      <w:pPr>
        <w:jc w:val="center"/>
        <w:rPr>
          <w:b/>
          <w:bCs/>
        </w:rPr>
      </w:pPr>
    </w:p>
    <w:p w14:paraId="6AC11B1E" w14:textId="77777777" w:rsidR="00C05B27" w:rsidRDefault="00C05B27" w:rsidP="00C05B27">
      <w:pPr>
        <w:jc w:val="center"/>
      </w:pPr>
      <w:r w:rsidRPr="00EB6F67">
        <w:rPr>
          <w:noProof/>
        </w:rPr>
        <w:lastRenderedPageBreak/>
        <w:drawing>
          <wp:inline distT="0" distB="0" distL="0" distR="0" wp14:anchorId="510C949E" wp14:editId="6AAE5B7F">
            <wp:extent cx="5545667" cy="2510405"/>
            <wp:effectExtent l="0" t="0" r="4445" b="4445"/>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41"/>
                    <a:stretch>
                      <a:fillRect/>
                    </a:stretch>
                  </pic:blipFill>
                  <pic:spPr>
                    <a:xfrm>
                      <a:off x="0" y="0"/>
                      <a:ext cx="5588282" cy="2529696"/>
                    </a:xfrm>
                    <a:prstGeom prst="rect">
                      <a:avLst/>
                    </a:prstGeom>
                  </pic:spPr>
                </pic:pic>
              </a:graphicData>
            </a:graphic>
          </wp:inline>
        </w:drawing>
      </w:r>
    </w:p>
    <w:p w14:paraId="0D3A4377" w14:textId="3D668E3A" w:rsidR="00C05B27" w:rsidRDefault="004029D1" w:rsidP="00C05B27">
      <w:pPr>
        <w:jc w:val="center"/>
        <w:rPr>
          <w:b/>
          <w:bCs/>
        </w:rPr>
      </w:pPr>
      <w:r>
        <w:rPr>
          <w:b/>
          <w:bCs/>
        </w:rPr>
        <w:t xml:space="preserve">Figure </w:t>
      </w:r>
      <w:r w:rsidR="00550B81">
        <w:rPr>
          <w:b/>
          <w:bCs/>
        </w:rPr>
        <w:t>5</w:t>
      </w:r>
      <w:r>
        <w:rPr>
          <w:b/>
          <w:bCs/>
        </w:rPr>
        <w:t xml:space="preserve">. </w:t>
      </w:r>
      <w:r w:rsidR="00C05B27" w:rsidRPr="00B26A4D">
        <w:rPr>
          <w:b/>
          <w:bCs/>
        </w:rPr>
        <w:t>Translating the translation back from Turkish to English</w:t>
      </w:r>
      <w:r>
        <w:rPr>
          <w:b/>
          <w:bCs/>
        </w:rPr>
        <w:t xml:space="preserve">. </w:t>
      </w:r>
      <w:r w:rsidR="002F0281">
        <w:rPr>
          <w:b/>
          <w:bCs/>
        </w:rPr>
        <w:t>(Screenshot)</w:t>
      </w:r>
    </w:p>
    <w:p w14:paraId="0F3ADF7C" w14:textId="77777777" w:rsidR="00C05B27" w:rsidRDefault="00C05B27" w:rsidP="00C05B27"/>
    <w:p w14:paraId="609C54D0" w14:textId="1EC6EDBB" w:rsidR="00C05B27" w:rsidRDefault="00C05B27" w:rsidP="00C05B27">
      <w:r>
        <w:t xml:space="preserve">There are a few points to be made. A human translator would make the same 'mistake'. There is no context in the brief Turkish text to pick up the gender of the doctor and nurse in question. Given a longer text, say a magazine article or a novel, both the human translator and the ML translator would get this right. Separately, nowadays, as you can see from the screen shot, Google translate alerts the User to the gender-specific alternatives. Finally, it is not entirely clear that this kind of example is a case of bias. There are more male doctors than female doctors, presumably more male Turkish doctors than female Turkish doctors. There is a higher probability of a doctor being male than being female. We may find that fact unfortunate, and not good for society, for women, for medicine, and for the good life in general. But it is a fact. Consequently, if presented with those probabilities and a remote doctor, of unknown male or female gender, unbiased reasoning would suggest the conjecture that the doctor was male. (In the absence of </w:t>
      </w:r>
      <w:r>
        <w:lastRenderedPageBreak/>
        <w:t>other information, you should choose the base-rate as your probability.</w:t>
      </w:r>
      <w:r w:rsidR="0040428A">
        <w:t xml:space="preserve"> [There is more on the base-rate in Appendix B</w:t>
      </w:r>
      <w:r w:rsidR="008967C1">
        <w:t>.</w:t>
      </w:r>
      <w:r w:rsidR="000F06B9">
        <w:t>]</w:t>
      </w:r>
      <w:r>
        <w:t>)</w:t>
      </w:r>
    </w:p>
    <w:p w14:paraId="686E9550" w14:textId="77777777" w:rsidR="00C05B27" w:rsidRDefault="00C05B27" w:rsidP="00C05B27"/>
    <w:p w14:paraId="75631186" w14:textId="09EC5B83" w:rsidR="00C05B27" w:rsidRDefault="00C05B27" w:rsidP="00C05B27">
      <w:r>
        <w:t xml:space="preserve">Research, for example that of Aylin Caliskan et.al., has shown that everyday languages have biases built in, and those biases can seep into the results of ML </w:t>
      </w:r>
      <w:r>
        <w:fldChar w:fldCharType="begin"/>
      </w:r>
      <w:r>
        <w:instrText xml:space="preserve"> ADDIN ZOTERO_ITEM CSL_CITATION {"citationID":"aktt82lesr","properties":{"formattedCitation":"(Caliskan, Bryson, and Narayanan 2017; Caliskan 2021)","plainCitation":"(Caliskan, Bryson, and Narayanan 2017; Caliskan 2021)","noteIndex":0},"citationItems":[{"id":6099,"uris":["http://zotero.org/users/9979780/items/C8H8TLQF"],"itemData":{"id":6099,"type":"article-journal","abstract":"Artificial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J."},{"family":"Narayanan","given":"Arvind"}],"accessed":{"date-parts":[["2022",9,29]]},"issued":{"date-parts":[["2017"]]}}},{"id":6097,"uris":["http://zotero.org/users/9979780/items/W3SSGL9D"],"itemData":{"id":6097,"type":"post-weblog","abstract":"Another front in the fight against AI bias.","container-title":"Brookings","language":"en-US","title":"Detecting and mitigating bias in natural language processing","URL":"https://www.brookings.edu/research/detecting-and-mitigating-bias-in-natural-language-processing/","author":[{"family":"Caliskan","given":"Aylin"}],"accessed":{"date-parts":[["2022",9,29]]},"issued":{"date-parts":[["2021"]]}}}],"schema":"https://github.com/citation-style-language/schema/raw/master/csl-citation.json"} </w:instrText>
      </w:r>
      <w:r>
        <w:fldChar w:fldCharType="separate"/>
      </w:r>
      <w:r w:rsidR="00FD5A26">
        <w:t>(Caliskan, Bryson, and Narayanan 2017; Caliskan 2021)</w:t>
      </w:r>
      <w:r>
        <w:fldChar w:fldCharType="end"/>
      </w:r>
      <w:r>
        <w:t>. Aylin Caliskan et.al. write</w:t>
      </w:r>
    </w:p>
    <w:p w14:paraId="74A43E5C" w14:textId="77777777" w:rsidR="00C05B27" w:rsidRDefault="00C05B27" w:rsidP="00C05B27"/>
    <w:p w14:paraId="5BF932DA" w14:textId="1D4D77E9" w:rsidR="00C05B27" w:rsidRDefault="00C05B27" w:rsidP="00C05B27">
      <w:pPr>
        <w:pStyle w:val="Quote"/>
      </w:pPr>
      <w:r w:rsidRPr="000C2190">
        <w:t>Our results indicate that text corpora contain recoverable and accurate imprints of our historic biases, whether morally neutral as toward insects or flowers, problematic as toward race or gender, or even simply veridical, reflecting the status quo distribution of gender with respect to careers or first names. Our methods hold promise for identifying and addressing sources of bias in culture, including technology</w:t>
      </w:r>
      <w:r>
        <w:t xml:space="preserve"> </w:t>
      </w:r>
      <w:r>
        <w:fldChar w:fldCharType="begin"/>
      </w:r>
      <w:r w:rsidR="00B74FCC">
        <w:instrText xml:space="preserve"> ADDIN ZOTERO_ITEM CSL_CITATION {"citationID":"zm3bcbfc","properties":{"formattedCitation":"(Caliskan, Bryson, and Narayanan 2017)","plainCitation":"(Caliskan, Bryson, and Narayanan 2017)","noteIndex":0},"citationItems":[{"id":6099,"uris":["http://zotero.org/users/9979780/items/C8H8TLQF"],"itemData":{"id":6099,"type":"article-journal","abstract":"Artificial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J."},{"family":"Narayanan","given":"Arvind"}],"accessed":{"date-parts":[["2022",9,29]]},"issued":{"date-parts":[["2017"]]}}}],"schema":"https://github.com/citation-style-language/schema/raw/master/csl-citation.json"} </w:instrText>
      </w:r>
      <w:r>
        <w:fldChar w:fldCharType="separate"/>
      </w:r>
      <w:r w:rsidR="00FD5A26">
        <w:t>(Caliskan, Bryson, and Narayanan 2017)</w:t>
      </w:r>
      <w:r>
        <w:fldChar w:fldCharType="end"/>
      </w:r>
      <w:r w:rsidRPr="00D46A87">
        <w:t>.</w:t>
      </w:r>
    </w:p>
    <w:p w14:paraId="0220B089" w14:textId="77777777" w:rsidR="00C05B27" w:rsidRDefault="00C05B27" w:rsidP="00C05B27"/>
    <w:p w14:paraId="04EEE5C3" w14:textId="7D5E8331" w:rsidR="00C05B27" w:rsidRDefault="00C05B27" w:rsidP="00C05B27">
      <w:r>
        <w:t xml:space="preserve">The biases already exist in ordinary languages. ML did not create these biases, it just identifies them. Notice here the distinction they make in the second and third categories between the problematic and the veridical. This can be illustrated with the Turkish doctor case. It seems that, as a matter of fact, ordinary everyday English, in English societies and cultures, has the status quo bias that doctors are male (that is why the example translation from Turkish goes wrong). Separate from this is the question of whether this bias is problematic— whether we </w:t>
      </w:r>
      <w:r w:rsidRPr="00FC5E1F">
        <w:rPr>
          <w:i/>
          <w:iCs/>
        </w:rPr>
        <w:t>should</w:t>
      </w:r>
      <w:r>
        <w:t xml:space="preserve"> assume that doctors are male— and probably most people would say that we should </w:t>
      </w:r>
      <w:r w:rsidRPr="00FC5E1F">
        <w:rPr>
          <w:i/>
          <w:iCs/>
        </w:rPr>
        <w:t>not</w:t>
      </w:r>
      <w:r>
        <w:t xml:space="preserve"> assume this. Now, there is here a gulf between facts and values, between what biases </w:t>
      </w:r>
      <w:r w:rsidRPr="00FC5E1F">
        <w:rPr>
          <w:i/>
          <w:iCs/>
        </w:rPr>
        <w:t>do</w:t>
      </w:r>
      <w:r>
        <w:t xml:space="preserve"> exist (the veridical) and what biases </w:t>
      </w:r>
      <w:r w:rsidRPr="00FC5E1F">
        <w:rPr>
          <w:i/>
          <w:iCs/>
        </w:rPr>
        <w:t>should not</w:t>
      </w:r>
      <w:r>
        <w:t xml:space="preserve"> exist (the problematic). Once values enter there are further problems. What is the reasoning, the evidence, and the motivations for decisions on values? Who decides? And on what basis? </w:t>
      </w:r>
      <w:r>
        <w:lastRenderedPageBreak/>
        <w:t>Then, if a view can be formed, how could it be implemented, either in natural language or in ML software? Some moral positions can have the backing of the law— murder is both wrong and illegal. But we presumably would not want to invoke the law against the bias that doctors are male. In brief, there are many problems. To continue. These biases are in natural languages, and we are immersed in these languages. Likely there is some two-way traffic between the languages we use and the biases we have. Our linguistic practices do change over time— we, in English speaking America, are no longer comfortable with phrases like 'yellow peril' or words like 'ni**er'. That our linguistic biases have changed does not mean that shortly we will be free of all linguistic bias. Some fear that ML will amplify or entrench the existing biases in natural languages. It is hard to know. One factor that is awkward here is that much of NLP ML is unsupervised</w:t>
      </w:r>
      <w:r w:rsidR="0040428A">
        <w:t xml:space="preserve"> or self-supervised</w:t>
      </w:r>
      <w:r>
        <w:t xml:space="preserve">. That means that the programs are often not being told the 'right' answers. The language corpora that they work on are almost always huge. The GPT-x series, for example, essentially scan the entire Internet, maybe trillions of word tokens. If a program is looking for patterns, undirected, through the whole of the Internet, it is hard to see how it could omit biases from that search (it does not even 'know' that they are biases). (GPT-3 itself, for example, can be given prompts, which can give it some direction. Prompts can tell it to be safe and not to be toxic or biased.) Some biases can be reduced or removed in ML software on a piecemeal basis. There are de-biasing initiatives (e.g. </w:t>
      </w:r>
      <w:r>
        <w:fldChar w:fldCharType="begin"/>
      </w:r>
      <w:r w:rsidR="00B74FCC">
        <w:instrText xml:space="preserve"> ADDIN ZOTERO_ITEM CSL_CITATION {"citationID":"a1jho5gm45p","properties":{"formattedCitation":"(Bolukbasi et al. 2016)","plainCitation":"(Bolukbasi et al. 2016)","noteIndex":0},"citationItems":[{"id":7460,"uris":["http://zotero.org/users/9979780/items/REUXT59S","http://zotero.org/users/9979780/items/NHQWXIWP"],"itemData":{"id":7460,"type":"paper-conference","abstract":"The blind application of machine learning runs the risk of amplifying biases present in data. Such a danger is facing us with word embedding, a popular framework to represent text data as vectors which has been used in many machine learning and natural language processing tasks. We show that even word embeddings trained on Google News articles exhibit female/male gender stereotypes to a disturbing extent. This raises concerns because their widespread use, as we describe, often tends to amplify these biases. Geometrically, gender bias is ﬁrst shown to be captured by a direction in the word embedding. Second, gender neutral words are shown to be linearly separable from gender deﬁnition words in the word embedding. Using these properties, we provide a methodology for modifying an embedding to remove gender stereotypes, such as the association between the words receptionist and female, while maintaining desired associations such as between the words queen and female. Using crowd-worker evaluation as well as standard benchmarks, we empirically demonstrate that our algorithms signiﬁcantly reduce gender bias in embeddings while preserving the its useful properties such as the ability to cluster related concepts and to solve analogy tasks. The resulting embeddings can be used in applications without amplifying gender bias.","event-place":"Barcelona, Spain","event-title":"30th Conference on Neural Information Processing Systems","language":"en","page":"9","publisher-place":"Barcelona, Spain","source":"Zotero","title":"Man is to Computer Programmer as Woman is to Homemaker? Debiasing Word Embeddings","author":[{"family":"Bolukbasi","given":"Tolga"},{"family":"Chang","given":"Kai-Wei"},{"family":"Zou","given":"James Y"},{"family":"Saligrama","given":"Venkatesh"},{"family":"Kalai","given":"Adam T"}],"issued":{"date-parts":[["2016"]]}}}],"schema":"https://github.com/citation-style-language/schema/raw/master/csl-citation.json"} </w:instrText>
      </w:r>
      <w:r>
        <w:fldChar w:fldCharType="separate"/>
      </w:r>
      <w:r w:rsidR="00FD5A26">
        <w:t>(Bolukbasi et al. 2016)</w:t>
      </w:r>
      <w:r>
        <w:fldChar w:fldCharType="end"/>
      </w:r>
      <w:r>
        <w:t xml:space="preserve"> ). We should take into account here considerations of offensive speech, hate speech, and legal protections of free speech (such as the First Amendment in the United States). Google, and similar large outlets of speech, have policies and guidelines on being parties to the publication of hate or offensive speech. Basically, the policies respect the laws while </w:t>
      </w:r>
      <w:r>
        <w:lastRenderedPageBreak/>
        <w:t xml:space="preserve">keeping themselves clear of what might be marginal cases. The biases that occur everywhere in everyday language would not be front and center. Some tentative conclusions are… ML needs to use NLP to produce translations, sound interfaces, verbal assistants, and so forth. These technological possibilities are, on balance, so valuable that it is hard to imagine not pursuing them. Then data from NLP will likely contain bias, and that bias will be hard to address. </w:t>
      </w:r>
    </w:p>
    <w:p w14:paraId="5BF109D5" w14:textId="77777777" w:rsidR="00C05B27" w:rsidRDefault="00C05B27" w:rsidP="00C05B27"/>
    <w:p w14:paraId="49131FB9" w14:textId="3195771F" w:rsidR="00C05B27" w:rsidRDefault="00DE2B31" w:rsidP="00C05B27">
      <w:pPr>
        <w:pStyle w:val="Heading2"/>
      </w:pPr>
      <w:bookmarkStart w:id="140" w:name="_Toc127775771"/>
      <w:bookmarkStart w:id="141" w:name="_Toc143443694"/>
      <w:r>
        <w:t>5.</w:t>
      </w:r>
      <w:r w:rsidR="00C05B27">
        <w:t>5 Some Clarification of the Term 'Algorithm'</w:t>
      </w:r>
      <w:bookmarkEnd w:id="140"/>
      <w:bookmarkEnd w:id="141"/>
    </w:p>
    <w:p w14:paraId="7DB4D2E5" w14:textId="77777777" w:rsidR="00C05B27" w:rsidRDefault="00C05B27" w:rsidP="00C05B27"/>
    <w:p w14:paraId="1D0BA177" w14:textId="77777777" w:rsidR="00C05B27" w:rsidRDefault="00C05B27" w:rsidP="00C05B27">
      <w:r>
        <w:t>Presumably, some ML programs are biased (just being open minded here on what the word 'bias' might mean in this context). But we need to be measured in addressing a serious issue. Here is what some prominent commentators write</w:t>
      </w:r>
    </w:p>
    <w:p w14:paraId="623E18E3" w14:textId="77777777" w:rsidR="00C05B27" w:rsidRDefault="00C05B27" w:rsidP="00C05B27">
      <w:pPr>
        <w:pStyle w:val="Quote"/>
      </w:pPr>
    </w:p>
    <w:p w14:paraId="034DA153" w14:textId="331B6BDA" w:rsidR="00C05B27" w:rsidRDefault="00C05B27" w:rsidP="00C05B27">
      <w:pPr>
        <w:pStyle w:val="Quote"/>
      </w:pPr>
      <w:r w:rsidRPr="004C26B5">
        <w:t>Algorithms are neither neutral nor objective. They are programmed by human beings, who have both conscious and unconscious biases, and those biases are encoded into software</w:t>
      </w:r>
      <w:r>
        <w:t xml:space="preserve"> </w:t>
      </w:r>
      <w:r>
        <w:fldChar w:fldCharType="begin"/>
      </w:r>
      <w:r>
        <w:instrText xml:space="preserve"> ADDIN ZOTERO_ITEM CSL_CITATION {"citationID":"DVFSPxNz","properties":{"formattedCitation":"(Cordell 2020)","plainCitation":"(Cordell 2020)","noteIndex":0},"citationItems":[{"id":4713,"uris":["http://zotero.org/users/9979780/items/NSTSG447"],"itemData":{"id":4713,"type":"report","abstract":"Final-2020-02-13.pdf. 4Newspaper Navigator experiment: https://labs.loc.gov/work/experiments/newspaper-navigator/.","genre":"LC Labs","language":"en","page":"97","publisher":"Library of Congress","source":"Zotero","title":"Machine Learning + Libraries","URL":"https://labs.loc.gov/static/labs/work/reports/Cordell-LOC-ML-report.pdf","author":[{"family":"Cordell","given":"Ryan"}],"issued":{"date-parts":[["2020"]]}}}],"schema":"https://github.com/citation-style-language/schema/raw/master/csl-citation.json"} </w:instrText>
      </w:r>
      <w:r>
        <w:fldChar w:fldCharType="separate"/>
      </w:r>
      <w:r w:rsidR="00FD5A26">
        <w:rPr>
          <w:noProof/>
        </w:rPr>
        <w:t>(Cordell 2020)</w:t>
      </w:r>
      <w:r>
        <w:fldChar w:fldCharType="end"/>
      </w:r>
      <w:r w:rsidRPr="004C26B5">
        <w:t xml:space="preserve">. </w:t>
      </w:r>
    </w:p>
    <w:p w14:paraId="54328CFF" w14:textId="77777777" w:rsidR="00C05B27" w:rsidRDefault="00C05B27" w:rsidP="00C05B27"/>
    <w:p w14:paraId="3257F40C" w14:textId="24FFDB44" w:rsidR="00C05B27" w:rsidRDefault="00C05B27" w:rsidP="00C05B27">
      <w:pPr>
        <w:pStyle w:val="Quote"/>
      </w:pPr>
      <w:r>
        <w:t xml:space="preserve">… essentially a lie— namely, that algorithms were being presented and marketed as objective fact. A much more accurate description of an algorithm is that it's an opinion embedded in math </w:t>
      </w:r>
      <w:r>
        <w:fldChar w:fldCharType="begin"/>
      </w:r>
      <w:r>
        <w:instrText xml:space="preserve"> ADDIN ZOTERO_ITEM CSL_CITATION {"citationID":"61vAISES","properties":{"formattedCitation":"(O\\uc0\\u8217{}Neil 2018)","plainCitation":"(O’Neil 2018)","noteIndex":0},"citationItems":[{"id":5605,"uris":["http://zotero.org/users/9979780/items/RRQNL7FT"],"itemData":{"id":5605,"type":"motion_picture","dimensions":"2:38","source":"YouTube","title":"The Truth About Algorithms | Cathy O'Neil","URL":"https://www.youtube.com/watch?v=heQzqX35c9A","director":[{"family":"O'Neil","given":"Cathy"}],"accessed":{"date-parts":[["2022",8,26]]},"issued":{"date-parts":[["2018"]]}}}],"schema":"https://github.com/citation-style-language/schema/raw/master/csl-citation.json"} </w:instrText>
      </w:r>
      <w:r>
        <w:fldChar w:fldCharType="separate"/>
      </w:r>
      <w:r w:rsidR="00FD5A26" w:rsidRPr="00FD5A26">
        <w:t>(O’Neil 2018)</w:t>
      </w:r>
      <w:r>
        <w:fldChar w:fldCharType="end"/>
      </w:r>
      <w:r>
        <w:t>.</w:t>
      </w:r>
    </w:p>
    <w:p w14:paraId="733A3FEE" w14:textId="77777777" w:rsidR="00C05B27" w:rsidRDefault="00C05B27" w:rsidP="00C05B27"/>
    <w:p w14:paraId="1CB389EB" w14:textId="77777777" w:rsidR="00C05B27" w:rsidRDefault="00C05B27" w:rsidP="00C05B27">
      <w:pPr>
        <w:pStyle w:val="Quote"/>
      </w:pPr>
      <w:r>
        <w:t xml:space="preserve">… </w:t>
      </w:r>
      <w:r w:rsidRPr="00015A88">
        <w:t>algorithms are the result of human endeavor and human-generated data sets so they are just as biased as we are</w:t>
      </w:r>
      <w:r>
        <w:t>. We just can't see it.</w:t>
      </w:r>
    </w:p>
    <w:p w14:paraId="2EBECAF9" w14:textId="09A284D3" w:rsidR="00C05B27" w:rsidRDefault="00C05B27" w:rsidP="00C05B27">
      <w:pPr>
        <w:pStyle w:val="Quote"/>
      </w:pPr>
      <w:r w:rsidRPr="0012052C">
        <w:t xml:space="preserve">As humans, we all have implicit biases. And as we build these new systems – facial recognition, AI, analytical algorithms – we’re creating them in our own image, with these biases baked in. </w:t>
      </w:r>
      <w:r>
        <w:fldChar w:fldCharType="begin"/>
      </w:r>
      <w:r w:rsidR="00B74FCC">
        <w:instrText xml:space="preserve"> ADDIN ZOTERO_ITEM CSL_CITATION {"citationID":"FHQxkieG","properties":{"formattedCitation":"(Ayre and Craner 2018)","plainCitation":"(Ayre and Craner 2018)","noteIndex":0},"citationItems":[{"id":7468,"uris":["http://zotero.org/users/9979780/items/H2ZF9P5D","http://zotero.org/users/9979780/items/KWUJISJA"],"itemData":{"id":7468,"type":"article-journal","abstract":"Computer algorithms, the logic and code that power automated decision-making programs, increasingly dominate many aspects of modern society. There are already many examples of institutional biases – including ideological bias, racism, sexism, ableism – being solidified in algorithms, causing harm to already underprivileged populations. This article explores library-specific and society-wide examples as well as efforts to prevent the implementation of these biases in the future.","container-title":"Public Library Quarterly","DOI":"10.1080/01616846.2018.1512811","ISSN":"0161-6846","issue":"3","page":"341-347","source":"Taylor and Francis+NEJM","title":"Algorithms: avoiding the implementation of institutional biases","title-short":"Algorithms","URL":"https://doi.org/10.1080/01616846.2018.1512811","volume":"37","author":[{"family":"Ayre","given":"Lori"},{"family":"Craner","given":"Jim"}],"accessed":{"date-parts":[["2020",1,3]]},"issued":{"date-parts":[["2018"]]}}}],"schema":"https://github.com/citation-style-language/schema/raw/master/csl-citation.json"} </w:instrText>
      </w:r>
      <w:r>
        <w:fldChar w:fldCharType="separate"/>
      </w:r>
      <w:r w:rsidR="00FD5A26">
        <w:rPr>
          <w:noProof/>
        </w:rPr>
        <w:t>(Ayre and Craner 2018)</w:t>
      </w:r>
      <w:r>
        <w:fldChar w:fldCharType="end"/>
      </w:r>
      <w:r w:rsidRPr="00015A88">
        <w:t xml:space="preserve">. </w:t>
      </w:r>
    </w:p>
    <w:p w14:paraId="687D7AB0" w14:textId="77777777" w:rsidR="00C05B27" w:rsidRDefault="00C05B27" w:rsidP="00C05B27"/>
    <w:p w14:paraId="30D88FAD" w14:textId="450E5220" w:rsidR="00C05B27" w:rsidRPr="005374FC" w:rsidRDefault="00C05B27" w:rsidP="00C05B27">
      <w:pPr>
        <w:pStyle w:val="Quote"/>
      </w:pPr>
      <w:r>
        <w:lastRenderedPageBreak/>
        <w:t xml:space="preserve">… </w:t>
      </w:r>
      <w:r w:rsidRPr="005374FC">
        <w:t>algorithms are the product of explicit and latent biases held by humans</w:t>
      </w:r>
      <w:r>
        <w:t xml:space="preserve"> </w:t>
      </w:r>
      <w:r>
        <w:fldChar w:fldCharType="begin"/>
      </w:r>
      <w:r w:rsidR="00B74FCC">
        <w:instrText xml:space="preserve"> ADDIN ZOTERO_ITEM CSL_CITATION {"citationID":"a2pairo3c7e","properties":{"formattedCitation":"(Padilla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fldChar w:fldCharType="separate"/>
      </w:r>
      <w:r w:rsidR="00FD5A26">
        <w:rPr>
          <w:color w:val="auto"/>
          <w:sz w:val="28"/>
        </w:rPr>
        <w:t>(Padilla 2019)</w:t>
      </w:r>
      <w:r>
        <w:fldChar w:fldCharType="end"/>
      </w:r>
      <w:r w:rsidRPr="005374FC">
        <w:t xml:space="preserve">. </w:t>
      </w:r>
    </w:p>
    <w:p w14:paraId="7F0C9C3D" w14:textId="77777777" w:rsidR="00C05B27" w:rsidRDefault="00C05B27" w:rsidP="00C05B27"/>
    <w:p w14:paraId="47C98143" w14:textId="1600FAEF" w:rsidR="00C05B27" w:rsidRDefault="00C05B27" w:rsidP="00C05B27">
      <w:r>
        <w:t>The sentiments expressed here are both factually wrong and pernicious. The Ryan Cordell passage, to take one example, is from a report for the Library of Congress, which is the most important institutional body in American librarianship. The Library of Congress here thus presumably approves of, and certainly promulgates, a report that misleads librarians.</w:t>
      </w:r>
    </w:p>
    <w:p w14:paraId="3EA76330" w14:textId="77777777" w:rsidR="00DB68A6" w:rsidRDefault="00DB68A6" w:rsidP="00C05B27"/>
    <w:p w14:paraId="1870B6FE" w14:textId="32DE97F8" w:rsidR="00C05B27" w:rsidRDefault="00C05B27" w:rsidP="00C05B27">
      <w:pPr>
        <w:pStyle w:val="ListParagraph"/>
        <w:ind w:left="0"/>
      </w:pPr>
      <w:r>
        <w:t>Most algorithms, computer science algorithms and folklore 'algorithms', are not biased</w:t>
      </w:r>
      <w:r w:rsidR="000D543D">
        <w:t>.</w:t>
      </w:r>
      <w:r w:rsidR="00391913">
        <w:t xml:space="preserve"> </w:t>
      </w:r>
      <w:r w:rsidR="000D543D">
        <w:t>[S</w:t>
      </w:r>
      <w:r w:rsidR="00391913">
        <w:t>ee Section 1.10</w:t>
      </w:r>
      <w:r w:rsidR="000D543D">
        <w:t>. For example, the algorithm division by successive subtraction is not biased, period.]</w:t>
      </w:r>
      <w:r>
        <w:t xml:space="preserve">. Separately, the argument 'All humans are biased, therefore, all human products (e.g. software) are biased' is invalid and has a false premise. Some more detail, or evidence, can be added here. The US federal agency IMLS (Institute of Museum and Library Services) has funded a useful and informative educational resource on algorithmic awareness, aimed to an audience of information professionals </w:t>
      </w:r>
      <w:r>
        <w:fldChar w:fldCharType="begin"/>
      </w:r>
      <w:r w:rsidR="009A0B2D">
        <w:instrText xml:space="preserve"> ADDIN ZOTERO_ITEM CSL_CITATION {"citationID":"aqv75h7d3f","properties":{"formattedCitation":"(Clark [2018] 2022)","plainCitation":"(Clark [2018] 2022)","noteIndex":0},"citationItems":[{"id":5977,"uris":["http://zotero.org/users/9979780/items/PIGGYES8"],"itemData":{"id":5977,"type":"software","abstract":"Home for the IMLS Grant RE-72-17-0103-17 - “RE:Search” - Unpacking the Algorithms That Shape Our UX. Deliverables include a teaching curriculum, syllabi for a week-long workshop and semester-length course, an action handbook for teaching algorithmic awareness concepts, and a software prototype that demonstrates algorithms in action.","genre":"Rich Text Format","license":"MIT","note":"original-date: 2018-02-15T16:08:11Z","source":"GitHub","title":"Algorithmic-awareness","URL":"https://github.com/jasonclark/algorithmic-awareness","author":[{"family":"Clark","given":"Jason A."}],"accessed":{"date-parts":[["2022",9,24]]},"issued":{"date-parts":[["2022"]]}}}],"schema":"https://github.com/citation-style-language/schema/raw/master/csl-citation.json"} </w:instrText>
      </w:r>
      <w:r>
        <w:fldChar w:fldCharType="separate"/>
      </w:r>
      <w:r w:rsidR="00FD5A26">
        <w:t>(Clark [2018] 2022)</w:t>
      </w:r>
      <w:r>
        <w:fldChar w:fldCharType="end"/>
      </w:r>
      <w:r>
        <w:t>. The resource mentions, and demonstrates, the following as important algorithms, used in online search</w:t>
      </w:r>
    </w:p>
    <w:p w14:paraId="3728E4F9" w14:textId="77777777" w:rsidR="00C05B27" w:rsidRDefault="00C05B27" w:rsidP="00C05B27">
      <w:pPr>
        <w:pStyle w:val="ListParagraph"/>
        <w:ind w:left="0"/>
      </w:pPr>
    </w:p>
    <w:p w14:paraId="36E4EEDD" w14:textId="5B3F8AF7" w:rsidR="00C05B27" w:rsidRPr="007D321D" w:rsidRDefault="00C05B27" w:rsidP="00C05B27">
      <w:pPr>
        <w:pStyle w:val="Quote"/>
      </w:pPr>
      <w:r>
        <w:t xml:space="preserve">… </w:t>
      </w:r>
      <w:r w:rsidRPr="007D321D">
        <w:t xml:space="preserve">PageRank, merge sort and heap sort, Dijkstra’s algorithm, link analysis, and TF-IDF (Term Frequency-Inverse Document Frequency) </w:t>
      </w:r>
      <w:r>
        <w:fldChar w:fldCharType="begin"/>
      </w:r>
      <w:r w:rsidR="009A0B2D">
        <w:instrText xml:space="preserve"> ADDIN ZOTERO_ITEM CSL_CITATION {"citationID":"IR8EQDN7","properties":{"formattedCitation":"(Clark [2018] 2022)","plainCitation":"(Clark [2018] 2022)","noteIndex":0},"citationItems":[{"id":5977,"uris":["http://zotero.org/users/9979780/items/PIGGYES8"],"itemData":{"id":5977,"type":"software","abstract":"Home for the IMLS Grant RE-72-17-0103-17 - “RE:Search” - Unpacking the Algorithms That Shape Our UX. Deliverables include a teaching curriculum, syllabi for a week-long workshop and semester-length course, an action handbook for teaching algorithmic awareness concepts, and a software prototype that demonstrates algorithms in action.","genre":"Rich Text Format","license":"MIT","note":"original-date: 2018-02-15T16:08:11Z","source":"GitHub","title":"Algorithmic-awareness","URL":"https://github.com/jasonclark/algorithmic-awareness","author":[{"family":"Clark","given":"Jason A."}],"accessed":{"date-parts":[["2022",9,24]]},"issued":{"date-parts":[["2022"]]}}}],"schema":"https://github.com/citation-style-language/schema/raw/master/csl-citation.json"} </w:instrText>
      </w:r>
      <w:r>
        <w:fldChar w:fldCharType="separate"/>
      </w:r>
      <w:r w:rsidR="00FD5A26">
        <w:t>(Clark [2018] 2022)</w:t>
      </w:r>
      <w:r>
        <w:fldChar w:fldCharType="end"/>
      </w:r>
      <w:r>
        <w:t>.</w:t>
      </w:r>
    </w:p>
    <w:p w14:paraId="687B55F9" w14:textId="77777777" w:rsidR="0038606D" w:rsidRDefault="0038606D" w:rsidP="00C05B27"/>
    <w:p w14:paraId="79691D11" w14:textId="2DDBE8B6" w:rsidR="00C05B27" w:rsidRDefault="00C05B27" w:rsidP="00C05B27">
      <w:r>
        <w:t xml:space="preserve">None of these algorithms is biased. Take </w:t>
      </w:r>
      <w:r w:rsidRPr="007D321D">
        <w:t>Dijkstra’s algorithm,</w:t>
      </w:r>
      <w:r>
        <w:t xml:space="preserve"> for example. As an analog of what it does: it will find the shortest path, or route, between any two cities, where there are several cities connected by roads (sometimes a direct route is shortest, sometimes going via intermediary cities is the shortest). This algorithm is not biased (in any sense of 'bias' whatsoever). </w:t>
      </w:r>
      <w:r>
        <w:lastRenderedPageBreak/>
        <w:t xml:space="preserve">Here is a general argument to refute the view that all algorithms are biased: Dijkstra's algorithm is an algorithm, Dijkstra's algorithm is not biased, </w:t>
      </w:r>
      <w:r w:rsidRPr="007202F3">
        <w:rPr>
          <w:i/>
          <w:iCs/>
        </w:rPr>
        <w:t>ergo</w:t>
      </w:r>
      <w:r>
        <w:t>, not all algorithms are biased.</w:t>
      </w:r>
    </w:p>
    <w:p w14:paraId="508D0950" w14:textId="77777777" w:rsidR="00C05B27" w:rsidRDefault="00C05B27" w:rsidP="00C05B27"/>
    <w:p w14:paraId="4DAB30E2" w14:textId="708EF339" w:rsidR="00C05B27" w:rsidRDefault="00C05B27" w:rsidP="00C05B27">
      <w:r>
        <w:t xml:space="preserve">We do not wish to get tied up here with arguing the meaning of words. If those concerned with shortcomings with the use of computers in society regularly talk about 'algorithmic bias', the 'social power of algorithms', or even '#FuckTheAlgorithm', that is fine </w:t>
      </w:r>
      <w:r>
        <w:fldChar w:fldCharType="begin"/>
      </w:r>
      <w:r w:rsidR="00B74FCC">
        <w:instrText xml:space="preserve"> ADDIN ZOTERO_ITEM CSL_CITATION {"citationID":"a1ovdvp9ce3","properties":{"formattedCitation":"(Beer 2017; Benjamin 2022)","plainCitation":"(Beer 2017; Benjamin 2022)","noteIndex":0},"citationItems":[{"id":5984,"uris":["http://zotero.org/users/9979780/items/98BSVBXP"],"itemData":{"id":5984,"type":"article-journal","abstract":"This article explores the questions associated with what might be thought of as the social power of algorithms. The article, which introduces a special issue on the same topic, begins by reflecting on how we might approach algorithms from a social scientific perspective. The article is then split into two sections. The first deals with the issues that might be associated with an analysis of the power of the algorithms themselves. This section outlines a series of issues associated with the functionality of the algorithms and how these functions are powerfully deployed within social world. The second section then focuses upon the notion of the algorithm. In this section, the article argues that we need to look beyond the algorithms themselves, as a technical and material presence, to explore how the notion or concept of the algorithm is also an important feature of their potential power. In this section, it is suggested that we look at the way that notions of the algorithm are evoked as a part of broader rationalities and ways of seeing the world. Exploring the notion of the algorithm may enable us to see how algorithms also play a part in social ordering processes, both in terms of how the algorithm is used to promote certain visions of calculative objectivity and also in relation to the wider governmentalities that this concept might be used to open up.","container-title":"Information, Communication &amp; Society","DOI":"10.1080/1369118X.2016.1216147","ISSN":"1369-118X","issue":"1","note":"publisher: Routledge\n_eprint: https://doi.org/10.1080/1369118X.2016.1216147","page":"1-13","source":"Taylor and Francis+NEJM","title":"The social power of algorithms","URL":"https://doi.org/10.1080/1369118X.2016.1216147","volume":"20","author":[{"family":"Beer","given":"David"}],"accessed":{"date-parts":[["2022",9,25]]},"issued":{"date-parts":[["2017"]]}}},{"id":5758,"uris":["http://zotero.org/users/9979780/items/QWT3VZ7I"],"itemData":{"id":5758,"type":"paper-conference","abstract":"This paper applies and extends the concept of algorithmic imaginaries in the context of political resistance to sociotechnical injustice. Focusing on the 2020 UK OfQual protests, the role of the ”fuck the algorithm” chant is examined as an imaginary of resistance to confront power in sociotechnical systems. The protest is analysed as a shift in algorithmic imaginaries amidst evolving uses of #FuckTheAlgorithm on social media as part of everyday practices of resistance.","collection-title":"FAccT '22","container-title":"2022 ACM Conference on Fairness, Accountability, and Transparency","DOI":"10.1145/3531146.3533072","event-place":"New York, NY, USA","ISBN":"978-1-4503-9352-2","page":"46–57","publisher":"Association for Computing Machinery","publisher-place":"New York, NY, USA","source":"ACM Digital Library","title":"#FuckTheAlgorithm: algorithmic imaginaries and political resistance","title-short":"#FuckTheAlgorithm","URL":"https://doi.org/10.1145/3531146.3533072","author":[{"family":"Benjamin","given":"Garfield"}],"accessed":{"date-parts":[["2022",9,6]]},"issued":{"date-parts":[["2022"]]}}}],"schema":"https://github.com/citation-style-language/schema/raw/master/csl-citation.json"} </w:instrText>
      </w:r>
      <w:r>
        <w:fldChar w:fldCharType="separate"/>
      </w:r>
      <w:r w:rsidR="00FD5A26">
        <w:t>(Beer 2017; Benjamin 2022)</w:t>
      </w:r>
      <w:r>
        <w:fldChar w:fldCharType="end"/>
      </w:r>
      <w:r>
        <w:t xml:space="preserve">. We will open our minds to this. For ourselves, we prefer 'bias in the programming artifacts', or 'bias in the algorithmic pipeline' or just the plain 'bias in the software'. We will cautiously and tentatively use this, and similar phrasing, in the case of ML algorithms. What we will not do is buy into the argument 'we are all biased, therefore all our algorithms and computer software are biased'. </w:t>
      </w:r>
    </w:p>
    <w:p w14:paraId="3B7F1A61" w14:textId="77777777" w:rsidR="00C05B27" w:rsidRDefault="00C05B27" w:rsidP="00C05B27"/>
    <w:p w14:paraId="1623D1A2" w14:textId="154B195C" w:rsidR="00C05B27" w:rsidRDefault="00DE2B31" w:rsidP="00C05B27">
      <w:pPr>
        <w:pStyle w:val="Heading2"/>
      </w:pPr>
      <w:bookmarkStart w:id="142" w:name="_Toc127775772"/>
      <w:bookmarkStart w:id="143" w:name="_Toc143443695"/>
      <w:r>
        <w:t>5.</w:t>
      </w:r>
      <w:r w:rsidR="00C05B27">
        <w:t>6 Computer Program Inadequacy</w:t>
      </w:r>
      <w:bookmarkEnd w:id="142"/>
      <w:bookmarkEnd w:id="143"/>
    </w:p>
    <w:p w14:paraId="772DF7E2" w14:textId="77777777" w:rsidR="00C05B27" w:rsidRDefault="00C05B27" w:rsidP="00C05B27">
      <w:pPr>
        <w:pStyle w:val="Heading2"/>
      </w:pPr>
    </w:p>
    <w:p w14:paraId="398B969B" w14:textId="6DAEE627" w:rsidR="00C05B27" w:rsidRDefault="00C05B27" w:rsidP="00C05B27">
      <w:r>
        <w:t xml:space="preserve">Some computer programs are unreliable. That will not come as news to you. Some unreliable computer programs are used in circumstances where their output, advice, or decisions have serious human or material consequences. A regularly cited example is risk assessment in the criminal justice system </w:t>
      </w:r>
      <w:r>
        <w:fldChar w:fldCharType="begin"/>
      </w:r>
      <w:r w:rsidR="00B74FCC">
        <w:instrText xml:space="preserve"> ADDIN ZOTERO_ITEM CSL_CITATION {"citationID":"iZCJ4qsW","properties":{"formattedCitation":"(Tashea 2017; Angwin and Larson 2016; Budds, Budds, and Budds 2017)","plainCitation":"(Tashea 2017; Angwin and Larson 2016; Budds, Budds, and Budds 2017)","noteIndex":0},"citationItems":[{"id":5585,"uris":["http://zotero.org/users/9979780/items/B997ST8G"],"itemData":{"id":5585,"type":"article-magazine","abstract":"Opinion: Courts should pause the use of algorithms for criminal sentencing.","container-title":"Wired","ISSN":"1059-1028","language":"en-US","note":"section: tags","source":"www.wired.com","title":"Courts Are Using AI to Sentence Criminals. That Must Stop Now","URL":"https://www.wired.com/2017/04/courts-using-ai-sentence-criminals-must-stop-now/","author":[{"family":"Tashea","given":"Jason"}],"accessed":{"date-parts":[["2022",8,24]]},"issued":{"date-parts":[["2017"]]}}},{"id":7476,"uris":["http://zotero.org/users/9979780/items/53MLZ74A","http://zotero.org/users/9979780/items/XANB82RA"],"itemData":{"id":7476,"type":"webpage","abstract":"There’s software used across the country to predict future criminals. And it’s biased against blacks.","container-title":"ProPublica","genre":"text/html","language":"en","license":"Copyright ©2019 ProPublica.","title":"Machine Bias","URL":"https://www.propublica.org/article/machine-bias-risk-assessments-in-criminal-sentencing","author":[{"family":"Angwin","given":"Julia"},{"family":"Larson","given":"Jeff"}],"accessed":{"date-parts":[["2019",9,20]]},"issued":{"date-parts":[["2016",5,23]]}}},{"id":7456,"uris":["http://zotero.org/users/9979780/items/G44YFRZ6","http://zotero.org/users/9979780/items/C26AK86P"],"itemData":{"id":7456,"type":"webpage","abstract":"At the top of the agenda? The way AI is reshaping criminal justice, equity, and surveillance.","container-title":"Fast Company","language":"en-US","title":"Biased AI Is A Threat To Civil Liberties. The ACLU Has A Plan To Fix It","URL":"https://www.fastcompany.com/90134278/biased-ai-is-a-threat-to-civil-liberty-the-aclu-has-a-plan-to-fix-it","author":[{"family":"Budds","given":"Diana"},{"family":"Budds","given":"Diana"},{"family":"Budds","given":"Diana"}],"accessed":{"date-parts":[["2019",12,19]]},"issued":{"date-parts":[["2017",7,25]]}}}],"schema":"https://github.com/citation-style-language/schema/raw/master/csl-citation.json"} </w:instrText>
      </w:r>
      <w:r>
        <w:fldChar w:fldCharType="separate"/>
      </w:r>
      <w:r w:rsidR="00FD5A26">
        <w:rPr>
          <w:noProof/>
        </w:rPr>
        <w:t>(Tashea 2017; Angwin and Larson 2016; Budds, Budds, and Budds 2017)</w:t>
      </w:r>
      <w:r>
        <w:fldChar w:fldCharType="end"/>
      </w:r>
      <w:r>
        <w:t xml:space="preserve">. In some jurisdictions software is used to predict whether convicted felons are at risk of offending again. This kind of software can make false positive errors in classification (that a felon is at risk of reoffending, when the felon actually is not) and false negative errors (that a felon is not at risk of reoffending, when the felon actually is). (See Appendix </w:t>
      </w:r>
      <w:r w:rsidR="00E22724">
        <w:t>B</w:t>
      </w:r>
      <w:r>
        <w:t xml:space="preserve">.1 for further explanation of false </w:t>
      </w:r>
      <w:r>
        <w:lastRenderedPageBreak/>
        <w:t>positives and false negatives.) Certainly, some examples of this software seem to be very poor.</w:t>
      </w:r>
      <w:r w:rsidR="00BF4DFA">
        <w:t xml:space="preserve"> There is also </w:t>
      </w:r>
      <w:r w:rsidR="00963D52">
        <w:t>a</w:t>
      </w:r>
      <w:r w:rsidR="00BF4DFA">
        <w:t xml:space="preserve"> more general concern in this setting and that is: in a court of law the purported evidence should be transparent and contestable. The parties should know what it is and be able to argue about it. But many ML systems can lack transparency and not be revealing about their inner mechanisms </w:t>
      </w:r>
      <w:r w:rsidR="001B026E">
        <w:fldChar w:fldCharType="begin"/>
      </w:r>
      <w:r w:rsidR="001B026E">
        <w:instrText xml:space="preserve"> ADDIN ZOTERO_ITEM CSL_CITATION {"citationID":"C7HNtlp4","properties":{"formattedCitation":"(O\\uc0\\u8217{}Neil 2019; Abebe et al. 2022)","plainCitation":"(O’Neil 2019; Abebe et al. 2022)","noteIndex":0},"citationItems":[{"id":5568,"uris":["http://zotero.org/users/9979780/items/47BM26XC"],"itemData":{"id":5568,"type":"webpage","title":"Weapons of Math Destruction Summary, Review PDF","URL":"https://lifeclub.org/books/weapons-of-math-destruction-cathy-oneil-review-summary","author":[{"family":"O'Neil","given":"Cathy"}],"accessed":{"date-parts":[["2022",8,22]]},"issued":{"date-parts":[["2019"]]}}},{"id":5751,"uris":["http://zotero.org/users/9979780/items/8HFGEWI6"],"itemData":{"id":5751,"type":"paper-conference","abstract":"The U.S. criminal legal system increasingly relies on software output to convict and incarcerate people. In a large number of cases each year, the government makes these consequential decisions based on evidence from statistical software—such as probabilistic genotyping, environmental audio detection and toolmark analysis tools—that the defense counsel cannot fully cross-examine or scrutinize. This undermines the commitments of the adversarial criminal legal system, which relies on the defense’s ability to probe and test the prosecution’s case to safeguard individual rights. Responding to this need to adversarially scrutinize output from such software, we propose robust adversarial testing as a framework to examine the validity of evidentiary statistical software. We define and operationalize this notion of robust adversarial testing for defense use by drawing on a large body of recent work in robust machine learning and algorithmic fairness. We demonstrate how this framework both standardizes the process for scrutinizing such tools and empowers defense lawyers to examine their validity for instances most relevant to the case at hand. We further discuss existing structural and institutional challenges within the U.S. criminal legal system which may create barriers for implementing this framework and close with a discussion on policy changes that could help address these concerns.","collection-title":"FAccT '22","container-title":"2022 ACM Conference on Fairness, Accountability, and Transparency","DOI":"10.1145/3531146.3533228","event-place":"New York, NY, USA","ISBN":"978-1-4503-9352-2","page":"1733–1746","publisher":"Association for Computing Machinery","publisher-place":"New York, NY, USA","source":"ACM Digital Library","title":"Adversarial Scrutiny of Evidentiary Statistical Software","URL":"https://doi.org/10.1145/3531146.3533228","author":[{"family":"Abebe","given":"Rediet"},{"family":"Hardt","given":"Moritz"},{"family":"Jin","given":"Angela"},{"family":"Miller","given":"John"},{"family":"Schmidt","given":"Ludwig"},{"family":"Wexler","given":"Rebecca"}],"accessed":{"date-parts":[["2022",9,6]]},"issued":{"date-parts":[["2022"]]}}}],"schema":"https://github.com/citation-style-language/schema/raw/master/csl-citation.json"} </w:instrText>
      </w:r>
      <w:r w:rsidR="001B026E">
        <w:fldChar w:fldCharType="separate"/>
      </w:r>
      <w:r w:rsidR="001B026E" w:rsidRPr="001B026E">
        <w:t>(O’Neil 2019; Abebe et al. 2022)</w:t>
      </w:r>
      <w:r w:rsidR="001B026E">
        <w:fldChar w:fldCharType="end"/>
      </w:r>
      <w:r w:rsidR="00BF4DFA">
        <w:t>.</w:t>
      </w:r>
      <w:r w:rsidR="001B026E">
        <w:t xml:space="preserve"> </w:t>
      </w:r>
      <w:r>
        <w:t xml:space="preserve">There are also many other examples of poor, and potentially damaging, classification software (e.g. credit ratings, job application assessments, mortgage lending decisions) </w:t>
      </w:r>
      <w:r>
        <w:fldChar w:fldCharType="begin"/>
      </w:r>
      <w:r w:rsidR="00B74FCC">
        <w:instrText xml:space="preserve"> ADDIN ZOTERO_ITEM CSL_CITATION {"citationID":"Vzf2LMb9","properties":{"formattedCitation":"(O\\uc0\\u8217{}Neil 2016)","plainCitation":"(O’Neil 2016)","noteIndex":0},"citationItems":[{"id":7558,"uris":["http://zotero.org/users/9979780/items/QMIEVQSR","http://zotero.org/users/9979780/items/H4I8NFWZ"],"itemData":{"id":7558,"type":"book","abstract":"Longlisted for the National Book Award | New York Times BestsellerA former Wall Street quant sounds an alarm on the mathematical models that pervade modern life and threaten to rip apart our social fabric.We live in the age of the algorithm. Increasingly, the decisions that affect our lives—where we go to school, whether we get a car loan, how much we pay for health insurance—are being made not by humans, but by mathematical models. In theory, this should lead to greater fairness: Everyone is judged according to the same rules, and bias is eliminated.But as Cathy O’Neil reveals in this urgent and necessary book, the opposite is true. The models being used today are opaque, unregulated, and uncontestable, even when they’re wrong. Most troubling, they reinforce discrimination: If a poor student can’t get a loan because a lending model deems him too risky (by virtue of his zip code), he’s then cut off from the kind of education that could pull him out of poverty, and a vicious spiral ensues. Models are propping up the lucky and punishing the downtrodden, creating a “toxic cocktail for democracy.” Welcome to the dark side of Big Data.Tracing the arc of a person’s life, O’Neil exposes the black box models that shape our future, both as individuals and as a society. These “weapons of math destruction” score teachers and students, sort résumés, grant (or deny) loans, evaluate workers, target voters, set parole, and monitor our health.O’Neil calls on modelers to take more responsibility for their algorithms and on policy makers to regulate their use. But in the end, it’s up to us to become more savvy about the models that govern our lives. This important book empowers us to ask the tough questions, uncover the truth, and demand change.","edition":"1 edition","event-place":"New York","ISBN":"978-0-553-41881-1","language":"English","number-of-pages":"272","publisher":"Crown","publisher-place":"New York","title":"Weapons of Math Destruction: How Big Data Increases Inequality and Threatens Democracy","title-short":"Weapons of Math Destruction","author":[{"family":"O'Neil","given":"Cathy"}],"issued":{"date-parts":[["2016",9,6]]}}}],"schema":"https://github.com/citation-style-language/schema/raw/master/csl-citation.json"} </w:instrText>
      </w:r>
      <w:r>
        <w:fldChar w:fldCharType="separate"/>
      </w:r>
      <w:r w:rsidR="00FD5A26" w:rsidRPr="00FD5A26">
        <w:t>(O’Neil 2016)</w:t>
      </w:r>
      <w:r>
        <w:fldChar w:fldCharType="end"/>
      </w:r>
      <w:r>
        <w:t>.</w:t>
      </w:r>
    </w:p>
    <w:p w14:paraId="3B1D9BBD" w14:textId="77777777" w:rsidR="00C05B27" w:rsidRDefault="00C05B27" w:rsidP="00C05B27"/>
    <w:p w14:paraId="79EC7CEB" w14:textId="77777777" w:rsidR="00C05B27" w:rsidRDefault="00C05B27" w:rsidP="00C05B27">
      <w:r>
        <w:t>Computer software does not have to be unreliable. Some software can be proven to be correct— there are mathematical proofs that the software meets its specification. Other programs can be validated and evidence, and certification, provided that they meet requirements. There is a considerable portion of software engineering given to correctness and assurances of performance in mission critical settings. The development of programming languages and programming techniques has been in part driven by the need to produce quality in the face of complexity. Any computer science graduate will have had exposure to questions of how to ensure that a program is correct and how to produce evidence that it is. Just to give a couple of examples:- there is Unit Testing, where test code is written at the same time as the actual programming and run automatically over and over as the program develops, and Extreme Programming, which emphasizes teamwork in the actual programming. That said, there still can be unreliability in the end result, and, in the case of ML, there is another factor. Many of the programs are quasi-empirical.</w:t>
      </w:r>
    </w:p>
    <w:p w14:paraId="00814CB8" w14:textId="77777777" w:rsidR="00C05B27" w:rsidRDefault="00C05B27" w:rsidP="00C05B27">
      <w:pPr>
        <w:pStyle w:val="Heading2"/>
      </w:pPr>
    </w:p>
    <w:p w14:paraId="7B68E05E" w14:textId="459EB55A" w:rsidR="00C05B27" w:rsidRDefault="00C05B27" w:rsidP="00C05B27">
      <w:r>
        <w:lastRenderedPageBreak/>
        <w:t xml:space="preserve">ML and DL can often be more akin to empirical science than they are to traditional computer science and the practices of software engineering. What is being asserted here? In general, our knowledge can be divided into empirical knowledge and non-empirical knowledge. Empirical knowledge is knowledge assured by observation and experience. One form of empirical knowledge is that provided by science. Scientific method includes deliberate experimentation, random controlled trials, natural experiments, and the like. Science is conjectural and fallible— there is the permanent possibility of error. It is also, for the most part, implicitly or explicitly, probabilistic </w:t>
      </w:r>
      <w:r>
        <w:fldChar w:fldCharType="begin"/>
      </w:r>
      <w:r>
        <w:instrText xml:space="preserve"> ADDIN ZOTERO_ITEM CSL_CITATION {"citationID":"1oELCwVq","properties":{"formattedCitation":"(Howson and Urbach 2006)","plainCitation":"(Howson and Urbach 2006)","noteIndex":0},"citationItems":[{"id":1698,"uris":["http://zotero.org/users/9979780/items/DUVJTJNE"],"itemData":{"id":1698,"type":"book","call-number":"LC: Q175; Dewey: 501","edition":"3rd","event-place":"Chicago","ISBN":"ISBN: 0812692349; 0812692357 (pbk.) LCCN: 93-33935","number-of-pages":"xix, 470 p.","publisher":"Open Court","publisher-place":"Chicago","title":"Scientific Reasoning : the Bayesian Approach","author":[{"family":"Howson","given":"Colin"},{"family":"Urbach","given":"Peter"}],"issued":{"date-parts":[["2006"]]}}}],"schema":"https://github.com/citation-style-language/schema/raw/master/csl-citation.json"} </w:instrText>
      </w:r>
      <w:r>
        <w:fldChar w:fldCharType="separate"/>
      </w:r>
      <w:r w:rsidR="00FD5A26">
        <w:rPr>
          <w:noProof/>
        </w:rPr>
        <w:t>(Howson and Urbach 2006)</w:t>
      </w:r>
      <w:r>
        <w:fldChar w:fldCharType="end"/>
      </w:r>
      <w:r>
        <w:t xml:space="preserve">. The theories, explanations, and predictions involve probabilities. In contrast, non-empirical knowledge, for example, mathematics, is knowledge assured by logic and reason. It is not usually conjectural, fallible, or probabilistic. </w:t>
      </w:r>
    </w:p>
    <w:p w14:paraId="017478D4" w14:textId="77777777" w:rsidR="00C05B27" w:rsidRDefault="00C05B27" w:rsidP="00C05B27"/>
    <w:p w14:paraId="6C4C13A3" w14:textId="77777777" w:rsidR="00C05B27" w:rsidRDefault="00C05B27" w:rsidP="00C05B27">
      <w:r>
        <w:t xml:space="preserve">Computer programs, their correctness, and our knowledge of what they do, are generally in the domain of the non-empirical. (There are exceptions such as non-deterministic algorithms, genetic algorithms, and so forth, but these are but small paddocks in the large continent of computer science.) ML and, especially, DL, is another matter altogether. It is on the empirical side of the divide— it is quasi-empirical— and, also, most of its predictions are probabilistic. </w:t>
      </w:r>
    </w:p>
    <w:p w14:paraId="3D9A3E04" w14:textId="77777777" w:rsidR="00C05B27" w:rsidRDefault="00C05B27" w:rsidP="00C05B27"/>
    <w:p w14:paraId="6CA5D2A9" w14:textId="5B204BA7" w:rsidR="00C05B27" w:rsidRDefault="00C05B27" w:rsidP="00C05B27">
      <w:r>
        <w:t xml:space="preserve">Many DL systems are black boxes— quite how they work internally in specific implementations is often unclear. Then whether they actually do work as anticipated is often a matter of experiment and empirical test. Evidence is gathered by providing the systems with data and seeing if they behave as they should. The testing is made more complicated by the probabilities simply </w:t>
      </w:r>
      <w:r>
        <w:lastRenderedPageBreak/>
        <w:t xml:space="preserve">because any probability other than 0 or 1 is consistent with any actual outcome in the world. For example, if risk assessment software predicts that a specific felon has an 80% chance of re-offending, that prediction is </w:t>
      </w:r>
      <w:r w:rsidRPr="008A02EB">
        <w:rPr>
          <w:i/>
          <w:iCs/>
        </w:rPr>
        <w:t>not</w:t>
      </w:r>
      <w:r>
        <w:t xml:space="preserve"> refuted by the felon </w:t>
      </w:r>
      <w:r w:rsidRPr="00E902D0">
        <w:rPr>
          <w:i/>
          <w:iCs/>
        </w:rPr>
        <w:t xml:space="preserve">not </w:t>
      </w:r>
      <w:r>
        <w:t>re-offending. (Just as, if the weatherman does not have to be wrong by saying that there is an 80% chance of rain and then, actually, in reality, it turns out that it does not rain</w:t>
      </w:r>
      <w:r w:rsidR="00E22724">
        <w:t xml:space="preserve"> on the day in question</w:t>
      </w:r>
      <w:r>
        <w:t>.) Science itself is empirical, and it has evolved techniques for dealing with the probabilities. So</w:t>
      </w:r>
      <w:r w:rsidR="00E102AD">
        <w:t>,</w:t>
      </w:r>
      <w:r>
        <w:t xml:space="preserve"> DL is not beyond redemption here— it is just that there are challenges and deeply entrenched fallibility. Humbleness is the order of the day.</w:t>
      </w:r>
    </w:p>
    <w:p w14:paraId="308F803A" w14:textId="77777777" w:rsidR="00C05B27" w:rsidRDefault="00C05B27" w:rsidP="00C05B27"/>
    <w:p w14:paraId="0C36FB07" w14:textId="32F5527A" w:rsidR="00C05B27" w:rsidRDefault="00DE2B31" w:rsidP="00C05B27">
      <w:pPr>
        <w:pStyle w:val="Heading2"/>
      </w:pPr>
      <w:bookmarkStart w:id="144" w:name="_Toc127775773"/>
      <w:bookmarkStart w:id="145" w:name="_Toc143443696"/>
      <w:r>
        <w:t>5.</w:t>
      </w:r>
      <w:r w:rsidR="00C05B27">
        <w:t>7 Bias in the Context of Wider Machine Learning Programs</w:t>
      </w:r>
      <w:bookmarkEnd w:id="144"/>
      <w:bookmarkEnd w:id="145"/>
    </w:p>
    <w:p w14:paraId="3448F9BC" w14:textId="77777777" w:rsidR="00C05B27" w:rsidRDefault="00C05B27" w:rsidP="00C05B27"/>
    <w:p w14:paraId="6EA171FE" w14:textId="77777777" w:rsidR="00C05B27" w:rsidRDefault="00C05B27" w:rsidP="00C05B27">
      <w:r>
        <w:t>Let us first consider what ML can and cannot do to address unfairness and representation in a general setting. This is important for librarians to know. Librarians offer education in 'information literacy'. Knowledge of the properties of ML will increasingly become a core aspect of this. Then we will look at ML unfairness, representation, and classification, specifically in the case of librarianship.</w:t>
      </w:r>
    </w:p>
    <w:p w14:paraId="6B159BB1" w14:textId="5E9E12B6" w:rsidR="00C05B27" w:rsidRDefault="00DE2B31" w:rsidP="0038606D">
      <w:pPr>
        <w:pStyle w:val="Heading3"/>
      </w:pPr>
      <w:bookmarkStart w:id="146" w:name="_Toc127775774"/>
      <w:bookmarkStart w:id="147" w:name="_Toc143443697"/>
      <w:r>
        <w:t>5.</w:t>
      </w:r>
      <w:r w:rsidR="00C05B27">
        <w:t>7.1 Fairness ('Distributive Justice')</w:t>
      </w:r>
      <w:bookmarkEnd w:id="146"/>
      <w:bookmarkEnd w:id="147"/>
    </w:p>
    <w:p w14:paraId="3702C28C" w14:textId="71EB5288" w:rsidR="00C05B27" w:rsidRDefault="00C05B27" w:rsidP="00C05B27">
      <w:pPr>
        <w:pStyle w:val="Quote"/>
      </w:pPr>
      <w:r w:rsidRPr="00C85AC3">
        <w:t xml:space="preserve">The economic, political, and social frameworks that each society has—its laws, institutions, policies, etc.—result in different distributions of benefits and burdens across members of the society. These frameworks are the result of human political processes and they constantly change both across societies and within societies over time. The structure of these frameworks is important because the distributions of benefits and burdens </w:t>
      </w:r>
      <w:r w:rsidRPr="00C85AC3">
        <w:lastRenderedPageBreak/>
        <w:t>resulting from them fundamentally affect people’s lives. Arguments about which frameworks and/or resulting distributions are morally preferable constitute the topic of distributive justice</w:t>
      </w:r>
      <w:r>
        <w:t xml:space="preserve"> </w:t>
      </w:r>
      <w:r>
        <w:fldChar w:fldCharType="begin"/>
      </w:r>
      <w:r>
        <w:instrText xml:space="preserve"> ADDIN ZOTERO_ITEM CSL_CITATION {"citationID":"a93oin4p6v","properties":{"formattedCitation":"(Lamont and Favor 2017)","plainCitation":"(Lamont and Favor 2017)","noteIndex":0},"citationItems":[{"id":5933,"uris":["http://zotero.org/users/9979780/items/PU3BM2QD"],"itemData":{"id":5933,"type":"chapter","abstract":"The economic, political, and social frameworks that each society has—its laws, institutions, policies, etc.—result indifferent distributions of benefits and burdens across members of thesociety. These frameworks are the result of human political processesand they constantly change both across societies and within societiesover time. The structure of these frameworks is important because thedistributions of benefits and burdens resulting from themfundamentally affect people’s lives. Arguments about whichframeworks and/or resulting distributions are morally preferableconstitute the topic of distributive justice. Principles ofdistributive justice are therefore best thought of as providing moralguidance for the political processes and structures that affect thedistribution of benefits and burdens in societies, and any principleswhich do offer this kind of moral guidance on distribution, regardlessof the terminology they employ, should be considered principles ofdistributive justice., This entry is structured in the following way. After outlining thescope of the entry and the role of distributive principles, the firstrelatively simple principle of distributive justice examined is StrictEgalitarianism, which calls for the allocation of equal material goodsto all members of society. John Rawls’ alternative distributiveprinciple, which he calls the Difference Principle, is examined next.The Difference Principle permits diverging from strict equality solong as the inequalities in question would make the least advantagedin society materially better off than they would be under strictequality. Some have thought that neither strict equality norRawls’ Difference Principle capture the important moral roles ofluck and responsibility. The “Luck Egalitarianism”literature comprises varying attempts to design distributiveprinciples that are appropriately sensitive to considerations ofresponsibility and luck. Desert-based principles similarly emphasizethe moral roles of responsibility and luck but are distinct becausethey approach these factors through claims about what people deservebecause of their work., Advocates of welfare-based principles (of which utilitarianism is themost famous) do not believe the primary distributive concern should bematerial goods and services. They argue that material goods andservices have no intrinsic value but are valuable only in so far asthey increase welfare. Hence, they argue, distributive principlesshould be designed and assessed according to how they affect welfare,either its maximization or distribution. Advocates of libertarianprinciples, by contrast to each of the principles so far mentioned,generally criticize any distributive ideal that requires the pursuitof specific ‘patterns’, such as maximization or equalityof welfare or of material goods. They argue that the pursuit of suchpatterns conflicts with the more important moral demands of liberty orself-ownership. Finally, feminist critiques of existing distributiveprinciples note that they tend to ignore the particular circumstancesof women, so feminists tend to argue for principles which are moresensitive to facts such as that women often have primaryresponsibility for child-rearing and on average, spend less of theirlifetimes than men in the market economy.","container-title":"The Stanford Encyclopedia of Philosophy","edition":"Winter 2017","publisher":"Metaphysics Research Lab, Stanford University","source":"Stanford Encyclopedia of Philosophy","title":"Distributive Justice","URL":"https://plato.stanford.edu/archives/win2017/entries/justice-distributive/","author":[{"family":"Lamont","given":"Julian"},{"family":"Favor","given":"Christi"}],"editor":[{"family":"Zalta","given":"Edward N."}],"accessed":{"date-parts":[["2022",9,20]]},"issued":{"date-parts":[["2017"]]}}}],"schema":"https://github.com/citation-style-language/schema/raw/master/csl-citation.json"} </w:instrText>
      </w:r>
      <w:r>
        <w:fldChar w:fldCharType="separate"/>
      </w:r>
      <w:r w:rsidR="00FD5A26">
        <w:t>(Lamont and Favor 2017)</w:t>
      </w:r>
      <w:r>
        <w:fldChar w:fldCharType="end"/>
      </w:r>
      <w:r w:rsidRPr="00C85AC3">
        <w:t>.</w:t>
      </w:r>
    </w:p>
    <w:p w14:paraId="7FEE4867" w14:textId="77777777" w:rsidR="00C05B27" w:rsidRDefault="00C05B27" w:rsidP="00C05B27"/>
    <w:p w14:paraId="735C858F" w14:textId="77777777" w:rsidR="00C05B27" w:rsidRDefault="00C05B27" w:rsidP="00C05B27">
      <w:r>
        <w:t>ML has little or nothing to add to the vast and supremely important topic, or concern, of being fair, the topic of distributive justice. ML is statistics concerning facts, it does not offer moral guidance.</w:t>
      </w:r>
    </w:p>
    <w:p w14:paraId="3F7CBFC0" w14:textId="77777777" w:rsidR="00C05B27" w:rsidRDefault="00C05B27" w:rsidP="00C05B27"/>
    <w:p w14:paraId="2FD50BE2" w14:textId="77777777" w:rsidR="00C05B27" w:rsidRDefault="00C05B27" w:rsidP="00C05B27">
      <w:r>
        <w:t>However, ML can itself supply facts that allow decisions to be made. Also, research in ML has also produced some surprising results concerning fairness (e.g. some obvious strategies for being fair can harm the folk they are trying to be fair to).</w:t>
      </w:r>
    </w:p>
    <w:p w14:paraId="1B359C7E" w14:textId="77777777" w:rsidR="00C05B27" w:rsidRDefault="00C05B27" w:rsidP="00C05B27"/>
    <w:p w14:paraId="72C15ADF" w14:textId="075DBE27" w:rsidR="00C05B27" w:rsidRDefault="00C05B27" w:rsidP="00C05B27">
      <w:r>
        <w:t xml:space="preserve">We need some background to introduce ML into a discussion of being fair and unfair. Assume a classification is going to be done into two classes on the basis of a single numerical score (see, for example, </w:t>
      </w:r>
      <w:r>
        <w:fldChar w:fldCharType="begin"/>
      </w:r>
      <w:r>
        <w:instrText xml:space="preserve"> ADDIN ZOTERO_ITEM CSL_CITATION {"citationID":"a29q5vh4sjg","properties":{"formattedCitation":"(Wattenberg, Vi\\uc0\\u233{}gas, and Hardt 2022)","plainCitation":"(Wattenberg, Viégas, and Hardt 2022)","noteIndex":0},"citationItems":[{"id":5749,"uris":["http://zotero.org/users/9979780/items/DEE2UJE8"],"itemData":{"id":5749,"type":"webpage","title":"Attack discrimination with smarter machine learning","URL":"https://research.google.com/bigpicture/attacking-discrimination-in-ml/","author":[{"family":"Wattenberg","given":"Martin"},{"family":"Viégas","given":"Fernanda"},{"family":"Hardt","given":"Moritz"}],"accessed":{"date-parts":[["2022",9,6]]},"issued":{"date-parts":[["2022"]]}}}],"schema":"https://github.com/citation-style-language/schema/raw/master/csl-citation.json"} </w:instrText>
      </w:r>
      <w:r>
        <w:fldChar w:fldCharType="separate"/>
      </w:r>
      <w:r w:rsidR="00FD5A26" w:rsidRPr="00FD5A26">
        <w:t>(Wattenberg, Viégas, and Hardt 2022)</w:t>
      </w:r>
      <w:r>
        <w:fldChar w:fldCharType="end"/>
      </w:r>
      <w:r>
        <w:t xml:space="preserve"> and </w:t>
      </w:r>
      <w:r>
        <w:fldChar w:fldCharType="begin"/>
      </w:r>
      <w:r w:rsidR="00920211">
        <w:instrText xml:space="preserve"> ADDIN ZOTERO_ITEM CSL_CITATION {"citationID":"a2lat648gpc","properties":{"formattedCitation":"(Hardt, Price, and Srebro 2016)","plainCitation":"(Hardt, Price, and Srebro 2016)","noteIndex":0},"citationItems":[{"id":5666,"uris":["http://zotero.org/users/9979780/items/8RK7XRN5"],"itemData":{"id":5666,"type":"article","abstract":"We propose a criterion for discrimination against a specified sensitive attribute in supervised learning, where the goal is to predict some target based on available features. Assuming data about the predictor, target, and membership in the protected group are available, we show how to optimally adjust any learned predictor so as to remove discrimination according to our definition. Our framework also improves incentives by shifting the cost of poor classification from disadvantaged groups to the decision maker, who can respond by improving the classification accuracy. In line with other studies, our notion is oblivious: it depends only on the joint statistics of the predictor, the target and the protected attribute, but not on interpretation of individualfeatures. We study the inherent limits of defining and identifying biases based on such oblivious measures, outlining what can and cannot be inferred from different oblivious tests. We illustrate our notion using a case study of FICO credit scores.","DOI":"10.48550/arXiv.1610.02413","note":"arXiv:1610.02413 [cs]","number":"arXiv:1610.02413","publisher":"arXiv","source":"arXiv.org","title":"Equality of Opportunity in Supervised Learning [Preprint]","URL":"http://arxiv.org/abs/1610.02413","author":[{"family":"Hardt","given":"Moritz"},{"family":"Price","given":"Eric"},{"family":"Srebro","given":"Nathan"}],"accessed":{"date-parts":[["2022",8,31]]},"issued":{"date-parts":[["2016"]]}}}],"schema":"https://github.com/citation-style-language/schema/raw/master/csl-citation.json"} </w:instrText>
      </w:r>
      <w:r>
        <w:fldChar w:fldCharType="separate"/>
      </w:r>
      <w:r w:rsidR="00FD5A26">
        <w:t>(Hardt, Price, and Srebro 2016)</w:t>
      </w:r>
      <w:r>
        <w:fldChar w:fldCharType="end"/>
      </w:r>
      <w:r>
        <w:t>). These classes are used to make a prediction for entities that are being classified, and resulting prediction is either correct or incorrect. An example might be a judgement on whether a person will pay back a mortgage, using 'credit-worthiness' as the numerical score. We have information, or data, on the past scores, and we also have information, or data, on whether the borrowers paid their mortgages back. The data may be like this</w:t>
      </w:r>
    </w:p>
    <w:p w14:paraId="7EC819B0" w14:textId="77777777" w:rsidR="00C05B27" w:rsidRDefault="00C05B27" w:rsidP="00C05B27"/>
    <w:p w14:paraId="5D8E7EBB" w14:textId="77777777" w:rsidR="00C05B27" w:rsidRDefault="00C05B27" w:rsidP="00C05B27">
      <w:r w:rsidRPr="000D3D3A">
        <w:rPr>
          <w:noProof/>
        </w:rPr>
        <w:lastRenderedPageBreak/>
        <w:drawing>
          <wp:inline distT="0" distB="0" distL="0" distR="0" wp14:anchorId="3DF8F8C5" wp14:editId="17221146">
            <wp:extent cx="5918200" cy="3127017"/>
            <wp:effectExtent l="0" t="0" r="0" b="0"/>
            <wp:docPr id="227" name="Picture 2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42"/>
                    <a:stretch>
                      <a:fillRect/>
                    </a:stretch>
                  </pic:blipFill>
                  <pic:spPr>
                    <a:xfrm>
                      <a:off x="0" y="0"/>
                      <a:ext cx="5976562" cy="3157854"/>
                    </a:xfrm>
                    <a:prstGeom prst="rect">
                      <a:avLst/>
                    </a:prstGeom>
                  </pic:spPr>
                </pic:pic>
              </a:graphicData>
            </a:graphic>
          </wp:inline>
        </w:drawing>
      </w:r>
    </w:p>
    <w:p w14:paraId="2A0867B6" w14:textId="03337850" w:rsidR="004029D1" w:rsidRDefault="004029D1" w:rsidP="004029D1">
      <w:pPr>
        <w:jc w:val="center"/>
      </w:pPr>
      <w:r>
        <w:rPr>
          <w:b/>
          <w:bCs/>
        </w:rPr>
        <w:t xml:space="preserve">Figure </w:t>
      </w:r>
      <w:r w:rsidR="00550B81">
        <w:rPr>
          <w:b/>
          <w:bCs/>
        </w:rPr>
        <w:t>6</w:t>
      </w:r>
      <w:r>
        <w:rPr>
          <w:b/>
          <w:bCs/>
        </w:rPr>
        <w:t>.</w:t>
      </w:r>
      <w:r w:rsidR="000848D9">
        <w:rPr>
          <w:b/>
          <w:bCs/>
        </w:rPr>
        <w:t xml:space="preserve"> Graphic depicting defaulters and repayers against 'credit-worthiness'</w:t>
      </w:r>
    </w:p>
    <w:p w14:paraId="1474B6F3" w14:textId="77777777" w:rsidR="006F4B40" w:rsidRDefault="006F4B40" w:rsidP="00C05B27"/>
    <w:p w14:paraId="3EA0A746" w14:textId="0FE9B941" w:rsidR="00C05B27" w:rsidRDefault="00C05B27" w:rsidP="00C05B27">
      <w:r>
        <w:t>The intention here is to depict that anyone represented by a red dot (i.e. with a credit score between 0.4 and 1.5) failed to repay their mortgage, whereas everyone represented with a green dot (i.e. with a credit score between 2.4 and 3.6) did repay their mortgage. It is easy in a case like this to put in a credit score that classifies or divides the borrowers into defaulters and repayers— having a credit score of 2, or above, will do it</w:t>
      </w:r>
    </w:p>
    <w:p w14:paraId="343DEC04" w14:textId="77777777" w:rsidR="00C05B27" w:rsidRDefault="00C05B27" w:rsidP="00C05B27"/>
    <w:p w14:paraId="46942926" w14:textId="77777777" w:rsidR="00C05B27" w:rsidRDefault="00C05B27" w:rsidP="00C05B27">
      <w:r w:rsidRPr="00AB760F">
        <w:rPr>
          <w:noProof/>
        </w:rPr>
        <w:lastRenderedPageBreak/>
        <w:drawing>
          <wp:inline distT="0" distB="0" distL="0" distR="0" wp14:anchorId="415357CB" wp14:editId="645E342B">
            <wp:extent cx="5969000" cy="2955484"/>
            <wp:effectExtent l="0" t="0" r="0" b="3810"/>
            <wp:docPr id="228" name="Picture 2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43"/>
                    <a:stretch>
                      <a:fillRect/>
                    </a:stretch>
                  </pic:blipFill>
                  <pic:spPr>
                    <a:xfrm>
                      <a:off x="0" y="0"/>
                      <a:ext cx="5978529" cy="2960202"/>
                    </a:xfrm>
                    <a:prstGeom prst="rect">
                      <a:avLst/>
                    </a:prstGeom>
                  </pic:spPr>
                </pic:pic>
              </a:graphicData>
            </a:graphic>
          </wp:inline>
        </w:drawing>
      </w:r>
    </w:p>
    <w:p w14:paraId="3CFB6C86" w14:textId="26439E71" w:rsidR="00C05B27" w:rsidRDefault="004029D1" w:rsidP="004029D1">
      <w:pPr>
        <w:jc w:val="center"/>
      </w:pPr>
      <w:r>
        <w:rPr>
          <w:b/>
          <w:bCs/>
        </w:rPr>
        <w:t xml:space="preserve">Figure </w:t>
      </w:r>
      <w:r w:rsidR="00550B81">
        <w:rPr>
          <w:b/>
          <w:bCs/>
        </w:rPr>
        <w:t>7</w:t>
      </w:r>
      <w:r>
        <w:rPr>
          <w:b/>
          <w:bCs/>
        </w:rPr>
        <w:t>.</w:t>
      </w:r>
      <w:r w:rsidR="000848D9">
        <w:rPr>
          <w:b/>
          <w:bCs/>
        </w:rPr>
        <w:t xml:space="preserve"> Graphic depicting defaulters and repayers against 'credit-worthiness' with a cut-off line.</w:t>
      </w:r>
    </w:p>
    <w:p w14:paraId="0091FBAD" w14:textId="77777777" w:rsidR="001F3F63" w:rsidRDefault="001F3F63" w:rsidP="00C05B27"/>
    <w:p w14:paraId="147F22BB" w14:textId="0A51D62C" w:rsidR="00C05B27" w:rsidRDefault="00C05B27" w:rsidP="00C05B27">
      <w:r>
        <w:t>This putting in of a cut-off line— a 'threshold classifier'— is a 'theory' that works perfectly on past data, and we will assume that it holds good with future data going forward. It is a theory that may have been devised by ML, or it may have been produced in many other ways. (After all, mortgage companies had similar theories long before the arrival of ML.) Problems with the theory start to arise if in the actual data these two regions overlap, say</w:t>
      </w:r>
    </w:p>
    <w:p w14:paraId="6C640F70" w14:textId="77777777" w:rsidR="00C05B27" w:rsidRDefault="00C05B27" w:rsidP="00C05B27"/>
    <w:p w14:paraId="55B11BAB" w14:textId="77777777" w:rsidR="00C05B27" w:rsidRDefault="00C05B27" w:rsidP="00C05B27">
      <w:r w:rsidRPr="004A1C94">
        <w:rPr>
          <w:noProof/>
        </w:rPr>
        <w:lastRenderedPageBreak/>
        <w:drawing>
          <wp:inline distT="0" distB="0" distL="0" distR="0" wp14:anchorId="1F1D1F2D" wp14:editId="2F10AB77">
            <wp:extent cx="5943600" cy="2341472"/>
            <wp:effectExtent l="0" t="0" r="0" b="0"/>
            <wp:docPr id="229" name="Picture 229"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 bubble chart&#10;&#10;Description automatically generated"/>
                    <pic:cNvPicPr/>
                  </pic:nvPicPr>
                  <pic:blipFill>
                    <a:blip r:embed="rId44"/>
                    <a:stretch>
                      <a:fillRect/>
                    </a:stretch>
                  </pic:blipFill>
                  <pic:spPr>
                    <a:xfrm>
                      <a:off x="0" y="0"/>
                      <a:ext cx="5961723" cy="2348612"/>
                    </a:xfrm>
                    <a:prstGeom prst="rect">
                      <a:avLst/>
                    </a:prstGeom>
                  </pic:spPr>
                </pic:pic>
              </a:graphicData>
            </a:graphic>
          </wp:inline>
        </w:drawing>
      </w:r>
    </w:p>
    <w:p w14:paraId="067F6330" w14:textId="35E71B1C" w:rsidR="00C05B27" w:rsidRDefault="004029D1" w:rsidP="004029D1">
      <w:pPr>
        <w:jc w:val="center"/>
        <w:rPr>
          <w:b/>
          <w:bCs/>
        </w:rPr>
      </w:pPr>
      <w:r>
        <w:rPr>
          <w:b/>
          <w:bCs/>
        </w:rPr>
        <w:t xml:space="preserve">Figure </w:t>
      </w:r>
      <w:r w:rsidR="00550B81">
        <w:rPr>
          <w:b/>
          <w:bCs/>
        </w:rPr>
        <w:t>8</w:t>
      </w:r>
      <w:r>
        <w:rPr>
          <w:b/>
          <w:bCs/>
        </w:rPr>
        <w:t>.</w:t>
      </w:r>
      <w:r w:rsidR="00B93FDD">
        <w:rPr>
          <w:b/>
          <w:bCs/>
        </w:rPr>
        <w:t xml:space="preserve"> Graphic depicting defaulters and repayers against 'credit-worthiness', where there are false positives and false negatives.</w:t>
      </w:r>
    </w:p>
    <w:p w14:paraId="4B7B777B" w14:textId="77777777" w:rsidR="00B93FDD" w:rsidRDefault="00B93FDD" w:rsidP="004029D1">
      <w:pPr>
        <w:jc w:val="center"/>
      </w:pPr>
    </w:p>
    <w:p w14:paraId="600CE9C6" w14:textId="3C007D34" w:rsidR="00C05B27" w:rsidRDefault="00AB04BD" w:rsidP="00C05B27">
      <w:r>
        <w:t xml:space="preserve">With the data depicted in Figure </w:t>
      </w:r>
      <w:r w:rsidR="00550B81">
        <w:t>8</w:t>
      </w:r>
      <w:r>
        <w:t>, t</w:t>
      </w:r>
      <w:r w:rsidR="00C05B27">
        <w:t>here is no way of putting in a classification boundary that does not make some errors. There are two kinds of errors that might be made in respect of repayment: false positives and false negatives.</w:t>
      </w:r>
      <w:r w:rsidR="00E22724">
        <w:t xml:space="preserve"> </w:t>
      </w:r>
      <w:r w:rsidR="00C05B27">
        <w:t xml:space="preserve">The false positives are where the classification suggests that borrower will repay, but the borrower does not. The false negatives are where the classification suggests that borrower will not repay, but, actually, the borrower does repay. For example, say a boundary was at credit 2.0, as in </w:t>
      </w:r>
      <w:r w:rsidR="00472545">
        <w:t xml:space="preserve">Figure </w:t>
      </w:r>
      <w:r w:rsidR="00550B81">
        <w:t>8</w:t>
      </w:r>
      <w:r w:rsidR="00C05B27">
        <w:t>, there is one false positive and one false negative. Of course, in a real case there might be thousands of borrowers, and hundreds of false positives and false negatives. No matter where the cut-off line is put there will be errors of these kinds. It is inevitable with this data.</w:t>
      </w:r>
      <w:r w:rsidR="00E22724">
        <w:t xml:space="preserve"> </w:t>
      </w:r>
      <w:r w:rsidR="00C05B27">
        <w:t>Statistics has techniques for adjusting theories so as to minimize errors. We will not invoke those here. Instead, we will leave this part of the discussion noting that likely there will be false positives and false negatives.</w:t>
      </w:r>
      <w:r w:rsidR="00E22724">
        <w:t xml:space="preserve"> (Please see Appendix B for a further explanation of false positives and false negatives.)</w:t>
      </w:r>
    </w:p>
    <w:p w14:paraId="6A7139C1" w14:textId="77777777" w:rsidR="00C05B27" w:rsidRDefault="00C05B27" w:rsidP="00C05B27"/>
    <w:p w14:paraId="14C17F60" w14:textId="4A1D784D" w:rsidR="00C05B27" w:rsidRDefault="00C05B27" w:rsidP="00C05B27">
      <w:r>
        <w:t>That there are going to be errors is not a good result. Maybe the composition of the single score could be improved so as to separate the classes.</w:t>
      </w:r>
      <w:r w:rsidRPr="00404F3F">
        <w:t xml:space="preserve"> </w:t>
      </w:r>
      <w:r>
        <w:t>This single number credit-worthiness score would typically be an amalgam of many other numbers, i.e. features, for example, salary, number of years of employment, family size, etc.,</w:t>
      </w:r>
      <w:r w:rsidR="00E83197">
        <w:t xml:space="preserve"> </w:t>
      </w:r>
      <w:r>
        <w:t>adjusted with weights to reflect their importance. A DL approach would typically add features (any features not required would just end up with weight zero). This might help. But there will always be other general worries about the training data, whether the sampling properly represents the target population, whether the data on the features and the predictions (the labels) are correct, and so forth. A prudent conclusion might be that there will always be errors.</w:t>
      </w:r>
    </w:p>
    <w:p w14:paraId="5E404CAE" w14:textId="77777777" w:rsidR="00C05B27" w:rsidRDefault="00C05B27" w:rsidP="00C05B27"/>
    <w:p w14:paraId="63CAA200" w14:textId="77777777" w:rsidR="00C05B27" w:rsidRDefault="00C05B27" w:rsidP="00C05B27">
      <w:r>
        <w:t xml:space="preserve">There is another aspect to what we know and what we do not know here. We know only probabilities. We do not know of a particular future borrower whether that individual borrower will repay. We know, for example, of borrowers like that borrower (i.e. ones with the same credit score) that, say, there is a probability of 90% that they will repay. </w:t>
      </w:r>
    </w:p>
    <w:p w14:paraId="6FB5BE54" w14:textId="77777777" w:rsidR="00C05B27" w:rsidRDefault="00C05B27" w:rsidP="00C05B27"/>
    <w:p w14:paraId="2A537EAC" w14:textId="1876413E" w:rsidR="00C05B27" w:rsidRDefault="00C05B27" w:rsidP="00C05B27">
      <w:r>
        <w:t xml:space="preserve">Let us move on from a factual judgement (on who is going to repay) to policy. Just as far as the actual lending goes, the mortgage company does not have to act inexorably on the advice or prediction of its repayment theory. It may have other reasons for lending or not lending. For example, it may have only so many funds to disburse and thus be forced into not lending to some clients whom the company knows would be perfectly good repayers (or would have a very high probability of repaying). Let us now understand the cut-off in a slightly different way, as a major input to policy regarding future </w:t>
      </w:r>
      <w:r>
        <w:lastRenderedPageBreak/>
        <w:t>applications— that it is a main factor in separating those suitable for a loan from those not suitable</w:t>
      </w:r>
      <w:r w:rsidR="00963CED">
        <w:t>.</w:t>
      </w:r>
    </w:p>
    <w:p w14:paraId="602F6486" w14:textId="77777777" w:rsidR="00C05B27" w:rsidRDefault="00C05B27" w:rsidP="00C05B27"/>
    <w:p w14:paraId="153052EE" w14:textId="77777777" w:rsidR="00C05B27" w:rsidRDefault="00C05B27" w:rsidP="00C05B27">
      <w:r>
        <w:t>The boundary of suitability can be adjusted to alter the proportions of false positive 'suitables' or false negative 'unsuitables'. For example, the mortgage company could potentially loan to every applicant (i.e. the cut-off would be at a credit score of zero); then there would be no false negatives (but, presumably, a number of false positives). Or, it could move the cut-off far to the right and have no false positives (but a number of false negatives). The mortgage company has choices. There are going to be errors. But the kinds and numbers of errors can be manipulated.</w:t>
      </w:r>
    </w:p>
    <w:p w14:paraId="79EA3DAA" w14:textId="77777777" w:rsidR="00C05B27" w:rsidRDefault="00C05B27" w:rsidP="00C05B27"/>
    <w:p w14:paraId="2A4C8E5B" w14:textId="77777777" w:rsidR="00C05B27" w:rsidRDefault="00C05B27" w:rsidP="00C05B27">
      <w:r>
        <w:t xml:space="preserve">Now let us introduce fairness. Among the features in the single number credit-worthiness score there may be values for attributes, for categories, that would merit scrutiny in the context of bias and fairness, for example categories like gender and race. In this area of research, these categories are known as </w:t>
      </w:r>
      <w:r w:rsidRPr="0045751B">
        <w:rPr>
          <w:i/>
          <w:iCs/>
        </w:rPr>
        <w:t>protected</w:t>
      </w:r>
      <w:r>
        <w:t xml:space="preserve"> or </w:t>
      </w:r>
      <w:r w:rsidRPr="0045751B">
        <w:rPr>
          <w:i/>
          <w:iCs/>
        </w:rPr>
        <w:t>sensitive</w:t>
      </w:r>
      <w:r>
        <w:t xml:space="preserve"> features or categories.</w:t>
      </w:r>
    </w:p>
    <w:p w14:paraId="55FE0C9A" w14:textId="77777777" w:rsidR="00C05B27" w:rsidRDefault="00C05B27" w:rsidP="00C05B27"/>
    <w:p w14:paraId="0E365E18" w14:textId="77777777" w:rsidR="00C05B27" w:rsidRDefault="00C05B27" w:rsidP="00C05B27">
      <w:r>
        <w:t>Let us introduce a fictitious sensitive category, Shape, which has two values {circle, cross}. We can show these on our diagram.</w:t>
      </w:r>
    </w:p>
    <w:p w14:paraId="56C472A5" w14:textId="77777777" w:rsidR="00C05B27" w:rsidRDefault="00C05B27" w:rsidP="00C05B27"/>
    <w:p w14:paraId="496EF90F" w14:textId="77777777" w:rsidR="00C05B27" w:rsidRDefault="00C05B27" w:rsidP="00C05B27">
      <w:r w:rsidRPr="0055347D">
        <w:rPr>
          <w:noProof/>
        </w:rPr>
        <w:lastRenderedPageBreak/>
        <w:drawing>
          <wp:inline distT="0" distB="0" distL="0" distR="0" wp14:anchorId="673DC0B9" wp14:editId="19C9C790">
            <wp:extent cx="5981700" cy="2340459"/>
            <wp:effectExtent l="0" t="0" r="0" b="0"/>
            <wp:docPr id="230" name="Picture 23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scatter chart, bubble chart&#10;&#10;Description automatically generated"/>
                    <pic:cNvPicPr/>
                  </pic:nvPicPr>
                  <pic:blipFill>
                    <a:blip r:embed="rId45"/>
                    <a:stretch>
                      <a:fillRect/>
                    </a:stretch>
                  </pic:blipFill>
                  <pic:spPr>
                    <a:xfrm>
                      <a:off x="0" y="0"/>
                      <a:ext cx="5994313" cy="2345394"/>
                    </a:xfrm>
                    <a:prstGeom prst="rect">
                      <a:avLst/>
                    </a:prstGeom>
                  </pic:spPr>
                </pic:pic>
              </a:graphicData>
            </a:graphic>
          </wp:inline>
        </w:drawing>
      </w:r>
    </w:p>
    <w:p w14:paraId="7EBC1F12" w14:textId="77777777" w:rsidR="004029D1" w:rsidRDefault="004029D1" w:rsidP="00C05B27"/>
    <w:p w14:paraId="2FC36E8E" w14:textId="0A595490" w:rsidR="00EF4623" w:rsidRDefault="00EF4623" w:rsidP="00EF4623">
      <w:pPr>
        <w:jc w:val="center"/>
        <w:rPr>
          <w:b/>
          <w:bCs/>
        </w:rPr>
      </w:pPr>
      <w:r>
        <w:rPr>
          <w:b/>
          <w:bCs/>
        </w:rPr>
        <w:t xml:space="preserve">Figure </w:t>
      </w:r>
      <w:r w:rsidR="00550B81">
        <w:rPr>
          <w:b/>
          <w:bCs/>
        </w:rPr>
        <w:t>9</w:t>
      </w:r>
      <w:r>
        <w:rPr>
          <w:b/>
          <w:bCs/>
        </w:rPr>
        <w:t>.</w:t>
      </w:r>
      <w:r w:rsidR="00B93FDD">
        <w:rPr>
          <w:b/>
          <w:bCs/>
        </w:rPr>
        <w:t xml:space="preserve"> Graphic depicting defaulters and repayers against 'credit-worthiness', where there are false positives and false negatives and protected features.</w:t>
      </w:r>
    </w:p>
    <w:p w14:paraId="0770A633" w14:textId="77777777" w:rsidR="00B93FDD" w:rsidRDefault="00B93FDD" w:rsidP="00EF4623">
      <w:pPr>
        <w:jc w:val="center"/>
      </w:pPr>
    </w:p>
    <w:p w14:paraId="41559B7A" w14:textId="72D3507B" w:rsidR="00C05B27" w:rsidRDefault="00C05B27" w:rsidP="00C05B27">
      <w:r>
        <w:t>Is our theory unfair on Shape? What might 'bias' mean in this context? How might we counteract bias? For the moment let us set aside the question of whether shape, e.g. being a cross, may cause a borrower to be a better or worse repayer. We will come back to that.</w:t>
      </w:r>
    </w:p>
    <w:p w14:paraId="0C3A67CC" w14:textId="77777777" w:rsidR="00C05B27" w:rsidRDefault="00C05B27" w:rsidP="00C05B27"/>
    <w:p w14:paraId="37ACB3BC" w14:textId="28306FD3" w:rsidR="00C05B27" w:rsidRDefault="00C05B27" w:rsidP="00C05B27">
      <w:r>
        <w:t xml:space="preserve">Here are some suggestions </w:t>
      </w:r>
      <w:r>
        <w:fldChar w:fldCharType="begin"/>
      </w:r>
      <w:r w:rsidR="00920211">
        <w:instrText xml:space="preserve"> ADDIN ZOTERO_ITEM CSL_CITATION {"citationID":"a1aalp7sc7i","properties":{"formattedCitation":"(Hardt, Price, and Srebro 2016; Corbett-Davies and Goel 2018; Kusner et al. 2018)","plainCitation":"(Hardt, Price, and Srebro 2016; Corbett-Davies and Goel 2018; Kusner et al. 2018)","noteIndex":0},"citationItems":[{"id":5666,"uris":["http://zotero.org/users/9979780/items/8RK7XRN5"],"itemData":{"id":5666,"type":"article","abstract":"We propose a criterion for discrimination against a specified sensitive attribute in supervised learning, where the goal is to predict some target based on available features. Assuming data about the predictor, target, and membership in the protected group are available, we show how to optimally adjust any learned predictor so as to remove discrimination according to our definition. Our framework also improves incentives by shifting the cost of poor classification from disadvantaged groups to the decision maker, who can respond by improving the classification accuracy. In line with other studies, our notion is oblivious: it depends only on the joint statistics of the predictor, the target and the protected attribute, but not on interpretation of individualfeatures. We study the inherent limits of defining and identifying biases based on such oblivious measures, outlining what can and cannot be inferred from different oblivious tests. We illustrate our notion using a case study of FICO credit scores.","DOI":"10.48550/arXiv.1610.02413","note":"arXiv:1610.02413 [cs]","number":"arXiv:1610.02413","publisher":"arXiv","source":"arXiv.org","title":"Equality of Opportunity in Supervised Learning [Preprint]","URL":"http://arxiv.org/abs/1610.02413","author":[{"family":"Hardt","given":"Moritz"},{"family":"Price","given":"Eric"},{"family":"Srebro","given":"Nathan"}],"accessed":{"date-parts":[["2022",8,31]]},"issued":{"date-parts":[["2016"]]}}},{"id":5870,"uris":["http://zotero.org/users/9979780/items/SUPU4P5A"],"itemData":{"id":5870,"type":"article","abstract":"The nascent field of fair machine learning aims to ensure that decisions guided by algorithms are equitable. Over the last several years, three formal definitions of fairness have gained prominence: (1) anti-classification, meaning that protected attributes---like race, gender, and their proxies---are not explicitly used to make decisions; (2) classification parity, meaning that common measures of predictive performance (e.g., false positive and false negative rates) are equal across groups defined by the protected attributes; and (3) calibration, meaning that conditional on risk estimates, outcomes are independent of protected attributes. Here we show that all three of these fairness definitions suffer from significant statistical limitations. Requiring anti-classification or classification parity can, perversely, harm the very groups they were designed to protect; and calibration, though generally desirable, provides little guarantee that decisions are equitable. In contrast to these formal fairness criteria, we argue that it is often preferable to treat similarly risky people similarly, based on the most statistically accurate estimates of risk that one can produce. Such a strategy, while not universally applicable, often aligns well with policy objectives; notably, this strategy will typically violate both anti-classification and classification parity. In practice, it requires significant effort to construct suitable risk estimates. One must carefully define and measure the targets of prediction to avoid retrenching biases in the data. But, importantly, one cannot generally address these difficulties by requiring that algorithms satisfy popular mathematical formalizations of fairness. By highlighting these challenges in the foundation of fair machine learning, we hope to help researchers and practitioners productively advance the area.","DOI":"10.48550/arXiv.1808.00023","note":"arXiv:1808.00023 [cs]","number":"arXiv:1808.00023","publisher":"arXiv","source":"arXiv.org","title":"The Measure and Mismeasure of Fairness: A Critical Review of Fair Machine Learning","title-short":"The Measure and Mismeasure of Fairness","URL":"http://arxiv.org/abs/1808.00023","author":[{"family":"Corbett-Davies","given":"Sam"},{"family":"Goel","given":"Sharad"}],"accessed":{"date-parts":[["2022",9,12]]},"issued":{"date-parts":[["2018"]]}}},{"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fldChar w:fldCharType="separate"/>
      </w:r>
      <w:r w:rsidR="00FD5A26">
        <w:t>(Hardt, Price, and Srebro 2016; Corbett-Davies and Goel 2018; Kusner et al. 2018)</w:t>
      </w:r>
      <w:r>
        <w:fldChar w:fldCharType="end"/>
      </w:r>
    </w:p>
    <w:p w14:paraId="7777F6BB" w14:textId="77777777" w:rsidR="00C05B27" w:rsidRDefault="00C05B27" w:rsidP="00C05B27"/>
    <w:p w14:paraId="5041500E" w14:textId="7B47FE74" w:rsidR="00C05B27" w:rsidRDefault="00C05B27" w:rsidP="00C05B27">
      <w:pPr>
        <w:pStyle w:val="Quote"/>
      </w:pPr>
      <w:r>
        <w:t xml:space="preserve">Approach 1 ('unawareness' or 'anti-classification'): Ignore the property of Shape. The suggestion is that it is unbiased, or not unfair, over Shape, in as much as it ignores Shape. Analogically, in a more realistic setting, the suggestion is that one way to avoid bias over Race and Gender is not to have, or not use, any data on race and gender. There are two problems with this, though. Shape (or Race or Gender) may be correlated with other features that have to potential to serve as proxies for the protected attributes. For example, maybe all the crosses live in one zip code, and the circles </w:t>
      </w:r>
      <w:r>
        <w:lastRenderedPageBreak/>
        <w:t>in another zip code. Then a strategy of ignoring shape, but using zip code, may lead to, or reveal, unfairness on Shape even though the algorithm does not directly use data on Shape. It is better to have data on Shape and to prove that the algorithm produces fair results (using an acceptable definition of fairness and a technique for achieving it.) The second problem is that the protected attributes may indeed have a causal relation to the predicted outcome label. It may be that the crosses are better repayers than the circles, so omitting information on this may produce a theory, a cut-off, that is less accurate (leads to more false positives and false negatives). This may seem unlikely or implausible in a mortgage repayment example. But i</w:t>
      </w:r>
      <w:r w:rsidRPr="008F355F">
        <w:t xml:space="preserve">n a medical setting, it is known that there are </w:t>
      </w:r>
      <w:r>
        <w:t xml:space="preserve">many </w:t>
      </w:r>
      <w:r w:rsidRPr="008F355F">
        <w:t>differences between the races</w:t>
      </w:r>
      <w:r>
        <w:t xml:space="preserve"> and genders</w:t>
      </w:r>
      <w:r w:rsidRPr="008F355F">
        <w:t xml:space="preserve">. Whites, in the US, are more prone to certain heart conditions (e.g. atrial fibrillation) than other races </w:t>
      </w:r>
      <w:r w:rsidRPr="008F355F">
        <w:fldChar w:fldCharType="begin"/>
      </w:r>
      <w:r w:rsidR="00721578">
        <w:instrText xml:space="preserve"> ADDIN ZOTERO_ITEM CSL_CITATION {"citationID":"A0tSbiy9","properties":{"formattedCitation":"(Dewland et al. 2013)","plainCitation":"(Dewland et al. 2013)","noteIndex":0},"citationItems":[{"id":5686,"uris":["http://zotero.org/users/9979780/items/RHHFNDX2"],"itemData":{"id":5686,"type":"article-journal","abstract":"Background—\n\nBecause the association between atrial fibrillation (AF) and race has only been rigorously compared in population-based studies that dichotomized participants as white or black, it is unclear whether white race confers elevated AF risk or black race affords AF protection.\n\nMethods and Results—\n\nThe Healthcare Cost and Utilization Project was used to identify patients receiving hospital-based care in California between January 1, 2005 and December 31, 2009. The association between race and incident AF was examined using Cox proportional hazards models. Interaction analyses were performed to elucidate the mechanism underlying the race-AF association. Among 13 967 949 patients, 375 318 incident AF episodes were observed over a median 3.2 (interquartile range 1.8–4.3) years. In multivariable Cox models adjusting for patient demographics and established AF risk factors, blacks (hazard ratio, 0.84; 95% confidence interval, 0.82–0.85; P&lt;0.001), Hispanics (hazard ratio, 0.78; 95% confidence interval, 0.77–0.79; P&lt;0.001), and Asians (hazard ratio, 0.78; 95% confidence interval, 0.77–0.79; P&lt;0.001) each exhibited a lower AF risk compared with whites. AF risk among whites was disproportionately higher in the absence of acquired cardiovascular risk factors and diminished or reversed in the presence of comorbid diseases. Although Hispanics and Asians also had a lower adjusted risk of incident atrial flutter compared with whites, the risk of flutter was significantly higher among blacks.\n\nConclusions—\n\nIn a large hospital-based cohort, whites have an increased risk of AF whether compared with blacks, Asians, or Hispanics. The heightened AF risk among whites is most pronounced in the absence of cardiovascular comorbidities.","container-title":"Circulation","DOI":"10.1161/CIRCULATIONAHA.113.002449","issue":"23","note":"publisher: American Heart Association","page":"2470-2477","source":"ahajournals.org (Atypon)","title":"Incident Atrial Fibrillation Among Asians, Hispanics, Blacks, and Whites","URL":"https://www.ahajournals.org/doi/full/10.1161/CIRCULATIONAHA.113.002449","volume":"128","author":[{"family":"Dewland","given":"Thomas A."},{"family":"Olgin","given":"Jeffrey E."},{"family":"Vittinghoff","given":"Eric"},{"family":"Marcus","given":"Gregory M."}],"accessed":{"date-parts":[["2022",9,1]]},"issued":{"date-parts":[["2013"]]}}}],"schema":"https://github.com/citation-style-language/schema/raw/master/csl-citation.json"} </w:instrText>
      </w:r>
      <w:r w:rsidRPr="008F355F">
        <w:fldChar w:fldCharType="separate"/>
      </w:r>
      <w:r w:rsidR="00FD5A26">
        <w:t>(Dewland et al. 2013)</w:t>
      </w:r>
      <w:r w:rsidRPr="008F355F">
        <w:fldChar w:fldCharType="end"/>
      </w:r>
      <w:r w:rsidRPr="008F355F">
        <w:t xml:space="preserve">. Sickle-cell anemia is predominantly a disease of those who live in sub-Saharan Africa (and descendants of earlier residents of that region) </w:t>
      </w:r>
      <w:r w:rsidRPr="008F355F">
        <w:fldChar w:fldCharType="begin"/>
      </w:r>
      <w:r w:rsidRPr="008F355F">
        <w:instrText xml:space="preserve"> ADDIN ZOTERO_ITEM CSL_CITATION {"citationID":"UEeP1OBl","properties":{"formattedCitation":"(Rees, Williams, and Gladwin 2010)","plainCitation":"(Rees, Williams, and Gladwin 2010)","noteIndex":0},"citationItems":[{"id":5681,"uris":["http://zotero.org/users/9979780/items/MQ78V5WB"],"itemData":{"id":5681,"type":"article-journal","container-title":"The Lancet","DOI":"10.1016/S0140-6736(10)61029-X","ISSN":"0140-6736, 1474-547X","issue":"9757","journalAbbreviation":"The Lancet","language":"English","note":"publisher: Elsevier\nPMID: 21131035","page":"2018-2031","source":"www.thelancet.com","title":"Sickle-cell disease","URL":"https://www.thelancet.com/journals/lancet/article/PIIS0140-6736(10)61029-X/fulltext","volume":"376","author":[{"family":"Rees","given":"David C."},{"family":"Williams","given":"Thomas N."},{"family":"Gladwin","given":"Mark T."}],"accessed":{"date-parts":[["2022",9,1]]},"issued":{"date-parts":[["2010",12,11]]}}}],"schema":"https://github.com/citation-style-language/schema/raw/master/csl-citation.json"} </w:instrText>
      </w:r>
      <w:r w:rsidRPr="008F355F">
        <w:fldChar w:fldCharType="separate"/>
      </w:r>
      <w:r w:rsidR="00FD5A26">
        <w:t>(Rees, Williams, and Gladwin 2010)</w:t>
      </w:r>
      <w:r w:rsidRPr="008F355F">
        <w:fldChar w:fldCharType="end"/>
      </w:r>
      <w:r w:rsidRPr="008F355F">
        <w:t xml:space="preserve">.  Women, and not men, have reproductive systems for bearing children. Men, and not women, are exposed to the possibility of prostate cancer. </w:t>
      </w:r>
      <w:r>
        <w:t xml:space="preserve">Women live longer than men. </w:t>
      </w:r>
      <w:r w:rsidRPr="008F355F">
        <w:t>It seems that information on race and gender would be useful in medical settings. The systems would need to be 'fair' in their uses of that information, but not using the information at all does not seem to be the right move.</w:t>
      </w:r>
      <w:r>
        <w:t xml:space="preserve"> Ignoring sensitive attributes can lead to unfairness with those the system is trying to be fair to. Female violent felons have a lower rate of recidivism than do male violent felons. Omitting gender from recidivism calculations may lead to harming women.</w:t>
      </w:r>
    </w:p>
    <w:p w14:paraId="74A9071E" w14:textId="77777777" w:rsidR="00C05B27" w:rsidRDefault="00C05B27" w:rsidP="00C05B27"/>
    <w:p w14:paraId="13830888" w14:textId="77777777" w:rsidR="00C05B27" w:rsidRDefault="00C05B27" w:rsidP="00C05B27">
      <w:pPr>
        <w:pStyle w:val="Quote"/>
      </w:pPr>
      <w:r>
        <w:t xml:space="preserve">Approach 2 ('demographic parity'): separate the data into two sets of data (two graphs)— one for circles, the other for crosses— then, potentially, use a different cut-off for each ensuring that the same proportion are candidates for loans. So, for example, if there are a thousand crosses, and the cut-off for crosses leads to 10% of them qualifying for loan, then set the cut-off for circles to ensure that 10% of them qualify (whether there be 100 circles or 10,000 circles). Some defense can be made of this, in certain circumstances. But consider the true negatives, on either graph. It may be that a mortgage company, following the demographic policy, has to lend to borrowers that they know will not repay. At an extreme, say all the crosses repay and none of the circles do (i.e. repayment is </w:t>
      </w:r>
      <w:r>
        <w:lastRenderedPageBreak/>
        <w:t>causally related to a protected attribute). If 10% of the crosses are offered loans, then the demographic policy requires that 10% of the circles also be offered loans, even though they are not going to repay. This actually does not seem fair to anybody (or to the company).</w:t>
      </w:r>
    </w:p>
    <w:p w14:paraId="24EAFBFC" w14:textId="77777777" w:rsidR="00C05B27" w:rsidRDefault="00C05B27" w:rsidP="00C05B27"/>
    <w:p w14:paraId="65D1BD53" w14:textId="37D6104D" w:rsidR="00C05B27" w:rsidRDefault="00C05B27" w:rsidP="00C05B27">
      <w:pPr>
        <w:pStyle w:val="Quote"/>
      </w:pPr>
      <w:r>
        <w:t xml:space="preserve">Approach 3 ('equal opportunity'): again, separate the data into two sets of data into two graphs— one for circles, the other for crosses. And, again, there will be two cut-offs. But this time the cut-offs focus only on those who are judged to be repayers. Then, the cut-offs are set to ensure, in so far as it is possible, that the same proportion of circle repayers and the cross repayers are offered loans. If you are classed as a repayer, there is equal opportunity of being offered a loan, whether you are a cross or a circle. </w:t>
      </w:r>
      <w:r>
        <w:fldChar w:fldCharType="begin"/>
      </w:r>
      <w:r>
        <w:instrText xml:space="preserve"> ADDIN ZOTERO_ITEM CSL_CITATION {"citationID":"a1ifgh818be","properties":{"formattedCitation":"(Wattenberg, Vi\\uc0\\u233{}gas, and Hardt 2022)","plainCitation":"(Wattenberg, Viégas, and Hardt 2022)","noteIndex":0},"citationItems":[{"id":5749,"uris":["http://zotero.org/users/9979780/items/DEE2UJE8"],"itemData":{"id":5749,"type":"webpage","title":"Attack discrimination with smarter machine learning","URL":"https://research.google.com/bigpicture/attacking-discrimination-in-ml/","author":[{"family":"Wattenberg","given":"Martin"},{"family":"Viégas","given":"Fernanda"},{"family":"Hardt","given":"Moritz"}],"accessed":{"date-parts":[["2022",9,6]]},"issued":{"date-parts":[["2022"]]}}}],"schema":"https://github.com/citation-style-language/schema/raw/master/csl-citation.json"} </w:instrText>
      </w:r>
      <w:r>
        <w:fldChar w:fldCharType="separate"/>
      </w:r>
      <w:r w:rsidR="00FD5A26" w:rsidRPr="00FD5A26">
        <w:t>(Wattenberg, Viégas, and Hardt 2022)</w:t>
      </w:r>
      <w:r>
        <w:fldChar w:fldCharType="end"/>
      </w:r>
      <w:r>
        <w:t xml:space="preserve"> and </w:t>
      </w:r>
      <w:r>
        <w:fldChar w:fldCharType="begin"/>
      </w:r>
      <w:r w:rsidR="00920211">
        <w:instrText xml:space="preserve"> ADDIN ZOTERO_ITEM CSL_CITATION {"citationID":"a1tnfdfcl14","properties":{"formattedCitation":"(Hardt, Price, and Srebro 2016)","plainCitation":"(Hardt, Price, and Srebro 2016)","noteIndex":0},"citationItems":[{"id":5666,"uris":["http://zotero.org/users/9979780/items/8RK7XRN5"],"itemData":{"id":5666,"type":"article","abstract":"We propose a criterion for discrimination against a specified sensitive attribute in supervised learning, where the goal is to predict some target based on available features. Assuming data about the predictor, target, and membership in the protected group are available, we show how to optimally adjust any learned predictor so as to remove discrimination according to our definition. Our framework also improves incentives by shifting the cost of poor classification from disadvantaged groups to the decision maker, who can respond by improving the classification accuracy. In line with other studies, our notion is oblivious: it depends only on the joint statistics of the predictor, the target and the protected attribute, but not on interpretation of individualfeatures. We study the inherent limits of defining and identifying biases based on such oblivious measures, outlining what can and cannot be inferred from different oblivious tests. We illustrate our notion using a case study of FICO credit scores.","DOI":"10.48550/arXiv.1610.02413","note":"arXiv:1610.02413 [cs]","number":"arXiv:1610.02413","publisher":"arXiv","source":"arXiv.org","title":"Equality of Opportunity in Supervised Learning [Preprint]","URL":"http://arxiv.org/abs/1610.02413","author":[{"family":"Hardt","given":"Moritz"},{"family":"Price","given":"Eric"},{"family":"Srebro","given":"Nathan"}],"accessed":{"date-parts":[["2022",8,31]]},"issued":{"date-parts":[["2016"]]}}}],"schema":"https://github.com/citation-style-language/schema/raw/master/csl-citation.json"} </w:instrText>
      </w:r>
      <w:r>
        <w:fldChar w:fldCharType="separate"/>
      </w:r>
      <w:r w:rsidR="00FD5A26">
        <w:t>(Hardt, Price, and Srebro 2016)</w:t>
      </w:r>
      <w:r>
        <w:fldChar w:fldCharType="end"/>
      </w:r>
      <w:r>
        <w:t xml:space="preserve"> favor this approach. Presumably there is the problem with it of false negatives. Say you are a repaying cross. Some of those are going to be incorrectly classified as non-repayers (i.e. they are false negatives). But once they are (wrongly) classified as a non-repayer they will not have an equal opportunity of anything. They are not going to be offered a loan and nor do they have a chance of being offered a loan. It may be that equal opportunity is fair for the group but not necessarily fair for every member of the group individually.</w:t>
      </w:r>
    </w:p>
    <w:p w14:paraId="3A58FDA2" w14:textId="77777777" w:rsidR="00C05B27" w:rsidRDefault="00C05B27" w:rsidP="00C05B27"/>
    <w:p w14:paraId="0306F996" w14:textId="7D2A1236" w:rsidR="00C05B27" w:rsidRDefault="00C05B27" w:rsidP="00C05B27">
      <w:pPr>
        <w:pStyle w:val="Quote"/>
      </w:pPr>
      <w:r>
        <w:t xml:space="preserve">Approach 4 ('counterfactual fairness'): </w:t>
      </w:r>
      <w:r>
        <w:fldChar w:fldCharType="begin"/>
      </w:r>
      <w:r w:rsidR="00920211">
        <w:instrText xml:space="preserve"> ADDIN ZOTERO_ITEM CSL_CITATION {"citationID":"a6rd54utpd","properties":{"formattedCitation":"(Kusner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fldChar w:fldCharType="separate"/>
      </w:r>
      <w:r w:rsidR="00FD5A26">
        <w:rPr>
          <w:color w:val="auto"/>
          <w:sz w:val="28"/>
        </w:rPr>
        <w:t>(Kusner et al. 2018)</w:t>
      </w:r>
      <w:r>
        <w:fldChar w:fldCharType="end"/>
      </w:r>
      <w:r>
        <w:t xml:space="preserve"> suggest the following. Work with individuals only. Then require, and prove, that the probability of getting a loan for any individual, who is actually a cross, is exactly the same as the probability of that same individual getting a loan, had that individual been a circle (i.e. counterfactually being a circle) and similarly in the other direction, from circles to crosses. That is, data on sensitive attributes is obtained and used. But it is used to show that the outcome results would be the same for all individuals even were the values of those sensitive attributes were different. This approach certainly plumbs a central intuition. For example, under it, with race, whether you are black or white does not matter as far as your probability of getting a loan is concerned. While counterfactual fairness is different conceptually to demographic parity, Rosenblatt and Witter have proved that the two lead to equivalent outcomes </w:t>
      </w:r>
      <w:r>
        <w:lastRenderedPageBreak/>
        <w:fldChar w:fldCharType="begin"/>
      </w:r>
      <w:r w:rsidR="0009462F">
        <w:instrText xml:space="preserve"> ADDIN ZOTERO_ITEM CSL_CITATION {"citationID":"a28s4t8c921","properties":{"formattedCitation":"(Rosenblatt and Witter 2022)","plainCitation":"(Rosenblatt and Witter 2022)","noteIndex":0},"citationItems":[{"id":5949,"uris":["http://zotero.org/users/9979780/items/3F9W2XTG"],"itemData":{"id":5949,"type":"article","abstract":"Making fair decisions is crucial to ethically implementing machine learning algorithms in social settings. In this work, we consider the celebrated definition of counterfactual fairness [Kusner et al., NeurIPS, 2017]. We begin by showing that an algorithm which satisfies counterfactual fairness also satisfies demographic parity, a far simpler fairness constraint. Similarly, we show that all algorithms satisfying demographic parity can be trivially modified to satisfy counterfactual fairness. Together, our results indicate that counterfactual fairness is basically equivalent to demographic parity, which has important implications for the growing body of work on counterfactual fairness. We then validate our theoretical findings empirically, analyzing three existing algorithms for counterfactual fairness against three simple benchmarks. We find that two simple benchmark algorithms outperform all three existing algorithms -- in terms of fairness, accuracy, and efficiency -- on several data sets. Our analysis leads us to formalize a concrete fairness goal: to preserve the order of individuals within protected groups. We believe transparency around the ordering of individuals within protected groups makes fair algorithms more trustworthy. By design, the two simple benchmark algorithms satisfy this goal while the existing algorithms for counterfactual fairness do not.","DOI":"10.48550/arXiv.2208.03843","note":"arXiv:2208.03843 [cs]","number":"arXiv:2208.03843","publisher":"arXiv","source":"arXiv.org","title":"Counterfactual Fairness Is Basically Demographic Parity","URL":"http://arxiv.org/abs/2208.03843","author":[{"family":"Rosenblatt","given":"Lucas"},{"family":"Witter","given":"R. Teal"}],"accessed":{"date-parts":[["2022",9,21]]},"issued":{"date-parts":[["2022"]]}}}],"schema":"https://github.com/citation-style-language/schema/raw/master/csl-citation.json"} </w:instrText>
      </w:r>
      <w:r>
        <w:fldChar w:fldCharType="separate"/>
      </w:r>
      <w:r w:rsidR="00FD5A26">
        <w:rPr>
          <w:color w:val="auto"/>
          <w:sz w:val="28"/>
        </w:rPr>
        <w:t>(Rosenblatt and Witter 2022)</w:t>
      </w:r>
      <w:r>
        <w:fldChar w:fldCharType="end"/>
      </w:r>
      <w:r>
        <w:t>. Demographic parity is easier to work with.</w:t>
      </w:r>
    </w:p>
    <w:p w14:paraId="3DA198C7" w14:textId="77777777" w:rsidR="00C05B27" w:rsidRDefault="00C05B27" w:rsidP="00C05B27"/>
    <w:p w14:paraId="7B6EE75A" w14:textId="77777777" w:rsidR="00C05B27" w:rsidRDefault="00C05B27" w:rsidP="00C05B27">
      <w:r>
        <w:t>To sum up. Fairness in ML algorithms is an active research area. There are a number of proposals. Most of them have merits and shortcomings. Since there are probabilities involved, with false positives and false negatives, it seems unlikely that any suggestion on fairness in ML, can, at one and the same time, be fair to all individuals, to all groups, and to all related parties. Most of the proposals can be proved mathematically to hold, or not hold, of the relevant ML systems. There can be evidence and accountability. Which theory of fairness should be used is not a matter for the ML programmers to decide. It belongs with distributive justice, and it is a decision for the wider constituents.</w:t>
      </w:r>
    </w:p>
    <w:p w14:paraId="386BB6F9" w14:textId="77777777" w:rsidR="00963CED" w:rsidRDefault="00963CED" w:rsidP="00C05B27"/>
    <w:p w14:paraId="68AE6F77" w14:textId="7140C77A" w:rsidR="00C05B27" w:rsidRDefault="00963CED" w:rsidP="00C05B27">
      <w:r>
        <w:t>There is a take home here. If there is a test that has false positives and false negatives (and pretty much all real</w:t>
      </w:r>
      <w:r w:rsidR="003B77EF">
        <w:t>-</w:t>
      </w:r>
      <w:r>
        <w:t xml:space="preserve">world tests do— medical tests, driving license tests, law school admissions tests, etc.). And if some, many, or most of the false positives have some other property (say, having the race of 'green', or 'being a cross'). </w:t>
      </w:r>
      <w:r w:rsidR="00716D2D">
        <w:t>Or</w:t>
      </w:r>
      <w:r>
        <w:t xml:space="preserve"> if some, many, or most of the false </w:t>
      </w:r>
      <w:r w:rsidR="00716D2D">
        <w:t>negatives</w:t>
      </w:r>
      <w:r>
        <w:t xml:space="preserve"> have some other property</w:t>
      </w:r>
      <w:r w:rsidR="003B77EF">
        <w:t xml:space="preserve"> besides testing negative</w:t>
      </w:r>
      <w:r>
        <w:t xml:space="preserve"> (say, having the race of '</w:t>
      </w:r>
      <w:r w:rsidR="00716D2D">
        <w:t>red</w:t>
      </w:r>
      <w:r>
        <w:t xml:space="preserve">', or 'being a </w:t>
      </w:r>
      <w:r w:rsidR="00716D2D">
        <w:t>circle</w:t>
      </w:r>
      <w:r>
        <w:t>').</w:t>
      </w:r>
      <w:r w:rsidR="00716D2D">
        <w:t xml:space="preserve"> None of that, by itself, means that there </w:t>
      </w:r>
      <w:r w:rsidR="003B77EF">
        <w:t xml:space="preserve">is any </w:t>
      </w:r>
      <w:r w:rsidR="00716D2D">
        <w:t>evidence</w:t>
      </w:r>
      <w:r w:rsidR="003B77EF">
        <w:t xml:space="preserve"> whatsoever</w:t>
      </w:r>
      <w:r w:rsidR="00716D2D">
        <w:t xml:space="preserve"> of unfairness</w:t>
      </w:r>
      <w:r w:rsidR="003B77EF">
        <w:t>. Further analysis is needed— further statistics, or further mathematics. Epidemiologists— one group with a knowledge and interest in these methodologies— have tools at their disposal. One is causal diagrams. The use of causal diagrams, with appropriate data, can provide (fallible) evidence for fairness or unfairness. [Causal diagrams are explained and discussed further in Appendix C.]</w:t>
      </w:r>
    </w:p>
    <w:p w14:paraId="4E3DD828" w14:textId="77777777" w:rsidR="0038606D" w:rsidRDefault="0038606D" w:rsidP="00C05B27"/>
    <w:p w14:paraId="4DDAB56B" w14:textId="359A6547" w:rsidR="00C05B27" w:rsidRDefault="00DE2B31" w:rsidP="0038606D">
      <w:pPr>
        <w:pStyle w:val="Heading3"/>
      </w:pPr>
      <w:bookmarkStart w:id="148" w:name="_Toc127775775"/>
      <w:bookmarkStart w:id="149" w:name="_Toc143443698"/>
      <w:r>
        <w:lastRenderedPageBreak/>
        <w:t>5.</w:t>
      </w:r>
      <w:r w:rsidR="00C05B27">
        <w:t>7.2 Debiasing Representation</w:t>
      </w:r>
      <w:bookmarkEnd w:id="148"/>
      <w:bookmarkEnd w:id="149"/>
    </w:p>
    <w:p w14:paraId="7F2758D6" w14:textId="77777777" w:rsidR="00092714" w:rsidRDefault="00092714" w:rsidP="00C05B27">
      <w:pPr>
        <w:pStyle w:val="Quote"/>
      </w:pPr>
    </w:p>
    <w:p w14:paraId="5A6E9792" w14:textId="74C33078" w:rsidR="00C05B27" w:rsidRPr="00ED60C2" w:rsidRDefault="00C05B27" w:rsidP="00C05B27">
      <w:pPr>
        <w:pStyle w:val="Quote"/>
      </w:pPr>
      <w:r w:rsidRPr="00ED60C2">
        <w:t xml:space="preserve">Man is to Computer Programmer as Woman is to Homemaker? </w:t>
      </w:r>
      <w:r>
        <w:fldChar w:fldCharType="begin"/>
      </w:r>
      <w:r w:rsidR="00B74FCC">
        <w:instrText xml:space="preserve"> ADDIN ZOTERO_ITEM CSL_CITATION {"citationID":"a2no6kn87it","properties":{"formattedCitation":"(Bolukbasi et al. 2016)","plainCitation":"(Bolukbasi et al. 2016)","noteIndex":0},"citationItems":[{"id":7460,"uris":["http://zotero.org/users/9979780/items/REUXT59S","http://zotero.org/users/9979780/items/NHQWXIWP"],"itemData":{"id":7460,"type":"paper-conference","abstract":"The blind application of machine learning runs the risk of amplifying biases present in data. Such a danger is facing us with word embedding, a popular framework to represent text data as vectors which has been used in many machine learning and natural language processing tasks. We show that even word embeddings trained on Google News articles exhibit female/male gender stereotypes to a disturbing extent. This raises concerns because their widespread use, as we describe, often tends to amplify these biases. Geometrically, gender bias is ﬁrst shown to be captured by a direction in the word embedding. Second, gender neutral words are shown to be linearly separable from gender deﬁnition words in the word embedding. Using these properties, we provide a methodology for modifying an embedding to remove gender stereotypes, such as the association between the words receptionist and female, while maintaining desired associations such as between the words queen and female. Using crowd-worker evaluation as well as standard benchmarks, we empirically demonstrate that our algorithms signiﬁcantly reduce gender bias in embeddings while preserving the its useful properties such as the ability to cluster related concepts and to solve analogy tasks. The resulting embeddings can be used in applications without amplifying gender bias.","event-place":"Barcelona, Spain","event-title":"30th Conference on Neural Information Processing Systems","language":"en","page":"9","publisher-place":"Barcelona, Spain","source":"Zotero","title":"Man is to Computer Programmer as Woman is to Homemaker? Debiasing Word Embeddings","author":[{"family":"Bolukbasi","given":"Tolga"},{"family":"Chang","given":"Kai-Wei"},{"family":"Zou","given":"James Y"},{"family":"Saligrama","given":"Venkatesh"},{"family":"Kalai","given":"Adam T"}],"issued":{"date-parts":[["2016"]]}}}],"schema":"https://github.com/citation-style-language/schema/raw/master/csl-citation.json"} </w:instrText>
      </w:r>
      <w:r>
        <w:fldChar w:fldCharType="separate"/>
      </w:r>
      <w:r w:rsidR="00FD5A26">
        <w:rPr>
          <w:color w:val="auto"/>
          <w:sz w:val="28"/>
        </w:rPr>
        <w:t>(Bolukbasi et al. 2016)</w:t>
      </w:r>
      <w:r>
        <w:fldChar w:fldCharType="end"/>
      </w:r>
    </w:p>
    <w:p w14:paraId="5FB9A3BD" w14:textId="77777777" w:rsidR="00C05B27" w:rsidRDefault="00C05B27" w:rsidP="00C05B27"/>
    <w:p w14:paraId="6FCB727B" w14:textId="52BA9873" w:rsidR="00C05B27" w:rsidRDefault="00C05B27" w:rsidP="00C05B27">
      <w:r>
        <w:t xml:space="preserve">That attention grabbing question, or phrase, is part of the title of an important paper by Bolukbasi et al. What they are alluding to is that natural languages have associations in them which reveal assumptions about gender stereotypes. Sometimes these assumptions are innocent, harmless, and possibly even useful, such as the association between being a Queen and being female. Often, though, associations between words can be suspect and perhaps even revealing of undesirable underlying biases, such as that between 'receptionist' and 'female'. A problem in the context of ML is that if ML uses natural language as data, and it often does, the resulting ML programs might entrench or even amplify the biases. While this Bolukbasi paper focusses on gender stereotypes, it also would have application with racial or religious or other stereotypes. (See also </w:t>
      </w:r>
      <w:r>
        <w:fldChar w:fldCharType="begin"/>
      </w:r>
      <w:r w:rsidR="00B74FCC">
        <w:instrText xml:space="preserve"> ADDIN ZOTERO_ITEM CSL_CITATION {"citationID":"a11963nmcik","properties":{"formattedCitation":"(Caliskan, Bryson, and Narayanan 2017)","plainCitation":"(Caliskan, Bryson, and Narayanan 2017)","noteIndex":0},"citationItems":[{"id":6099,"uris":["http://zotero.org/users/9979780/items/C8H8TLQF"],"itemData":{"id":6099,"type":"article-journal","abstract":"Artificial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J."},{"family":"Narayanan","given":"Arvind"}],"accessed":{"date-parts":[["2022",9,29]]},"issued":{"date-parts":[["2017"]]}}}],"schema":"https://github.com/citation-style-language/schema/raw/master/csl-citation.json"} </w:instrText>
      </w:r>
      <w:r>
        <w:fldChar w:fldCharType="separate"/>
      </w:r>
      <w:r w:rsidR="00FD5A26">
        <w:t>(Caliskan, Bryson, and Narayanan 2017)</w:t>
      </w:r>
      <w:r>
        <w:fldChar w:fldCharType="end"/>
      </w:r>
      <w:r>
        <w:t>.)</w:t>
      </w:r>
    </w:p>
    <w:p w14:paraId="6AF3DD4E" w14:textId="77777777" w:rsidR="00C05B27" w:rsidRDefault="00C05B27" w:rsidP="00C05B27"/>
    <w:p w14:paraId="287DE6A8" w14:textId="5C02381C" w:rsidR="00C05B27" w:rsidRDefault="00C05B27" w:rsidP="00C05B27">
      <w:r>
        <w:t>This type of bias is different to the unfairness biases of allocation, for example, as to who gets mortgages and who does not. Rather, this is to do with biases of representation, with natural language processing (NLP) and with removing unwelcome stereotypical associations. Natural languages change, of course, and unwelcome stereotypical associations come and go. How to interact with that in a positive way is a larger question. But reducing bias, or 'debiasing', text which is used as input data to ML is a distinct possibility. The Bol</w:t>
      </w:r>
      <w:r w:rsidR="006A6A5E">
        <w:t>u</w:t>
      </w:r>
      <w:r>
        <w:t xml:space="preserve">kbasi paper has definite sound proposals on this. It is </w:t>
      </w:r>
      <w:r>
        <w:lastRenderedPageBreak/>
        <w:t>not being asserted here that text for ML can be 'purified' perfectly. However, the text can be improved, and it should be possible to ensure that ML programs do not amplify existing biases in language.</w:t>
      </w:r>
    </w:p>
    <w:p w14:paraId="18A6FFA2" w14:textId="77777777" w:rsidR="00832430" w:rsidRDefault="00832430" w:rsidP="00C05B27"/>
    <w:p w14:paraId="01069579" w14:textId="3B736E07" w:rsidR="00C05B27" w:rsidRDefault="00832430" w:rsidP="00C05B27">
      <w:r>
        <w:t>There can be other harms of representation in addition to those strictly in NLP. For example, there can be such harms with the labeling of images— the attachment of metadata to images</w:t>
      </w:r>
      <w:r w:rsidR="00F65A08">
        <w:t xml:space="preserve">. In the case of the single sentence characterization of an image there might be </w:t>
      </w:r>
      <w:r w:rsidR="00F65A08" w:rsidRPr="00F65A08">
        <w:t>denying people the opportunity to self-identify</w:t>
      </w:r>
      <w:r w:rsidR="00F65A08">
        <w:t>, r</w:t>
      </w:r>
      <w:r w:rsidR="00F65A08" w:rsidRPr="00F65A08">
        <w:t>eifying social groups, stereotyping</w:t>
      </w:r>
      <w:r w:rsidR="00F65A08">
        <w:t>,</w:t>
      </w:r>
      <w:r w:rsidR="00F65A08" w:rsidRPr="00F65A08">
        <w:t xml:space="preserve"> erasing, </w:t>
      </w:r>
      <w:r w:rsidR="00F65A08">
        <w:t xml:space="preserve">and </w:t>
      </w:r>
      <w:r w:rsidR="00F65A08" w:rsidRPr="00F65A08">
        <w:t>demeaning</w:t>
      </w:r>
      <w:r w:rsidR="00F65A08">
        <w:t xml:space="preserve"> (and probably further types) </w:t>
      </w:r>
      <w:r w:rsidR="00F65A08">
        <w:fldChar w:fldCharType="begin"/>
      </w:r>
      <w:r w:rsidR="00F65A08">
        <w:instrText xml:space="preserve"> ADDIN ZOTERO_ITEM CSL_CITATION {"citationID":"lGbudtqN","properties":{"formattedCitation":"(Wang et al. 2022)","plainCitation":"(Wang et al. 2022)","noteIndex":0},"citationItems":[{"id":7378,"uris":["http://zotero.org/users/9979780/items/MC8XVJAH"],"itemData":{"id":7378,"type":"paper-conference","abstract":"Previous work has largely considered the fairness of image captioning systems through the underspecified lens of “bias.” In contrast, we present a set of techniques for measuring five types of representational harms, as well as the resulting measurements obtained for two of the most popular image captioning datasets using a state-of-the-art image captioning system. Our goal was not to audit this image captioning system, but rather to develop normatively grounded measurement techniques, in turn providing an opportunity to reflect on the many challenges involved. We propose multiple measurement techniques for each type of harm. We argue that by doing so, we are better able to capture the multi-faceted nature of each type of harm, in turn improving the (collective) validity of the resulting measurements. Throughout, we discuss the assumptions underlying our measurement approach and point out when they do not hold.","collection-title":"FAccT '22","container-title":"2022 ACM Conference on Fairness, Accountability, and Transparency","DOI":"10.1145/3531146.3533099","event-place":"New York, NY, USA","ISBN":"978-1-4503-9352-2","page":"324–335","publisher":"Association for Computing Machinery","publisher-place":"New York, NY, USA","source":"ACM Digital Library","title":"Measuring Representational Harms in Image Captioning","URL":"https://doi.org/10.1145/3531146.3533099","author":[{"family":"Wang","given":"Angelina"},{"family":"Barocas","given":"Solon"},{"family":"Laird","given":"Kristen"},{"family":"Wallach","given":"Hanna"}],"accessed":{"date-parts":[["2023",2,9]]},"issued":{"date-parts":[["2022"]]}}}],"schema":"https://github.com/citation-style-language/schema/raw/master/csl-citation.json"} </w:instrText>
      </w:r>
      <w:r w:rsidR="00F65A08">
        <w:fldChar w:fldCharType="separate"/>
      </w:r>
      <w:r w:rsidR="00F65A08">
        <w:rPr>
          <w:noProof/>
        </w:rPr>
        <w:t>(Wang et al. 2022)</w:t>
      </w:r>
      <w:r w:rsidR="00F65A08">
        <w:fldChar w:fldCharType="end"/>
      </w:r>
      <w:r w:rsidR="00F65A08">
        <w:t>.</w:t>
      </w:r>
      <w:r w:rsidR="00F65A08" w:rsidRPr="00F65A08">
        <w:t xml:space="preserve"> </w:t>
      </w:r>
    </w:p>
    <w:p w14:paraId="77430BD9" w14:textId="77777777" w:rsidR="0038606D" w:rsidRDefault="0038606D" w:rsidP="00C05B27"/>
    <w:p w14:paraId="74A0FFA5" w14:textId="4426F906" w:rsidR="00C05B27" w:rsidRDefault="00DE2B31" w:rsidP="00C05B27">
      <w:pPr>
        <w:pStyle w:val="Heading3"/>
      </w:pPr>
      <w:bookmarkStart w:id="150" w:name="_Toc127775776"/>
      <w:bookmarkStart w:id="151" w:name="_Toc143443699"/>
      <w:r>
        <w:t>5.</w:t>
      </w:r>
      <w:r w:rsidR="00C05B27">
        <w:t>7.3 Panopticon Bias, the Panopticon Gaze</w:t>
      </w:r>
      <w:bookmarkEnd w:id="150"/>
      <w:bookmarkEnd w:id="151"/>
    </w:p>
    <w:p w14:paraId="5F7C6217" w14:textId="77777777" w:rsidR="00C05B27" w:rsidRPr="00826E90" w:rsidRDefault="00C05B27" w:rsidP="00C05B27"/>
    <w:p w14:paraId="41CBE931" w14:textId="77777777" w:rsidR="00C05B27" w:rsidRDefault="00C05B27" w:rsidP="00C05B27">
      <w:r w:rsidRPr="00826E90">
        <w:t>Certainly</w:t>
      </w:r>
      <w:r>
        <w:t xml:space="preserve"> computers, artificial intelligence, and ML are enabling surveillance as never before. Examples of this are readily available in librarianship. There are recommender systems which can recommend books, articles, music, films, etc. that individual patrons might like. But to do this, the systems have to know what at least some patrons have read or explored in the past. Likely, patrons will have to give up some privacy to get the value-added intermediation of recommender systems. A more extreme example is that facial recognition software could track everything that every patron does in a physical library. This would be completely against the ethos of librarianship.</w:t>
      </w:r>
    </w:p>
    <w:p w14:paraId="78C8A39F" w14:textId="77777777" w:rsidR="00B95660" w:rsidRDefault="00B95660" w:rsidP="00C05B27"/>
    <w:p w14:paraId="02505112" w14:textId="3F848F14" w:rsidR="00B95660" w:rsidRDefault="00B95660" w:rsidP="00C05B27">
      <w:r>
        <w:t xml:space="preserve">Facial recognition technology certain raises questions. It is a technology that allows the identification and tracking of individuals. These days it is pretty </w:t>
      </w:r>
      <w:r>
        <w:lastRenderedPageBreak/>
        <w:t>good in a technical sense i.e. good at identifying and tracking. But</w:t>
      </w:r>
      <w:r w:rsidR="006A6A5E">
        <w:t>, Nick Thieme asserts</w:t>
      </w:r>
    </w:p>
    <w:p w14:paraId="7829F9E2" w14:textId="77777777" w:rsidR="00B95660" w:rsidRDefault="00B95660" w:rsidP="00C05B27"/>
    <w:p w14:paraId="440AA554" w14:textId="2AEA22B1" w:rsidR="00B95660" w:rsidRPr="00B95660" w:rsidRDefault="00B95660" w:rsidP="00B95660">
      <w:pPr>
        <w:pStyle w:val="Quote"/>
      </w:pPr>
      <w:r w:rsidRPr="00B95660">
        <w:t xml:space="preserve">AI’s unique talent for finding patterns has only perpetuated our legal system’s history of discrimination... Since people of color are more likely to be stopped by police, more likely to be convicted by juries, and more likely to receive long sentences from human judges, the shared features identified are often race or proxies for race. Here, computational injustice codifies social injustice. (Thieme 2018) </w:t>
      </w:r>
    </w:p>
    <w:p w14:paraId="08EE965A" w14:textId="77777777" w:rsidR="00B95660" w:rsidRDefault="00B95660" w:rsidP="00C05B27"/>
    <w:p w14:paraId="128FE502" w14:textId="34EC3323" w:rsidR="00B95660" w:rsidRDefault="00B95660" w:rsidP="00C05B27">
      <w:r w:rsidRPr="00B95660">
        <w:t>Joy Buolamwini</w:t>
      </w:r>
      <w:r w:rsidR="007F1CAF">
        <w:t xml:space="preserve"> has written on topics related to this. One of her early papers observes that she— a person of color— was largely invisible to computer systems, then later she offers the view that computer facial recognition was a technology of discrimination against people of color </w:t>
      </w:r>
      <w:r w:rsidR="007F1CAF">
        <w:fldChar w:fldCharType="begin"/>
      </w:r>
      <w:r w:rsidR="009A0B2D">
        <w:instrText xml:space="preserve"> ADDIN ZOTERO_ITEM CSL_CITATION {"citationID":"a28r4apaf8p","properties":{"formattedCitation":"(Buolamwini 2019; 2016; {\\i{}Race, Technology, and Algorithmic Bias} 2019)","plainCitation":"(Buolamwini 2019; 2016; Race, Technology, and Algorithmic Bias 2019)","noteIndex":0},"citationItems":[{"id":5571,"uris":["http://zotero.org/users/9979780/items/3GJLVDMR"],"itemData":{"id":5571,"type":"post-weblog","abstract":"UNMASKING BIAS","container-title":"MIT MEDIA LAB","language":"en","title":"The Algorithmic Justice League","URL":"https://medium.com/mit-media-lab/the-algorithmic-justice-league-3cc4131c5148","author":[{"family":"Buolamwini","given":"Joy"}],"accessed":{"date-parts":[["2022",8,22]]},"issued":{"date-parts":[["2019"]]}}},{"id":7455,"uris":["http://zotero.org/users/9979780/items/TZMPFH3C"],"itemData":{"id":7455,"type":"webpage","abstract":"Debuted at the Museum of Fine Arts Boston, The Coded Gaze mini documentary follows  Poet of Code  Joy Buolamwini's personal frustrations with facial recognition software and the need for more inclusive code.  Learn more at www.ajlunited.org","container-title":"AJL -ALGORITHMIC JUSTICE LEAGUE","language":"en","title":"The Coded Gaze","URL":"https://medium.com/mit-media-lab/the-algorithmic-justice-league-3cc4131c5148","author":[{"family":"Buolamwini","given":"Joy"}],"accessed":{"date-parts":[["2019",9,20]]},"issued":{"date-parts":[["2016",11,6]]}}},{"id":7454,"uris":["http://zotero.org/users/9979780/items/KB8GIQKR"],"itemData":{"id":7454,"type":"motion_picture","language":"en","title":"Race, Technology, and Algorithmic Bias","URL":"https://www.radcliffe.harvard.edu/video/race-technology-and-algorithmic-bias-vision-justice","contributor":[{"family":"Buolamwini","given":"Joy"},{"family":"Sweeney","given":"Latanya"},{"family":"Walker","given":"Darren"}],"accessed":{"date-parts":[["2019",9,20]]},"issued":{"date-parts":[["2019"]]}}}],"schema":"https://github.com/citation-style-language/schema/raw/master/csl-citation.json"} </w:instrText>
      </w:r>
      <w:r w:rsidR="007F1CAF">
        <w:fldChar w:fldCharType="separate"/>
      </w:r>
      <w:r w:rsidR="009A0B2D" w:rsidRPr="009A0B2D">
        <w:t xml:space="preserve">(Buolamwini 2019; 2016; </w:t>
      </w:r>
      <w:r w:rsidR="009A0B2D" w:rsidRPr="009A0B2D">
        <w:rPr>
          <w:i/>
          <w:iCs/>
        </w:rPr>
        <w:t>Race, Technology, and Algorithmic Bias</w:t>
      </w:r>
      <w:r w:rsidR="009A0B2D" w:rsidRPr="009A0B2D">
        <w:t xml:space="preserve"> 2019)</w:t>
      </w:r>
      <w:r w:rsidR="007F1CAF">
        <w:fldChar w:fldCharType="end"/>
      </w:r>
      <w:r w:rsidR="007F1CAF">
        <w:t xml:space="preserve">. </w:t>
      </w:r>
      <w:r w:rsidR="00C74F09">
        <w:t xml:space="preserve">The American Library Association also have a piece, now mildly dated </w:t>
      </w:r>
      <w:r w:rsidR="00C74F09">
        <w:fldChar w:fldCharType="begin"/>
      </w:r>
      <w:r w:rsidR="000C7CBB">
        <w:instrText xml:space="preserve"> ADDIN ZOTERO_ITEM CSL_CITATION {"citationID":"1rZ5EV6i","properties":{"formattedCitation":"(American Library Association 2018)","plainCitation":"(American Library Association 2018)","noteIndex":0},"citationItems":[{"id":6052,"uris":["http://zotero.org/users/9979780/items/96NSWXZM"],"itemData":{"id":6052,"type":"webpage","abstract":"Facial recognition is a type of biometric technology that uses statistical measurements of people’s features to digitally determine identity. [1] Though facial recognition can allow for more ease in day-to-day life, it comes with major security and privacy issues that might cause concerns for users. [columns=2] [column] How It's Developing Facial recognition, which can confirm a person’s identity in digital images or on video cameras, has been in development since the 1960s. However, it has recently gained major advances in accuracy and adaptability.","container-title":"Tools, Publications &amp; Resources","genre":"Text","language":"en","title":"Facial Recognition","URL":"https://www.ala.org/tools/future/trends/facialrecognition","author":[{"family":"American Library Association","given":""}],"accessed":{"date-parts":[["2022",9,27]]},"issued":{"date-parts":[["2018"]]}}}],"schema":"https://github.com/citation-style-language/schema/raw/master/csl-citation.json"} </w:instrText>
      </w:r>
      <w:r w:rsidR="00C74F09">
        <w:fldChar w:fldCharType="separate"/>
      </w:r>
      <w:r w:rsidR="00C74F09">
        <w:rPr>
          <w:noProof/>
        </w:rPr>
        <w:t>(American Library Association 2018)</w:t>
      </w:r>
      <w:r w:rsidR="00C74F09">
        <w:fldChar w:fldCharType="end"/>
      </w:r>
      <w:r w:rsidR="00C74F09">
        <w:t xml:space="preserve">. </w:t>
      </w:r>
      <w:r w:rsidR="007F1CAF">
        <w:t xml:space="preserve">We can all agree that recognition and tracking is a creepy technology that </w:t>
      </w:r>
      <w:r w:rsidR="005505F9">
        <w:t xml:space="preserve">seemingly </w:t>
      </w:r>
      <w:r w:rsidR="007F1CAF">
        <w:t>we can do without.</w:t>
      </w:r>
    </w:p>
    <w:p w14:paraId="1347CBD9" w14:textId="77777777" w:rsidR="007F1CAF" w:rsidRDefault="007F1CAF" w:rsidP="00C05B27"/>
    <w:p w14:paraId="46BDD8AA" w14:textId="299EFC29" w:rsidR="00C05B27" w:rsidRPr="00D92521" w:rsidRDefault="007F1CAF" w:rsidP="00C05B27">
      <w:r>
        <w:t xml:space="preserve">Or can we? </w:t>
      </w:r>
      <w:r w:rsidR="0070095A">
        <w:t>There are many occasions when there is a need to know a person’s identity— i.e. who the person is. In librarianship, there is the need to know who the patron is that is checking out the books.</w:t>
      </w:r>
      <w:r w:rsidR="00BE5D3C">
        <w:t xml:space="preserve"> To establish identity there needs to be some gold standard, some difficult to forge validator </w:t>
      </w:r>
      <w:r w:rsidR="005505F9">
        <w:t>who</w:t>
      </w:r>
      <w:r w:rsidR="005020B8">
        <w:t>se</w:t>
      </w:r>
      <w:r w:rsidR="00BE5D3C">
        <w:t xml:space="preserve"> original is on file or permanent record somewhere. Biometrics offers a way in here:</w:t>
      </w:r>
      <w:r w:rsidR="005505F9">
        <w:t xml:space="preserve"> </w:t>
      </w:r>
      <w:r w:rsidR="00E816C3">
        <w:t xml:space="preserve">it can use </w:t>
      </w:r>
      <w:r w:rsidR="00BE5D3C">
        <w:t>image</w:t>
      </w:r>
      <w:r w:rsidR="005505F9">
        <w:t>s</w:t>
      </w:r>
      <w:r w:rsidR="00BE5D3C">
        <w:t xml:space="preserve"> of</w:t>
      </w:r>
      <w:r w:rsidR="005D1739">
        <w:t xml:space="preserve"> </w:t>
      </w:r>
      <w:r w:rsidR="00BE5D3C">
        <w:t>face</w:t>
      </w:r>
      <w:r w:rsidR="005D1739">
        <w:t>s</w:t>
      </w:r>
      <w:r w:rsidR="00BE5D3C">
        <w:t xml:space="preserve">, fingerprints, images of irises, DNA, and </w:t>
      </w:r>
      <w:r w:rsidR="0058741F">
        <w:t>similar</w:t>
      </w:r>
      <w:r w:rsidR="00BE5D3C">
        <w:t xml:space="preserve">. </w:t>
      </w:r>
      <w:r w:rsidR="00D303F0">
        <w:t>Right now, facial images are by far the best combination of ubiquity and convenience. More-or-less everyone in the US has</w:t>
      </w:r>
      <w:r w:rsidR="00E816C3">
        <w:t xml:space="preserve"> </w:t>
      </w:r>
      <w:r w:rsidR="00D303F0">
        <w:t>ID</w:t>
      </w:r>
      <w:r w:rsidR="0064549B">
        <w:t xml:space="preserve"> (identification)</w:t>
      </w:r>
      <w:r w:rsidR="00D303F0">
        <w:t xml:space="preserve"> and that ID is going to be a driving </w:t>
      </w:r>
      <w:r w:rsidR="00AE04ED">
        <w:t>license</w:t>
      </w:r>
      <w:r w:rsidR="00D303F0">
        <w:t xml:space="preserve">, a </w:t>
      </w:r>
      <w:r w:rsidR="00AE04ED">
        <w:t xml:space="preserve">Real ID equivalent, a passport, </w:t>
      </w:r>
      <w:r w:rsidR="00AE04ED">
        <w:lastRenderedPageBreak/>
        <w:t>a Green Card, or similar. All of these carry an image</w:t>
      </w:r>
      <w:r w:rsidR="006A0A8A">
        <w:t>, a photo,</w:t>
      </w:r>
      <w:r w:rsidR="00AE04ED">
        <w:t xml:space="preserve"> identifying the holder of the ID. </w:t>
      </w:r>
      <w:r w:rsidR="008F3D71">
        <w:t xml:space="preserve">We can add to this folk who unlock their smartphones using a scan of their face. </w:t>
      </w:r>
      <w:r w:rsidR="00AE04ED">
        <w:t>Facial recognition itself is now so good that it can recognize a person</w:t>
      </w:r>
      <w:r w:rsidR="00E379B7">
        <w:t>, in person,</w:t>
      </w:r>
      <w:r w:rsidR="00AE04ED">
        <w:t xml:space="preserve"> from a</w:t>
      </w:r>
      <w:r w:rsidR="00E379B7">
        <w:t xml:space="preserve"> suitable image</w:t>
      </w:r>
      <w:r w:rsidR="00AE04ED">
        <w:t xml:space="preserve"> </w:t>
      </w:r>
      <w:r w:rsidR="00E379B7">
        <w:t>with 99% or more accuracy</w:t>
      </w:r>
      <w:r w:rsidR="0064549B">
        <w:t xml:space="preserve"> (quite what this 99% figure means is another question)</w:t>
      </w:r>
      <w:r w:rsidR="00E379B7">
        <w:t xml:space="preserve">. </w:t>
      </w:r>
      <w:r w:rsidR="00E816C3">
        <w:t>Let</w:t>
      </w:r>
      <w:r w:rsidR="00E379B7">
        <w:t xml:space="preserve"> me insert an anecdote. In June, 2023, the author flew from Dallas to Paris on American Airlines. When boarding he walked straight on to the aircraft in seconds, being identified by facial recognition (the airline, a</w:t>
      </w:r>
      <w:r w:rsidR="00620F7E">
        <w:t>l</w:t>
      </w:r>
      <w:r w:rsidR="00E379B7">
        <w:t xml:space="preserve">ong </w:t>
      </w:r>
      <w:r w:rsidR="006A0A8A">
        <w:t xml:space="preserve">with </w:t>
      </w:r>
      <w:r w:rsidR="00E379B7">
        <w:t xml:space="preserve">many others, already had a scan of his passport). Now, this facial recognition presumably was being trialed and not mandatory. But, also presumably, objectors would have had to produce their passports, to have printed and produced their boarding passes, and </w:t>
      </w:r>
      <w:r w:rsidR="00E816C3">
        <w:t xml:space="preserve">to </w:t>
      </w:r>
      <w:r w:rsidR="00E379B7">
        <w:t>have spent</w:t>
      </w:r>
      <w:r w:rsidR="008F3BE1">
        <w:t xml:space="preserve"> minutes with these processes. There will be no need to make facial recognition mandatory for these kinds of circumstances. We will all want it, for convenience. </w:t>
      </w:r>
      <w:r w:rsidR="00E816C3">
        <w:t xml:space="preserve">We will be falling over ourselves to get it. </w:t>
      </w:r>
      <w:r w:rsidR="00A96B05">
        <w:t xml:space="preserve">[Hot off the press, </w:t>
      </w:r>
      <w:r w:rsidR="00A96B05" w:rsidRPr="0038606D">
        <w:rPr>
          <w:i/>
          <w:iCs/>
        </w:rPr>
        <w:t>The Independent</w:t>
      </w:r>
      <w:r w:rsidR="00A96B05">
        <w:t xml:space="preserve"> headline 7/18/2023 </w:t>
      </w:r>
      <w:r w:rsidR="00A96B05" w:rsidRPr="00A96B05">
        <w:t>'Eurostar passengers leaving London can skip passport checks with new facial recognition tech'.</w:t>
      </w:r>
      <w:r w:rsidR="00A96B05">
        <w:t>]</w:t>
      </w:r>
      <w:r w:rsidR="00A96B05">
        <w:rPr>
          <w:b/>
          <w:bCs/>
        </w:rPr>
        <w:t xml:space="preserve"> </w:t>
      </w:r>
      <w:r w:rsidR="008F3BE1">
        <w:t>Separately, more than a few sporting venues use facial recognition technology to identify season ticket holders and to admit them without fuss or muss</w:t>
      </w:r>
      <w:r w:rsidR="00F94522">
        <w:t xml:space="preserve"> </w:t>
      </w:r>
      <w:r w:rsidR="00F94522">
        <w:fldChar w:fldCharType="begin"/>
      </w:r>
      <w:r w:rsidR="00F94522">
        <w:instrText xml:space="preserve"> ADDIN ZOTERO_ITEM CSL_CITATION {"citationID":"VwoFWKP7","properties":{"formattedCitation":"(Gee 2023)","plainCitation":"(Gee 2023)","noteIndex":0},"citationItems":[{"id":7942,"uris":["http://zotero.org/users/9979780/items/9XLV95S6"],"itemData":{"id":7942,"type":"article-magazine","abstract":"It isn’t just Madison Square Garden.","container-title":"Slate","ISSN":"1091-2339","language":"en-US","source":"slate.com","title":"Here Are the Stadiums That Are Keeping Track of Your Face","URL":"https://slate.com/technology/2023/03/madison-square-garden-facial-recognition-stadiums-list.html","author":[{"family":"Gee","given":"Georgia"}],"accessed":{"date-parts":[["2023",3,14]]},"issued":{"date-parts":[["2023"]]}}}],"schema":"https://github.com/citation-style-language/schema/raw/master/csl-citation.json"} </w:instrText>
      </w:r>
      <w:r w:rsidR="00F94522">
        <w:fldChar w:fldCharType="separate"/>
      </w:r>
      <w:r w:rsidR="00F94522">
        <w:rPr>
          <w:noProof/>
        </w:rPr>
        <w:t>(Gee 2023)</w:t>
      </w:r>
      <w:r w:rsidR="00F94522">
        <w:fldChar w:fldCharType="end"/>
      </w:r>
      <w:r w:rsidR="008F3BE1">
        <w:t>. The US Immigration and Naturalization Service use facial recognition at airports to identify persons of interest.</w:t>
      </w:r>
      <w:r w:rsidR="0058741F">
        <w:t xml:space="preserve"> The author has been through INS at </w:t>
      </w:r>
      <w:r w:rsidR="0087478A">
        <w:t xml:space="preserve">US </w:t>
      </w:r>
      <w:r w:rsidR="0058741F">
        <w:t xml:space="preserve">airports many times. Every time until recently the INS agent took his fingerprints. On coming back from Paris in 2023 this did not happen. The agent told him that it was no longer necessary. Who knows why? INS must have had all the identification they needed. Perhaps from facial recognition? </w:t>
      </w:r>
      <w:r w:rsidR="008F3BE1">
        <w:t>It is hard to see all this being rolled back.</w:t>
      </w:r>
      <w:r w:rsidR="005505F9">
        <w:t xml:space="preserve"> Facial recognition has uses which are absolute winners. Of course, tracking people 24 hours a day, 7 days a week is an entirely different </w:t>
      </w:r>
      <w:r w:rsidR="005505F9">
        <w:lastRenderedPageBreak/>
        <w:t>matter.</w:t>
      </w:r>
      <w:r w:rsidR="0064549B">
        <w:t xml:space="preserve"> There are companies (e.g. IBM) who say they will not sell this technology to the police </w:t>
      </w:r>
      <w:r w:rsidR="0064549B">
        <w:fldChar w:fldCharType="begin"/>
      </w:r>
      <w:r w:rsidR="0064549B">
        <w:instrText xml:space="preserve"> ADDIN ZOTERO_ITEM CSL_CITATION {"citationID":"KUHHb3Jf","properties":{"formattedCitation":"(Peters 2020)","plainCitation":"(Peters 2020)","noteIndex":0},"citationItems":[{"id":7548,"uris":["http://zotero.org/users/9979780/items/4CX78WSW"],"itemData":{"id":7548,"type":"webpage","abstract":"IBM is also advocating for police reform.","container-title":"The Verge","language":"en","note":"source: www.theverge.com","title":"IBM will no longer offer, develop, or research facial recognition technology","URL":"https://www.theverge.com/2020/6/8/21284683/ibm-no-longer-general-purpose-facial-recognition-analysis-software","author":[{"family":"Peters","given":"Jay"}],"accessed":{"date-parts":[["2020",6,9]]},"issued":{"date-parts":[["2020"]]}}}],"schema":"https://github.com/citation-style-language/schema/raw/master/csl-citation.json"} </w:instrText>
      </w:r>
      <w:r w:rsidR="0064549B">
        <w:fldChar w:fldCharType="separate"/>
      </w:r>
      <w:r w:rsidR="0064549B">
        <w:rPr>
          <w:noProof/>
        </w:rPr>
        <w:t>(Peters 2020)</w:t>
      </w:r>
      <w:r w:rsidR="0064549B">
        <w:fldChar w:fldCharType="end"/>
      </w:r>
      <w:r w:rsidR="0064549B">
        <w:t>. There is a</w:t>
      </w:r>
      <w:r w:rsidR="00D92521">
        <w:t>n important</w:t>
      </w:r>
      <w:r w:rsidR="0064549B">
        <w:t xml:space="preserve"> difference between </w:t>
      </w:r>
      <w:r w:rsidR="00D92521">
        <w:t>being recognized through</w:t>
      </w:r>
      <w:r w:rsidR="0064549B">
        <w:t xml:space="preserve"> a driving license in a pocket and being identified by facial recognition. </w:t>
      </w:r>
      <w:r w:rsidR="0045410B">
        <w:t>Ordinarily, a</w:t>
      </w:r>
      <w:r w:rsidR="00C92337">
        <w:t xml:space="preserve">n </w:t>
      </w:r>
      <w:r w:rsidR="0045410B">
        <w:t>officer</w:t>
      </w:r>
      <w:r w:rsidR="00C92337">
        <w:t xml:space="preserve"> of the law,</w:t>
      </w:r>
      <w:r w:rsidR="0064549B">
        <w:t xml:space="preserve"> </w:t>
      </w:r>
      <w:r w:rsidR="0045410B">
        <w:t>or similar, would have</w:t>
      </w:r>
      <w:r w:rsidR="0064549B">
        <w:t xml:space="preserve"> to ask to see a driving license in a pocket, and the person asked </w:t>
      </w:r>
      <w:r w:rsidR="0045410B">
        <w:t>might consent or refuse to</w:t>
      </w:r>
      <w:r w:rsidR="0064549B">
        <w:t xml:space="preserve"> reveal it. </w:t>
      </w:r>
      <w:r w:rsidR="00D92521">
        <w:t xml:space="preserve">Then this kind of transaction would not scale, say to 10,000 people in a crowd at a protest. </w:t>
      </w:r>
      <w:r w:rsidR="00740D49">
        <w:t>Facial recognition, though, can work with or without assent and it scales easily to many thousands of faces.</w:t>
      </w:r>
    </w:p>
    <w:p w14:paraId="022252B1" w14:textId="63600A2A" w:rsidR="00C05B27" w:rsidRDefault="00DE2B31" w:rsidP="005D1739">
      <w:pPr>
        <w:pStyle w:val="Heading3"/>
      </w:pPr>
      <w:bookmarkStart w:id="152" w:name="_Toc127775777"/>
      <w:bookmarkStart w:id="153" w:name="_Toc143443700"/>
      <w:r>
        <w:t>5.</w:t>
      </w:r>
      <w:r w:rsidR="00C05B27">
        <w:t>7.</w:t>
      </w:r>
      <w:r w:rsidR="00323F19">
        <w:t>4</w:t>
      </w:r>
      <w:r w:rsidR="00C05B27">
        <w:t xml:space="preserve"> Bias in (Librarianship) Classification</w:t>
      </w:r>
      <w:bookmarkEnd w:id="152"/>
      <w:bookmarkEnd w:id="153"/>
    </w:p>
    <w:p w14:paraId="79CB0246" w14:textId="77777777" w:rsidR="00C05B27" w:rsidRDefault="00C05B27" w:rsidP="00C05B27">
      <w:r>
        <w:t>This topic is included in Chapter 7 Machine Learning Bias and Librarianship.</w:t>
      </w:r>
    </w:p>
    <w:p w14:paraId="7C233D8D" w14:textId="77777777" w:rsidR="00C05B27" w:rsidRDefault="00C05B27" w:rsidP="00C05B27"/>
    <w:p w14:paraId="6EFD4062" w14:textId="233FB5A4" w:rsidR="00C05B27" w:rsidRDefault="00DE2B31" w:rsidP="00C05B27">
      <w:pPr>
        <w:pStyle w:val="Heading2"/>
      </w:pPr>
      <w:bookmarkStart w:id="154" w:name="_Toc127775778"/>
      <w:bookmarkStart w:id="155" w:name="_Toc143443701"/>
      <w:r>
        <w:t>5.</w:t>
      </w:r>
      <w:r w:rsidR="00C05B27">
        <w:t>8 Stochastic Psittacosis: Large Language Models and Foundation Models</w:t>
      </w:r>
      <w:bookmarkEnd w:id="154"/>
      <w:bookmarkEnd w:id="155"/>
    </w:p>
    <w:p w14:paraId="049BDAAE" w14:textId="77777777" w:rsidR="00C05B27" w:rsidRDefault="00C05B27" w:rsidP="00C05B27">
      <w:pPr>
        <w:pStyle w:val="Heading2"/>
      </w:pPr>
    </w:p>
    <w:p w14:paraId="6A20E80D" w14:textId="336005D2" w:rsidR="00C05B27" w:rsidRDefault="00C05B27" w:rsidP="00C05B27">
      <w:pPr>
        <w:rPr>
          <w:rFonts w:cs="Apple Color Emoji"/>
        </w:rPr>
      </w:pPr>
      <w:r>
        <w:t xml:space="preserve">The three reports or papers </w:t>
      </w:r>
      <w:r w:rsidRPr="00894C3D">
        <w:rPr>
          <w:i/>
          <w:iCs/>
        </w:rPr>
        <w:t>On the Opportunities and Risks of Foundation Models</w:t>
      </w:r>
      <w:r>
        <w:t xml:space="preserve"> </w:t>
      </w:r>
      <w:r>
        <w:fldChar w:fldCharType="begin"/>
      </w:r>
      <w:r w:rsidR="00D73EF2">
        <w:instrText xml:space="preserve"> ADDIN ZOTERO_ITEM CSL_CITATION {"citationID":"a1i6tuqfgqb","properties":{"formattedCitation":"(Bommasani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fldChar w:fldCharType="separate"/>
      </w:r>
      <w:r w:rsidR="00D73EF2">
        <w:t>(Bommasani et al. 2022)</w:t>
      </w:r>
      <w:r>
        <w:fldChar w:fldCharType="end"/>
      </w:r>
      <w:r>
        <w:t xml:space="preserve">, </w:t>
      </w:r>
      <w:r w:rsidRPr="00894C3D">
        <w:rPr>
          <w:i/>
          <w:iCs/>
        </w:rPr>
        <w:t>Language Models are Few-Shot Learners</w:t>
      </w:r>
      <w:r>
        <w:t xml:space="preserve"> </w:t>
      </w:r>
      <w:r>
        <w:fldChar w:fldCharType="begin"/>
      </w:r>
      <w:r w:rsidR="00B74FCC">
        <w:instrText xml:space="preserve"> ADDIN ZOTERO_ITEM CSL_CITATION {"citationID":"an1tr85o34","properties":{"formattedCitation":"(Brown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(Brown et al. 2020)</w:t>
      </w:r>
      <w:r>
        <w:fldChar w:fldCharType="end"/>
      </w:r>
      <w:r>
        <w:t xml:space="preserve">, and </w:t>
      </w:r>
      <w:r w:rsidRPr="00894C3D">
        <w:rPr>
          <w:i/>
          <w:iCs/>
        </w:rPr>
        <w:t>On the Dangers of Stochastic Parrots: Can Language Models Be Too Big?</w:t>
      </w:r>
      <w:r>
        <w:t xml:space="preserve"> </w:t>
      </w:r>
      <w:r>
        <w:rPr>
          <w:rFonts w:ascii="Apple Color Emoji" w:hAnsi="Apple Color Emoji" w:cs="Apple Color Emoji"/>
        </w:rPr>
        <w:fldChar w:fldCharType="begin"/>
      </w:r>
      <w:r w:rsidR="00B74FCC">
        <w:rPr>
          <w:rFonts w:ascii="Apple Color Emoji" w:hAnsi="Apple Color Emoji" w:cs="Apple Color Emoji"/>
        </w:rPr>
        <w:instrText xml:space="preserve"> ADDIN ZOTERO_ITEM CSL_CITATION {"citationID":"a15h9c96cit","properties":{"formattedCitation":"(Bender et al. 2021)","plainCitation":"(Bender et al. 2021)","noteIndex":0},"citationItems":[{"id":6983,"uris":["http://zotero.org/users/9979780/items/KXRSYI48","http://zotero.org/users/9979780/items/24JRV6BQ"],"itemData":{"id":6983,"type":"paper-conference","abstract":"The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w:instrText>
      </w:r>
      <w:r w:rsidR="00B74FCC">
        <w:instrText>–</w:instrText>
      </w:r>
      <w:r w:rsidR="00B74FCC">
        <w:rPr>
          <w:rFonts w:ascii="Apple Color Emoji" w:hAnsi="Apple Color Emoji" w:cs="Apple Color Emoji"/>
        </w:rPr>
        <w:instrText xml:space="preserve">623","publisher":"Association for Computing Machinery","publisher-place":"New York, NY, USA","source":"ACM Digital Library","title":"On the Dangers of Stochastic Parrots: Can Language Models Be Too Big? 🦜","title-short":"On the Dangers of Stochastic Parrots","URL":"https://doi.org/10.1145/3442188.3445922","author":[{"family":"Bender","given":"Emily M."},{"family":"Gebru","given":"Timnit"},{"family":"McMillan-Major","given":"Angelina"},{"family":"Shmitchell","given":"Shmargaret"}],"accessed":{"date-parts":[["2022",11,9]]},"issued":{"date-parts":[["2021"]]}}}],"schema":"https://github.com/citation-style-language/schema/raw/master/csl-citation.json"} </w:instrText>
      </w:r>
      <w:r>
        <w:rPr>
          <w:rFonts w:ascii="Apple Color Emoji" w:hAnsi="Apple Color Emoji" w:cs="Apple Color Emoji"/>
        </w:rPr>
        <w:fldChar w:fldCharType="separate"/>
      </w:r>
      <w:r w:rsidR="00FD5A26">
        <w:t>(Bender et al. 2021)</w:t>
      </w:r>
      <w:r>
        <w:rPr>
          <w:rFonts w:ascii="Apple Color Emoji" w:hAnsi="Apple Color Emoji" w:cs="Apple Color Emoji"/>
        </w:rPr>
        <w:fldChar w:fldCharType="end"/>
      </w:r>
      <w:r w:rsidR="00620F7E">
        <w:rPr>
          <w:rFonts w:ascii="Apple Color Emoji" w:hAnsi="Apple Color Emoji" w:cs="Apple Color Emoji"/>
        </w:rPr>
        <w:t xml:space="preserve"> </w:t>
      </w:r>
      <w:r w:rsidRPr="003478D4">
        <w:rPr>
          <w:rFonts w:cs="Apple Color Emoji"/>
        </w:rPr>
        <w:t>hav</w:t>
      </w:r>
      <w:r>
        <w:rPr>
          <w:rFonts w:cs="Apple Color Emoji"/>
        </w:rPr>
        <w:t>e a wealth of material on potential harms arising from Large Language Models or Foundation Models. We need to be aware of some of the problems.</w:t>
      </w:r>
    </w:p>
    <w:p w14:paraId="0B732653" w14:textId="77777777" w:rsidR="00C05B27" w:rsidRDefault="00C05B27" w:rsidP="00C05B27">
      <w:pPr>
        <w:rPr>
          <w:rFonts w:cs="Apple Color Emoji"/>
        </w:rPr>
      </w:pPr>
    </w:p>
    <w:p w14:paraId="5B91EB55" w14:textId="1E1DFAFE" w:rsidR="00C05B27" w:rsidRDefault="00C05B27" w:rsidP="00C05B27">
      <w:r>
        <w:t xml:space="preserve">Large Language Models are large, no surprises there. Then what they do, essentially is cloze tasks (see Section </w:t>
      </w:r>
      <w:r w:rsidR="00E540B2">
        <w:t>3.</w:t>
      </w:r>
      <w:r>
        <w:t xml:space="preserve">5, for an explanation of cloze tasks). This can lead to many other abilities (question answering, chatting, </w:t>
      </w:r>
      <w:r>
        <w:lastRenderedPageBreak/>
        <w:t xml:space="preserve">reasoning etc.). Nevertheless, what seems to be happening is probabilistic symbol manipulation on a grand scale. There is no doubt that some of these systems would pass the Turing Test (which at one point in time was taken to be an indicator of whether a system had intelligence </w:t>
      </w:r>
      <w:r>
        <w:fldChar w:fldCharType="begin"/>
      </w:r>
      <w:r w:rsidR="00B74FCC">
        <w:instrText xml:space="preserve"> ADDIN ZOTERO_ITEM CSL_CITATION {"citationID":"at7v0ptf07","properties":{"formattedCitation":"(Oppy and Dowe 2021)","plainCitation":"(Oppy and Dowe 2021)","noteIndex":0},"citationItems":[{"id":7096,"uris":["http://zotero.org/users/9979780/items/8DHMRH2G"],"itemData":{"id":7096,"type":"chapter","abstract":"The phrase “The Turing Test” is most properly used torefer to a proposal made by Turing (1950) as a way of dealing with thequestion whether machines can think. According to Turing, the questionwhether machines can think is itself “too meaningless” todeserve discussion (442). However, if we consider the moreprecise—and somehow related—question whether a digitalcomputer can do well in a certain kind of game that Turing describes(“The Imitation Game”), then—at least inTuring’s eyes—we do have a question that admits of precisediscussion. Moreover, as we shall see, Turing himself thought that itwould not be too long before we did have digital computers that could“do well” in the Imitation Game., The phrase “The Turing Test” is sometimes used moregenerally to refer to some kinds of behavioural tests for the presenceof mind, or thought, or intelligence in putatively minded entities.So, for example, it is sometimes suggested that The Turing Test isprefigured in Descartes’ Discourse on the Method.(Copeland (2000:527) finds an anticipation of the test in the 1668writings of the Cartesian de Cordemoy. Abramson (2011a) presentsarchival evidence that Turing was aware of Descartes’ languagetest at the time that he wrote his 1950 paper. Gunderson (1964)provides an early instance of those who find that Turing’s workis foreshadowed in the work of Descartes.), The phrase “The Turing Test” is also sometimes used torefer to certain kinds of purely behavioural allegedly logicallysufficient conditions for the presence of mind, or thought, orintelligence, in putatively minded entities. So, for example, NedBlock’s “Blockhead” thought experiment is often saidto be a (putative) knockdown objection to The Turing Test. (Block(1981) contains a direct discussion of The Turing Test in thiscontext.) Here, what a proponent of this view has in mind is the ideathat it is logically possible for an entity to pass the kindsof tests that Descartes and (at least allegedly) Turing have inmind—to use words (and, perhaps, to act) in just the kind of waythat human beings do—and yet to be entirely lacking inintelligence, not possessed of a mind, etc., The subsequent discussion takes up the preceding ideas in the order inwhich they have been introduced. First, there is a discussion ofTuring’s paper (1950), and of the arguments contained therein.Second, there is a discussion of current assessments of variousproposals that have been called “The Turing Test” (whetheror not there is much merit in the application of this label to theproposals in question). Third, there is a brief discussion of somerecent writings on The Turing Test, including some discussion of thequestion whether The Turing Test sets an appropriate goal for researchinto artificial intelligence. Finally, there is a very shortdiscussion of Searle’s Chinese Room argument, and, inparticular, of the bearing of this argument on The Turing Test., For other introductory discussions of the Turing Test, from a range ofperspectives, see, for example: Copeland (2000), Damassino and Novelli(2020), French (2000), Korukonda (2003), Moor (2008), Neufeld andFinnestad (2020a) (2020b), Proudfoot and Copeland (2008), Saygin etal. (2000), and Shieber (2004). For further information about Turinghimself, see, for example: Cooper and van Leeuwen (2013), Copeland etal. (2017), Hodges (1983), Millican and Clark (1999) and Turing(1992).","container-title":"The Stanford Encyclopedia of Philosophy","edition":"Winter 2021","publisher":"Metaphysics Research Lab, Stanford University","source":"Stanford Encyclopedia of Philosophy","title":"The Turing Test","URL":"https://plato.stanford.edu/archives/win2021/entriesuring-test/","author":[{"family":"Oppy","given":"Graham"},{"family":"Dowe","given":"David"}],"editor":[{"family":"Zalta","given":"Edward N."}],"accessed":{"date-parts":[["2022",11,25]]},"issued":{"date-parts":[["2021"]]}}}],"schema":"https://github.com/citation-style-language/schema/raw/master/csl-citation.json"} </w:instrText>
      </w:r>
      <w:r>
        <w:fldChar w:fldCharType="separate"/>
      </w:r>
      <w:r w:rsidR="00FD5A26">
        <w:t>(Oppy and Dowe 2021)</w:t>
      </w:r>
      <w:r>
        <w:fldChar w:fldCharType="end"/>
      </w:r>
      <w:r>
        <w:t xml:space="preserve">). Nowadays received opinion is that the Turing Test is not demanding enough. There is the open question of whether there is emergence here. One view is that as the cloze tests, and the models mastering them, get ever more elaborate, something 'emerges' from the complexity, and perhaps that emergent property is true intelligence or even consciousness or sentience. A contrary view is that we can easily fool ourselves over apparently intelligent behavior. Maybe even 50% of the population would think that the ELIZA chatbot is either a real person or some truly intelligent software. The contrarians would just view the LLMs as being more complex symbol manipulators. This debate matters in the following way. We need to be cautious and skeptical towards what these modern sophisticated models have to say and recommend. We do not really know how they work in detail. Nor do we know, or can explain, the reasoning that produces many of the specific results. They have characteristics of a black box or oracle. Viewing them as stochastic parrots— to use </w:t>
      </w:r>
      <w:r>
        <w:rPr>
          <w:rFonts w:ascii="Apple Color Emoji" w:hAnsi="Apple Color Emoji" w:cs="Apple Color Emoji"/>
        </w:rPr>
        <w:fldChar w:fldCharType="begin"/>
      </w:r>
      <w:r w:rsidR="00B74FCC">
        <w:rPr>
          <w:rFonts w:ascii="Apple Color Emoji" w:hAnsi="Apple Color Emoji" w:cs="Apple Color Emoji"/>
        </w:rPr>
        <w:instrText xml:space="preserve"> ADDIN ZOTERO_ITEM CSL_CITATION {"citationID":"PNuNbne8","properties":{"formattedCitation":"(Bender et al. 2021)","plainCitation":"(Bender et al. 2021)","noteIndex":0},"citationItems":[{"id":6983,"uris":["http://zotero.org/users/9979780/items/KXRSYI48","http://zotero.org/users/9979780/items/24JRV6BQ"],"itemData":{"id":6983,"type":"paper-conference","abstract":"The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w:instrText>
      </w:r>
      <w:r w:rsidR="00B74FCC">
        <w:instrText>–</w:instrText>
      </w:r>
      <w:r w:rsidR="00B74FCC">
        <w:rPr>
          <w:rFonts w:ascii="Apple Color Emoji" w:hAnsi="Apple Color Emoji" w:cs="Apple Color Emoji"/>
        </w:rPr>
        <w:instrText xml:space="preserve">623","publisher":"Association for Computing Machinery","publisher-place":"New York, NY, USA","source":"ACM Digital Library","title":"On the Dangers of Stochastic Parrots: Can Language Models Be Too Big? 🦜","title-short":"On the Dangers of Stochastic Parrots","URL":"https://doi.org/10.1145/3442188.3445922","author":[{"family":"Bender","given":"Emily M."},{"family":"Gebru","given":"Timnit"},{"family":"McMillan-Major","given":"Angelina"},{"family":"Shmitchell","given":"Shmargaret"}],"accessed":{"date-parts":[["2022",11,9]]},"issued":{"date-parts":[["2021"]]}}}],"schema":"https://github.com/citation-style-language/schema/raw/master/csl-citation.json"} </w:instrText>
      </w:r>
      <w:r>
        <w:rPr>
          <w:rFonts w:ascii="Apple Color Emoji" w:hAnsi="Apple Color Emoji" w:cs="Apple Color Emoji"/>
        </w:rPr>
        <w:fldChar w:fldCharType="separate"/>
      </w:r>
      <w:r w:rsidR="00FD5A26">
        <w:t>(Bender et al. 2021)</w:t>
      </w:r>
      <w:r>
        <w:rPr>
          <w:rFonts w:ascii="Apple Color Emoji" w:hAnsi="Apple Color Emoji" w:cs="Apple Color Emoji"/>
        </w:rPr>
        <w:fldChar w:fldCharType="end"/>
      </w:r>
      <w:r>
        <w:rPr>
          <w:rFonts w:ascii="Cambria" w:hAnsi="Cambria" w:cs="Apple Color Emoji"/>
        </w:rPr>
        <w:t xml:space="preserve">'s </w:t>
      </w:r>
      <w:r>
        <w:t>delightful label— lessens our awe in what they seem able to do.</w:t>
      </w:r>
    </w:p>
    <w:p w14:paraId="07FE0A07" w14:textId="77777777" w:rsidR="00C05B27" w:rsidRDefault="00C05B27" w:rsidP="00C05B27"/>
    <w:p w14:paraId="37D36278" w14:textId="77777777" w:rsidR="00C05B27" w:rsidRDefault="00C05B27" w:rsidP="00C05B27">
      <w:r>
        <w:t>One potential harm is misuse. GPT-3 can write, say English, as well as a native educated speaker. This opens some unwelcome possibilities:</w:t>
      </w:r>
    </w:p>
    <w:p w14:paraId="43756AB6" w14:textId="77777777" w:rsidR="00C05B27" w:rsidRDefault="00C05B27" w:rsidP="00C05B27"/>
    <w:p w14:paraId="0A8BAF26" w14:textId="1F01BD36" w:rsidR="00C05B27" w:rsidRDefault="00C05B27" w:rsidP="00C05B27">
      <w:pPr>
        <w:pStyle w:val="Quote"/>
      </w:pPr>
      <w:r w:rsidRPr="00A230BD">
        <w:t xml:space="preserve">Any socially harmful activity that relies on generating text could be augmented by powerful language models. Examples include misinformation, spam, phishing, abuse of legal and governmental processes, fraudulent academic essay writing and social </w:t>
      </w:r>
      <w:r w:rsidRPr="00A230BD">
        <w:lastRenderedPageBreak/>
        <w:t xml:space="preserve">engineering pretexting. Many of these applications bottleneck on human beings to write sufficiently </w:t>
      </w:r>
      <w:r w:rsidR="00262152" w:rsidRPr="00A230BD">
        <w:t>high-quality</w:t>
      </w:r>
      <w:r w:rsidRPr="00A230BD">
        <w:t xml:space="preserve"> text. Language models that produce high quality text generation could lower existing barriers to carrying out these activities and increase their efficacy</w:t>
      </w:r>
      <w:r>
        <w:t xml:space="preserve"> </w:t>
      </w:r>
      <w:r>
        <w:fldChar w:fldCharType="begin"/>
      </w:r>
      <w:r w:rsidR="00B74FCC">
        <w:instrText xml:space="preserve"> ADDIN ZOTERO_ITEM CSL_CITATION {"citationID":"Bk1FUU7j","properties":{"formattedCitation":"(Brown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(Brown et al. 2020)</w:t>
      </w:r>
      <w:r>
        <w:fldChar w:fldCharType="end"/>
      </w:r>
      <w:r w:rsidRPr="00A230BD">
        <w:t xml:space="preserve">. </w:t>
      </w:r>
    </w:p>
    <w:p w14:paraId="2BCAEEEA" w14:textId="77777777" w:rsidR="00C05B27" w:rsidRDefault="00C05B27" w:rsidP="00C05B27"/>
    <w:p w14:paraId="233C63FF" w14:textId="77777777" w:rsidR="00C05B27" w:rsidRDefault="00C05B27" w:rsidP="00C05B27">
      <w:r>
        <w:t>Basically, there is very little that can be done about this. It may become possible for other AI applications to recognize, and maybe filter, machine written text. If the writer application always puts in a ‘watermark’ (some giveaway combinations or sequences of words), it might be easy to recognize AI generated text. Using a machine to generate text is not always bad. For example, summaries of text, journal articles, and even entire document collections, can be exactly what readers require.</w:t>
      </w:r>
    </w:p>
    <w:p w14:paraId="5ED4F112" w14:textId="77777777" w:rsidR="00C05B27" w:rsidRDefault="00C05B27" w:rsidP="00C05B27"/>
    <w:p w14:paraId="3B64D05B" w14:textId="66C3497A" w:rsidR="00C05B27" w:rsidRDefault="00C05B27" w:rsidP="00C05B27">
      <w:r>
        <w:t xml:space="preserve">Another potential harm is bias. Bias is a huge and complex topic (as we have been seeing). Just briefly here we will use Kate Crawford's distinction between harms of allocation, harms of representation, and harms of classification </w:t>
      </w:r>
      <w:r>
        <w:fldChar w:fldCharType="begin"/>
      </w:r>
      <w:r w:rsidR="00B74FCC">
        <w:instrText xml:space="preserve"> ADDIN ZOTERO_ITEM CSL_CITATION {"citationID":"a1qh6vjdl7h","properties":{"formattedCitation":"(Crawford 2017)","plainCitation":"(Crawford 2017)","noteIndex":0},"citationItems":[{"id":6211,"uris":["http://zotero.org/users/9979780/items/QABM6IRU"],"itemData":{"id":6211,"type":"motion_picture","abstract":"YouTube Video Editor","collection-title":"Neural Information Processing Systems","dimensions":"49:30","source":"YouTube","title":"The Trouble with Bias - NIPS 2017 Keynote - Kate Crawford #NIPS2017","URL":"https://www.youtube.com/watch?v=fMym_BKWQzk","director":[{"family":"Crawford","given":"Kate"}],"accessed":{"date-parts":[["2022",10,8]]},"issued":{"date-parts":[["2017"]]}}}],"schema":"https://github.com/citation-style-language/schema/raw/master/csl-citation.json"} </w:instrText>
      </w:r>
      <w:r>
        <w:fldChar w:fldCharType="separate"/>
      </w:r>
      <w:r w:rsidR="00FD5A26">
        <w:t>(Crawford 2017)</w:t>
      </w:r>
      <w:r>
        <w:fldChar w:fldCharType="end"/>
      </w:r>
      <w:r>
        <w:t xml:space="preserve">. Harms of allocation, e.g. fairness in the availability of mortgages, should be able to be addressed. Within the bounds of sloth and fallibility, unfairness can be detected and remedied. Harms of representation, e.g. Muslim-violence bias </w:t>
      </w:r>
      <w:r>
        <w:fldChar w:fldCharType="begin"/>
      </w:r>
      <w:r w:rsidR="009632EF">
        <w:instrText xml:space="preserve"> ADDIN ZOTERO_ITEM CSL_CITATION {"citationID":"a14eqqnu3pl","properties":{"formattedCitation":"(Abid, Farooqi, and Zou 2021)","plainCitation":"(Abid, Farooqi, and Zou 2021)","noteIndex":0},"citationItems":[{"id":6985,"uris":["http://zotero.org/users/9979780/items/K28V9F5N"],"itemData":{"id":6985,"type":"article","abstract":"It has been observed that large-scale language models capture undesirable societal biases, e.g. relating to race and gender; yet religious bias has been relatively unexplored. We demonstrate that GPT-3, a state-of-the-art contextual language model, captures persistent Muslim-violence bias. We probe GPT-3 in various ways, including prompt completion, analogical reasoning, and story generation, to understand this anti-Muslim bias, demonstrating that it appears consistently and creatively in different uses of the model and that it is severe even compared to biases about other religious groups. For instance, \"Muslim\" is analogized to \"terrorist\" in 23% of test cases, while \"Jewish\" is mapped to \"money\" in 5% of test cases. We quantify the positive distraction needed to overcome this bias with adversarial text prompts, and find that use of the most positive 6 adjectives reduces violent completions for \"Muslims\" from 66% to 20%, but which is still higher than for other religious groups.","DOI":"10.48550/arXiv.2101.05783","note":"arXiv:2101.05783 [cs]","number":"arXiv:2101.05783","publisher":"arXiv","source":"arXiv.org","title":"Persistent Anti-Muslim Bias in Large Language Models","URL":"http://arxiv.org/abs/2101.05783","author":[{"family":"Abid","given":"Abubakar"},{"family":"Farooqi","given":"Maheen"},{"family":"Zou","given":"James"}],"accessed":{"date-parts":[["2022",11,9]]},"issued":{"date-parts":[["2021"]]}}}],"schema":"https://github.com/citation-style-language/schema/raw/master/csl-citation.json"} </w:instrText>
      </w:r>
      <w:r>
        <w:fldChar w:fldCharType="separate"/>
      </w:r>
      <w:r w:rsidR="00FD5A26">
        <w:t>(Abid, Farooqi, and Zou 2021)</w:t>
      </w:r>
      <w:r>
        <w:fldChar w:fldCharType="end"/>
      </w:r>
      <w:r>
        <w:t>, are a much harder case. There are hundreds of training data sets of (English) samples. The ones of these that are large and containing substantial source material from the Internet (e.g. from Common Crawl) will have some biased content. Then, if the training data has bias then so too will GPT-</w:t>
      </w:r>
      <w:r w:rsidR="00B019A9">
        <w:t>4</w:t>
      </w:r>
      <w:r>
        <w:t xml:space="preserve"> and similar large models. To address this, there seem to be two central possibilities: to keep the unacceptable bias out of the training data, or to remove the bias from the model's output. Neither of these is promising. The systems use self-supervision on the training data precisely because it is near impossible to </w:t>
      </w:r>
      <w:r>
        <w:lastRenderedPageBreak/>
        <w:t>curate and label with the quantity involved. It may be that some software could filter the training data in some way. But that might not be entirely suitable. GPT-</w:t>
      </w:r>
      <w:r w:rsidR="00B019A9">
        <w:t>4</w:t>
      </w:r>
      <w:r>
        <w:t>, if it is going to have an all-around knowledge, needs to know about biased content (for example, holocaust denial). It 'just' needs to know that the biased content is biased and to not write biased content when writing in its own voice. Working on the output probably is not much better. Our experience with filters (e.g. using blacklists) on the Internet is not good. Filtering the word 'breasts', for example, to filter pornography tends also to filter 'breasts' in the context of breast cancer. It may be possible with systems like GPT-</w:t>
      </w:r>
      <w:r w:rsidR="00B019A9">
        <w:t>4</w:t>
      </w:r>
      <w:r>
        <w:t xml:space="preserve"> to instruct the systems themselves to remove biases of representation. For example, to provide examples of, say, anti-Muslim bias and prompt the machine to remove material like this from its reasoning and output. Harms of classification also are tricky and require attention. The actual classification categories used to classify people for some purpose, for example, usually or often depend on historical period, culture, and social factors </w:t>
      </w:r>
      <w:r>
        <w:fldChar w:fldCharType="begin"/>
      </w:r>
      <w:r w:rsidR="00B74FCC">
        <w:instrText xml:space="preserve"> ADDIN ZOTERO_ITEM CSL_CITATION {"citationID":"a278nugq16o","properties":{"formattedCitation":"(Hacking 1999)","plainCitation":"(Hacking 1999)","noteIndex":0},"citationItems":[{"id":1516,"uris":["http://zotero.org/users/9979780/items/V8PPKKQJ"],"itemData":{"id":1516,"type":"book","event-place":"London","publisher":"Harvard University Press","publisher-place":"London","title":"The Social Construction of What?","author":[{"family":"Hacking","given":"Ian"}],"issued":{"date-parts":[["1999"]]}}}],"schema":"https://github.com/citation-style-language/schema/raw/master/csl-citation.json"} </w:instrText>
      </w:r>
      <w:r>
        <w:fldChar w:fldCharType="separate"/>
      </w:r>
      <w:r w:rsidR="00FD5A26">
        <w:t>(Hacking 1999)</w:t>
      </w:r>
      <w:r>
        <w:fldChar w:fldCharType="end"/>
      </w:r>
      <w:r>
        <w:t xml:space="preserve">. But training data for a foundation model will usually favor one time, place, and culture. This issue is also seen with medical data. There are many labeled sets of medical data. But many of them would not be good as training data. One reason is classification categories and diagnoses can change through time. Views of homosexuality in the 1950s, for example, are different from those of today. </w:t>
      </w:r>
    </w:p>
    <w:p w14:paraId="0A267BA9" w14:textId="77777777" w:rsidR="009F2362" w:rsidRDefault="009F2362" w:rsidP="00C05B27"/>
    <w:p w14:paraId="430A7C22" w14:textId="77777777" w:rsidR="009F2362" w:rsidRDefault="009F2362" w:rsidP="00C05B27"/>
    <w:p w14:paraId="7D91CED9" w14:textId="77777777" w:rsidR="009F2362" w:rsidRDefault="009F2362" w:rsidP="00C05B27"/>
    <w:p w14:paraId="2CC0849B" w14:textId="77777777" w:rsidR="009F2362" w:rsidRDefault="009F2362" w:rsidP="00C05B27"/>
    <w:p w14:paraId="0E85BC3C" w14:textId="77777777" w:rsidR="009F2362" w:rsidRPr="005D5139" w:rsidRDefault="009F2362" w:rsidP="00C05B27"/>
    <w:p w14:paraId="259A045C" w14:textId="77777777" w:rsidR="00C05B27" w:rsidRDefault="00C05B27" w:rsidP="00C05B27">
      <w:pPr>
        <w:pStyle w:val="Quote"/>
      </w:pPr>
    </w:p>
    <w:p w14:paraId="20A5F3F9" w14:textId="42C0DC20" w:rsidR="00C05B27" w:rsidRDefault="00DE2B31" w:rsidP="00C05B27">
      <w:pPr>
        <w:pStyle w:val="Heading2"/>
      </w:pPr>
      <w:bookmarkStart w:id="156" w:name="_Toc127775779"/>
      <w:bookmarkStart w:id="157" w:name="_Toc143443702"/>
      <w:r>
        <w:lastRenderedPageBreak/>
        <w:t>5.</w:t>
      </w:r>
      <w:r w:rsidR="00C05B27">
        <w:t>9 Supplement: The Bias of Programmers</w:t>
      </w:r>
      <w:bookmarkEnd w:id="156"/>
      <w:bookmarkEnd w:id="157"/>
    </w:p>
    <w:p w14:paraId="78B3FDB2" w14:textId="77777777" w:rsidR="0020316F" w:rsidRDefault="0020316F" w:rsidP="00C05B27">
      <w:pPr>
        <w:pStyle w:val="Heading2"/>
      </w:pPr>
    </w:p>
    <w:p w14:paraId="5C49C227" w14:textId="14AA4530" w:rsidR="00374AE2" w:rsidRDefault="00DE2B31" w:rsidP="00C05B27">
      <w:pPr>
        <w:pStyle w:val="Heading3"/>
      </w:pPr>
      <w:bookmarkStart w:id="158" w:name="_Toc127775780"/>
      <w:bookmarkStart w:id="159" w:name="_Toc143443703"/>
      <w:r>
        <w:t>5.</w:t>
      </w:r>
      <w:r w:rsidR="00C05B27">
        <w:t>9.1 The 'Biases' of Professional Programmers</w:t>
      </w:r>
      <w:bookmarkEnd w:id="158"/>
      <w:bookmarkEnd w:id="159"/>
    </w:p>
    <w:p w14:paraId="47EF23BD" w14:textId="77777777" w:rsidR="0020316F" w:rsidRDefault="0020316F" w:rsidP="00C05B27">
      <w:pPr>
        <w:pStyle w:val="Quote"/>
      </w:pPr>
    </w:p>
    <w:p w14:paraId="5DD974FA" w14:textId="2C18A142" w:rsidR="00C05B27" w:rsidRPr="00EC3D2C" w:rsidRDefault="00C05B27" w:rsidP="00C05B27">
      <w:pPr>
        <w:pStyle w:val="Quote"/>
      </w:pPr>
      <w:r>
        <w:t xml:space="preserve">… [the] </w:t>
      </w:r>
      <w:r w:rsidRPr="00EC3D2C">
        <w:t xml:space="preserve">possibility of programmer biases being encoded, in some way, in their programming artifacts. </w:t>
      </w:r>
    </w:p>
    <w:p w14:paraId="7A697867" w14:textId="572B62C4" w:rsidR="00C05B27" w:rsidRDefault="00C05B27" w:rsidP="00C05B27">
      <w:pPr>
        <w:pStyle w:val="Quote"/>
      </w:pPr>
      <w:r w:rsidRPr="00EC3D2C">
        <w:t xml:space="preserve">Contrary to making an error, which represents a single incident in which one makes an incorrect judgment, </w:t>
      </w:r>
      <w:r w:rsidRPr="00EC3D2C">
        <w:rPr>
          <w:i/>
          <w:iCs/>
        </w:rPr>
        <w:t xml:space="preserve">a bias </w:t>
      </w:r>
      <w:r w:rsidRPr="00EC3D2C">
        <w:t>is a systematic tendency to commit the same type of error over time or in different situations</w:t>
      </w:r>
      <w:r>
        <w:t xml:space="preserve"> </w:t>
      </w:r>
      <w:r>
        <w:fldChar w:fldCharType="begin"/>
      </w:r>
      <w:r>
        <w:instrText xml:space="preserve"> ADDIN ZOTERO_ITEM CSL_CITATION {"citationID":"a1s3hp28m91","properties":{"formattedCitation":"(Johansen,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fldChar w:fldCharType="separate"/>
      </w:r>
      <w:r w:rsidR="00FD5A26">
        <w:t>(Johansen, Pedersen, and Johansen 2021)</w:t>
      </w:r>
      <w:r>
        <w:fldChar w:fldCharType="end"/>
      </w:r>
      <w:r w:rsidRPr="00EC3D2C">
        <w:t>.</w:t>
      </w:r>
    </w:p>
    <w:p w14:paraId="3B3D029A" w14:textId="77777777" w:rsidR="00C05B27" w:rsidRDefault="00C05B27" w:rsidP="00C05B27"/>
    <w:p w14:paraId="2E99991A" w14:textId="77777777" w:rsidR="00C05B27" w:rsidRDefault="00C05B27" w:rsidP="00C05B27">
      <w:r>
        <w:t xml:space="preserve">This kind of bias has absolutely nothing to do with bias in the sense of being unfair to anyone over race, gender, social status, economic status, etc.. </w:t>
      </w:r>
    </w:p>
    <w:p w14:paraId="5593350A" w14:textId="77777777" w:rsidR="00C05B27" w:rsidRDefault="00C05B27" w:rsidP="00C05B27"/>
    <w:p w14:paraId="0B669C20" w14:textId="641981EE" w:rsidR="00C05B27" w:rsidRDefault="00C05B27" w:rsidP="00C05B27">
      <w:r>
        <w:t>A typical workflow process for a professional programmer at work on an individual program is that there will be a specification that the program must meet. There will be a 'house style', which is how the programs are to be written, for the employer, or for the open</w:t>
      </w:r>
      <w:r w:rsidR="00B019A9">
        <w:t>-</w:t>
      </w:r>
      <w:r>
        <w:t xml:space="preserve">source project, or for the intellectual area in question. When the program is first completed, and continuously thereafter, it will be subjected to quality assurance (including 'debugging'). The program will be shown to meet the specification. The programmer will have learned programming in MIT, Stanford, Princeton, Lomonosov State University in Moscow, or in many other worthy institutions including polytechnics and community colleges. They may even have learned from online sources, or have been self-taught. They will have learned a </w:t>
      </w:r>
      <w:r w:rsidRPr="0041078C">
        <w:rPr>
          <w:i/>
          <w:iCs/>
        </w:rPr>
        <w:t>style</w:t>
      </w:r>
      <w:r>
        <w:t xml:space="preserve"> of programming. Not every programmer is different from every other programmer— definitely there are styles among programmers. These are not 'biases'. All programmers make errors, but they will catch most of these in </w:t>
      </w:r>
      <w:r>
        <w:lastRenderedPageBreak/>
        <w:t>the debugging (and if they cannot, likely the program will not meet the specification). Most of the types of bugs are known. For example, there is an 'off-by-one-error' in a loop. (We need not worry about what this is.) Even the best programmers can make an off-by-one-error, but if a programmer has the systematic tendency to make off-by-one-errors (i.e they are biased over this), basically they need to find a new line of work.</w:t>
      </w:r>
    </w:p>
    <w:p w14:paraId="7A8022C8" w14:textId="77777777" w:rsidR="00C05B27" w:rsidRDefault="00C05B27" w:rsidP="00C05B27"/>
    <w:p w14:paraId="7E26AC7F" w14:textId="6CE6BE3C" w:rsidR="00C05B27" w:rsidRDefault="00C05B27" w:rsidP="00C05B27">
      <w:r>
        <w:t>Johanna Johansen et al. argue that</w:t>
      </w:r>
    </w:p>
    <w:p w14:paraId="51A5778A" w14:textId="77777777" w:rsidR="009D6BD7" w:rsidRDefault="009D6BD7" w:rsidP="00C05B27"/>
    <w:p w14:paraId="2CB47C79" w14:textId="69A78F8C" w:rsidR="00C05B27" w:rsidRPr="00AB5167" w:rsidRDefault="00C05B27" w:rsidP="00C05B27">
      <w:pPr>
        <w:pStyle w:val="Quote"/>
      </w:pPr>
      <w:r>
        <w:t xml:space="preserve">… </w:t>
      </w:r>
      <w:r w:rsidRPr="00AB5167">
        <w:t xml:space="preserve">each program </w:t>
      </w:r>
      <w:r w:rsidRPr="00AE2CE3">
        <w:rPr>
          <w:i/>
          <w:iCs/>
        </w:rPr>
        <w:t>probably</w:t>
      </w:r>
      <w:r w:rsidRPr="00AB5167">
        <w:t xml:space="preserve"> encodes the cultural and cognitive biases of their creators</w:t>
      </w:r>
      <w:r>
        <w:t xml:space="preserve"> </w:t>
      </w:r>
      <w:r>
        <w:fldChar w:fldCharType="begin"/>
      </w:r>
      <w:r>
        <w:instrText xml:space="preserve"> ADDIN ZOTERO_ITEM CSL_CITATION {"citationID":"O8389bCS","properties":{"formattedCitation":"(Johansen,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fldChar w:fldCharType="separate"/>
      </w:r>
      <w:r w:rsidR="00FD5A26">
        <w:t>(Johansen, Pedersen, and Johansen 2021)</w:t>
      </w:r>
      <w:r>
        <w:fldChar w:fldCharType="end"/>
      </w:r>
      <w:r w:rsidRPr="00EC3D2C">
        <w:t>.</w:t>
      </w:r>
      <w:r>
        <w:t xml:space="preserve"> [Emphasis added.]</w:t>
      </w:r>
    </w:p>
    <w:p w14:paraId="2317FD02" w14:textId="77777777" w:rsidR="00C05B27" w:rsidRDefault="00C05B27" w:rsidP="00C05B27"/>
    <w:p w14:paraId="670CB7CA" w14:textId="286C5B72" w:rsidR="00C05B27" w:rsidRDefault="00C05B27" w:rsidP="00C05B27">
      <w:r>
        <w:t>and they offer evidence to this end. They even offer evidence of priming (that is, they can 'prime' a programmer to exhibit specific cultural and cognitive biases). Theirs is important work. But let us look at how it proceeds. There is a programming task— to write or sketch a program— but they omit any real specification for what the program is supposed to do. In this way they place the programmer in a condition of uncertainty. Then, their method suggests, the programmers reveal their cultural and cognitive biases in their decisions on what the program is to do, what the specification might be, (and this can be primed).</w:t>
      </w:r>
      <w:r w:rsidR="00DC4C9B">
        <w:t xml:space="preserve"> </w:t>
      </w:r>
      <w:r>
        <w:t xml:space="preserve">While this research is important and addresses a rarely researched area, we find it unconvincing. Your mileage may vary. But our mileage is— if there are no specifications, all bets are off. There are starting to be other research papers in this area, and Johanna Johansen et al. provide a valuable guide to these </w:t>
      </w:r>
      <w:r>
        <w:fldChar w:fldCharType="begin"/>
      </w:r>
      <w:r w:rsidR="00B74FCC">
        <w:instrText xml:space="preserve"> ADDIN ZOTERO_ITEM CSL_CITATION {"citationID":"c5BN7Ttm","properties":{"formattedCitation":"(Johansen,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fldChar w:fldCharType="separate"/>
      </w:r>
      <w:r w:rsidR="00FD5A26">
        <w:t>(Johansen, Pedersen, and Johansen 2021)</w:t>
      </w:r>
      <w:r>
        <w:fldChar w:fldCharType="end"/>
      </w:r>
      <w:r w:rsidR="009D6BD7">
        <w:t>.</w:t>
      </w:r>
    </w:p>
    <w:p w14:paraId="023DD424" w14:textId="77777777" w:rsidR="009D6BD7" w:rsidRPr="00EC3D2C" w:rsidRDefault="009D6BD7" w:rsidP="00C05B27"/>
    <w:p w14:paraId="6DF3A562" w14:textId="73C44E89" w:rsidR="00C05B27" w:rsidRDefault="00DE2B31" w:rsidP="00C05B27">
      <w:pPr>
        <w:pStyle w:val="Heading3"/>
      </w:pPr>
      <w:bookmarkStart w:id="160" w:name="_Toc127775781"/>
      <w:bookmarkStart w:id="161" w:name="_Toc143443704"/>
      <w:r>
        <w:lastRenderedPageBreak/>
        <w:t>5.</w:t>
      </w:r>
      <w:r w:rsidR="00C05B27">
        <w:t>9.2 The Biases of All of Us as Programmers</w:t>
      </w:r>
      <w:bookmarkEnd w:id="160"/>
      <w:bookmarkEnd w:id="161"/>
    </w:p>
    <w:p w14:paraId="371C9B1C" w14:textId="77777777" w:rsidR="00C05B27" w:rsidRDefault="00C05B27" w:rsidP="00C05B27"/>
    <w:p w14:paraId="5F775A69" w14:textId="6A4C10F8" w:rsidR="00C05B27" w:rsidRDefault="00C05B27" w:rsidP="00C05B27">
      <w:r>
        <w:t>Pretty much all of us are programmers. There are six and a half billion owners of smartphones in the world (</w:t>
      </w:r>
      <w:r>
        <w:fldChar w:fldCharType="begin"/>
      </w:r>
      <w:r w:rsidR="009A0B2D">
        <w:instrText xml:space="preserve"> ADDIN ZOTERO_ITEM CSL_CITATION {"citationID":"a2muvu5cpof","properties":{"formattedCitation":"(Turner 2018)","plainCitation":"(Turner 2018)","noteIndex":0},"citationItems":[{"id":6104,"uris":["http://zotero.org/users/9979780/items/PY2A7MA4"],"itemData":{"id":6104,"type":"post-weblog","abstract":"There are over 48% of the world owns a smartphone and more than 63% have a mobile phone. Find out the exact numbers &amp; penetration by 50 countries HERE.","language":"en-US","note":"section: Research","title":"How Many People Have Smartphones Worldwide (Oct 2022)","URL":"https://www.bankmycell.com/blog/how-many-phones-are-in-the-world","author":[{"family":"Turner","given":"Ash"}],"accessed":{"date-parts":[["2022",10,1]]},"issued":{"date-parts":[["2018"]]}}}],"schema":"https://github.com/citation-style-language/schema/raw/master/csl-citation.json"} </w:instrText>
      </w:r>
      <w:r>
        <w:fldChar w:fldCharType="separate"/>
      </w:r>
      <w:r w:rsidR="00FD5A26">
        <w:t>(Turner 2018)</w:t>
      </w:r>
      <w:r>
        <w:fldChar w:fldCharType="end"/>
      </w:r>
      <w:r>
        <w:t xml:space="preserve"> updated to 2022). That is over 80% of the world's population. Those phones likely have applications ('apps') on them, and settings. They are configured. That configuration, in conjunction with the host operating system and infrastructure, amount to a suite of programs, a cluster of software and software infrastructure. The owners of the phones, or their friends, or (young) relatives, or delegates will establish or program the configurations. There is a lot of programming going on. There will be extensive bias in the sense of systematic mistakes in the programming, and also the phone will enable bias, prejudice, in the sense of bringing to light unfair views or opinions about other human beings.</w:t>
      </w:r>
    </w:p>
    <w:p w14:paraId="00D454CD" w14:textId="77777777" w:rsidR="00C05B27" w:rsidRDefault="00C05B27" w:rsidP="00C05B27"/>
    <w:p w14:paraId="6CC5EA1A" w14:textId="4C4EA525" w:rsidR="00C05B27" w:rsidRDefault="00C05B27" w:rsidP="00C05B27">
      <w:r>
        <w:t>The importance of this is that to a large degree how our own smartphone</w:t>
      </w:r>
      <w:r w:rsidR="004065C7">
        <w:t>s</w:t>
      </w:r>
      <w:r>
        <w:t>, and similar, are set up are within our own control. We can reduce bias if we wish to. What we need is 'information literacy' and configuration agents to implement the prescriptions.</w:t>
      </w:r>
    </w:p>
    <w:p w14:paraId="7FB2D909" w14:textId="77777777" w:rsidR="00C05B27" w:rsidRDefault="00C05B27" w:rsidP="00C05B27"/>
    <w:p w14:paraId="0B3D21BD" w14:textId="30079BF4" w:rsidR="00C05B27" w:rsidRDefault="00DE2B31" w:rsidP="00C05B27">
      <w:pPr>
        <w:pStyle w:val="Heading2"/>
      </w:pPr>
      <w:bookmarkStart w:id="162" w:name="_Toc127775782"/>
      <w:bookmarkStart w:id="163" w:name="_Toc143443705"/>
      <w:r>
        <w:t>5.</w:t>
      </w:r>
      <w:r w:rsidR="00C05B27">
        <w:t>10 Annotated Readings for Chapter 6</w:t>
      </w:r>
      <w:bookmarkEnd w:id="162"/>
      <w:bookmarkEnd w:id="163"/>
    </w:p>
    <w:p w14:paraId="4981DDCA" w14:textId="77777777" w:rsidR="00165D7A" w:rsidRDefault="00165D7A" w:rsidP="00C05B27">
      <w:pPr>
        <w:pStyle w:val="Heading2"/>
      </w:pPr>
    </w:p>
    <w:p w14:paraId="1B0F0431" w14:textId="38E5332E" w:rsidR="00262152" w:rsidRPr="00516018" w:rsidRDefault="00262152" w:rsidP="00516018">
      <w:pPr>
        <w:pStyle w:val="Bibliography"/>
      </w:pPr>
      <w:r w:rsidRPr="00516018">
        <w:t xml:space="preserve">Algorithmic Justice League. “Algorithmic Justice League - Unmasking AI Harms and Biases,” 2022. </w:t>
      </w:r>
      <w:hyperlink r:id="rId46" w:history="1">
        <w:r w:rsidRPr="00516018">
          <w:rPr>
            <w:rStyle w:val="Hyperlink"/>
            <w:color w:val="auto"/>
            <w:u w:val="none"/>
          </w:rPr>
          <w:t>https://www.ajl.org/</w:t>
        </w:r>
      </w:hyperlink>
      <w:r w:rsidRPr="00516018">
        <w:t>.</w:t>
      </w:r>
      <w:r w:rsidR="00374AE2" w:rsidRPr="00516018">
        <w:t xml:space="preserve"> </w:t>
      </w:r>
      <w:r w:rsidR="00374AE2" w:rsidRPr="00516018">
        <w:fldChar w:fldCharType="begin"/>
      </w:r>
      <w:r w:rsidR="00374AE2" w:rsidRPr="00516018">
        <w:instrText xml:space="preserve"> ADDIN ZOTERO_ITEM CSL_CITATION {"citationID":"Gr4v03C9","properties":{"formattedCitation":"(Algorithmic Justice League 2022)","plainCitation":"(Algorithmic Justice League 2022)","noteIndex":0},"citationItems":[{"id":6036,"uris":["http://zotero.org/users/9979780/items/FY6MGSRS"],"itemData":{"id":6036,"type":"webpage","abstract":"Artificial intelligence can amplify racism, sexism, and other forms of discrimination. We deserve more accountable and equitable AI.","title":"Algorithmic Justice League - Unmasking AI harms and biases","URL":"https://www.ajl.org/","author":[{"family":"Algorithmic Justice League","given":""}],"accessed":{"date-parts":[["2022",9,27]]},"issued":{"date-parts":[["2022"]]}}}],"schema":"https://github.com/citation-style-language/schema/raw/master/csl-citation.json"} </w:instrText>
      </w:r>
      <w:r w:rsidR="00374AE2" w:rsidRPr="00516018">
        <w:fldChar w:fldCharType="separate"/>
      </w:r>
      <w:r w:rsidR="00374AE2" w:rsidRPr="00516018">
        <w:t>(Algorithmic Justice League 2022)</w:t>
      </w:r>
      <w:r w:rsidR="00374AE2" w:rsidRPr="00516018">
        <w:fldChar w:fldCharType="end"/>
      </w:r>
    </w:p>
    <w:p w14:paraId="1B50AAA8" w14:textId="77777777" w:rsidR="000C7CBB" w:rsidRPr="00516018" w:rsidRDefault="000C7CBB" w:rsidP="00516018">
      <w:pPr>
        <w:pStyle w:val="Bibliography"/>
      </w:pPr>
    </w:p>
    <w:p w14:paraId="596C4052" w14:textId="483D9D17" w:rsidR="000C7CBB" w:rsidRPr="00516018" w:rsidRDefault="000C7CBB" w:rsidP="00516018">
      <w:pPr>
        <w:pStyle w:val="Bibliography"/>
      </w:pPr>
      <w:r w:rsidRPr="00516018">
        <w:t xml:space="preserve">American Library Association. “Facial Recognition.” Text. Tools, Publications &amp; Resources, 2018. </w:t>
      </w:r>
      <w:hyperlink r:id="rId47" w:history="1">
        <w:r w:rsidRPr="00516018">
          <w:rPr>
            <w:rStyle w:val="Hyperlink"/>
            <w:color w:val="auto"/>
            <w:u w:val="none"/>
          </w:rPr>
          <w:t>https://www.ala.org/tools/future/trends/facialrecognition</w:t>
        </w:r>
      </w:hyperlink>
      <w:r w:rsidRPr="00516018">
        <w:t xml:space="preserve">. </w:t>
      </w:r>
      <w:r w:rsidRPr="00516018">
        <w:fldChar w:fldCharType="begin"/>
      </w:r>
      <w:r w:rsidRPr="00516018">
        <w:instrText xml:space="preserve"> ADDIN ZOTERO_ITEM CSL_CITATION {"citationID":"B1JENcPX","properties":{"formattedCitation":"(American Library Association 2018)","plainCitation":"(American Library Association 2018)","noteIndex":0},"citationItems":[{"id":6052,"uris":["http://zotero.org/users/9979780/items/96NSWXZM"],"itemData":{"id":6052,"type":"webpage","abstract":"Facial recognition is a type of biometric technology that uses statistical measurements of people’s features to digitally determine identity. [1] Though facial recognition can allow for more ease in day-to-day life, it comes with major security and privacy issues that might cause concerns for users. [columns=2] [column] How It's Developing Facial recognition, which can confirm a person’s identity in digital images or on video cameras, has been in development since the 1960s. However, it has recently gained major advances in accuracy and adaptability.","container-title":"Tools, Publications &amp; Resources","genre":"Text","language":"en","title":"Facial Recognition","URL":"https://www.ala.org/tools/future/trends/facialrecognition","author":[{"family":"American Library Association","given":""}],"accessed":{"date-parts":[["2022",9,27]]},"issued":{"date-parts":[["2018"]]}}}],"schema":"https://github.com/citation-style-language/schema/raw/master/csl-citation.json"} </w:instrText>
      </w:r>
      <w:r w:rsidRPr="00516018">
        <w:fldChar w:fldCharType="separate"/>
      </w:r>
      <w:r w:rsidRPr="00516018">
        <w:t>(American Library Association 2018)</w:t>
      </w:r>
      <w:r w:rsidRPr="00516018">
        <w:fldChar w:fldCharType="end"/>
      </w:r>
    </w:p>
    <w:p w14:paraId="7DB6E1DD" w14:textId="77777777" w:rsidR="00165D7A" w:rsidRPr="00516018" w:rsidRDefault="00165D7A" w:rsidP="00516018">
      <w:pPr>
        <w:pStyle w:val="Bibliography"/>
      </w:pPr>
    </w:p>
    <w:p w14:paraId="603C0FE1" w14:textId="4952007B" w:rsidR="00165D7A" w:rsidRPr="00516018" w:rsidRDefault="00165D7A" w:rsidP="00516018">
      <w:pPr>
        <w:pStyle w:val="Bibliography"/>
      </w:pPr>
      <w:r w:rsidRPr="00516018">
        <w:t xml:space="preserve">Angwin, Julia, Jeff Larson, Surya Mattu, and Lauren Kirchner. 2016. “Machine Bias.” Text/html. ProPublica. 2016. </w:t>
      </w:r>
      <w:hyperlink r:id="rId48" w:history="1">
        <w:r w:rsidRPr="00516018">
          <w:rPr>
            <w:rStyle w:val="Hyperlink"/>
            <w:color w:val="auto"/>
            <w:u w:val="none"/>
          </w:rPr>
          <w:t>https://www.propublica.org/article/machine-bias-</w:t>
        </w:r>
        <w:r w:rsidRPr="00516018">
          <w:rPr>
            <w:rStyle w:val="Hyperlink"/>
            <w:color w:val="auto"/>
            <w:u w:val="none"/>
          </w:rPr>
          <w:lastRenderedPageBreak/>
          <w:t>risk-assessments-in-criminal-sentencing</w:t>
        </w:r>
      </w:hyperlink>
      <w:r w:rsidRPr="00516018">
        <w:t xml:space="preserve">. </w:t>
      </w:r>
      <w:r w:rsidR="00651854" w:rsidRPr="00516018">
        <w:fldChar w:fldCharType="begin"/>
      </w:r>
      <w:r w:rsidR="00651854" w:rsidRPr="00516018">
        <w:instrText xml:space="preserve"> ADDIN ZOTERO_ITEM CSL_CITATION {"citationID":"EetCVVqC","properties":{"formattedCitation":"(Angwin and Larson 2016)","plainCitation":"(Angwin and Larson 2016)","noteIndex":0},"citationItems":[{"id":7476,"uris":["http://zotero.org/users/9979780/items/53MLZ74A","http://zotero.org/users/9979780/items/XANB82RA"],"itemData":{"id":7476,"type":"webpage","abstract":"There’s software used across the country to predict future criminals. And it’s biased against blacks.","container-title":"ProPublica","genre":"text/html","language":"en","license":"Copyright ©2019 ProPublica.","title":"Machine Bias","URL":"https://www.propublica.org/article/machine-bias-risk-assessments-in-criminal-sentencing","author":[{"family":"Angwin","given":"Julia"},{"family":"Larson","given":"Jeff"}],"accessed":{"date-parts":[["2019",9,20]]},"issued":{"date-parts":[["2016",5,23]]}}}],"schema":"https://github.com/citation-style-language/schema/raw/master/csl-citation.json"} </w:instrText>
      </w:r>
      <w:r w:rsidR="00651854" w:rsidRPr="00516018">
        <w:fldChar w:fldCharType="separate"/>
      </w:r>
      <w:r w:rsidR="00651854" w:rsidRPr="00516018">
        <w:t>(Angwin and Larson 2016)</w:t>
      </w:r>
      <w:r w:rsidR="00651854" w:rsidRPr="00516018">
        <w:fldChar w:fldCharType="end"/>
      </w:r>
      <w:r w:rsidR="00651854" w:rsidRPr="00516018">
        <w:t xml:space="preserve">. </w:t>
      </w:r>
      <w:r w:rsidRPr="00516018">
        <w:t>This criticizes risk-assessment software in the case of Northpointe's software and Broward County, Florida. The article brings the area to life with real aberrant cases which presumably amount to false positives or false negatives (and which involve the sensitive feature of race). It links to a description of its own methodology and full data set. Northpointe do not agree with the analysis and its findings.</w:t>
      </w:r>
    </w:p>
    <w:p w14:paraId="13819190" w14:textId="77777777" w:rsidR="004065C7" w:rsidRPr="00516018" w:rsidRDefault="004065C7" w:rsidP="00516018">
      <w:pPr>
        <w:pStyle w:val="Bibliography"/>
      </w:pPr>
    </w:p>
    <w:p w14:paraId="5DFBB05C" w14:textId="1900240D" w:rsidR="00C05713" w:rsidRPr="00516018" w:rsidRDefault="004065C7" w:rsidP="00516018">
      <w:pPr>
        <w:pStyle w:val="Bibliography"/>
      </w:pPr>
      <w:r w:rsidRPr="00516018">
        <w:t xml:space="preserve">Bolukbasi, Tolga, Kai-Wei Chang, James Zou, Venkatesh Saligrama, and Adam Kalai. “Man Is to Computer Programmer as Woman Is to Homemaker? Debiasing Word Embeddings.” arXiv, 2016. </w:t>
      </w:r>
      <w:hyperlink r:id="rId49" w:history="1">
        <w:r w:rsidRPr="00516018">
          <w:rPr>
            <w:rStyle w:val="Hyperlink"/>
            <w:color w:val="auto"/>
            <w:u w:val="none"/>
          </w:rPr>
          <w:t>https://doi.org/10.48550/arXiv.1607.06520</w:t>
        </w:r>
      </w:hyperlink>
      <w:r w:rsidRPr="00516018">
        <w:t>.</w:t>
      </w:r>
      <w:r w:rsidR="00651854" w:rsidRPr="00516018">
        <w:t xml:space="preserve"> </w:t>
      </w:r>
      <w:r w:rsidR="00651854" w:rsidRPr="00516018">
        <w:fldChar w:fldCharType="begin"/>
      </w:r>
      <w:r w:rsidR="00651854" w:rsidRPr="00516018">
        <w:instrText xml:space="preserve"> ADDIN ZOTERO_ITEM CSL_CITATION {"citationID":"q2RXsggD","properties":{"formattedCitation":"(Bolukbasi et al. 2016)","plainCitation":"(Bolukbasi et al. 2016)","noteIndex":0},"citationItems":[{"id":7460,"uris":["http://zotero.org/users/9979780/items/REUXT59S","http://zotero.org/users/9979780/items/NHQWXIWP"],"itemData":{"id":7460,"type":"paper-conference","abstract":"The blind application of machine learning runs the risk of amplifying biases present in data. Such a danger is facing us with word embedding, a popular framework to represent text data as vectors which has been used in many machine learning and natural language processing tasks. We show that even word embeddings trained on Google News articles exhibit female/male gender stereotypes to a disturbing extent. This raises concerns because their widespread use, as we describe, often tends to amplify these biases. Geometrically, gender bias is ﬁrst shown to be captured by a direction in the word embedding. Second, gender neutral words are shown to be linearly separable from gender deﬁnition words in the word embedding. Using these properties, we provide a methodology for modifying an embedding to remove gender stereotypes, such as the association between the words receptionist and female, while maintaining desired associations such as between the words queen and female. Using crowd-worker evaluation as well as standard benchmarks, we empirically demonstrate that our algorithms signiﬁcantly reduce gender bias in embeddings while preserving the its useful properties such as the ability to cluster related concepts and to solve analogy tasks. The resulting embeddings can be used in applications without amplifying gender bias.","event-place":"Barcelona, Spain","event-title":"30th Conference on Neural Information Processing Systems","language":"en","page":"9","publisher-place":"Barcelona, Spain","source":"Zotero","title":"Man is to Computer Programmer as Woman is to Homemaker? Debiasing Word Embeddings","author":[{"family":"Bolukbasi","given":"Tolga"},{"family":"Chang","given":"Kai-Wei"},{"family":"Zou","given":"James Y"},{"family":"Saligrama","given":"Venkatesh"},{"family":"Kalai","given":"Adam T"}],"issued":{"date-parts":[["2016"]]}}}],"schema":"https://github.com/citation-style-language/schema/raw/master/csl-citation.json"} </w:instrText>
      </w:r>
      <w:r w:rsidR="00651854" w:rsidRPr="00516018">
        <w:fldChar w:fldCharType="separate"/>
      </w:r>
      <w:r w:rsidR="00651854" w:rsidRPr="00516018">
        <w:t>(Bolukbasi et al. 2016)</w:t>
      </w:r>
      <w:r w:rsidR="00651854" w:rsidRPr="00516018">
        <w:fldChar w:fldCharType="end"/>
      </w:r>
    </w:p>
    <w:p w14:paraId="5A17B261" w14:textId="77777777" w:rsidR="00165D7A" w:rsidRPr="00516018" w:rsidRDefault="00165D7A" w:rsidP="00516018">
      <w:pPr>
        <w:pStyle w:val="Bibliography"/>
      </w:pPr>
    </w:p>
    <w:p w14:paraId="2D40D0A7" w14:textId="4A57561A" w:rsidR="00165D7A" w:rsidRPr="00516018" w:rsidRDefault="00165D7A" w:rsidP="00516018">
      <w:pPr>
        <w:pStyle w:val="Bibliography"/>
      </w:pPr>
      <w:r w:rsidRPr="00516018">
        <w:t xml:space="preserve">Caliskan, Aylin. 2021. “Detecting and Mitigating Bias in Natural Language Processing.” Brookings (blog). May 10, 2021. </w:t>
      </w:r>
      <w:hyperlink r:id="rId50" w:history="1">
        <w:r w:rsidRPr="00516018">
          <w:rPr>
            <w:rStyle w:val="Hyperlink"/>
            <w:color w:val="auto"/>
            <w:u w:val="none"/>
          </w:rPr>
          <w:t>https://www.brookings.edu/research/detecting-and-mitigating-bias-in-natural-language-processing/</w:t>
        </w:r>
      </w:hyperlink>
      <w:r w:rsidRPr="00516018">
        <w:t xml:space="preserve">. </w:t>
      </w:r>
      <w:r w:rsidR="00651854" w:rsidRPr="00516018">
        <w:fldChar w:fldCharType="begin"/>
      </w:r>
      <w:r w:rsidR="00651854" w:rsidRPr="00516018">
        <w:instrText xml:space="preserve"> ADDIN ZOTERO_ITEM CSL_CITATION {"citationID":"TWABY6q3","properties":{"formattedCitation":"(Caliskan 2021)","plainCitation":"(Caliskan 2021)","noteIndex":0},"citationItems":[{"id":6097,"uris":["http://zotero.org/users/9979780/items/W3SSGL9D"],"itemData":{"id":6097,"type":"post-weblog","abstract":"Another front in the fight against AI bias.","container-title":"Brookings","language":"en-US","title":"Detecting and mitigating bias in natural language processing","URL":"https://www.brookings.edu/research/detecting-and-mitigating-bias-in-natural-language-processing/","author":[{"family":"Caliskan","given":"Aylin"}],"accessed":{"date-parts":[["2022",9,29]]},"issued":{"date-parts":[["2021"]]}}}],"schema":"https://github.com/citation-style-language/schema/raw/master/csl-citation.json"} </w:instrText>
      </w:r>
      <w:r w:rsidR="00651854" w:rsidRPr="00516018">
        <w:fldChar w:fldCharType="separate"/>
      </w:r>
      <w:r w:rsidR="00651854" w:rsidRPr="00516018">
        <w:t>(Caliskan 2021)</w:t>
      </w:r>
      <w:r w:rsidR="00651854" w:rsidRPr="00516018">
        <w:fldChar w:fldCharType="end"/>
      </w:r>
      <w:r w:rsidR="00651854" w:rsidRPr="00516018">
        <w:t xml:space="preserve">. </w:t>
      </w:r>
      <w:r w:rsidRPr="00516018">
        <w:t>Beautifully clear and comprehensive, and at about the right intellectual level for us.</w:t>
      </w:r>
    </w:p>
    <w:p w14:paraId="2BB6D35E" w14:textId="77777777" w:rsidR="00165D7A" w:rsidRPr="00516018" w:rsidRDefault="00165D7A" w:rsidP="00516018">
      <w:pPr>
        <w:pStyle w:val="Bibliography"/>
      </w:pPr>
    </w:p>
    <w:p w14:paraId="50F54CBE" w14:textId="77777777" w:rsidR="00165D7A" w:rsidRPr="00516018" w:rsidRDefault="00165D7A" w:rsidP="00516018">
      <w:pPr>
        <w:pStyle w:val="Bibliography"/>
      </w:pPr>
      <w:r w:rsidRPr="00516018">
        <w:t xml:space="preserve">Glusac, Elaine. “Your Face Is, or Will Be, Your Boarding Pass.” The New York Times, December 7, 2021, sec. Travel. </w:t>
      </w:r>
      <w:hyperlink r:id="rId51" w:history="1">
        <w:r w:rsidRPr="00516018">
          <w:rPr>
            <w:rStyle w:val="Hyperlink"/>
            <w:color w:val="auto"/>
            <w:u w:val="none"/>
          </w:rPr>
          <w:t>https://www.nytimes.com/2021/12/07/travel/biometrics-airports-security.html</w:t>
        </w:r>
      </w:hyperlink>
      <w:r w:rsidRPr="00516018">
        <w:t xml:space="preserve">. </w:t>
      </w:r>
      <w:r w:rsidRPr="00516018">
        <w:fldChar w:fldCharType="begin"/>
      </w:r>
      <w:r w:rsidRPr="00516018">
        <w:instrText xml:space="preserve"> ADDIN ZOTERO_ITEM CSL_CITATION {"citationID":"y3TbTD0s","properties":{"formattedCitation":"(Glusac 2021)","plainCitation":"(Glusac 2021)","noteIndex":0},"citationItems":[{"id":8219,"uris":["http://zotero.org/users/9979780/items/QCHFRLZR"],"itemData":{"id":8219,"type":"article-newspaper","abstract":"Tech-driven changes are coming fast and furiously to airports, including advancements in biometrics that verify identity and shorten security procedures for those passengers who opt into the programs.","container-title":"The New York Times","ISSN":"0362-4331","language":"en-US","section":"Travel","source":"NYTimes.com","title":"Your Face Is, or Will Be, Your Boarding Pass","URL":"https://www.nytimes.com/2021/12/07/travel/biometrics-airports-security.html","author":[{"family":"Glusac","given":"Elaine"}],"accessed":{"date-parts":[["2023",6,14]]},"issued":{"date-parts":[["2021"]]}}}],"schema":"https://github.com/citation-style-language/schema/raw/master/csl-citation.json"} </w:instrText>
      </w:r>
      <w:r w:rsidRPr="00516018">
        <w:fldChar w:fldCharType="separate"/>
      </w:r>
      <w:r w:rsidRPr="00516018">
        <w:t>(Glusac 2021)</w:t>
      </w:r>
      <w:r w:rsidRPr="00516018">
        <w:fldChar w:fldCharType="end"/>
      </w:r>
    </w:p>
    <w:p w14:paraId="0B704C0D" w14:textId="77777777" w:rsidR="00165D7A" w:rsidRPr="00516018" w:rsidRDefault="00165D7A" w:rsidP="00516018">
      <w:pPr>
        <w:pStyle w:val="Bibliography"/>
      </w:pPr>
    </w:p>
    <w:p w14:paraId="4BE032D5" w14:textId="3FE8D2A9" w:rsidR="00165D7A" w:rsidRPr="00516018" w:rsidRDefault="00165D7A" w:rsidP="00516018">
      <w:pPr>
        <w:pStyle w:val="Bibliography"/>
      </w:pPr>
      <w:r w:rsidRPr="00516018">
        <w:t xml:space="preserve">Katell, Michael, Meg Young, Bernease Herman, Dharma Dailey, Aaron Tam, Vivian Guetler, Corinne Binz, Daniella Raz, and P. M. Krafft. “An Algorithmic Equity Toolkit for Technology Audits by Community Advocates and Activists.” arXiv, 2019. </w:t>
      </w:r>
      <w:hyperlink r:id="rId52" w:history="1">
        <w:r w:rsidRPr="00516018">
          <w:rPr>
            <w:rStyle w:val="Hyperlink"/>
            <w:color w:val="auto"/>
            <w:u w:val="none"/>
          </w:rPr>
          <w:t>https://doi.org/10.48550/arXiv.1912.02943</w:t>
        </w:r>
      </w:hyperlink>
      <w:r w:rsidRPr="00516018">
        <w:t>.</w:t>
      </w:r>
      <w:r w:rsidR="00651854" w:rsidRPr="00516018">
        <w:t xml:space="preserve"> </w:t>
      </w:r>
      <w:r w:rsidR="00651854" w:rsidRPr="00516018">
        <w:fldChar w:fldCharType="begin"/>
      </w:r>
      <w:r w:rsidR="00651854" w:rsidRPr="00516018">
        <w:instrText xml:space="preserve"> ADDIN ZOTERO_ITEM CSL_CITATION {"citationID":"v8aVh0hp","properties":{"formattedCitation":"(Katell et al. 2019)","plainCitation":"(Katell et al. 2019)","noteIndex":0},"citationItems":[{"id":5650,"uris":["http://zotero.org/users/9979780/items/68BD6RBJ"],"itemData":{"id":5650,"type":"article","abstract":"A wave of recent scholarship documenting the discriminatory harms of algorithmic systems has spurred widespread interest in algorithmic accountability and regulation. Yet effective accountability and regulation is stymied by a persistent lack of resources supporting public understanding of algorithms and artificial intelligence. Through interactions with a US-based civil rights organization and their coalition of community organizations, we identify a need for (i) heuristics that aid stakeholders in distinguishing between types of analytic and information systems in lay language, and (ii) risk assessment tools for such systems that begin by making algorithms more legible. The present work delivers a toolkit to achieve these aims. This paper both presents the Algorithmic Equity Toolkit (AEKit) Equity as an artifact, and details how our participatory process shaped its design. Our work fits within human-computer interaction scholarship as a demonstration of the value of HCI methods and approaches to problems in the area of algorithmic transparency and accountability.","DOI":"10.48550/arXiv.1912.02943","note":"arXiv:1912.02943 [cs]","number":"arXiv:1912.02943","publisher":"arXiv","source":"arXiv.org","title":"An Algorithmic Equity Toolkit for Technology Audits by Community Advocates and Activists","URL":"http://arxiv.org/abs/1912.02943","author":[{"family":"Katell","given":"Michael"},{"family":"Young","given":"Meg"},{"family":"Herman","given":"Bernease"},{"family":"Dailey","given":"Dharma"},{"family":"Tam","given":"Aaron"},{"family":"Guetler","given":"Vivian"},{"family":"Binz","given":"Corinne"},{"family":"Raz","given":"Daniella"},{"family":"Krafft","given":"P. M."}],"accessed":{"date-parts":[["2022",8,28]]},"issued":{"date-parts":[["2019"]]}}}],"schema":"https://github.com/citation-style-language/schema/raw/master/csl-citation.json"} </w:instrText>
      </w:r>
      <w:r w:rsidR="00651854" w:rsidRPr="00516018">
        <w:fldChar w:fldCharType="separate"/>
      </w:r>
      <w:r w:rsidR="00651854" w:rsidRPr="00516018">
        <w:t>(Katell et al. 2019)</w:t>
      </w:r>
      <w:r w:rsidR="00651854" w:rsidRPr="00516018">
        <w:fldChar w:fldCharType="end"/>
      </w:r>
    </w:p>
    <w:p w14:paraId="7517404C" w14:textId="77777777" w:rsidR="00C05B27" w:rsidRPr="00516018" w:rsidRDefault="00C05B27" w:rsidP="00516018">
      <w:pPr>
        <w:pStyle w:val="Bibliography"/>
      </w:pPr>
    </w:p>
    <w:p w14:paraId="45549EB4" w14:textId="3670B3B0" w:rsidR="00B0331D" w:rsidRPr="00516018" w:rsidRDefault="00B0331D" w:rsidP="00516018">
      <w:pPr>
        <w:pStyle w:val="Bibliography"/>
      </w:pPr>
      <w:r w:rsidRPr="00516018">
        <w:t xml:space="preserve">Rainie, Lee, and Janna Anderson. “Code-Dependent: Pros and Cons of the Algorithm Age.” Pew Research Center: Internet, Science &amp; Tech (blog), 2017. </w:t>
      </w:r>
      <w:hyperlink r:id="rId53" w:history="1">
        <w:r w:rsidRPr="00516018">
          <w:rPr>
            <w:rStyle w:val="Hyperlink"/>
            <w:color w:val="auto"/>
            <w:u w:val="none"/>
          </w:rPr>
          <w:t>https://www.pewresearch.org/internet/2017/02/08/code-dependent-pros-and-cons-of-the-algorithm-age/</w:t>
        </w:r>
      </w:hyperlink>
      <w:r w:rsidRPr="00516018">
        <w:t xml:space="preserve">. </w:t>
      </w:r>
      <w:r w:rsidR="00651854" w:rsidRPr="00516018">
        <w:fldChar w:fldCharType="begin"/>
      </w:r>
      <w:r w:rsidR="00651854" w:rsidRPr="00516018">
        <w:instrText xml:space="preserve"> ADDIN ZOTERO_ITEM CSL_CITATION {"citationID":"yOn3p7X0","properties":{"formattedCitation":"(Rainie and Anderson 2017)","plainCitation":"(Rainie and Anderson 2017)","noteIndex":0},"citationItems":[{"id":5626,"uris":["http://zotero.org/users/9979780/items/UAEYPI6J"],"itemData":{"id":5626,"type":"post-weblog","abstract":"Algorithms can save lives, make things easier and conquer chaos. But experts worry about governmental and corporate control of the data, and how algorithms can produce biased results and worsen digital divides.","container-title":"Pew Research Center: Internet, Science &amp; Tech","language":"en-US","title":"Code-Dependent: Pros and Cons of the Algorithm Age","title-short":"Code-Dependent","URL":"https://www.pewresearch.org/internet/2017/02/08/code-dependent-pros-and-cons-of-the-algorithm-age/","author":[{"family":"Rainie","given":"Lee"},{"family":"Anderson","given":"Janna"}],"accessed":{"date-parts":[["2022",8,26]]},"issued":{"date-parts":[["2017"]]}}}],"schema":"https://github.com/citation-style-language/schema/raw/master/csl-citation.json"} </w:instrText>
      </w:r>
      <w:r w:rsidR="00651854" w:rsidRPr="00516018">
        <w:fldChar w:fldCharType="separate"/>
      </w:r>
      <w:r w:rsidR="00651854" w:rsidRPr="00516018">
        <w:t>(Rainie and Anderson 2017)</w:t>
      </w:r>
      <w:r w:rsidR="00651854" w:rsidRPr="00516018">
        <w:fldChar w:fldCharType="end"/>
      </w:r>
      <w:r w:rsidR="00651854" w:rsidRPr="00516018">
        <w:t xml:space="preserve">. </w:t>
      </w:r>
      <w:r w:rsidRPr="00516018">
        <w:t>Much of the material in this Chapter has been on the 'Cons' of algorithms. But there are also some 'Pros'.</w:t>
      </w:r>
    </w:p>
    <w:p w14:paraId="5B7DF9CD" w14:textId="77777777" w:rsidR="00B0331D" w:rsidRPr="00516018" w:rsidRDefault="00B0331D" w:rsidP="00516018">
      <w:pPr>
        <w:pStyle w:val="Bibliography"/>
      </w:pPr>
    </w:p>
    <w:p w14:paraId="1C4D2889" w14:textId="3705DEF0" w:rsidR="005847D4" w:rsidRPr="00516018" w:rsidRDefault="005847D4" w:rsidP="00516018">
      <w:pPr>
        <w:pStyle w:val="Bibliography"/>
      </w:pPr>
      <w:r w:rsidRPr="00516018">
        <w:t xml:space="preserve">Wikipedia. “Algorithmic Bias.” In Wikipedia, 2022. </w:t>
      </w:r>
      <w:hyperlink r:id="rId54" w:history="1">
        <w:r w:rsidRPr="00516018">
          <w:rPr>
            <w:rStyle w:val="Hyperlink"/>
            <w:color w:val="auto"/>
            <w:u w:val="none"/>
          </w:rPr>
          <w:t>https://en.wikipedia.org/w/index.php?title=Algorithmic_bias</w:t>
        </w:r>
      </w:hyperlink>
      <w:r w:rsidRPr="00516018">
        <w:t xml:space="preserve">. </w:t>
      </w:r>
      <w:r w:rsidRPr="00516018">
        <w:fldChar w:fldCharType="begin"/>
      </w:r>
      <w:r w:rsidR="00544FC3" w:rsidRPr="00516018">
        <w:instrText xml:space="preserve"> ADDIN ZOTERO_ITEM CSL_CITATION {"citationID":"0GPUTq9O","properties":{"formattedCitation":"(Wikipedia 2022b)","plainCitation":"(Wikipedia 2022b)","noteIndex":0},"citationItems":[{"id":6088,"uris":["http://zotero.org/users/9979780/items/LDGIWT5I"],"itemData":{"id":6088,"type":"entry-encyclopedia","abstract":"Algorithmic bias describes systematic and repeatable errors in a computer system that create \"unfair\" outcomes, such as \"privileging\" one category over another in ways different from the intended function of the algorithm.\nBias can emerge from many factors, including but not limited to the design of the algorithm or the unintended or unanticipated use or decisions relating to the way data is coded, collected, selected or used to train the algorithm. For example, algorithmic bias has been observed in search engine results and social media platforms. This bias can have impacts ranging from inadvertent privacy violations to reinforcing social biases of race, gender, sexuality, and ethnicity. The study of algorithmic bias is most concerned with algorithms that reflect \"systematic and unfair\" discrimination. This bias has only recently been addressed in legal frameworks, such as the European Union's General Data Protection Regulation (2018) and the proposed Artificial Intelligence Act (2021).\nAs algorithms expand their ability to organize society, politics, institutions, and behavior, sociologists have become concerned with the ways in which unanticipated output and manipulation of data can impact the physical world. Because algorithms are often considered to be neutral and unbiased, they can inaccurately project greater authority than human expertise (in part due to the psychological phenomenon of automation bias), and in some cases, reliance on algorithms can displace human responsibility for their outcomes. Bias can enter into algorithmic systems as a result of pre-existing cultural, social, or institutional expectations; because of technical limitations of their design; or by being used in unanticipated contexts or by audiences who are not considered in the software's initial design.\nAlgorithmic bias has been cited in cases ranging from election outcomes to the spread of online hate speech. It has also arisen in criminal justice, healthcare, and hiring, compounding existing racial, socioeconomic, and gender biases. The relative inability of facial recognition technology to accurately identify darker-skinned faces has been linked to multiple wrongful arrests of black men, an issue stemming from imbalanced datasets. Problems in understanding, researching, and discovering algorithmic bias persist due to the proprietary nature of algorithms, which are typically treated as trade secrets. Even when full transparency is provided, the complexity of certain algorithms poses a barrier to understanding their functioning. Furthermore, algorithms may change, or respond to input or output in ways that cannot be anticipated or easily reproduced for analysis. In many cases, even within a single website or application, there is no single \"algorithm\" to examine, but a network of many interrelated programs and data inputs, even between users of the same service.","container-title":"Wikipedia","language":"en","license":"Creative Commons Attribution-ShareAlike License","note":"Page Version ID: 1101043487","source":"Wikipedia","title":"Algorithmic bias","URL":"https://en.wikipedia.org/w/index.php?title=Algorithmic_bias","author":[{"family":"Wikipedia","given":""}],"accessed":{"date-parts":[["2022",9,29]]},"issued":{"date-parts":[["2022"]]}}}],"schema":"https://github.com/citation-style-language/schema/raw/master/csl-citation.json"} </w:instrText>
      </w:r>
      <w:r w:rsidRPr="00516018">
        <w:fldChar w:fldCharType="separate"/>
      </w:r>
      <w:r w:rsidR="00544FC3" w:rsidRPr="00516018">
        <w:t>(Wikipedia 2022b)</w:t>
      </w:r>
      <w:r w:rsidRPr="00516018">
        <w:fldChar w:fldCharType="end"/>
      </w:r>
      <w:r w:rsidRPr="00516018">
        <w:t>. This article, as it was 9/29/2022, is extremely good— both broad and deep. All the topics and discussion are important</w:t>
      </w:r>
      <w:r w:rsidR="00DA1321" w:rsidRPr="00516018">
        <w:t>. In the present text, we are just not keen to apply the label 'algorithmic bias' to them. The article itself says 'In many cases, even within a single website or application, there is no single "algorithm" to examine, but a network of many interrelated programs and data inputs, even between users of the same service.' That capture</w:t>
      </w:r>
      <w:r w:rsidR="003F0B3E" w:rsidRPr="00516018">
        <w:t>s</w:t>
      </w:r>
      <w:r w:rsidR="00DA1321" w:rsidRPr="00516018">
        <w:t xml:space="preserve"> where we are coming from.</w:t>
      </w:r>
    </w:p>
    <w:p w14:paraId="79747393" w14:textId="77777777" w:rsidR="00C05B27" w:rsidRPr="00516018" w:rsidRDefault="00C05B27" w:rsidP="00516018">
      <w:pPr>
        <w:pStyle w:val="Bibliography"/>
      </w:pPr>
    </w:p>
    <w:p w14:paraId="4092B5F9" w14:textId="77777777" w:rsidR="00ED336A" w:rsidRDefault="00ED336A">
      <w:pPr>
        <w:spacing w:line="240" w:lineRule="auto"/>
        <w:jc w:val="left"/>
        <w:rPr>
          <w:rFonts w:eastAsiaTheme="majorEastAsia" w:cstheme="majorBidi"/>
          <w:b/>
          <w:color w:val="000000" w:themeColor="text1"/>
          <w:sz w:val="36"/>
          <w:szCs w:val="32"/>
        </w:rPr>
      </w:pPr>
      <w:bookmarkStart w:id="164" w:name="_Toc127775783"/>
      <w:r>
        <w:br w:type="page"/>
      </w:r>
    </w:p>
    <w:p w14:paraId="45939855" w14:textId="1C8BF716" w:rsidR="00E70855" w:rsidRDefault="00E70855" w:rsidP="00E70855">
      <w:pPr>
        <w:pStyle w:val="Heading1"/>
      </w:pPr>
      <w:bookmarkStart w:id="165" w:name="_Toc143443706"/>
      <w:r>
        <w:lastRenderedPageBreak/>
        <w:t xml:space="preserve">Chapter </w:t>
      </w:r>
      <w:r w:rsidR="00324C50">
        <w:t>6</w:t>
      </w:r>
      <w:r>
        <w:t>: Bias in Machine Learning and Librarianship</w:t>
      </w:r>
      <w:bookmarkEnd w:id="164"/>
      <w:bookmarkEnd w:id="165"/>
    </w:p>
    <w:p w14:paraId="4A47D47D" w14:textId="77777777" w:rsidR="00E70855" w:rsidRDefault="00E70855" w:rsidP="00E70855">
      <w:pPr>
        <w:pStyle w:val="Heading2"/>
      </w:pPr>
    </w:p>
    <w:p w14:paraId="40AF908F" w14:textId="7B9ED76A" w:rsidR="00E70855" w:rsidRDefault="00324C50" w:rsidP="00E70855">
      <w:pPr>
        <w:pStyle w:val="Heading2"/>
      </w:pPr>
      <w:bookmarkStart w:id="166" w:name="_Toc127775784"/>
      <w:bookmarkStart w:id="167" w:name="_Toc143443707"/>
      <w:r>
        <w:t>6.</w:t>
      </w:r>
      <w:r w:rsidR="00E70855">
        <w:t>1 Introduction</w:t>
      </w:r>
      <w:bookmarkEnd w:id="166"/>
      <w:bookmarkEnd w:id="167"/>
    </w:p>
    <w:p w14:paraId="2A498CED" w14:textId="77777777" w:rsidR="00E70855" w:rsidRDefault="00E70855" w:rsidP="00E70855"/>
    <w:p w14:paraId="29DB67CC" w14:textId="149C9A5A" w:rsidR="00C35BB4" w:rsidRDefault="00C35BB4" w:rsidP="00E70855">
      <w:r>
        <w:t xml:space="preserve">Let us start this Chapter by revisiting the paper by Su Lin Blodgett et al. on bias in NLP </w:t>
      </w:r>
      <w:r>
        <w:fldChar w:fldCharType="begin"/>
      </w:r>
      <w:r w:rsidR="00120966">
        <w:instrText xml:space="preserve"> ADDIN ZOTERO_ITEM CSL_CITATION {"citationID":"ZmOX8BPd","properties":{"formattedCitation":"(Blodgett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t>(Blodgett et al. 2020)</w:t>
      </w:r>
      <w:r>
        <w:fldChar w:fldCharType="end"/>
      </w:r>
      <w:r>
        <w:t xml:space="preserve">. The abstract to this, in full, is </w:t>
      </w:r>
    </w:p>
    <w:p w14:paraId="1FC6B105" w14:textId="77777777" w:rsidR="0015131B" w:rsidRDefault="0015131B" w:rsidP="00E70855"/>
    <w:p w14:paraId="66A914FA" w14:textId="323FF09C" w:rsidR="0015131B" w:rsidRPr="0015131B" w:rsidRDefault="0015131B" w:rsidP="0015131B">
      <w:pPr>
        <w:pStyle w:val="Quote"/>
        <w:rPr>
          <w:rFonts w:ascii="Times New Roman" w:hAnsi="Times New Roman"/>
          <w:sz w:val="24"/>
        </w:rPr>
      </w:pPr>
      <w:r w:rsidRPr="0015131B">
        <w:t>We survey 146 papers analyzing “bias” in NLP systems, f</w:t>
      </w:r>
      <w:r>
        <w:t>i</w:t>
      </w:r>
      <w:r w:rsidRPr="0015131B">
        <w:t>nding that their motivations are often vague, inconsistent, and lacking in normative reasoning, despite the fact that analyzing “bias” is an inherently normative process. We further f</w:t>
      </w:r>
      <w:r>
        <w:t>i</w:t>
      </w:r>
      <w:r w:rsidRPr="0015131B">
        <w:t>nd that these papers’ proposed quantitative techniques for measuring or mitigating “bias” are poorly matched to their motivations and do not engage with the relevant literature outside of NLP. Based on these f</w:t>
      </w:r>
      <w:r>
        <w:t>i</w:t>
      </w:r>
      <w:r w:rsidRPr="0015131B">
        <w:t>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w:t>
      </w:r>
      <w:r>
        <w:t xml:space="preserve"> </w:t>
      </w:r>
      <w:r>
        <w:fldChar w:fldCharType="begin"/>
      </w:r>
      <w:r w:rsidR="00120966">
        <w:instrText xml:space="preserve"> ADDIN ZOTERO_ITEM CSL_CITATION {"citationID":"UJRFUhHD","properties":{"formattedCitation":"(Blodgett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t>(Blodgett et al. 2020)</w:t>
      </w:r>
      <w:r>
        <w:fldChar w:fldCharType="end"/>
      </w:r>
      <w:r w:rsidRPr="0015131B">
        <w:t xml:space="preserve">. </w:t>
      </w:r>
    </w:p>
    <w:p w14:paraId="25389B31" w14:textId="77777777" w:rsidR="0015131B" w:rsidRDefault="0015131B" w:rsidP="00E70855"/>
    <w:p w14:paraId="49A13877" w14:textId="66CF8F52" w:rsidR="0015131B" w:rsidRDefault="00DB2BDC" w:rsidP="00E70855">
      <w:r>
        <w:t>This paper is very thorough in its reasoning, evidence, and citations. Please read it. We will take from it its three recommendations</w:t>
      </w:r>
      <w:r w:rsidR="00D15A3F">
        <w:t>, applying them to librarianship</w:t>
      </w:r>
      <w:r>
        <w:t>:</w:t>
      </w:r>
    </w:p>
    <w:p w14:paraId="5BBFA77C" w14:textId="77777777" w:rsidR="00DB2BDC" w:rsidRDefault="00DB2BDC" w:rsidP="00E70855"/>
    <w:p w14:paraId="44BDBC94" w14:textId="19D1AE52" w:rsidR="00DB2BDC" w:rsidRDefault="00DB2BDC">
      <w:pPr>
        <w:pStyle w:val="ListParagraph"/>
        <w:numPr>
          <w:ilvl w:val="0"/>
          <w:numId w:val="52"/>
        </w:numPr>
      </w:pPr>
      <w:r>
        <w:t>Recognize the relationships between language and social hierarchies.</w:t>
      </w:r>
    </w:p>
    <w:p w14:paraId="0F5777CA" w14:textId="7C4AEB6B" w:rsidR="00DB2BDC" w:rsidRDefault="00DB2BDC">
      <w:pPr>
        <w:pStyle w:val="ListParagraph"/>
        <w:numPr>
          <w:ilvl w:val="0"/>
          <w:numId w:val="52"/>
        </w:numPr>
      </w:pPr>
      <w:r>
        <w:lastRenderedPageBreak/>
        <w:t>E</w:t>
      </w:r>
      <w:r w:rsidRPr="0015131B">
        <w:t>ncourag</w:t>
      </w:r>
      <w:r>
        <w:t>e</w:t>
      </w:r>
      <w:r w:rsidRPr="0015131B">
        <w:t xml:space="preserve"> researchers and practitioners to articulate their conceptualizations of </w:t>
      </w:r>
      <w:r w:rsidR="001D0941">
        <w:t>'</w:t>
      </w:r>
      <w:r w:rsidRPr="0015131B">
        <w:t>bias</w:t>
      </w:r>
      <w:r w:rsidR="001D0941">
        <w:t>'</w:t>
      </w:r>
      <w:r w:rsidRPr="0015131B">
        <w:t>—i.e., what kinds of system behaviors are harmful, in what ways, to whom, and why, as well as the normative reasoning underlying these statements</w:t>
      </w:r>
      <w:r>
        <w:t>.</w:t>
      </w:r>
    </w:p>
    <w:p w14:paraId="6679C5DA" w14:textId="2737E4D2" w:rsidR="00DB2BDC" w:rsidRDefault="00DB2BDC">
      <w:pPr>
        <w:pStyle w:val="ListParagraph"/>
        <w:numPr>
          <w:ilvl w:val="0"/>
          <w:numId w:val="52"/>
        </w:numPr>
      </w:pPr>
      <w:r>
        <w:t>C</w:t>
      </w:r>
      <w:r w:rsidRPr="0015131B">
        <w:t xml:space="preserve">enter work around the lived experiences of members of communities affected by </w:t>
      </w:r>
      <w:r>
        <w:t>[the]</w:t>
      </w:r>
      <w:r w:rsidRPr="0015131B">
        <w:t xml:space="preserve"> systems</w:t>
      </w:r>
      <w:r>
        <w:t>.</w:t>
      </w:r>
    </w:p>
    <w:p w14:paraId="0D9CE884" w14:textId="77777777" w:rsidR="00894901" w:rsidRDefault="00894901" w:rsidP="00894901"/>
    <w:p w14:paraId="47D0EB8D" w14:textId="2C850C03" w:rsidR="00D15A3F" w:rsidRPr="0015131B" w:rsidRDefault="00D15A3F" w:rsidP="00D15A3F">
      <w:pPr>
        <w:rPr>
          <w:rFonts w:ascii="Times New Roman" w:hAnsi="Times New Roman"/>
          <w:sz w:val="24"/>
        </w:rPr>
      </w:pPr>
      <w:r>
        <w:t xml:space="preserve">Some material for the first recommendation is in </w:t>
      </w:r>
      <w:r>
        <w:fldChar w:fldCharType="begin"/>
      </w:r>
      <w:r w:rsidR="00120966">
        <w:instrText xml:space="preserve"> ADDIN ZOTERO_ITEM CSL_CITATION {"citationID":"RNFwy7Bk","properties":{"formattedCitation":"(Blodgett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t>(Blodgett et al. 2020)</w:t>
      </w:r>
      <w:r>
        <w:fldChar w:fldCharType="end"/>
      </w:r>
      <w:r>
        <w:t xml:space="preserve"> itself. The third recommendation requires extensive outside empirical research which we are not equipped for. That leaves as our focus:</w:t>
      </w:r>
    </w:p>
    <w:p w14:paraId="59C0B080" w14:textId="34E949E1" w:rsidR="00894901" w:rsidRDefault="00894901" w:rsidP="00894901"/>
    <w:p w14:paraId="51AFCE43" w14:textId="03495E4F" w:rsidR="00D15A3F" w:rsidRDefault="00D15A3F" w:rsidP="00D15A3F">
      <w:pPr>
        <w:pStyle w:val="Quote"/>
      </w:pPr>
      <w:r>
        <w:t>…</w:t>
      </w:r>
      <w:r w:rsidRPr="0015131B">
        <w:t>what kinds of system behaviors are harmful, in what ways, to whom, and why, as well as the normative reasoning underlying these statements</w:t>
      </w:r>
      <w:r>
        <w:t>.</w:t>
      </w:r>
    </w:p>
    <w:p w14:paraId="3815F2AD" w14:textId="77777777" w:rsidR="009C6C36" w:rsidRDefault="009C6C36" w:rsidP="00E70855"/>
    <w:p w14:paraId="62B024CE" w14:textId="018DCD9F" w:rsidR="00E70855" w:rsidRDefault="00E70855" w:rsidP="00E70855">
      <w:r>
        <w:t xml:space="preserve">There is a vast literature on bias in information provision (and, of course, information provision includes librarianship). But much of this literature has a wider ambit than librarianship. It wants, for example, to 'interrogate' internet companies, and power structures of one kind or another in society as a whole. No comment is passed on that here. We need focus on ML. There is an intersection of ML, bias, and librarianship, which we will explore shortly. But, as a summary of what is to come. There is a problem with data. ML needs data to learn from. But at least some potential data from traditional librarianship might have unwelcome aspects to it. For example, an ML program could easily learn the cataloging task of applying </w:t>
      </w:r>
      <w:r w:rsidRPr="00FE7C17">
        <w:rPr>
          <w:i/>
          <w:iCs/>
        </w:rPr>
        <w:t>Library of Congress Subject Headings</w:t>
      </w:r>
      <w:r>
        <w:t xml:space="preserve"> (LCSH) to new books and resources. But some fear that the LCSH labels themselves are suspect. So, according to some, bringing ML into it would just be to 'reify White Supremacy' </w:t>
      </w:r>
      <w:r>
        <w:fldChar w:fldCharType="begin"/>
      </w:r>
      <w:r>
        <w:instrText xml:space="preserve"> ADDIN ZOTERO_ITEM CSL_CITATION {"citationID":"a2bo4l4fkes","properties":{"formattedCitation":"(Cordell 2020)","plainCitation":"(Cordell 2020)","noteIndex":0},"citationItems":[{"id":4713,"uris":["http://zotero.org/users/9979780/items/NSTSG447"],"itemData":{"id":4713,"type":"report","abstract":"Final-2020-02-13.pdf. 4Newspaper Navigator experiment: https://labs.loc.gov/work/experiments/newspaper-navigator/.","genre":"LC Labs","language":"en","page":"97","publisher":"Library of Congress","source":"Zotero","title":"Machine Learning + Libraries","URL":"https://labs.loc.gov/static/labs/work/reports/Cordell-LOC-ML-report.pdf","author":[{"family":"Cordell","given":"Ryan"}],"issued":{"date-parts":[["2020"]]}}}],"schema":"https://github.com/citation-style-language/schema/raw/master/csl-citation.json"} </w:instrText>
      </w:r>
      <w:r>
        <w:fldChar w:fldCharType="separate"/>
      </w:r>
      <w:r w:rsidR="00FD5A26">
        <w:t>(Cordell 2020)</w:t>
      </w:r>
      <w:r>
        <w:fldChar w:fldCharType="end"/>
      </w:r>
      <w:r>
        <w:t>.</w:t>
      </w:r>
    </w:p>
    <w:p w14:paraId="1A80E255" w14:textId="102C182C" w:rsidR="00E70855" w:rsidRDefault="00E70855" w:rsidP="00E70855"/>
    <w:p w14:paraId="7A14AF72" w14:textId="7D8F8AD2" w:rsidR="00E70855" w:rsidRDefault="00324C50" w:rsidP="00E70855">
      <w:pPr>
        <w:pStyle w:val="Heading2"/>
      </w:pPr>
      <w:bookmarkStart w:id="168" w:name="_Toc127775785"/>
      <w:bookmarkStart w:id="169" w:name="_Toc143443708"/>
      <w:r>
        <w:t>6.</w:t>
      </w:r>
      <w:r w:rsidR="00E70855">
        <w:t>2 Harms of Omission</w:t>
      </w:r>
      <w:bookmarkEnd w:id="168"/>
      <w:bookmarkEnd w:id="169"/>
    </w:p>
    <w:p w14:paraId="069B9CA2" w14:textId="77777777" w:rsidR="00E70855" w:rsidRDefault="00E70855" w:rsidP="00E70855"/>
    <w:p w14:paraId="1AD49BD7" w14:textId="32182EAB" w:rsidR="00E70855" w:rsidRDefault="00E70855" w:rsidP="00E70855">
      <w:r>
        <w:t xml:space="preserve">In Christianity, </w:t>
      </w:r>
      <w:r w:rsidR="00F80FD7">
        <w:t xml:space="preserve">no doubt among other places, </w:t>
      </w:r>
      <w:r>
        <w:t xml:space="preserve">there is the distinction between sins of commission and sins of omission— the first is doing something that should not be done, the second is failing to do something that should be done. Similarly with harms associated with ML: some are harms of commission, others harms of omission. When Crawford et al. discuss bias in terms of harms of allocation, harms of representation, and harms of classification (surveillance), and Suresh and Guttag extend this out to 7 harms, these are all harms of commission </w:t>
      </w:r>
      <w:r>
        <w:fldChar w:fldCharType="begin"/>
      </w:r>
      <w:r w:rsidR="000C554C">
        <w:instrText xml:space="preserve"> ADDIN ZOTERO_ITEM CSL_CITATION {"citationID":"a2nl6qj5kd8","properties":{"formattedCitation":"(Crawford 2017; Suresh and Guttag 2021)","plainCitation":"(Crawford 2017; Suresh and Guttag 2021)","noteIndex":0},"citationItems":[{"id":6211,"uris":["http://zotero.org/users/9979780/items/QABM6IRU"],"itemData":{"id":6211,"type":"motion_picture","abstract":"YouTube Video Editor","collection-title":"Neural Information Processing Systems","dimensions":"49:30","source":"YouTube","title":"The Trouble with Bias - NIPS 2017 Keynote - Kate Crawford #NIPS2017","URL":"https://www.youtube.com/watch?v=fMym_BKWQzk","director":[{"family":"Crawford","given":"Kate"}],"accessed":{"date-parts":[["2022",10,8]]},"issued":{"date-parts":[["2017"]]}}},{"id":6213,"uris":["http://zotero.org/users/9979780/items/MZQUKQ75"],"itemData":{"id":6213,"type":"paper-conference","container-title":"Equity and Access in Algorithms, Mechanisms, and Optimization","DOI":"10.1145/3465416.3483305","event-place":"-- NY USA","event-title":"EAAMO '21: Equity and Access in Algorithms, Mechanisms, and Optimization","ISBN":"978-1-4503-8553-4","language":"en","page":"1-9","publisher":"ACM","publisher-place":"-- NY USA","source":"DOI.org (Crossref)","title":"A Framework for Understanding Sources of Harm throughout the Machine Learning Life Cycle","URL":"https://dl.acm.org/doi/10.1145/3465416.3483305","author":[{"family":"Suresh","given":"Harini"},{"family":"Guttag","given":"John"}],"accessed":{"date-parts":[["2022",10,8]]},"issued":{"date-parts":[["2021"]]}}}],"schema":"https://github.com/citation-style-language/schema/raw/master/csl-citation.json"} </w:instrText>
      </w:r>
      <w:r>
        <w:fldChar w:fldCharType="separate"/>
      </w:r>
      <w:r w:rsidR="00FD5A26">
        <w:t>(Crawford 2017; Suresh and Guttag 2021)</w:t>
      </w:r>
      <w:r>
        <w:fldChar w:fldCharType="end"/>
      </w:r>
      <w:r>
        <w:t>. But information providers, including librarians also have an interest in something different. Provision is an aim, or to use a word with a wider span: 'service'. Failure to provide service can be a harm. It would be a harm of omission.</w:t>
      </w:r>
      <w:r w:rsidR="007B6F10">
        <w:t xml:space="preserve"> Harms of omission are a little harder to deal with at a methodological level than harms of commission</w:t>
      </w:r>
      <w:r w:rsidR="00B03254">
        <w:t>. With a harm of commission, what or who did it— the causal agent— is available. Whereas with omission, what or who did not do it— the absent causal agent— often needs to be identified</w:t>
      </w:r>
      <w:r w:rsidR="001D0941">
        <w:t xml:space="preserve"> and may not be identifiable</w:t>
      </w:r>
      <w:r w:rsidR="00B03254">
        <w:t>.</w:t>
      </w:r>
    </w:p>
    <w:p w14:paraId="696B484A" w14:textId="77777777" w:rsidR="00E70855" w:rsidRDefault="00E70855" w:rsidP="00E70855"/>
    <w:p w14:paraId="53C14022" w14:textId="1892C6C3" w:rsidR="00E70855" w:rsidRDefault="00324C50" w:rsidP="00E70855">
      <w:pPr>
        <w:pStyle w:val="Heading2"/>
      </w:pPr>
      <w:bookmarkStart w:id="170" w:name="_Toc127775786"/>
      <w:bookmarkStart w:id="171" w:name="_Toc143443709"/>
      <w:r>
        <w:t>6.</w:t>
      </w:r>
      <w:r w:rsidR="00E70855">
        <w:t>3 What to Digitize</w:t>
      </w:r>
      <w:bookmarkEnd w:id="170"/>
      <w:bookmarkEnd w:id="171"/>
    </w:p>
    <w:p w14:paraId="37C63EDB" w14:textId="77777777" w:rsidR="00E70855" w:rsidRDefault="00E70855" w:rsidP="00E70855"/>
    <w:p w14:paraId="4B661D9E" w14:textId="77777777" w:rsidR="00E70855" w:rsidRDefault="00E70855" w:rsidP="00E70855">
      <w:r>
        <w:t xml:space="preserve">As mentioned in Section 1.2, ML algorithms need input data in the form of computer digital text i.e. as structured sets of 0s and 1s. For text sources, or text corpuses, that are not born digital, this raises the question of what to digitize. In some areas, the practice certainly has been to digitize primarily what might be characterized as being 'white', 'colonial' resources: White </w:t>
      </w:r>
      <w:r>
        <w:lastRenderedPageBreak/>
        <w:t>libraries, newspaper collections of White newspapers, and so forth. This is a tricky area. We know from the fate of the Google Book project that many do not want their resources digitized, or even the resources of others (see Chapter 1.2). Also, we know that many peoples, tribes, or indigenous peoples, do not want some of their cultural artefacts recorded at all, let alone digitized.</w:t>
      </w:r>
    </w:p>
    <w:p w14:paraId="278B09DF" w14:textId="77777777" w:rsidR="00E70855" w:rsidRDefault="00E70855" w:rsidP="00E70855"/>
    <w:p w14:paraId="1C0670D4" w14:textId="77777777" w:rsidR="00E70855" w:rsidRDefault="00E70855" w:rsidP="00E70855">
      <w:r>
        <w:t>Perhaps the ML research and practical initiatives can stay on the sidelines in this debate. As Elizabeth Lorang et.al. write, concerning the Library of Congress's role</w:t>
      </w:r>
    </w:p>
    <w:p w14:paraId="3E232D10" w14:textId="77777777" w:rsidR="00E70855" w:rsidRDefault="00E70855" w:rsidP="00E70855"/>
    <w:p w14:paraId="6684938E" w14:textId="71309714" w:rsidR="00E70855" w:rsidRPr="004C1783" w:rsidRDefault="00E70855" w:rsidP="00E70855">
      <w:pPr>
        <w:pStyle w:val="Quote"/>
      </w:pPr>
      <w:r>
        <w:t xml:space="preserve">… </w:t>
      </w:r>
      <w:r w:rsidRPr="004C1783">
        <w:t>the technology itself will not be the hardest part of this work. The hardest part will be the myriad challenges to undertaking this work in ways that are socially and culturally responsible, while also upholding responsibility to make the Library of Congress’s materials available in timely and accessible ways</w:t>
      </w:r>
      <w:r>
        <w:t xml:space="preserve"> </w:t>
      </w:r>
      <w:r>
        <w:fldChar w:fldCharType="begin"/>
      </w:r>
      <w:r w:rsidR="009E2F3D">
        <w:instrText xml:space="preserve"> ADDIN ZOTERO_ITEM CSL_CITATION {"citationID":"a19eorfhhfg","properties":{"formattedCitation":"(Lorang et al. 2020)","plainCitation":"(Lorang et al. 2020)","noteIndex":0},"citationItems":[{"id":5552,"uris":["http://zotero.org/users/9979780/items/6LX47QNX","http://zotero.org/users/9979780/items/SJGXW8FA"],"itemData":{"id":5552,"type":"article-journal","container-title":"Faculty Publications, UNL Libraries","title":"Digital Libraries, Intelligent Data Analytics, and Augmented Description: A Demonstration Project","title-short":"Digital Libraries, Intelligent Data Analytics, and Augmented Description","URL":"https://digitalcommons.unl.edu/libraryscience/396","author":[{"family":"Lorang","given":"Elizabeth"},{"family":"Soh","given":"Leen-Kiat"},{"family":"Liu","given":"Yi"},{"family":"Pack","given":"Chulwoo"}],"issued":{"date-parts":[["2020"]]}}}],"schema":"https://github.com/citation-style-language/schema/raw/master/csl-citation.json"} </w:instrText>
      </w:r>
      <w:r>
        <w:fldChar w:fldCharType="separate"/>
      </w:r>
      <w:r w:rsidR="00FD5A26">
        <w:t>(Lorang et al. 2020)</w:t>
      </w:r>
      <w:r>
        <w:fldChar w:fldCharType="end"/>
      </w:r>
      <w:r w:rsidRPr="004C1783">
        <w:t xml:space="preserve">. </w:t>
      </w:r>
    </w:p>
    <w:p w14:paraId="071D9923" w14:textId="77777777" w:rsidR="00E70855" w:rsidRDefault="00E70855" w:rsidP="00E70855"/>
    <w:p w14:paraId="56CEF521" w14:textId="159BB205" w:rsidR="00E44A01" w:rsidRDefault="00324C50" w:rsidP="00E44A01">
      <w:pPr>
        <w:pStyle w:val="Heading2"/>
      </w:pPr>
      <w:bookmarkStart w:id="172" w:name="_Toc127775787"/>
      <w:bookmarkStart w:id="173" w:name="_Toc143443710"/>
      <w:r>
        <w:t>6.</w:t>
      </w:r>
      <w:r w:rsidR="00E44A01">
        <w:t>4 Search, Primarily Using Search Engines</w:t>
      </w:r>
      <w:bookmarkEnd w:id="172"/>
      <w:bookmarkEnd w:id="173"/>
    </w:p>
    <w:p w14:paraId="5C9EE40E" w14:textId="77777777" w:rsidR="00E44A01" w:rsidRDefault="00E44A01" w:rsidP="00E44A01"/>
    <w:p w14:paraId="569FCA98" w14:textId="77777777" w:rsidR="00E44A01" w:rsidRDefault="00E44A01" w:rsidP="00E44A01">
      <w:r>
        <w:t>Search is a filter. The searcher is initially faced with some pages, a site, a collection of sites, or the entire Internet, then search reduces the rich vista to something suitable for the occasion. The vista is filtered.</w:t>
      </w:r>
    </w:p>
    <w:p w14:paraId="4B2C1D6F" w14:textId="77777777" w:rsidR="00E44A01" w:rsidRDefault="00E44A01" w:rsidP="00E44A01"/>
    <w:p w14:paraId="7671FA98" w14:textId="17614718" w:rsidR="00E44A01" w:rsidRDefault="00E44A01" w:rsidP="00E44A01">
      <w:r>
        <w:t xml:space="preserve">There are different possibilities here, and different possibilities for distortion or bias. If the Search algorithm uses keywords, spelling correction, semantic correction, stemming etc., various mistakes or manipulations can occur. Louis Rosenfeld et.al. report that an early instantiation of a search engine on Amazon responded to searches for the subject ‘abortion’ with the question ‘do you mean ‘adoption’?' </w:t>
      </w:r>
      <w:r>
        <w:fldChar w:fldCharType="begin"/>
      </w:r>
      <w:r>
        <w:instrText xml:space="preserve"> ADDIN ZOTERO_ITEM CSL_CITATION {"citationID":"a2ksufe8im2","properties":{"formattedCitation":"(Rosenfeld, Morville, and Arango 2015)","plainCitation":"(Rosenfeld, Morville, and Arango 2015)","noteIndex":0},"citationItems":[{"id":6115,"uris":["http://zotero.org/users/9979780/items/H9K3LHX7"],"itemData":{"id":6115,"type":"book","abstract":"Information architecture (IA) is far more challenging—and necessary—than ever. With the glut of information available today, anything your organization wants to share should be easy to find, navigate, and understand. But the experience you provide has to be familiar and coherent across multiple interaction channels, from the Web to smartphones, smartwatches, and beyond.To guide you through this broad ecosystem, this popular guide—now in its fourth edition—provides essential concepts, methods, and techniques for digital design that have withstood the test of time. UX designers, product managers, developers, and anyone involved in digital design will learn how to create semantic structures that will help people engage with your message.This book includes:An overview of IA and the problems it solves for creating effective digital products and servicesA deep dive into IA components, including organization, labeling, navigation, search, and metadataProcesses and methods that take you from research to strategy, design, and IA implementation","ISBN":"978-1-4919-1354-3","language":"en","note":"Google-Books-ID: vJWJCgAAQBAJ","number-of-pages":"475","publisher":"O'Reilly Media, Inc.","source":"Google Books","title":"Information Architecture: For the Web and Beyond","title-short":"Information Architecture","author":[{"family":"Rosenfeld","given":"Louis"},{"family":"Morville","given":"Peter"},{"family":"Arango","given":"Jorge"}],"issued":{"date-parts":[["2015",9,9]]}}}],"schema":"https://github.com/citation-style-language/schema/raw/master/csl-citation.json"} </w:instrText>
      </w:r>
      <w:r>
        <w:fldChar w:fldCharType="separate"/>
      </w:r>
      <w:r w:rsidR="00FD5A26">
        <w:t>(Rosenfeld, Morville, and Arango 2015)</w:t>
      </w:r>
      <w:r>
        <w:fldChar w:fldCharType="end"/>
      </w:r>
      <w:r>
        <w:t xml:space="preserve">. This </w:t>
      </w:r>
      <w:r>
        <w:lastRenderedPageBreak/>
        <w:t xml:space="preserve">suggestion is rather more than spelling correction. It is also regularly reported that various configurations of search engines misdirect searchers for 'abortion providers' to 'adoption agencies'. Search sometimes works via recommender techniques comparing the searcher and the searcher’s task to similar searches by other patrons. What happens here depends on which groups the search is compared with, and this can be, in some sense, fair or biased. Usually, a search returns a list of links in order of relevance. Now, relevance is topic, person, and occasion dependent </w:t>
      </w:r>
      <w:r>
        <w:fldChar w:fldCharType="begin"/>
      </w:r>
      <w:r w:rsidR="009E2F3D">
        <w:instrText xml:space="preserve"> ADDIN ZOTERO_ITEM CSL_CITATION {"citationID":"J5Q1nM7f","properties":{"formattedCitation":"(Frick\\uc0\\u233{} 2012)","plainCitation":"(Frické 2012)","noteIndex":0},"citationItems":[{"id":1284,"uris":["http://zotero.org/users/9979780/items/A45VZ5QB"],"itemData":{"id":1284,"type":"book","event-place":"New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fldChar w:fldCharType="separate"/>
      </w:r>
      <w:r w:rsidR="00FD5A26" w:rsidRPr="00FD5A26">
        <w:t>(Frické 2012)</w:t>
      </w:r>
      <w:r>
        <w:fldChar w:fldCharType="end"/>
      </w:r>
      <w:r>
        <w:t>. It depends on the keywords, the person searching (different people may get different results from the same keywords, and the occasion (the same person may get different results from the same keywords on different occasions). The latter two features or aspects depend on the degree to which the engine is tracking the User (and the engine does need to be aware of previous searches in order to disambiguate, narrow, and help the User). There is also manipulation of various kinds. For example, there is Search Engine Optimization (SEO) which is tricking the engine algorithms to place some</w:t>
      </w:r>
      <w:r w:rsidR="00266FB2">
        <w:t xml:space="preserve"> urls or</w:t>
      </w:r>
      <w:r>
        <w:t xml:space="preserve"> links higher than they otherwise would be. It is known that most Users will not look beyond the first few links that are returned from a search. This might not matter for the supply of 'pure' information. But, for example, if you were a commercial entity, you would prefer to have the links to your products within those first few. The provider of the links prefers this, not necessarily the User. There are companies that provide those services. The returns may thus be affected by paid interests, such as advertisers, retailers, or political groups (although most engines will identify paid links). The search engine companies try to identify the techniques of SEO and to immunize or neutralize them. It is a continuing battle. But even among algorithms that rank by genuine ‘merit’, there can be different, and sometimes equally </w:t>
      </w:r>
      <w:r>
        <w:lastRenderedPageBreak/>
        <w:t>acceptable but orthogonal, views of merit. [Orthogonality here means this. Consider the example of sports cars: is the one that goes faster better than the one whose looks are more head turning? Or vice-versa? It is hard to know. The two properties are orthogonal— they are independent one with the other.] Search is a filter infused with judgments and values (and orthogonality).</w:t>
      </w:r>
    </w:p>
    <w:p w14:paraId="0DA7A02B" w14:textId="77777777" w:rsidR="00E44A01" w:rsidRDefault="00E44A01" w:rsidP="00E44A01"/>
    <w:p w14:paraId="72B84A57" w14:textId="34C504BB" w:rsidR="00E44A01" w:rsidRDefault="00E44A01" w:rsidP="00E44A01">
      <w:r>
        <w:t xml:space="preserve">Some areas of the Internet are cesspits. That is one side effect of ease of content creation and freedom of speech. Safiya Noble, in her book </w:t>
      </w:r>
      <w:r w:rsidRPr="007C366B">
        <w:rPr>
          <w:i/>
          <w:iCs/>
        </w:rPr>
        <w:t>Algorithms of Oppression: How Search Engines Reinforce Racism</w:t>
      </w:r>
      <w:r>
        <w:rPr>
          <w:i/>
          <w:iCs/>
        </w:rPr>
        <w:t xml:space="preserve">, </w:t>
      </w:r>
      <w:r w:rsidRPr="00665A01">
        <w:t>reports</w:t>
      </w:r>
      <w:r>
        <w:t xml:space="preserve"> that her 2009 search engine query for </w:t>
      </w:r>
      <w:r w:rsidR="00BE7E23">
        <w:t>'</w:t>
      </w:r>
      <w:r>
        <w:t>Black girls</w:t>
      </w:r>
      <w:r w:rsidR="00BE7E23">
        <w:t>'</w:t>
      </w:r>
      <w:r>
        <w:t xml:space="preserve"> returned the porn site </w:t>
      </w:r>
      <w:r w:rsidR="00BE7E23">
        <w:t>'</w:t>
      </w:r>
      <w:r>
        <w:t>HotBlackPussy.com</w:t>
      </w:r>
      <w:r w:rsidR="00BE7E23">
        <w:t>'</w:t>
      </w:r>
      <w:r>
        <w:t xml:space="preserve"> as its first hit. Later studies— 2011 onward— produced similar results for the search </w:t>
      </w:r>
      <w:r w:rsidR="00BE7E23">
        <w:t>'</w:t>
      </w:r>
      <w:r>
        <w:t>Black girls</w:t>
      </w:r>
      <w:r w:rsidR="00BE7E23">
        <w:t>'</w:t>
      </w:r>
      <w:r>
        <w:t xml:space="preserve"> (and also for searches for </w:t>
      </w:r>
      <w:r w:rsidR="00BE7E23">
        <w:t>'</w:t>
      </w:r>
      <w:r w:rsidRPr="00B90D7A">
        <w:t>Asian girls</w:t>
      </w:r>
      <w:r w:rsidR="00BE7E23">
        <w:t>'</w:t>
      </w:r>
      <w:r w:rsidRPr="00B90D7A">
        <w:t xml:space="preserve">, </w:t>
      </w:r>
      <w:r w:rsidR="00BE7E23">
        <w:t>'</w:t>
      </w:r>
      <w:r w:rsidRPr="00B90D7A">
        <w:t>Asian Indian girls</w:t>
      </w:r>
      <w:r w:rsidR="00BE7E23">
        <w:t>'</w:t>
      </w:r>
      <w:r w:rsidRPr="00B90D7A">
        <w:t xml:space="preserve">, </w:t>
      </w:r>
      <w:r w:rsidR="00BE7E23">
        <w:t>'</w:t>
      </w:r>
      <w:r w:rsidRPr="00B90D7A">
        <w:t>Latina girls</w:t>
      </w:r>
      <w:r w:rsidR="00BE7E23">
        <w:t>'</w:t>
      </w:r>
      <w:r w:rsidRPr="00B90D7A">
        <w:t xml:space="preserve">, </w:t>
      </w:r>
      <w:r w:rsidR="00BE7E23">
        <w:t>'</w:t>
      </w:r>
      <w:r w:rsidRPr="00B90D7A">
        <w:t>White girls</w:t>
      </w:r>
      <w:r w:rsidR="00BE7E23">
        <w:t>'</w:t>
      </w:r>
      <w:r>
        <w:t>). One conclusion that Noble draws is</w:t>
      </w:r>
    </w:p>
    <w:p w14:paraId="2308D8B4" w14:textId="77777777" w:rsidR="00E44A01" w:rsidRDefault="00E44A01" w:rsidP="00E44A01">
      <w:pPr>
        <w:pStyle w:val="Quote"/>
      </w:pPr>
    </w:p>
    <w:p w14:paraId="256E36DA" w14:textId="3592A93C" w:rsidR="00E44A01" w:rsidRPr="00B90D7A" w:rsidRDefault="00E44A01" w:rsidP="00E44A01">
      <w:pPr>
        <w:pStyle w:val="Quote"/>
      </w:pPr>
      <w:r>
        <w:t xml:space="preserve">… </w:t>
      </w:r>
      <w:r w:rsidRPr="00B90D7A">
        <w:t>girls’</w:t>
      </w:r>
      <w:r w:rsidR="00E64866">
        <w:t xml:space="preserve"> </w:t>
      </w:r>
      <w:r w:rsidRPr="00B90D7A">
        <w:t>identities are commercialized, sexualized, or made curiosities within the gaze of the search engine. Women and girls do not fare well in Google Search—that is evident</w:t>
      </w:r>
      <w:r>
        <w:t xml:space="preserve"> </w:t>
      </w:r>
      <w:r>
        <w:fldChar w:fldCharType="begin"/>
      </w:r>
      <w:r w:rsidR="009E2F3D">
        <w:instrText xml:space="preserve"> ADDIN ZOTERO_ITEM CSL_CITATION {"citationID":"a21iv8s78rm","properties":{"formattedCitation":"(Noble 2018)","plainCitation":"(Noble 2018)","noteIndex":0},"citationItems":[{"id":7565,"uris":["http://zotero.org/users/9979780/items/6PG9IEAN","http://zotero.org/users/9979780/items/4TMM86UE"],"itemData":{"id":7565,"type":"book","abstract":"A revealing look at how negative biases against women of color are embedded in search engine results and algorithms Run a Google search for “black girls”―what will you find? “Big Booty” and other sexually explicit terms are likely to come up as top search terms. But, if you type in “white girls,” the results are radically different. The suggested porn sites and un-moderated discussions about “why black women are so sassy” or “why black women are so angry” presents a disturbing portrait of black womanhood in modern society.In Algorithms of Oppression, Safiya Umoja Noble challenges the idea that search engines like Google offer an equal playing field for all forms of ideas, identities, and activities. Data discrimination is a real social problem; Noble argues that the combination of private interests in promoting certain sites, along with the monopoly status of a relatively small number of Internet search engines, leads to a biased set of search algorithms that privilege whiteness and discriminate against people of color, specifically women of color.Through an analysis of textual and media searches as well as extensive research on paid online advertising, Noble exposes a culture of racism and sexism in the way discoverability is created online. As search engines and their related companies grow in importance―operating as a source for email, a major vehicle for primary and secondary school learning, and beyond―understanding and reversing these disquieting trends and discriminatory practices is of utmost importance.An original, surprising and, at times, disturbing account of bias on the internet, Algorithms of Oppression contributes to our understanding of how racism is created, maintained, and disseminated in the 21st century.","edition":"1 edition","event-place":"New York","ISBN":"978-1-4798-3724-3","language":"English","number-of-pages":"245","publisher":"NYU Press","publisher-place":"New York","title":"Algorithms of Oppression: How Search Engines Reinforce Racism","title-short":"Algorithms of Oppression","author":[{"family":"Noble","given":"Safiya"}],"issued":{"date-parts":[["2018",2,20]]}}}],"schema":"https://github.com/citation-style-language/schema/raw/master/csl-citation.json"} </w:instrText>
      </w:r>
      <w:r>
        <w:fldChar w:fldCharType="separate"/>
      </w:r>
      <w:r w:rsidR="00FD5A26">
        <w:t>(Noble 2018)</w:t>
      </w:r>
      <w:r>
        <w:fldChar w:fldCharType="end"/>
      </w:r>
      <w:r w:rsidRPr="00B90D7A">
        <w:t xml:space="preserve">. </w:t>
      </w:r>
    </w:p>
    <w:p w14:paraId="103B0B49" w14:textId="77777777" w:rsidR="00E44A01" w:rsidRDefault="00E44A01" w:rsidP="00E44A01"/>
    <w:p w14:paraId="442CAAF0" w14:textId="1C429E56" w:rsidR="00E44A01" w:rsidRDefault="00E44A01" w:rsidP="00E44A01">
      <w:r>
        <w:t>These specific results have changed out of all recognition now, 202</w:t>
      </w:r>
      <w:r w:rsidR="00B12447">
        <w:t>3</w:t>
      </w:r>
      <w:r>
        <w:t xml:space="preserve"> (possibly in part as a result of Noble's research</w:t>
      </w:r>
      <w:r w:rsidR="005103E2">
        <w:t>)</w:t>
      </w:r>
      <w:r>
        <w:t>.</w:t>
      </w:r>
    </w:p>
    <w:p w14:paraId="4B0A60C5" w14:textId="77777777" w:rsidR="0051119C" w:rsidRDefault="0051119C" w:rsidP="00E44A01"/>
    <w:p w14:paraId="76C8B426" w14:textId="080B95B3" w:rsidR="0051119C" w:rsidRDefault="005E53F7" w:rsidP="00E44A01">
      <w:r>
        <w:t>W</w:t>
      </w:r>
      <w:r w:rsidR="0051119C">
        <w:t xml:space="preserve">hat a search engine returns for a query does not depend solely on the query. It depends also on who is asking the query— that is what personalization does— and the occasion and history of the question being asked. Having the query 'black girls' (and similar) answered with links including porn sites certainly gets our attention. </w:t>
      </w:r>
      <w:r w:rsidR="003D6597">
        <w:t xml:space="preserve">But what specifically is the </w:t>
      </w:r>
      <w:r w:rsidR="003D6597">
        <w:lastRenderedPageBreak/>
        <w:t xml:space="preserve">harm here and who is being harmed? Some of the folks asking this kind of </w:t>
      </w:r>
      <w:r w:rsidR="00180BDF">
        <w:t xml:space="preserve">search </w:t>
      </w:r>
      <w:r w:rsidR="003D6597">
        <w:t xml:space="preserve">question might be offended by this kind of answer (and some might not be, and some may even by pleased by it). </w:t>
      </w:r>
      <w:r w:rsidR="00C00333">
        <w:t xml:space="preserve">Working to correct offense is tricky, which is not to say that it is not worth doing. </w:t>
      </w:r>
      <w:r w:rsidR="003D6597">
        <w:t>The harm seems to be</w:t>
      </w:r>
      <w:r w:rsidR="00180BDF">
        <w:t xml:space="preserve"> elsewhere</w:t>
      </w:r>
      <w:r w:rsidR="00545B48">
        <w:t>,</w:t>
      </w:r>
      <w:r w:rsidR="003D6597">
        <w:t xml:space="preserve"> with girls, in general, and of having their identities </w:t>
      </w:r>
      <w:r w:rsidR="003D6597" w:rsidRPr="00B90D7A">
        <w:t>commercialized, sexualized, or made curiosities</w:t>
      </w:r>
      <w:r w:rsidR="003D6597">
        <w:t>.</w:t>
      </w:r>
      <w:r w:rsidR="00180BDF">
        <w:t xml:space="preserve"> It is a harm of representation.</w:t>
      </w:r>
      <w:r w:rsidR="00AF58FF">
        <w:t xml:space="preserve"> Search engines have made adjustments in this area.</w:t>
      </w:r>
    </w:p>
    <w:p w14:paraId="00A6949B" w14:textId="77777777" w:rsidR="00E44A01" w:rsidRDefault="00E44A01" w:rsidP="00E44A01"/>
    <w:p w14:paraId="119FA281" w14:textId="45E85617" w:rsidR="00E44A01" w:rsidRDefault="00E44A01" w:rsidP="00E44A01">
      <w:r>
        <w:t xml:space="preserve">Some years ago, when the world wide web was just starting, there were curated pages of links on topics. These pages were authored by humans. For example, Lycos and Yahoo did this. These curated pages are like bibliographies, even annotated bibliographies, that a librarian might produce. They did not have or use keywords as lead-ins. Had there been a curated page on 'Black girls' it may well have been neutral as to range of topics, in so far as that is possible. Nowadays, there are just too many pages and too many links to make this practical. Certainly, there are 'pillar pages', or 'topic pages', or 'topic clusters' (see, for example, </w:t>
      </w:r>
      <w:r>
        <w:fldChar w:fldCharType="begin"/>
      </w:r>
      <w:r w:rsidR="009E2F3D">
        <w:instrText xml:space="preserve"> ADDIN ZOTERO_ITEM CSL_CITATION {"citationID":"a1o664a76j3","properties":{"formattedCitation":"(Clariant Creative Agency 2022)","plainCitation":"(Clariant Creative Agency 2022)","noteIndex":0},"citationItems":[{"id":6414,"uris":["http://zotero.org/users/9979780/items/ICZUZIGY"],"itemData":{"id":6414,"type":"webpage","abstract":"Think it's time to update your SEO strategy? Read how to create pillar pages and topic clusters, and build credibility and authority for your website.","language":"en","title":"Your Guide to Pillar Pages and Topic Clusters | Clariant Creative Agency","URL":"https://www.clariantcreative.com/guide-to-pillar-pages-and-topic-clusters","author":[{"family":"Clariant Creative Agency","given":""}],"accessed":{"date-parts":[["2022",10,23]]},"issued":{"date-parts":[["2022"]]}}}],"schema":"https://github.com/citation-style-language/schema/raw/master/csl-citation.json"} </w:instrText>
      </w:r>
      <w:r>
        <w:fldChar w:fldCharType="separate"/>
      </w:r>
      <w:r w:rsidR="00FD5A26">
        <w:t>(Clariant Creative Agency 2022)</w:t>
      </w:r>
      <w:r>
        <w:fldChar w:fldCharType="end"/>
      </w:r>
      <w:r>
        <w:t xml:space="preserve"> ). These are somewhat similar to the old</w:t>
      </w:r>
      <w:r w:rsidR="006178A2">
        <w:t>,</w:t>
      </w:r>
      <w:r>
        <w:t xml:space="preserve"> curated pages, but likely they will have been generated by computer program (possibly a ML program).</w:t>
      </w:r>
    </w:p>
    <w:p w14:paraId="3429D813" w14:textId="77777777" w:rsidR="00E44A01" w:rsidRDefault="00E44A01" w:rsidP="00E44A01"/>
    <w:p w14:paraId="4453327F" w14:textId="77777777" w:rsidR="00E44A01" w:rsidRDefault="00E44A01" w:rsidP="00E44A01">
      <w:r>
        <w:t xml:space="preserve">If, in a reference interview, a reference librarian was given the keyword string 'black girls', they almost certainly would think that it is under-specified. A librarian would ask for clarification and disambiguation. Search engines sometimes do that, with overly long keyword strings, but generally they are in the realm of guesswork. Once a search engine has an initial return click </w:t>
      </w:r>
      <w:r>
        <w:lastRenderedPageBreak/>
        <w:t>among first list of links, it can usually improve the suggestions. So, usually searching is a process, not a one-shot question and answer.</w:t>
      </w:r>
    </w:p>
    <w:p w14:paraId="46C50F4F" w14:textId="77777777" w:rsidR="00E44A01" w:rsidRDefault="00E44A01" w:rsidP="00E44A01"/>
    <w:p w14:paraId="10E931B4" w14:textId="35B9203E" w:rsidR="00E44A01" w:rsidRDefault="00E44A01" w:rsidP="00E44A01">
      <w:r>
        <w:t xml:space="preserve">Also worthy of mention are autocomplete (autosuggestion), and 'trends'. Google, to take an example, will autocomplete a partial search string on the Google Chrome Browser. Here is what it did for </w:t>
      </w:r>
      <w:r w:rsidR="006178A2">
        <w:t>the author on</w:t>
      </w:r>
      <w:r>
        <w:t xml:space="preserve"> 10/27/2022 for 'black girls'</w:t>
      </w:r>
    </w:p>
    <w:p w14:paraId="5D247E5C" w14:textId="77777777" w:rsidR="00E44A01" w:rsidRDefault="00E44A01" w:rsidP="00E44A01"/>
    <w:p w14:paraId="5C10838F" w14:textId="77777777" w:rsidR="00E44A01" w:rsidRDefault="00E44A01" w:rsidP="00E44A01">
      <w:pPr>
        <w:jc w:val="center"/>
      </w:pPr>
      <w:r w:rsidRPr="00BF667B">
        <w:rPr>
          <w:noProof/>
        </w:rPr>
        <w:drawing>
          <wp:inline distT="0" distB="0" distL="0" distR="0" wp14:anchorId="59C79D10" wp14:editId="43F1D512">
            <wp:extent cx="4737694" cy="488315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5"/>
                    <a:stretch>
                      <a:fillRect/>
                    </a:stretch>
                  </pic:blipFill>
                  <pic:spPr>
                    <a:xfrm>
                      <a:off x="0" y="0"/>
                      <a:ext cx="4753022" cy="4898949"/>
                    </a:xfrm>
                    <a:prstGeom prst="rect">
                      <a:avLst/>
                    </a:prstGeom>
                  </pic:spPr>
                </pic:pic>
              </a:graphicData>
            </a:graphic>
          </wp:inline>
        </w:drawing>
      </w:r>
    </w:p>
    <w:p w14:paraId="675CFEEB" w14:textId="669000B7" w:rsidR="00EF4623" w:rsidRDefault="00EF4623" w:rsidP="00EF4623">
      <w:pPr>
        <w:jc w:val="center"/>
      </w:pPr>
      <w:r>
        <w:rPr>
          <w:b/>
          <w:bCs/>
        </w:rPr>
        <w:t xml:space="preserve">Figure </w:t>
      </w:r>
      <w:r w:rsidR="00550B81">
        <w:rPr>
          <w:b/>
          <w:bCs/>
        </w:rPr>
        <w:t>10</w:t>
      </w:r>
      <w:r>
        <w:rPr>
          <w:b/>
          <w:bCs/>
        </w:rPr>
        <w:t>.</w:t>
      </w:r>
      <w:r w:rsidR="00B93FDD">
        <w:rPr>
          <w:b/>
          <w:bCs/>
        </w:rPr>
        <w:t xml:space="preserve"> Screenshot of </w:t>
      </w:r>
      <w:r w:rsidR="007D5291">
        <w:rPr>
          <w:b/>
          <w:bCs/>
        </w:rPr>
        <w:t>A</w:t>
      </w:r>
      <w:r w:rsidR="00B93FDD">
        <w:rPr>
          <w:b/>
          <w:bCs/>
        </w:rPr>
        <w:t xml:space="preserve">utocomplete on the </w:t>
      </w:r>
      <w:r w:rsidR="007D5291">
        <w:rPr>
          <w:b/>
          <w:bCs/>
        </w:rPr>
        <w:t>S</w:t>
      </w:r>
      <w:r w:rsidR="00B93FDD">
        <w:rPr>
          <w:b/>
          <w:bCs/>
        </w:rPr>
        <w:t>tring 'black girls'</w:t>
      </w:r>
    </w:p>
    <w:p w14:paraId="14511A45" w14:textId="77777777" w:rsidR="00B93FDD" w:rsidRDefault="00B93FDD" w:rsidP="00E44A01"/>
    <w:p w14:paraId="4D0F58D4" w14:textId="61A2E5B8" w:rsidR="007B2A6B" w:rsidRDefault="007C7DE8" w:rsidP="00E44A01">
      <w:r>
        <w:lastRenderedPageBreak/>
        <w:t>We</w:t>
      </w:r>
      <w:r w:rsidR="00E44A01">
        <w:t xml:space="preserve"> do not</w:t>
      </w:r>
      <w:r>
        <w:t xml:space="preserve"> </w:t>
      </w:r>
      <w:r w:rsidR="00962AC1">
        <w:t xml:space="preserve">see </w:t>
      </w:r>
      <w:r w:rsidR="00E44A01">
        <w:t>anything untoward in that list. Google explains how autocomplete (and Trends) work on the page</w:t>
      </w:r>
    </w:p>
    <w:p w14:paraId="0093F39F" w14:textId="23614B47" w:rsidR="00E44A01" w:rsidRPr="00FD7979" w:rsidRDefault="00E44A01" w:rsidP="007B2A6B">
      <w:pPr>
        <w:pStyle w:val="Quote"/>
      </w:pPr>
      <w:r>
        <w:t xml:space="preserve"> </w:t>
      </w:r>
      <w:hyperlink r:id="rId56" w:anchor="zippy=%2Cwhere-autocomplete-predictions-come-from" w:history="1">
        <w:r w:rsidRPr="00FD7979">
          <w:rPr>
            <w:rStyle w:val="Hyperlink"/>
            <w:color w:val="000000" w:themeColor="text1"/>
            <w:u w:val="none"/>
          </w:rPr>
          <w:t>https://support.google.com/websearch/answer/7368877?hl=en#zippy=%2Cwhere-autocomplete-predictions-come-from</w:t>
        </w:r>
      </w:hyperlink>
    </w:p>
    <w:p w14:paraId="46F5D91A" w14:textId="77777777" w:rsidR="00E44A01" w:rsidRDefault="00E44A01" w:rsidP="00E44A01"/>
    <w:p w14:paraId="60969914" w14:textId="77777777" w:rsidR="00E44A01" w:rsidRDefault="00E44A01" w:rsidP="00E44A01">
      <w:r>
        <w:t>In part, this reads</w:t>
      </w:r>
    </w:p>
    <w:p w14:paraId="7F669ABA" w14:textId="77777777" w:rsidR="00531568" w:rsidRDefault="00531568" w:rsidP="00E44A01"/>
    <w:p w14:paraId="56567088" w14:textId="77777777" w:rsidR="00531568" w:rsidRPr="00531568" w:rsidRDefault="00531568" w:rsidP="00531568">
      <w:pPr>
        <w:pStyle w:val="Quote"/>
      </w:pPr>
      <w:r w:rsidRPr="00531568">
        <w:t>Autocomplete is a feature within Google Search that makes it faster to complete searches that you start to type. Our automated systems generate predictions that help people save time by allowing them to quickly complete the search they already intended to do.</w:t>
      </w:r>
    </w:p>
    <w:p w14:paraId="4D27E6E6" w14:textId="77777777" w:rsidR="00531568" w:rsidRPr="00531568" w:rsidRDefault="00531568" w:rsidP="00531568">
      <w:pPr>
        <w:pStyle w:val="Quote"/>
      </w:pPr>
      <w:r w:rsidRPr="00531568">
        <w:t>Where autocomplete predictions come from</w:t>
      </w:r>
    </w:p>
    <w:p w14:paraId="0ED1E910" w14:textId="77777777" w:rsidR="00531568" w:rsidRPr="00531568" w:rsidRDefault="00531568" w:rsidP="00531568">
      <w:pPr>
        <w:pStyle w:val="Quote"/>
        <w:numPr>
          <w:ilvl w:val="0"/>
          <w:numId w:val="30"/>
        </w:numPr>
      </w:pPr>
      <w:r w:rsidRPr="00531568">
        <w:t>Autocomplete predictions reflect real searches that have been done on Google. To determine what predictions to show, our systems look for common queries that match what someone starts to enter into the search box but also consider:</w:t>
      </w:r>
    </w:p>
    <w:p w14:paraId="25E6C6AF" w14:textId="77777777" w:rsidR="00531568" w:rsidRPr="00531568" w:rsidRDefault="00531568" w:rsidP="00531568">
      <w:pPr>
        <w:pStyle w:val="Quote"/>
        <w:numPr>
          <w:ilvl w:val="0"/>
          <w:numId w:val="30"/>
        </w:numPr>
      </w:pPr>
      <w:r w:rsidRPr="00531568">
        <w:t>The language of the query</w:t>
      </w:r>
    </w:p>
    <w:p w14:paraId="2160E013" w14:textId="77777777" w:rsidR="00531568" w:rsidRPr="00531568" w:rsidRDefault="00531568" w:rsidP="00531568">
      <w:pPr>
        <w:pStyle w:val="Quote"/>
        <w:numPr>
          <w:ilvl w:val="0"/>
          <w:numId w:val="30"/>
        </w:numPr>
      </w:pPr>
      <w:r w:rsidRPr="00531568">
        <w:t>The location a query is coming from</w:t>
      </w:r>
    </w:p>
    <w:p w14:paraId="1C80EABB" w14:textId="77777777" w:rsidR="00531568" w:rsidRPr="00531568" w:rsidRDefault="00531568" w:rsidP="00531568">
      <w:pPr>
        <w:pStyle w:val="Quote"/>
        <w:numPr>
          <w:ilvl w:val="0"/>
          <w:numId w:val="30"/>
        </w:numPr>
      </w:pPr>
      <w:r w:rsidRPr="00531568">
        <w:t>Trending interest in a query</w:t>
      </w:r>
    </w:p>
    <w:p w14:paraId="18B9D9C2" w14:textId="77777777" w:rsidR="00531568" w:rsidRPr="00531568" w:rsidRDefault="00531568" w:rsidP="00531568">
      <w:pPr>
        <w:pStyle w:val="Quote"/>
        <w:numPr>
          <w:ilvl w:val="0"/>
          <w:numId w:val="30"/>
        </w:numPr>
      </w:pPr>
      <w:r w:rsidRPr="00531568">
        <w:t>Your past searches</w:t>
      </w:r>
    </w:p>
    <w:p w14:paraId="2CE3A871" w14:textId="77777777" w:rsidR="00531568" w:rsidRPr="00531568" w:rsidRDefault="00531568" w:rsidP="00531568">
      <w:pPr>
        <w:pStyle w:val="Quote"/>
      </w:pPr>
      <w:r w:rsidRPr="00531568">
        <w:t>These factors allow autocomplete to show the most helpful predictions that are unique to a particular location or time, such as for breaking news events.</w:t>
      </w:r>
    </w:p>
    <w:p w14:paraId="34C1BD09" w14:textId="77777777" w:rsidR="00531568" w:rsidRDefault="00531568" w:rsidP="00531568">
      <w:pPr>
        <w:pStyle w:val="Quote"/>
      </w:pPr>
      <w:r w:rsidRPr="00531568">
        <w:t>In addition to full search predictions, Autocomplete may also predict individual words and phrases that are based on both real searches as well as word patterns found across the web.</w:t>
      </w:r>
    </w:p>
    <w:p w14:paraId="55184D62" w14:textId="77777777" w:rsidR="00531568" w:rsidRDefault="00531568" w:rsidP="00531568"/>
    <w:p w14:paraId="3A734872" w14:textId="77777777" w:rsidR="00531568" w:rsidRPr="00531568" w:rsidRDefault="00531568" w:rsidP="00531568">
      <w:pPr>
        <w:pStyle w:val="Quote"/>
      </w:pPr>
      <w:r w:rsidRPr="00531568">
        <w:t>Difference between autocomplete &amp; Google Trends</w:t>
      </w:r>
    </w:p>
    <w:p w14:paraId="73AF1680" w14:textId="77777777" w:rsidR="00531568" w:rsidRPr="00531568" w:rsidRDefault="00531568" w:rsidP="00531568">
      <w:pPr>
        <w:pStyle w:val="Quote"/>
      </w:pPr>
      <w:r w:rsidRPr="00531568">
        <w:t>Autocomplete is a time-saving but complex feature. It doesn’t simply display the most common queries on a given topic. That’s why it differs from and shouldn’t be compared against Google Trends.</w:t>
      </w:r>
    </w:p>
    <w:p w14:paraId="1EFF2B95" w14:textId="1DA6D247" w:rsidR="00531568" w:rsidRPr="00531568" w:rsidRDefault="00531568" w:rsidP="00531568">
      <w:pPr>
        <w:pStyle w:val="Quote"/>
      </w:pPr>
      <w:r w:rsidRPr="00531568">
        <w:t>Google Trends is a tool for journalists and anyone else who wants to research the popularity of searches and search topics over time.</w:t>
      </w:r>
    </w:p>
    <w:p w14:paraId="4047C4DE" w14:textId="77777777" w:rsidR="00531568" w:rsidRPr="00531568" w:rsidRDefault="00531568" w:rsidP="00531568"/>
    <w:p w14:paraId="3C4B7F46" w14:textId="0BE0B0B9" w:rsidR="00E44A01" w:rsidRDefault="00E44A01" w:rsidP="00E44A01">
      <w:r>
        <w:t>Notice here that autocomplete adapts to the User.</w:t>
      </w:r>
    </w:p>
    <w:p w14:paraId="375E8403" w14:textId="77777777" w:rsidR="00E44A01" w:rsidRDefault="00E44A01" w:rsidP="00E44A01"/>
    <w:p w14:paraId="3FFB29ED" w14:textId="77777777" w:rsidR="00E44A01" w:rsidRDefault="00E44A01" w:rsidP="00E44A01">
      <w:r>
        <w:t>One general point to be made in all this is that the search engines are in competition one with another. They have incentives. In broad sweep terms, they need to be providing what the Users want, or need, or what is useful or valuable to them. Nowadays, Google has dominance with search engines. But that was not always so, and it does not have to be so going forward. There are various kinds of anonymous, non-tracking engines, and also straight-out competitors. In the absence of diktat, the Users will choose.</w:t>
      </w:r>
    </w:p>
    <w:p w14:paraId="218443D7" w14:textId="77777777" w:rsidR="00E44A01" w:rsidRDefault="00E44A01" w:rsidP="00E44A01"/>
    <w:p w14:paraId="6A2B414E" w14:textId="2875D83C" w:rsidR="00E44A01" w:rsidRDefault="00324C50" w:rsidP="00E44A01">
      <w:pPr>
        <w:pStyle w:val="Heading2"/>
      </w:pPr>
      <w:bookmarkStart w:id="174" w:name="_Toc127775788"/>
      <w:bookmarkStart w:id="175" w:name="_Toc143443711"/>
      <w:r>
        <w:t>6.</w:t>
      </w:r>
      <w:r w:rsidR="00E44A01">
        <w:t>5 Social Media, Disinformation, Misinformation and False Information</w:t>
      </w:r>
      <w:bookmarkEnd w:id="174"/>
      <w:bookmarkEnd w:id="175"/>
    </w:p>
    <w:p w14:paraId="18754201" w14:textId="77777777" w:rsidR="00E44A01" w:rsidRDefault="00E44A01" w:rsidP="00E44A01"/>
    <w:p w14:paraId="6571CCB8" w14:textId="77777777" w:rsidR="00E44A01" w:rsidRDefault="00E44A01" w:rsidP="00E44A01">
      <w:r>
        <w:t>It is a jungle out there, and some ML programs have the potential to make the situation worse. ChatGPT can write English better than most English native speakers and writers. Essentially, readers would have difficulties in judging that ChatGPT English output had been written by a machine. ChatGPT could write disinformation tirelessly 24 hours a day 7 days a week. There is not much that librarians can do about this, apart from providing good education on information literacy. It may be that other ML programs, or even ChatGPT itself, could detect that samples of written English had been written by machine. This might be somewhat similar to plagiarism detection software. But being written by a machine does not of itself have to be bad. ChatGPT can abstract or summarize text. Summarizing today's newspapers, or this month's research journals, might be welcome and valuable.</w:t>
      </w:r>
    </w:p>
    <w:p w14:paraId="06A81AB1" w14:textId="56005257" w:rsidR="00E70855" w:rsidRDefault="00E70855" w:rsidP="00E70855"/>
    <w:p w14:paraId="3F082CC6" w14:textId="77777777" w:rsidR="00400FFF" w:rsidRDefault="00400FFF" w:rsidP="00E70855"/>
    <w:p w14:paraId="22E53861" w14:textId="77777777" w:rsidR="00400FFF" w:rsidRDefault="00400FFF" w:rsidP="00E70855"/>
    <w:p w14:paraId="3C97395D" w14:textId="1B1727BF" w:rsidR="002C3F12" w:rsidRDefault="00324C50" w:rsidP="002C3F12">
      <w:pPr>
        <w:pStyle w:val="Heading2"/>
      </w:pPr>
      <w:bookmarkStart w:id="176" w:name="_Toc127775789"/>
      <w:bookmarkStart w:id="177" w:name="_Toc143443712"/>
      <w:r>
        <w:lastRenderedPageBreak/>
        <w:t>6.</w:t>
      </w:r>
      <w:r w:rsidR="002C3F12">
        <w:t>6 Bias in the O</w:t>
      </w:r>
      <w:r w:rsidR="002C3F12" w:rsidRPr="00BB6FD4">
        <w:t>r</w:t>
      </w:r>
      <w:r w:rsidR="002C3F12">
        <w:t>ganization of Information</w:t>
      </w:r>
      <w:bookmarkEnd w:id="176"/>
      <w:bookmarkEnd w:id="177"/>
    </w:p>
    <w:p w14:paraId="1E2E2418" w14:textId="77777777" w:rsidR="00BE2C9A" w:rsidRDefault="00BE2C9A" w:rsidP="00920CC5"/>
    <w:p w14:paraId="108067B3" w14:textId="12272F85" w:rsidR="002C3F12" w:rsidRDefault="00324C50" w:rsidP="002C3F12">
      <w:pPr>
        <w:pStyle w:val="Heading3"/>
      </w:pPr>
      <w:bookmarkStart w:id="178" w:name="_Toc127775790"/>
      <w:bookmarkStart w:id="179" w:name="_Toc143443713"/>
      <w:r>
        <w:t>6.</w:t>
      </w:r>
      <w:r w:rsidR="002C3F12">
        <w:t>6.1 Introduction</w:t>
      </w:r>
      <w:bookmarkEnd w:id="178"/>
      <w:bookmarkEnd w:id="179"/>
    </w:p>
    <w:p w14:paraId="58A850F6" w14:textId="77777777" w:rsidR="00BE2C9A" w:rsidRDefault="00BE2C9A" w:rsidP="002C3F12"/>
    <w:p w14:paraId="2916F95F" w14:textId="5B39EF90" w:rsidR="002C3F12" w:rsidRPr="00C15C25" w:rsidRDefault="002C3F12" w:rsidP="002C3F12">
      <w:r>
        <w:t>T</w:t>
      </w:r>
      <w:r w:rsidRPr="00C15C25">
        <w:t>raditional librarianship has devised such techniques as the ‘organization of information’ (content and container classification, abstracting, indexing, the use of surrogates, controlled vocabularies, thesauri, and the like)</w:t>
      </w:r>
      <w:r>
        <w:t xml:space="preserve"> </w:t>
      </w:r>
      <w:r>
        <w:fldChar w:fldCharType="begin"/>
      </w:r>
      <w:r w:rsidR="009E2F3D">
        <w:instrText xml:space="preserve"> ADDIN ZOTERO_ITEM CSL_CITATION {"citationID":"a16si76lq4j","properties":{"formattedCitation":"(Chan 2007; Rowley 2000; A. G. Taylor 2004)","plainCitation":"(Chan 2007; Rowley 2000; A. G. Taylor 2004)","noteIndex":0},"citationItems":[{"id":718,"uris":["http://zotero.org/users/9979780/items/5VFH359C"],"itemData":{"id":718,"type":"book","edition":"3","event-place":"Lanham, Maryland","publisher":"The Scarecrow Press, Inc","publisher-place":"Lanham, Maryland","title":"Cataloging and Classification: An Introduction","author":[{"family":"Chan","given":"Lois Mai"}],"issued":{"date-parts":[["2007"]]}}},{"id":2849,"uris":["http://zotero.org/users/9979780/items/XEFLRCVS"],"itemData":{"id":2849,"type":"book","edition":"3","event-place":"Burlington, VT","publisher":"Gower","publisher-place":"Burlington, VT","title":"Organising Knowledge: An Introduction to Managing Access to Information.","author":[{"family":"Rowley","given":"Jennifer"}],"issued":{"date-parts":[["2000"]]}}},{"id":3251,"uris":["http://zotero.org/users/9979780/items/C8IQ74SN"],"itemData":{"id":3251,"type":"book","edition":"2","event-place":"Westport, Conn","publisher":"Libraries Unlimited","publisher-place":"Westport, Conn","title":"The Organization of Information","author":[{"family":"Taylor","given":"Arlene G."}],"issued":{"date-parts":[["2004"]]}}}],"schema":"https://github.com/citation-style-language/schema/raw/master/csl-citation.json"} </w:instrText>
      </w:r>
      <w:r>
        <w:fldChar w:fldCharType="separate"/>
      </w:r>
      <w:r w:rsidR="00FD5A26">
        <w:t>(Chan 2007; Rowley 2000; A. G. Taylor 2004)</w:t>
      </w:r>
      <w:r>
        <w:fldChar w:fldCharType="end"/>
      </w:r>
      <w:r w:rsidRPr="00C15C25">
        <w:t xml:space="preserve">.  </w:t>
      </w:r>
    </w:p>
    <w:p w14:paraId="716985F4" w14:textId="77777777" w:rsidR="002C3F12" w:rsidRPr="00C15C25" w:rsidRDefault="002C3F12" w:rsidP="002C3F12"/>
    <w:p w14:paraId="7844D6AD" w14:textId="77777777" w:rsidR="002C3F12" w:rsidRPr="00C15C25" w:rsidRDefault="002C3F12" w:rsidP="002C3F12">
      <w:r w:rsidRPr="00C15C25">
        <w:t>There are</w:t>
      </w:r>
      <w:r>
        <w:t xml:space="preserve"> </w:t>
      </w:r>
      <w:r w:rsidRPr="00C15C25">
        <w:t>questions</w:t>
      </w:r>
      <w:r>
        <w:t xml:space="preserve"> of bias</w:t>
      </w:r>
      <w:r w:rsidRPr="00C15C25">
        <w:t xml:space="preserve"> associated with these processes. To mention </w:t>
      </w:r>
      <w:r>
        <w:t>some</w:t>
      </w:r>
      <w:r w:rsidRPr="00C15C25">
        <w:t>:-</w:t>
      </w:r>
    </w:p>
    <w:p w14:paraId="03ECA090" w14:textId="77777777" w:rsidR="002C3F12" w:rsidRPr="00C15C25" w:rsidRDefault="002C3F12">
      <w:pPr>
        <w:numPr>
          <w:ilvl w:val="0"/>
          <w:numId w:val="14"/>
        </w:numPr>
      </w:pPr>
      <w:r w:rsidRPr="00C15C25">
        <w:t>access to information, for individuals or groups, can be encouraged or discouraged</w:t>
      </w:r>
    </w:p>
    <w:p w14:paraId="27D87594" w14:textId="77777777" w:rsidR="002C3F12" w:rsidRPr="00C15C25" w:rsidRDefault="002C3F12">
      <w:pPr>
        <w:numPr>
          <w:ilvl w:val="0"/>
          <w:numId w:val="14"/>
        </w:numPr>
      </w:pPr>
      <w:r w:rsidRPr="00C15C25">
        <w:t>straight out knowledge, or viewpoints, or theories, or beliefs or nexus of values can be conveyed or imparted</w:t>
      </w:r>
    </w:p>
    <w:p w14:paraId="36236A42" w14:textId="69A1148A" w:rsidR="002C3F12" w:rsidRPr="00C15C25" w:rsidRDefault="002C3F12">
      <w:pPr>
        <w:numPr>
          <w:ilvl w:val="0"/>
          <w:numId w:val="14"/>
        </w:numPr>
      </w:pPr>
      <w:r w:rsidRPr="00C15C25">
        <w:t xml:space="preserve">attitudes towards the </w:t>
      </w:r>
      <w:r w:rsidR="00B12447">
        <w:t>information resources</w:t>
      </w:r>
      <w:r w:rsidRPr="00C15C25">
        <w:t xml:space="preserve"> themselves (including cognitive attitudes in the sense of social epistemology</w:t>
      </w:r>
      <w:r>
        <w:t xml:space="preserve"> </w:t>
      </w:r>
      <w:r>
        <w:fldChar w:fldCharType="begin"/>
      </w:r>
      <w:r>
        <w:instrText xml:space="preserve"> ADDIN ZOTERO_ITEM CSL_CITATION {"citationID":"a24jtv3er9m","properties":{"formattedCitation":"(Fallis 2006)","plainCitation":"(Fallis 2006)","noteIndex":0},"citationItems":[{"id":1094,"uris":["http://zotero.org/users/9979780/items/4ZJIBUR8"],"itemData":{"id":1094,"type":"chapter","container-title":"Annual Review of Information Science and Technology","title":"Social Epistemology and Information Science","volume":"40","author":[{"family":"Fallis","given":"Don"}],"editor":[{"family":"Cronin","given":"Blaise"}],"issued":{"date-parts":[["2006"]]}}}],"schema":"https://github.com/citation-style-language/schema/raw/master/csl-citation.json"} </w:instrText>
      </w:r>
      <w:r>
        <w:fldChar w:fldCharType="separate"/>
      </w:r>
      <w:r w:rsidR="00FD5A26">
        <w:t>(Fallis 2006)</w:t>
      </w:r>
      <w:r>
        <w:fldChar w:fldCharType="end"/>
      </w:r>
      <w:r w:rsidRPr="00C15C25">
        <w:t>) can be manipulated</w:t>
      </w:r>
    </w:p>
    <w:p w14:paraId="07B0485C" w14:textId="76394C4D" w:rsidR="002C3F12" w:rsidRPr="00C15C25" w:rsidRDefault="002C3F12">
      <w:pPr>
        <w:numPr>
          <w:ilvl w:val="0"/>
          <w:numId w:val="14"/>
        </w:numPr>
      </w:pPr>
      <w:r w:rsidRPr="00C15C25">
        <w:t xml:space="preserve">Mill’s diversity of views </w:t>
      </w:r>
      <w:r>
        <w:fldChar w:fldCharType="begin"/>
      </w:r>
      <w:r>
        <w:instrText xml:space="preserve"> ADDIN ZOTERO_ITEM CSL_CITATION {"citationID":"a2h0bo6eqvc","properties":{"formattedCitation":"(Mill 1869)","plainCitation":"(Mill 1869)","noteIndex":0},"citationItems":[{"id":2304,"uris":["http://zotero.org/users/9979780/items/DEAWWL6S"],"itemData":{"id":2304,"type":"chapter","container-title":"On Liberty","event-place":"London","publisher":"Longman, Roberts &amp; Green","publisher-place":"London","title":"II. Of the Liberty of Thought and Discussion","author":[{"family":"Mill","given":"John Stuart"}],"editor":[{"family":"Mill","given":"John Stuart"}],"issued":{"date-parts":[["1869"]]}}}],"schema":"https://github.com/citation-style-language/schema/raw/master/csl-citation.json"} </w:instrText>
      </w:r>
      <w:r>
        <w:fldChar w:fldCharType="separate"/>
      </w:r>
      <w:r w:rsidR="00FD5A26">
        <w:t>(Mill 1869)</w:t>
      </w:r>
      <w:r>
        <w:fldChar w:fldCharType="end"/>
      </w:r>
      <w:r>
        <w:t xml:space="preserve"> </w:t>
      </w:r>
      <w:r w:rsidRPr="00C15C25">
        <w:t>can be promoted or obstructed</w:t>
      </w:r>
    </w:p>
    <w:p w14:paraId="10D4B7DC" w14:textId="0EB23314" w:rsidR="002C3F12" w:rsidRDefault="002C3F12">
      <w:pPr>
        <w:numPr>
          <w:ilvl w:val="0"/>
          <w:numId w:val="14"/>
        </w:numPr>
      </w:pPr>
      <w:r w:rsidRPr="00C15C25">
        <w:t>Aristotle’s diversity in the components of a good life</w:t>
      </w:r>
      <w:r w:rsidR="00545B48">
        <w:t xml:space="preserve"> </w:t>
      </w:r>
      <w:r>
        <w:fldChar w:fldCharType="begin"/>
      </w:r>
      <w:r>
        <w:instrText xml:space="preserve"> ADDIN ZOTERO_ITEM CSL_CITATION {"citationID":"a28753r3hmp","properties":{"formattedCitation":"(Wilburn 1999)","plainCitation":"(Wilburn 1999)","noteIndex":0},"citationItems":[{"id":3581,"uris":["http://zotero.org/users/9979780/items/DLTP97EM"],"itemData":{"id":3581,"type":"article-journal","container-title":"Issues in Ethics","title":"Spice for the Good Life","volume":"10","author":[{"family":"Wilburn","given":"Brad"}],"issued":{"date-parts":[["1999"]]}}}],"schema":"https://github.com/citation-style-language/schema/raw/master/csl-citation.json"} </w:instrText>
      </w:r>
      <w:r>
        <w:fldChar w:fldCharType="separate"/>
      </w:r>
      <w:r w:rsidR="00FD5A26">
        <w:t>(Wilburn 1999)</w:t>
      </w:r>
      <w:r>
        <w:fldChar w:fldCharType="end"/>
      </w:r>
      <w:r w:rsidRPr="00C15C25">
        <w:t xml:space="preserve"> can be promoted or obstructed</w:t>
      </w:r>
    </w:p>
    <w:p w14:paraId="4B9E1C82" w14:textId="77777777" w:rsidR="002C3F12" w:rsidRDefault="002C3F12" w:rsidP="002C3F12"/>
    <w:p w14:paraId="3F256765" w14:textId="4A33F354" w:rsidR="002C3F12" w:rsidRDefault="002C3F12" w:rsidP="0034739E">
      <w:r>
        <w:t>Potentially there are many topics that could be discussed here. We will restrict ourselves to a few.</w:t>
      </w:r>
    </w:p>
    <w:p w14:paraId="6D2BC66C" w14:textId="77777777" w:rsidR="00BE2C9A" w:rsidRDefault="00BE2C9A" w:rsidP="0034739E"/>
    <w:p w14:paraId="18FC50D4" w14:textId="0E3A37B9" w:rsidR="002C3F12" w:rsidRDefault="00324C50" w:rsidP="002C3F12">
      <w:pPr>
        <w:pStyle w:val="Heading3"/>
      </w:pPr>
      <w:bookmarkStart w:id="180" w:name="_Toc127775791"/>
      <w:bookmarkStart w:id="181" w:name="_Toc143443714"/>
      <w:r>
        <w:lastRenderedPageBreak/>
        <w:t>6.</w:t>
      </w:r>
      <w:r w:rsidR="002C3F12">
        <w:t>6.2 Be Careful, and Sparing, with Emotive Content</w:t>
      </w:r>
      <w:bookmarkEnd w:id="180"/>
      <w:bookmarkEnd w:id="181"/>
    </w:p>
    <w:p w14:paraId="4A0D2548" w14:textId="77777777" w:rsidR="00BE2C9A" w:rsidRDefault="00BE2C9A" w:rsidP="002C3F12"/>
    <w:p w14:paraId="22B5A544" w14:textId="0E7217F1" w:rsidR="002C3F12" w:rsidRDefault="002C3F12" w:rsidP="002C3F12">
      <w:r>
        <w:t>The use of emotive content is valuable in advertising— it can help to sell things. It is also valuable in literature itself— it can manipulate our attitudes in liking or disliking characters and into becoming engaged with the story.</w:t>
      </w:r>
    </w:p>
    <w:p w14:paraId="2D91E9C9" w14:textId="77777777" w:rsidR="002C3F12" w:rsidRDefault="002C3F12" w:rsidP="002C3F12"/>
    <w:p w14:paraId="51C293D1" w14:textId="77777777" w:rsidR="002C3F12" w:rsidRDefault="002C3F12" w:rsidP="002C3F12">
      <w:r>
        <w:t>Librarians need to be careful with this, though. Any keywords, tags, subject labels, index terms, and so forth need to be low on emotive content. They need to be neutral. The reasons are: emotive content can produce harms of representation, and the use of emotive terms in indexes, say, or other stepping stones to content, will distort access.</w:t>
      </w:r>
    </w:p>
    <w:p w14:paraId="30ADA3ED" w14:textId="77777777" w:rsidR="002C3F12" w:rsidRDefault="002C3F12" w:rsidP="002C3F12"/>
    <w:p w14:paraId="2CB035BA" w14:textId="460AC0CC" w:rsidR="002C3F12" w:rsidRDefault="002C3F12" w:rsidP="002C3F12">
      <w:r>
        <w:t>ML systems should have little or no problem with avoiding emotive content. Large language models can just be prompted not to use emotive content. Some of the modern systems may be able to be given one example ('one shot') and then they will minimize emotive content.</w:t>
      </w:r>
    </w:p>
    <w:p w14:paraId="6B250F35" w14:textId="77777777" w:rsidR="00BE2C9A" w:rsidRDefault="00BE2C9A" w:rsidP="00AF7692">
      <w:bookmarkStart w:id="182" w:name="_Toc127775792"/>
    </w:p>
    <w:p w14:paraId="3C76A437" w14:textId="755C25DA" w:rsidR="002C3F12" w:rsidRDefault="00324C50" w:rsidP="0034739E">
      <w:pPr>
        <w:pStyle w:val="Heading3"/>
      </w:pPr>
      <w:bookmarkStart w:id="183" w:name="_Toc143443715"/>
      <w:r>
        <w:t>6.</w:t>
      </w:r>
      <w:r w:rsidR="002C3F12">
        <w:t>6.3 Warrant and Controlled Vocabularies</w:t>
      </w:r>
      <w:bookmarkEnd w:id="182"/>
      <w:bookmarkEnd w:id="183"/>
    </w:p>
    <w:p w14:paraId="39A33A26" w14:textId="77777777" w:rsidR="00BE2C9A" w:rsidRDefault="00BE2C9A" w:rsidP="002C3F12"/>
    <w:p w14:paraId="2E869E09" w14:textId="07C55D91" w:rsidR="002C3F12" w:rsidRDefault="002C3F12" w:rsidP="002C3F12">
      <w:r>
        <w:t xml:space="preserve">A question is: where do the terms in a Controlled Vocabulary (CV) come from and what is the evidence or justification for introducing and using the particular terms that are used in a specific CV? There is a word or concept for this consideration. It is 'warrant' </w:t>
      </w:r>
      <w:r>
        <w:fldChar w:fldCharType="begin"/>
      </w:r>
      <w:r w:rsidR="009E2F3D">
        <w:instrText xml:space="preserve"> ADDIN ZOTERO_ITEM CSL_CITATION {"citationID":"aak4l9kbmk","properties":{"formattedCitation":"(Barit\\uc0\\u233{} 2018)","plainCitation":"(Barité 2018)","noteIndex":0},"citationItems":[{"id":6231,"uris":["http://zotero.org/users/9979780/items/K87SB5DG"],"itemData":{"id":6231,"type":"webpage","title":"Literary warrant (IEKO)","URL":"https://www.isko.org/cyclo/literary_warrant","author":[{"family":"Barité","given":"Mario"}],"accessed":{"date-parts":[["2022",10,12]]},"issued":{"date-parts":[["2018"]]}}}],"schema":"https://github.com/citation-style-language/schema/raw/master/csl-citation.json"} </w:instrText>
      </w:r>
      <w:r>
        <w:fldChar w:fldCharType="separate"/>
      </w:r>
      <w:r w:rsidR="00FD5A26" w:rsidRPr="00FD5A26">
        <w:t>(Barité 2018)</w:t>
      </w:r>
      <w:r>
        <w:fldChar w:fldCharType="end"/>
      </w:r>
      <w:r>
        <w:t>. Warrant is important to us. It is one point where bias might arise.</w:t>
      </w:r>
    </w:p>
    <w:p w14:paraId="7D6980C1" w14:textId="77777777" w:rsidR="002C3F12" w:rsidRDefault="002C3F12" w:rsidP="002C3F12"/>
    <w:p w14:paraId="537D62E0" w14:textId="77777777" w:rsidR="002C3F12" w:rsidRDefault="002C3F12" w:rsidP="002C3F12">
      <w:r>
        <w:lastRenderedPageBreak/>
        <w:t xml:space="preserve">There are different theories of warrant. We will briefly mention three: literary warrant, user warrant, and cultural warrant. Before explaining those, let us introduce a sample potential term for inclusion in a CV or some CVs : 'Gypsy Moth'. This is an example of a term that might have bias. Sabrina Imbler tells us in a 2021 article entitled </w:t>
      </w:r>
      <w:r w:rsidRPr="003F597B">
        <w:rPr>
          <w:i/>
          <w:iCs/>
        </w:rPr>
        <w:t>This Mothʼs Name Is a Slur. Scientists Wonʼt Use It Anymore</w:t>
      </w:r>
      <w:r>
        <w:rPr>
          <w:i/>
          <w:iCs/>
        </w:rPr>
        <w:t xml:space="preserve"> </w:t>
      </w:r>
      <w:r>
        <w:t xml:space="preserve">that </w:t>
      </w:r>
    </w:p>
    <w:p w14:paraId="0C470179" w14:textId="77777777" w:rsidR="002C3F12" w:rsidRDefault="002C3F12" w:rsidP="002C3F12"/>
    <w:p w14:paraId="1B10271F" w14:textId="21EECC29" w:rsidR="002C3F12" w:rsidRPr="003F597B" w:rsidRDefault="002C3F12" w:rsidP="002C3F12">
      <w:pPr>
        <w:pStyle w:val="Quote"/>
      </w:pPr>
      <w:r w:rsidRPr="003F597B">
        <w:t>The Entomological Society of America will no longer refer to common species of insects as “gypsy moths” and “gypsy ants,” because their names are derogatory to the Romani people</w:t>
      </w:r>
      <w:r>
        <w:t xml:space="preserve"> </w:t>
      </w:r>
      <w:r>
        <w:fldChar w:fldCharType="begin"/>
      </w:r>
      <w:r w:rsidR="009E2F3D">
        <w:instrText xml:space="preserve"> ADDIN ZOTERO_ITEM CSL_CITATION {"citationID":"a1avfihtn66","properties":{"formattedCitation":"(Imbler 2021)","plainCitation":"(Imbler 2021)","noteIndex":0},"citationItems":[{"id":6240,"uris":["http://zotero.org/users/9979780/items/DVREEMIM"],"itemData":{"id":6240,"type":"article-newspaper","abstract":"The Entomological Society of America will no longer refer to common species of insects as “gypsy moths” and “gypsy ants,” because their names are derogatory to the Romani people.","container-title":"The New York Times","ISSN":"0362-4331","language":"en-US","section":"Science","source":"NYTimes.com","title":"This Moth’s Name Is a Slur. Scientists Won’t Use It Anymore.","URL":"https://www.nytimes.com/2021/07/09/science/gypsy-moth-romani-entomological-society.html","author":[{"family":"Imbler","given":"Sabrina"}],"accessed":{"date-parts":[["2022",10,12]]},"issued":{"date-parts":[["2021"]]}}}],"schema":"https://github.com/citation-style-language/schema/raw/master/csl-citation.json"} </w:instrText>
      </w:r>
      <w:r>
        <w:fldChar w:fldCharType="separate"/>
      </w:r>
      <w:r w:rsidR="00FD5A26">
        <w:t>(Imbler 2021)</w:t>
      </w:r>
      <w:r>
        <w:fldChar w:fldCharType="end"/>
      </w:r>
      <w:r w:rsidRPr="003F597B">
        <w:t xml:space="preserve">. </w:t>
      </w:r>
    </w:p>
    <w:p w14:paraId="55B99186" w14:textId="77777777" w:rsidR="002C3F12" w:rsidRDefault="002C3F12" w:rsidP="002C3F12"/>
    <w:p w14:paraId="4B10A389" w14:textId="77777777" w:rsidR="002C3F12" w:rsidRDefault="002C3F12" w:rsidP="002C3F12">
      <w:r>
        <w:t>The article continues in part</w:t>
      </w:r>
    </w:p>
    <w:p w14:paraId="2D019B04" w14:textId="77777777" w:rsidR="000C5998" w:rsidRDefault="000C5998" w:rsidP="002C3F12"/>
    <w:p w14:paraId="585EA126" w14:textId="77777777" w:rsidR="002C3F12" w:rsidRPr="003F597B" w:rsidRDefault="002C3F12" w:rsidP="002C3F12">
      <w:pPr>
        <w:pStyle w:val="Quote"/>
      </w:pPr>
      <w:r w:rsidRPr="003F597B">
        <w:t xml:space="preserve">For Ethel Brooks, a Romani scholar, the move is long overdue. </w:t>
      </w:r>
    </w:p>
    <w:p w14:paraId="41591B9A" w14:textId="77777777" w:rsidR="002C3F12" w:rsidRPr="003F597B" w:rsidRDefault="002C3F12" w:rsidP="002C3F12">
      <w:pPr>
        <w:pStyle w:val="Quote"/>
      </w:pPr>
      <w:r w:rsidRPr="003F597B">
        <w:t xml:space="preserve">As a child in New Hampshire, Dr. Brooks loved watching worms and caterpillars crawl across her hand. But one particular caterpillar, the hairy larvae of the species Lymantria dispar, terrified her. The larvae would swarm and strip the leaves from a tree, leaving behind so much destruction that people sometimes called them a “plague.” But no one blamed L. dispar. Instead they blamed “gypsy moth caterpillars,” the species’ common name. </w:t>
      </w:r>
    </w:p>
    <w:p w14:paraId="1284B2E6" w14:textId="77777777" w:rsidR="002C3F12" w:rsidRPr="003F597B" w:rsidRDefault="002C3F12" w:rsidP="002C3F12">
      <w:pPr>
        <w:pStyle w:val="Quote"/>
      </w:pPr>
      <w:r w:rsidRPr="003F597B">
        <w:t xml:space="preserve">“That’s how they see us,” Dr. Brooks remembered thinking as a child. “We eat things and destroy things around us.” </w:t>
      </w:r>
    </w:p>
    <w:p w14:paraId="07CFCDC4" w14:textId="77777777" w:rsidR="002C3F12" w:rsidRPr="003F597B" w:rsidRDefault="002C3F12" w:rsidP="002C3F12">
      <w:pPr>
        <w:pStyle w:val="Quote"/>
      </w:pPr>
      <w:r w:rsidRPr="003F597B">
        <w:t xml:space="preserve">Dr. Brooks, now chair of the department of women’s, gender and sexuality studies at Rutgers University in New Jersey, has spoken out against the use of the pejorative in fashion and college parades, she said. But Dr. Brooks never imagined the pejorative could be stricken from its use in the more staid realm of science. </w:t>
      </w:r>
    </w:p>
    <w:p w14:paraId="4A15921F" w14:textId="20D3ADFD" w:rsidR="002C3F12" w:rsidRDefault="002C3F12" w:rsidP="002C3F12">
      <w:pPr>
        <w:pStyle w:val="Quote"/>
      </w:pPr>
      <w:r w:rsidRPr="003F597B">
        <w:t>“It’s hideous and super racist and it’s hurtful,” she said. “But what can you do about it?”</w:t>
      </w:r>
      <w:r>
        <w:t xml:space="preserve"> </w:t>
      </w:r>
      <w:r>
        <w:fldChar w:fldCharType="begin"/>
      </w:r>
      <w:r w:rsidR="009E2F3D">
        <w:instrText xml:space="preserve"> ADDIN ZOTERO_ITEM CSL_CITATION {"citationID":"oSfPtj6L","properties":{"formattedCitation":"(Imbler 2021)","plainCitation":"(Imbler 2021)","noteIndex":0},"citationItems":[{"id":6240,"uris":["http://zotero.org/users/9979780/items/DVREEMIM"],"itemData":{"id":6240,"type":"article-newspaper","abstract":"The Entomological Society of America will no longer refer to common species of insects as “gypsy moths” and “gypsy ants,” because their names are derogatory to the Romani people.","container-title":"The New York Times","ISSN":"0362-4331","language":"en-US","section":"Science","source":"NYTimes.com","title":"This Moth’s Name Is a Slur. Scientists Won’t Use It Anymore.","URL":"https://www.nytimes.com/2021/07/09/science/gypsy-moth-romani-entomological-society.html","author":[{"family":"Imbler","given":"Sabrina"}],"accessed":{"date-parts":[["2022",10,12]]},"issued":{"date-parts":[["2021"]]}}}],"schema":"https://github.com/citation-style-language/schema/raw/master/csl-citation.json"} </w:instrText>
      </w:r>
      <w:r>
        <w:fldChar w:fldCharType="separate"/>
      </w:r>
      <w:r w:rsidR="00FD5A26">
        <w:t>(Imbler 2021)</w:t>
      </w:r>
      <w:r>
        <w:fldChar w:fldCharType="end"/>
      </w:r>
      <w:r w:rsidRPr="003F597B">
        <w:t>.</w:t>
      </w:r>
      <w:r>
        <w:t xml:space="preserve"> </w:t>
      </w:r>
    </w:p>
    <w:p w14:paraId="389398C3" w14:textId="77777777" w:rsidR="002C3F12" w:rsidRPr="003F597B" w:rsidRDefault="002C3F12" w:rsidP="002C3F12">
      <w:pPr>
        <w:pStyle w:val="Quote"/>
      </w:pPr>
      <w:r>
        <w:t>[To put some editorial interpretation here. Dr. Brooks is probably talking of the word 'Gypsy' as being 'super racist', not the phrase 'Gypsy Moth'.]</w:t>
      </w:r>
    </w:p>
    <w:p w14:paraId="11584117" w14:textId="77777777" w:rsidR="002C3F12" w:rsidRDefault="002C3F12" w:rsidP="002C3F12"/>
    <w:p w14:paraId="01C5D771" w14:textId="653BB723" w:rsidR="002C3F12" w:rsidRDefault="002C3F12" w:rsidP="002C3F12">
      <w:r>
        <w:lastRenderedPageBreak/>
        <w:t>The name 'Gypsy Moth', or 'Gipsy Moth' (its British spelling) has not just been used for insects.</w:t>
      </w:r>
      <w:r w:rsidR="003F536E">
        <w:t xml:space="preserve"> </w:t>
      </w:r>
      <w:r>
        <w:t xml:space="preserve">Around 1930 the </w:t>
      </w:r>
      <w:r w:rsidR="00545B48">
        <w:t>de Havilland</w:t>
      </w:r>
      <w:r>
        <w:t xml:space="preserve"> aircraft company produced the Moth series of aircraft, which included the Gipsy Moth (and the related Tiger Moth, Puss Moth, Hawk Moth, Swallow Moth, Hornet Moth, etc.). When the supply of war-surplus eight cylinder engines ran out, Geoffrey </w:t>
      </w:r>
      <w:r w:rsidR="00545B48">
        <w:t>de Havilland</w:t>
      </w:r>
      <w:r>
        <w:t xml:space="preserve"> designed the powerful and reliable four cylinder Gipsy engine which was then used in the Gipsy Moth. The Prince of Wales owned a Gipsy Moth (you can see him portrayed flying it on the television series </w:t>
      </w:r>
      <w:r w:rsidRPr="00444307">
        <w:rPr>
          <w:i/>
          <w:iCs/>
        </w:rPr>
        <w:t>The Crown</w:t>
      </w:r>
      <w:r>
        <w:t>). Amy Johnson flew a Gipsy Moth single handed from Britain to Australia (roughly 11,000 miles at a flying speed of 100 mph).</w:t>
      </w:r>
    </w:p>
    <w:p w14:paraId="1DE6B37D" w14:textId="77777777" w:rsidR="002C3F12" w:rsidRDefault="002C3F12" w:rsidP="002C3F12"/>
    <w:p w14:paraId="3680870C" w14:textId="1895F29B" w:rsidR="002C3F12" w:rsidRDefault="002C3F12" w:rsidP="002C3F12">
      <w:pPr>
        <w:pStyle w:val="Quote"/>
      </w:pPr>
      <w:r w:rsidRPr="00DB188B">
        <w:t xml:space="preserve">No other planes in their time and place so thoroughly served the advance of aviation (and civilization) in so many diverse ways as the </w:t>
      </w:r>
      <w:r w:rsidR="00545B48">
        <w:t>de Havilland</w:t>
      </w:r>
      <w:r w:rsidRPr="00DB188B">
        <w:t xml:space="preserve"> Moths</w:t>
      </w:r>
      <w:r>
        <w:t xml:space="preserve"> </w:t>
      </w:r>
      <w:r>
        <w:fldChar w:fldCharType="begin"/>
      </w:r>
      <w:r w:rsidR="009E2F3D">
        <w:instrText xml:space="preserve"> ADDIN ZOTERO_ITEM CSL_CITATION {"citationID":"a2pvb6qg52o","properties":{"formattedCitation":"(Harris 2002)","plainCitation":"(Harris 2002)","noteIndex":0},"citationItems":[{"id":6243,"uris":["http://zotero.org/users/9979780/items/QQYLZH4I"],"itemData":{"id":6243,"type":"webpage","title":"The deHavilland D.H.82 Tiger Moth and the Moth Family","URL":"https://harris1.net/hold/av/avhist/a8/a8_moth.htm","author":[{"family":"Harris","given":"Richard"}],"accessed":{"date-parts":[["2022",10,13]]},"issued":{"date-parts":[["2002"]]}}}],"schema":"https://github.com/citation-style-language/schema/raw/master/csl-citation.json"} </w:instrText>
      </w:r>
      <w:r>
        <w:fldChar w:fldCharType="separate"/>
      </w:r>
      <w:r w:rsidR="00FD5A26">
        <w:t>(Harris 2002)</w:t>
      </w:r>
      <w:r>
        <w:fldChar w:fldCharType="end"/>
      </w:r>
      <w:r w:rsidRPr="00DB188B">
        <w:t>.</w:t>
      </w:r>
    </w:p>
    <w:p w14:paraId="7BC9B085" w14:textId="77777777" w:rsidR="002C3F12" w:rsidRDefault="002C3F12" w:rsidP="002C3F12"/>
    <w:p w14:paraId="0385E45E" w14:textId="412A11A7" w:rsidR="002C3F12" w:rsidRDefault="002C3F12" w:rsidP="002C3F12">
      <w:r>
        <w:t xml:space="preserve">Separately, Gipsy Moth IV is the ketch that Sir Francis Chichester sailed single handedly around the world in 1967 (Chichester had worked earlier on the Gipsy Moth aircraft). It is reasonable to assume that Geoff </w:t>
      </w:r>
      <w:r w:rsidR="00545B48">
        <w:t>de Havilland</w:t>
      </w:r>
      <w:r>
        <w:t xml:space="preserve"> and Francis Chichester were not intending to demean their creations in any way by their choices of words 'Gipsy' or 'Gipsy Moth'. Quite the opposite, the names were intended to be positive descriptors. After all, </w:t>
      </w:r>
      <w:r w:rsidR="00545B48">
        <w:t>de Havilland</w:t>
      </w:r>
      <w:r>
        <w:t xml:space="preserve"> was selling mass produced airplanes. Then the items described, the engine, and the aircraft, turned out to be superlative. Additionally, Amy Johnson, the aviatrix, '</w:t>
      </w:r>
      <w:r w:rsidRPr="00495BCD">
        <w:rPr>
          <w:rFonts w:ascii="PT Sans" w:hAnsi="PT Sans"/>
          <w:color w:val="575757"/>
          <w:shd w:val="clear" w:color="auto" w:fill="FFFFFF"/>
        </w:rPr>
        <w:t xml:space="preserve"> </w:t>
      </w:r>
      <w:r>
        <w:rPr>
          <w:rFonts w:ascii="PT Sans" w:hAnsi="PT Sans"/>
          <w:color w:val="575757"/>
          <w:shd w:val="clear" w:color="auto" w:fill="FFFFFF"/>
        </w:rPr>
        <w:t xml:space="preserve">… </w:t>
      </w:r>
      <w:r w:rsidRPr="00495BCD">
        <w:t>was one of the most influential and inspirational women of the twentieth century</w:t>
      </w:r>
      <w:r>
        <w:t xml:space="preserve"> </w:t>
      </w:r>
      <w:r>
        <w:fldChar w:fldCharType="begin"/>
      </w:r>
      <w:r w:rsidR="009E2F3D">
        <w:instrText xml:space="preserve"> ADDIN ZOTERO_ITEM CSL_CITATION {"citationID":"a1nb12rsn0q","properties":{"formattedCitation":"(Gillies 2020)","plainCitation":"(Gillies 2020)","noteIndex":0},"citationItems":[{"id":6247,"uris":["http://zotero.org/users/9979780/items/ATFPE7M4"],"itemData":{"id":6247,"type":"post-weblog","language":"en-US","title":"Amy Johnson – A Brief Biography – Amy Johnson Arts Trust","URL":"http://amyjohnsonartstrust.co.uk/her-life/","author":[{"family":"Gillies","given":"Midge"}],"accessed":{"date-parts":[["2022",10,13]]},"issued":{"date-parts":[["2020"]]}}}],"schema":"https://github.com/citation-style-language/schema/raw/master/csl-citation.json"} </w:instrText>
      </w:r>
      <w:r>
        <w:fldChar w:fldCharType="separate"/>
      </w:r>
      <w:r w:rsidR="00FD5A26">
        <w:t>(Gillies 2020)</w:t>
      </w:r>
      <w:r>
        <w:fldChar w:fldCharType="end"/>
      </w:r>
      <w:r>
        <w:t>'. All was good for 'Gipsy Moth' in these domains, these periods, and these cultures. It is hard to imagine that any Romani were offended by 'Gipsy Moth' in the 1930s.</w:t>
      </w:r>
    </w:p>
    <w:p w14:paraId="42969BFA" w14:textId="77777777" w:rsidR="002C3F12" w:rsidRDefault="002C3F12" w:rsidP="002C3F12"/>
    <w:p w14:paraId="26EA97A5" w14:textId="77777777" w:rsidR="002C3F12" w:rsidRDefault="002C3F12" w:rsidP="002C3F12">
      <w:r>
        <w:lastRenderedPageBreak/>
        <w:t xml:space="preserve">The idea of literary warrant comes from E. Wyndham Hulme at the beginning of the twentieth century. Lois Mai </w:t>
      </w:r>
      <w:r w:rsidRPr="00762731">
        <w:t>Chan</w:t>
      </w:r>
      <w:r>
        <w:t xml:space="preserve"> et.al. summarize it</w:t>
      </w:r>
    </w:p>
    <w:p w14:paraId="10C855E8" w14:textId="77777777" w:rsidR="002C3F12" w:rsidRDefault="002C3F12" w:rsidP="002C3F12"/>
    <w:p w14:paraId="70946B43" w14:textId="43A446DD" w:rsidR="002C3F12" w:rsidRPr="00762731" w:rsidRDefault="002C3F12" w:rsidP="002C3F12">
      <w:pPr>
        <w:pStyle w:val="Quote"/>
      </w:pPr>
      <w:r>
        <w:t>…</w:t>
      </w:r>
      <w:r w:rsidRPr="00762731">
        <w:t>the basis for classification is to be found in the actual published literatur</w:t>
      </w:r>
      <w:r>
        <w:t>e …</w:t>
      </w:r>
      <w:r w:rsidRPr="00762731">
        <w:t xml:space="preserve"> </w:t>
      </w:r>
      <w:r>
        <w:fldChar w:fldCharType="begin"/>
      </w:r>
      <w:r w:rsidR="009E2F3D">
        <w:instrText xml:space="preserve"> ADDIN ZOTERO_ITEM CSL_CITATION {"citationID":"a162pd9kf0c","properties":{"formattedCitation":"(Barit\\uc0\\u233{} 2018; Chan, Richmond, and Svenonius 1985)","plainCitation":"(Barité 2018; Chan, Richmond, and Svenonius 1985)","noteIndex":0},"citationItems":[{"id":6231,"uris":["http://zotero.org/users/9979780/items/K87SB5DG"],"itemData":{"id":6231,"type":"webpage","title":"Literary warrant (IEKO)","URL":"https://www.isko.org/cyclo/literary_warrant","author":[{"family":"Barité","given":"Mario"}],"accessed":{"date-parts":[["2022",10,12]]},"issued":{"date-parts":[["2018"]]}}},{"id":6249,"uris":["http://zotero.org/users/9979780/items/SBLNY5K7"],"itemData":{"id":6249,"type":"chapter","container-title":"Theory of Subject Analysis. Edited by Lois Mai Chan, Phyllis A. Richmond and Elaine Svenonius. Littleton, Colorado, 48-49.","title":"Principles of Book Classification: E. Wyndham Hulme: Editor's Introduction\".","author":[{"family":"Chan","given":"Lois Mai"},{"family":"Richmond","given":"Phyllis A."},{"family":"Svenonius","given":"Elaine"}],"issued":{"date-parts":[["1985"]]}}}],"schema":"https://github.com/citation-style-language/schema/raw/master/csl-citation.json"} </w:instrText>
      </w:r>
      <w:r>
        <w:fldChar w:fldCharType="separate"/>
      </w:r>
      <w:r w:rsidR="00FD5A26" w:rsidRPr="00FD5A26">
        <w:t>(Barité 2018; Chan, Richmond, and Svenonius 1985)</w:t>
      </w:r>
      <w:r>
        <w:fldChar w:fldCharType="end"/>
      </w:r>
    </w:p>
    <w:p w14:paraId="08E3DC35" w14:textId="77777777" w:rsidR="002C3F12" w:rsidRDefault="002C3F12" w:rsidP="002C3F12"/>
    <w:p w14:paraId="2883A244" w14:textId="77777777" w:rsidR="002C3F12" w:rsidRDefault="002C3F12" w:rsidP="002C3F12">
      <w:r>
        <w:t>There is a slight difficulty or ambiguity here. What is 'actual published literature'? In 1911, that would have been published physical books that could be placed on shelves in libraries. But nowadays we have digital publication, e-Books, web pages, the Internet, and so forth. We need to take a wider view. Nevertheless, literary warrant would provide a motivation to using 'Gypsy Moth' in the 1930s, in the 2020s, and in the 2020s about historical 1930s literature, both in the sense of identifying an insect and identifying a training aircraft. Computers would be a great help here. The software does not necessarily have to be ML software. The processing has to look through the 'actual published literature' which it will be able to do really well (for all literature available in digital form). Notice here that with literary warrant there is one CV for all, whatever the area of focus is for that CV. The 'actual published literature' is the same for everybody. It is not one thing for one group of users, or culture, and another for a different group of users or culture.</w:t>
      </w:r>
    </w:p>
    <w:p w14:paraId="5CF4C957" w14:textId="77777777" w:rsidR="002C3F12" w:rsidRDefault="002C3F12" w:rsidP="002C3F12"/>
    <w:p w14:paraId="35DD091D" w14:textId="1EFA5B79" w:rsidR="002C3F12" w:rsidRDefault="002C3F12" w:rsidP="002C3F12">
      <w:r>
        <w:t xml:space="preserve">User warrant focusses on the User. It is the User or the Patron (or, god forbid, the 'customer') that is trying to find the resources. Identifying the Users is not the easiest, nor is identifying how they do their searches. In the case of a public library, using say Dewey Decimal Classification, one might take the view that the Users are the 'public'. But it is also possible to be more granular than this, patrons looking for materials on insects likely will be a different </w:t>
      </w:r>
      <w:r>
        <w:lastRenderedPageBreak/>
        <w:t>group to those looking for resources on historical aircraft. If the CV is for a smaller and more limited collection (e.g. for the index for a catalog for an aircraft museum), the tasks may be easier. Once again, computers are a great help. If patrons type into some kind of search box or Online Public Access Catalog</w:t>
      </w:r>
      <w:r w:rsidR="00067A07">
        <w:t xml:space="preserve"> or Discovery System</w:t>
      </w:r>
      <w:r>
        <w:t>, it will be easy to know what searches are being carried out. Nowadays most searches will be free text searches. The patrons can type in whatever they like and the software will learn what they do like. This time there can be several different CVs for the same collection of literature— one for one group of users of that literature and another for a different group of users of the same literature. Search software can personalize searches (as it would do for a private computer at home as opposed to in a public library).</w:t>
      </w:r>
    </w:p>
    <w:p w14:paraId="7BB376B2" w14:textId="77777777" w:rsidR="002C3F12" w:rsidRDefault="002C3F12" w:rsidP="002C3F12"/>
    <w:p w14:paraId="2EDD90B6" w14:textId="77777777" w:rsidR="002C3F12" w:rsidRDefault="002C3F12" w:rsidP="002C3F12">
      <w:r>
        <w:t>Cultural warrant focusses on the cultures of groups of potential users of the resources. It is similar to user warrant in that there can be several different CVs for the same collection of literature— one for one culture of users of that literature and another for a different culture of users of the same literature. There can be obvious benefit in 'localizing' some CVs to place, time, beliefs, lifestyle, etc. i.e. to culture (no matter what literary warrant or user warrant might suggest in these cases). For example, legal systems can vary from state to state and country to country.</w:t>
      </w:r>
    </w:p>
    <w:p w14:paraId="05056E50" w14:textId="77777777" w:rsidR="002C3F12" w:rsidRDefault="002C3F12" w:rsidP="002C3F12"/>
    <w:p w14:paraId="3C659E85" w14:textId="77777777" w:rsidR="002C3F12" w:rsidRDefault="002C3F12" w:rsidP="002C3F12">
      <w:r>
        <w:t xml:space="preserve">What are library practices here, and how can ML help (or hinder)? Typically, librarians will use universal systems, such as LCC, LCSH, DDC, to catalog, or provide metadata, for their resources. These CVs depend largely on literary warrant, sometimes with cultural adjustment. There is widespread </w:t>
      </w:r>
      <w:r>
        <w:lastRenderedPageBreak/>
        <w:t>dissatisfaction with these CVs, particularly with cultural aspects. For example, Elizabeth Lorang et. al. write</w:t>
      </w:r>
    </w:p>
    <w:p w14:paraId="217F3BA5" w14:textId="77777777" w:rsidR="002C3F12" w:rsidRDefault="002C3F12" w:rsidP="002C3F12"/>
    <w:p w14:paraId="291FEEED" w14:textId="21AECAC0" w:rsidR="002C3F12" w:rsidRDefault="002C3F12" w:rsidP="002C3F12">
      <w:pPr>
        <w:pStyle w:val="Quote"/>
      </w:pPr>
      <w:r w:rsidRPr="00486EEB">
        <w:t>Previous and ongoing collecting and description practices</w:t>
      </w:r>
      <w:r>
        <w:t xml:space="preserve"> …</w:t>
      </w:r>
      <w:r w:rsidRPr="00486EEB">
        <w:t xml:space="preserve"> were and are colonialist, racist, hetero- and gender- normative, and supremacist in other structural and systemic ways</w:t>
      </w:r>
      <w:r>
        <w:t xml:space="preserve"> </w:t>
      </w:r>
      <w:r>
        <w:fldChar w:fldCharType="begin"/>
      </w:r>
      <w:r w:rsidR="009E2F3D">
        <w:instrText xml:space="preserve"> ADDIN ZOTERO_ITEM CSL_CITATION {"citationID":"a2d3dptspgq","properties":{"formattedCitation":"(Lorang et al. 2020)","plainCitation":"(Lorang et al. 2020)","noteIndex":0},"citationItems":[{"id":5552,"uris":["http://zotero.org/users/9979780/items/6LX47QNX","http://zotero.org/users/9979780/items/SJGXW8FA"],"itemData":{"id":5552,"type":"article-journal","container-title":"Faculty Publications, UNL Libraries","title":"Digital Libraries, Intelligent Data Analytics, and Augmented Description: A Demonstration Project","title-short":"Digital Libraries, Intelligent Data Analytics, and Augmented Description","URL":"https://digitalcommons.unl.edu/libraryscience/396","author":[{"family":"Lorang","given":"Elizabeth"},{"family":"Soh","given":"Leen-Kiat"},{"family":"Liu","given":"Yi"},{"family":"Pack","given":"Chulwoo"}],"issued":{"date-parts":[["2020"]]}}}],"schema":"https://github.com/citation-style-language/schema/raw/master/csl-citation.json"} </w:instrText>
      </w:r>
      <w:r>
        <w:fldChar w:fldCharType="separate"/>
      </w:r>
      <w:r w:rsidR="00FD5A26">
        <w:t>(Lorang et al. 2020)</w:t>
      </w:r>
      <w:r>
        <w:fldChar w:fldCharType="end"/>
      </w:r>
      <w:r w:rsidRPr="00486EEB">
        <w:t>.</w:t>
      </w:r>
    </w:p>
    <w:p w14:paraId="491DC699" w14:textId="77777777" w:rsidR="002C3F12" w:rsidRDefault="002C3F12" w:rsidP="002C3F12"/>
    <w:p w14:paraId="1658C6E2" w14:textId="77777777" w:rsidR="002C3F12" w:rsidRDefault="002C3F12" w:rsidP="002C3F12">
      <w:r>
        <w:t>Assume so. Were ML to use these practices going forward presumably it would just entrench them. (Mind you, if existing cataloging practices continue as is, without ML, there also presumably would be entrenchment.). ML does have the capabilities of correcting whatever shortcomings a CV might have.  It certainly can reduce emotive content and provide cultural adjustment where required. Really some guidance is needed from librarians. For cataloging, librarians need to work themselves towards unbiased universal CVs (in so far as that is possible). ML can help with this (and also with the automation of insertion of values into the metadata fields of the resources).</w:t>
      </w:r>
    </w:p>
    <w:p w14:paraId="66D283C5" w14:textId="77777777" w:rsidR="002C3F12" w:rsidRDefault="002C3F12" w:rsidP="002C3F12"/>
    <w:p w14:paraId="35161B32" w14:textId="77777777" w:rsidR="002C3F12" w:rsidRDefault="002C3F12" w:rsidP="002C3F12">
      <w:r>
        <w:t>What about 'Gypsy' and 'Gypsy Moth'? LCSH has this</w:t>
      </w:r>
    </w:p>
    <w:p w14:paraId="324172B2" w14:textId="77777777" w:rsidR="006D42B7" w:rsidRDefault="006D42B7" w:rsidP="002C3F12"/>
    <w:p w14:paraId="2C1E25F5" w14:textId="77777777" w:rsidR="002C3F12" w:rsidRDefault="002C3F12" w:rsidP="002C3F12">
      <w:pPr>
        <w:pStyle w:val="Quote"/>
      </w:pPr>
      <w:r>
        <w:t>Gypsy</w:t>
      </w:r>
    </w:p>
    <w:p w14:paraId="1BA2E4D9" w14:textId="77777777" w:rsidR="002C3F12" w:rsidRDefault="002C3F12" w:rsidP="002C3F12">
      <w:pPr>
        <w:pStyle w:val="Quote"/>
        <w:ind w:left="1440"/>
      </w:pPr>
      <w:r>
        <w:t xml:space="preserve">USE </w:t>
      </w:r>
      <w:r w:rsidRPr="00C700CA">
        <w:t>subject headings beginning with or qualified by the word Romani for topics related to the Romani people, e.g. Art, Romani; Romani poetry</w:t>
      </w:r>
    </w:p>
    <w:p w14:paraId="53321F30" w14:textId="77777777" w:rsidR="002C3F12" w:rsidRDefault="002C3F12" w:rsidP="002C3F12">
      <w:pPr>
        <w:pStyle w:val="Quote"/>
      </w:pPr>
    </w:p>
    <w:p w14:paraId="44E363C8" w14:textId="77777777" w:rsidR="002C3F12" w:rsidRDefault="002C3F12" w:rsidP="002C3F12">
      <w:pPr>
        <w:pStyle w:val="Quote"/>
      </w:pPr>
      <w:r>
        <w:t>Gypsy moth [the insect, use as is]</w:t>
      </w:r>
    </w:p>
    <w:p w14:paraId="6277C659" w14:textId="77777777" w:rsidR="002C3F12" w:rsidRDefault="002C3F12" w:rsidP="002C3F12"/>
    <w:p w14:paraId="2801243E" w14:textId="77777777" w:rsidR="002C3F12" w:rsidRDefault="002C3F12" w:rsidP="002C3F12">
      <w:pPr>
        <w:pStyle w:val="Quote"/>
      </w:pPr>
      <w:r>
        <w:t xml:space="preserve">Gypsy Moth </w:t>
      </w:r>
      <w:r w:rsidRPr="001F6E2A">
        <w:t xml:space="preserve">(Training plane) </w:t>
      </w:r>
    </w:p>
    <w:p w14:paraId="4ED8252E" w14:textId="77777777" w:rsidR="002C3F12" w:rsidRDefault="002C3F12" w:rsidP="002C3F12">
      <w:pPr>
        <w:pStyle w:val="Quote"/>
        <w:ind w:left="1440"/>
      </w:pPr>
      <w:r w:rsidRPr="001F6E2A">
        <w:t>USE Moth (Training plane)</w:t>
      </w:r>
    </w:p>
    <w:p w14:paraId="55173A90" w14:textId="7F8FA879" w:rsidR="002C3F12" w:rsidRPr="001F6E2A" w:rsidRDefault="002C3F12" w:rsidP="002C3F12">
      <w:pPr>
        <w:pStyle w:val="Quote"/>
      </w:pPr>
      <w:r>
        <w:fldChar w:fldCharType="begin"/>
      </w:r>
      <w:r w:rsidR="009E2F3D">
        <w:instrText xml:space="preserve"> ADDIN ZOTERO_ITEM CSL_CITATION {"citationID":"a1t880b0523","properties":{"formattedCitation":"(\\uc0\\u8220{}G.Pdf\\uc0\\u8221{} 2022)","plainCitation":"(“G.Pdf” 2022)","noteIndex":0},"citationItems":[{"id":6416,"uris":["http://zotero.org/users/9979780/items/WJD79UB4"],"itemData":{"id":6416,"type":"webpage","title":"G.pdf","URL":"https://www.loc.gov/aba/publications/FreeLCSH/G.pdf","accessed":{"date-parts":[["2022",10,14]]},"issued":{"date-parts":[["2022"]]}}}],"schema":"https://github.com/citation-style-language/schema/raw/master/csl-citation.json"} </w:instrText>
      </w:r>
      <w:r>
        <w:fldChar w:fldCharType="separate"/>
      </w:r>
      <w:r w:rsidR="00FD5A26" w:rsidRPr="00FD5A26">
        <w:t>(“G.Pdf” 2022)</w:t>
      </w:r>
      <w:r>
        <w:fldChar w:fldCharType="end"/>
      </w:r>
    </w:p>
    <w:p w14:paraId="772E92E1" w14:textId="77777777" w:rsidR="002C3F12" w:rsidRDefault="002C3F12" w:rsidP="002C3F12"/>
    <w:p w14:paraId="50C5C982" w14:textId="77777777" w:rsidR="002C3F12" w:rsidRPr="00C6734D" w:rsidRDefault="002C3F12" w:rsidP="002C3F12">
      <w:r>
        <w:lastRenderedPageBreak/>
        <w:t xml:space="preserve">This </w:t>
      </w:r>
      <w:r w:rsidRPr="00C6734D">
        <w:t>basically is literary warrant with some cultural correction. Notice, though, that using 'Moth' for 'Gypsy Moth' is asking for trouble with the precision of searches (because there are many other kinds of Moth training planes e.g. Tiger Moth etc.) Let us spell this out. You are interested in books on Gypsy Moth (Training plane)</w:t>
      </w:r>
      <w:r>
        <w:t>, so you look up that subject in LCSH and learn that the catalogers have used Moth (Training Plane) for this topic, so you now search for Moth (Training Plane) and your search returns books on Tiger Moth, Puss Moth, Hawk Moth, Swallow Moth, Hornet Moth, Gypsy Moth etc. (most of which you do not wish to have). So, trying to be culturally sensitive, which we all want to be, has come, in this case, at the cost of ruining a search, and providing good searches is one thing librarians aspire to.</w:t>
      </w:r>
    </w:p>
    <w:p w14:paraId="4ED05F29" w14:textId="77777777" w:rsidR="002C3F12" w:rsidRPr="001F6E2A" w:rsidRDefault="002C3F12" w:rsidP="002C3F12"/>
    <w:p w14:paraId="2ADF870E" w14:textId="315602EC" w:rsidR="002C3F12" w:rsidRDefault="00324C50" w:rsidP="002C3F12">
      <w:pPr>
        <w:pStyle w:val="Heading3"/>
      </w:pPr>
      <w:bookmarkStart w:id="184" w:name="_Toc127775793"/>
      <w:bookmarkStart w:id="185" w:name="_Toc143443716"/>
      <w:r>
        <w:t>6.</w:t>
      </w:r>
      <w:r w:rsidR="002C3F12">
        <w:t>6.4 The Act of Classification Has Consequences</w:t>
      </w:r>
      <w:bookmarkEnd w:id="184"/>
      <w:bookmarkEnd w:id="185"/>
    </w:p>
    <w:p w14:paraId="4E16B121" w14:textId="77777777" w:rsidR="00107298" w:rsidRDefault="00107298" w:rsidP="002C3F12"/>
    <w:p w14:paraId="5C4CF1C9" w14:textId="6B98558B" w:rsidR="002C3F12" w:rsidRDefault="002C3F12" w:rsidP="002C3F12">
      <w:r w:rsidRPr="00232E44">
        <w:t>Obviously. In a court of law, classifying the accused as 'guilty' is rather different to classifying him as 'not</w:t>
      </w:r>
      <w:r w:rsidR="00545B48">
        <w:t xml:space="preserve"> </w:t>
      </w:r>
      <w:r w:rsidRPr="00232E44">
        <w:t>guilty' (in terms of what the future might hold for him). So too for poisons, grades of scholarship applicants, and most everything else in daily life. (And, indeed, so too for being classified ‘black’ in (now fortunately historical) apartheid South Africa.)</w:t>
      </w:r>
    </w:p>
    <w:p w14:paraId="0EE493B9" w14:textId="77777777" w:rsidR="002C3F12" w:rsidRPr="00232E44" w:rsidRDefault="002C3F12" w:rsidP="002C3F12"/>
    <w:p w14:paraId="7203E2AA" w14:textId="4AA69627" w:rsidR="002C3F12" w:rsidRPr="00232E44" w:rsidRDefault="002C3F12" w:rsidP="002C3F12">
      <w:r w:rsidRPr="00232E44">
        <w:t xml:space="preserve">Whole books have been written largely on this (cf. </w:t>
      </w:r>
      <w:r>
        <w:fldChar w:fldCharType="begin"/>
      </w:r>
      <w:r>
        <w:instrText xml:space="preserve"> ADDIN ZOTERO_ITEM CSL_CITATION {"citationID":"a1713k0pv8k","properties":{"formattedCitation":"(Bowker and Star 2000)","plainCitation":"(Bowker and Star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Leigh"}],"issued":{"date-parts":[["2000"]]}}}],"schema":"https://github.com/citation-style-language/schema/raw/master/csl-citation.json"} </w:instrText>
      </w:r>
      <w:r>
        <w:fldChar w:fldCharType="separate"/>
      </w:r>
      <w:r w:rsidR="00FD5A26">
        <w:t>(Bowker and Star 2000)</w:t>
      </w:r>
      <w:r>
        <w:fldChar w:fldCharType="end"/>
      </w:r>
      <w:r w:rsidRPr="00232E44">
        <w:t xml:space="preserve">). Independently of </w:t>
      </w:r>
      <w:r>
        <w:t xml:space="preserve">the </w:t>
      </w:r>
      <w:r w:rsidRPr="00232E44">
        <w:t>particular classification</w:t>
      </w:r>
      <w:r>
        <w:t xml:space="preserve"> of items</w:t>
      </w:r>
      <w:r w:rsidRPr="00232E44">
        <w:t>, we have noted how the accidental or intentional manipulation of the emotive content of equivalent concepts can affect attitudes to those things named. Here are some of Sanford Berman’s examples from the 1970s, and earlier, Library of Congress Subject Headings</w:t>
      </w:r>
      <w:r>
        <w:t xml:space="preserve"> </w:t>
      </w:r>
      <w:r>
        <w:fldChar w:fldCharType="begin"/>
      </w:r>
      <w:r w:rsidR="00920211">
        <w:instrText xml:space="preserve"> ADDIN ZOTERO_ITEM CSL_CITATION {"citationID":"ae53blq3ff","properties":{"formattedCitation":"(S. Berman 1971)","plainCitation":"(S. Berman 1971)","noteIndex":0},"citationItems":[{"id":422,"uris":["http://zotero.org/users/9979780/items/FU3PPMLX"],"itemData":{"id":422,"type":"book","event-place":"Jefferson,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People","author":[{"family":"Berman","given":"Sanford"}],"issued":{"date-parts":[["1971"]],"season":"1993"}}}],"schema":"https://github.com/citation-style-language/schema/raw/master/csl-citation.json"} </w:instrText>
      </w:r>
      <w:r>
        <w:fldChar w:fldCharType="separate"/>
      </w:r>
      <w:r w:rsidR="00FD5A26">
        <w:t>(S. Berman 1971)</w:t>
      </w:r>
      <w:r>
        <w:fldChar w:fldCharType="end"/>
      </w:r>
    </w:p>
    <w:p w14:paraId="1A1B9862" w14:textId="77777777" w:rsidR="002C3F12" w:rsidRPr="00232E44" w:rsidRDefault="002C3F12" w:rsidP="002C3F12"/>
    <w:p w14:paraId="2FB1AE8F" w14:textId="77777777" w:rsidR="002C3F12" w:rsidRPr="00232E44" w:rsidRDefault="002C3F12" w:rsidP="002C3F12">
      <w:pPr>
        <w:pStyle w:val="Quote"/>
      </w:pPr>
      <w:r w:rsidRPr="00232E44">
        <w:t>'Yellow peril', ‘Negroes, etc.’, ‘Mammies’, ‘Idiocy’, ‘Idiot asylums’, ‘Lunacy’, ‘Indians of North American, Civilization of,’ ‘Slaughtering and slaughter-houses—Jews’, ‘Barbarian invasions of Rome’, ‘Delinquent women’</w:t>
      </w:r>
    </w:p>
    <w:p w14:paraId="4E827E50" w14:textId="77777777" w:rsidR="002C3F12" w:rsidRPr="00232E44" w:rsidRDefault="002C3F12" w:rsidP="002C3F12"/>
    <w:p w14:paraId="7F349F25" w14:textId="21DE4E1D" w:rsidR="002C3F12" w:rsidRDefault="002C3F12" w:rsidP="002C3F12">
      <w:r w:rsidRPr="00232E44">
        <w:t>Classification is also fallible, in common with all human cognitive endeavors. We know this directly from our everyday knowledge that anyone can make a mistake. We know it also from the test-retest unreliability of professional classifiers (catalogers) using precision and highly designed classification schemes</w:t>
      </w:r>
      <w:r>
        <w:t xml:space="preserve"> </w:t>
      </w:r>
      <w:r>
        <w:fldChar w:fldCharType="begin"/>
      </w:r>
      <w:r w:rsidR="008E5768">
        <w:instrText xml:space="preserve"> ADDIN ZOTERO_ITEM CSL_CITATION {"citationID":"a2icuuubjqt","properties":{"formattedCitation":"(Snow 2017)","plainCitation":"(Snow 2017)","noteIndex":0},"citationItems":[{"id":6226,"uris":["http://zotero.org/users/9979780/items/CIRLUB68"],"itemData":{"id":6226,"type":"article-journal","abstract":"Definitions of “quality cataloging” may differ from cataloger to cataloger and from institution to institution. If an objective definition of quality is elusive, how can an institution assess the quality of cataloging work? This article discusses definitions of quality cataloging in the literature and different ways it has been evaluated and measured. Academic library catalogers' perceptions of quality cataloging will also be explored, as well as how these perceptions are formed. The article concludes by suggesting ways cataloging departments can approach the creation and evaluation of quality cataloging in an ethical manner.","container-title":"Cataloging &amp; Classification Quarterly","DOI":"10.1080/01639374.2017.1350774","ISSN":"0163-9374","issue":"7-8","note":"publisher: Routledge\n_eprint: https://doi.org/10.1080/01639374.2017.1350774","page":"438-455","source":"Taylor and Francis+NEJM","title":"Defining, Assessing, and Rethinking Quality Cataloging","URL":"https://doi.org/10.1080/01639374.2017.1350774","volume":"55","author":[{"family":"Snow","given":"Karen"}],"accessed":{"date-parts":[["2022",10,11]]},"issued":{"date-parts":[["2017"]]}}}],"schema":"https://github.com/citation-style-language/schema/raw/master/csl-citation.json"} </w:instrText>
      </w:r>
      <w:r>
        <w:fldChar w:fldCharType="separate"/>
      </w:r>
      <w:r w:rsidR="00FD5A26">
        <w:t>(Snow 2017)</w:t>
      </w:r>
      <w:r>
        <w:fldChar w:fldCharType="end"/>
      </w:r>
      <w:r w:rsidRPr="00232E44">
        <w:t>. If a classifier can classify the same item twice in two different mutually incompatible ways, classification is fallible.</w:t>
      </w:r>
    </w:p>
    <w:p w14:paraId="20CA57B6" w14:textId="77777777" w:rsidR="002C3F12" w:rsidRPr="00232E44" w:rsidRDefault="002C3F12" w:rsidP="002C3F12"/>
    <w:p w14:paraId="0D93B1F8" w14:textId="77777777" w:rsidR="002C3F12" w:rsidRDefault="002C3F12" w:rsidP="002C3F12">
      <w:r>
        <w:t>The act of c</w:t>
      </w:r>
      <w:r w:rsidRPr="00232E44">
        <w:t xml:space="preserve">lassification is also subject to bad-faith or ‘rogue’ cataloging.  Everyone does this, all the time, pretty well every day. Faculty do it when they call a less than stellar student paper an ‘A’.  And some professionals do it too, fortunately not so often, perhaps when they have a private attitude, or strong feelings, which misdirect their work (and which, for example, might lead them to classify an </w:t>
      </w:r>
      <w:r>
        <w:t>information resource</w:t>
      </w:r>
      <w:r w:rsidRPr="00232E44">
        <w:t xml:space="preserve"> on abortion in such a way that the </w:t>
      </w:r>
      <w:r>
        <w:t>resource</w:t>
      </w:r>
      <w:r w:rsidRPr="00232E44">
        <w:t xml:space="preserve"> is</w:t>
      </w:r>
      <w:r>
        <w:t xml:space="preserve"> </w:t>
      </w:r>
      <w:r w:rsidRPr="00232E44">
        <w:t>difficult to find).</w:t>
      </w:r>
    </w:p>
    <w:p w14:paraId="761F2A31" w14:textId="77777777" w:rsidR="002C3F12" w:rsidRPr="00232E44" w:rsidRDefault="002C3F12" w:rsidP="002C3F12"/>
    <w:p w14:paraId="24A2955C" w14:textId="77777777" w:rsidR="002C3F12" w:rsidRDefault="002C3F12" w:rsidP="002C3F12">
      <w:r w:rsidRPr="00232E44">
        <w:t>Classification is also subject to cultural factors. For example, different cultural groups have different attitudes to suicide, and thus different propensities to classify deaths as suicides, and this means that classification will not be isomorphic across cultures (independently of fallibility and rogue</w:t>
      </w:r>
      <w:r>
        <w:t xml:space="preserve"> behavior</w:t>
      </w:r>
      <w:r w:rsidRPr="00232E44">
        <w:t>).</w:t>
      </w:r>
    </w:p>
    <w:p w14:paraId="0C48B222" w14:textId="77777777" w:rsidR="002C3F12" w:rsidRPr="00232E44" w:rsidRDefault="002C3F12" w:rsidP="002C3F12"/>
    <w:p w14:paraId="5BE66F4F" w14:textId="4889D556" w:rsidR="002C3F12" w:rsidRPr="00232E44" w:rsidRDefault="002C3F12" w:rsidP="002C3F12">
      <w:r w:rsidRPr="00232E44">
        <w:lastRenderedPageBreak/>
        <w:t xml:space="preserve">In sum, </w:t>
      </w:r>
      <w:r>
        <w:t xml:space="preserve">the act of </w:t>
      </w:r>
      <w:r w:rsidRPr="00232E44">
        <w:t>classification has consequences, can be used to produce attitude manipulation, is fallible, can be malfeasant, and has a dependency on culture.</w:t>
      </w:r>
      <w:r w:rsidR="009D0FBA">
        <w:t xml:space="preserve"> Some of the harms here are harms of representation, some are of allocation. Allocation can be seen as a harm of commission (doing allocation but not doing it fairly) or a harm of omission (failing to do allocation for certain groups or cultures).</w:t>
      </w:r>
    </w:p>
    <w:p w14:paraId="324902F1" w14:textId="77777777" w:rsidR="002C3F12" w:rsidRDefault="002C3F12" w:rsidP="002C3F12"/>
    <w:p w14:paraId="360297D7" w14:textId="5CEF504A" w:rsidR="002C3F12" w:rsidRDefault="00324C50" w:rsidP="002C3F12">
      <w:pPr>
        <w:pStyle w:val="Heading3"/>
      </w:pPr>
      <w:bookmarkStart w:id="186" w:name="_Toc127775794"/>
      <w:bookmarkStart w:id="187" w:name="_Toc143443717"/>
      <w:r>
        <w:t>6.</w:t>
      </w:r>
      <w:r w:rsidR="002C3F12">
        <w:t>6.5 Taxonomies Have Consequences</w:t>
      </w:r>
      <w:bookmarkEnd w:id="186"/>
      <w:bookmarkEnd w:id="187"/>
    </w:p>
    <w:p w14:paraId="12DA64EC" w14:textId="77777777" w:rsidR="00845AD0" w:rsidRDefault="00845AD0" w:rsidP="002C3F12"/>
    <w:p w14:paraId="1C87E71A" w14:textId="23F8978B" w:rsidR="002C3F12" w:rsidRDefault="002C3F12" w:rsidP="002C3F12">
      <w:r>
        <w:t>Taxonomies that have subclasses, i.e. most of them, make true or false assertion</w:t>
      </w:r>
      <w:r w:rsidR="00EA4D79">
        <w:t>s</w:t>
      </w:r>
      <w:r>
        <w:t xml:space="preserve"> which are claims to knowledge. Asserting that one class is a subclass of another is a factual or conceptual piece of knowledge. For example, if a biological taxonomic scheme has whales as being a subclass of mammals, then it is offering the assertion that whales are mammals. Some of these schemes are intended to be objective i.e. they represent scientific or mathematical knowledge. Others are inter-subjective— for example, the Nurse Intervention Classification mentioned earlier— and those represent decisions or conventions.</w:t>
      </w:r>
    </w:p>
    <w:p w14:paraId="24B99BAD" w14:textId="77777777" w:rsidR="002C3F12" w:rsidRDefault="002C3F12" w:rsidP="002C3F12"/>
    <w:p w14:paraId="7F95FD68" w14:textId="77777777" w:rsidR="002C3F12" w:rsidRDefault="002C3F12" w:rsidP="002C3F12">
      <w:r>
        <w:t>Some</w:t>
      </w:r>
      <w:r w:rsidRPr="00503358">
        <w:t xml:space="preserve"> schemes </w:t>
      </w:r>
      <w:r>
        <w:t>can be</w:t>
      </w:r>
      <w:r w:rsidRPr="00503358">
        <w:t xml:space="preserve"> problematic</w:t>
      </w:r>
      <w:r>
        <w:t>. C</w:t>
      </w:r>
      <w:r w:rsidRPr="00503358">
        <w:t>onsider subjects</w:t>
      </w:r>
      <w:r>
        <w:t>, or topics,</w:t>
      </w:r>
      <w:r w:rsidRPr="00503358">
        <w:t xml:space="preserve"> like ‘creationism’ and ‘evolution’ which we </w:t>
      </w:r>
      <w:r>
        <w:t>might be</w:t>
      </w:r>
      <w:r w:rsidRPr="00503358">
        <w:t xml:space="preserve"> wanting to put into a hierarchical scheme</w:t>
      </w:r>
      <w:r>
        <w:t xml:space="preserve"> of topics</w:t>
      </w:r>
      <w:r w:rsidRPr="00503358">
        <w:t xml:space="preserve"> which allows them to inherit from some of ‘scientific theory’, ‘false scientific theory’, ‘pseudo-scientific theory’, ‘religious view’, and ‘blasphemy’.  What are we to put where? Well, who knows? Certainly</w:t>
      </w:r>
      <w:r>
        <w:t>,</w:t>
      </w:r>
      <w:r w:rsidRPr="00503358">
        <w:t xml:space="preserve"> different groups of people would choose differently, and different groups of people would disagree over which is a right or acceptable </w:t>
      </w:r>
      <w:r w:rsidRPr="00503358">
        <w:lastRenderedPageBreak/>
        <w:t>or appropriate classification. So</w:t>
      </w:r>
      <w:r>
        <w:t>,</w:t>
      </w:r>
      <w:r w:rsidRPr="00503358">
        <w:t xml:space="preserve"> now any classification scheme does not so much contain knowledge, or, at least, uncontroversial knowledge, it does, however, contain or assert, a point of view (for example, one scheme might assert that creationism is a false scientific theory).</w:t>
      </w:r>
      <w:r>
        <w:t xml:space="preserve"> There is a difference here between objective schemes and inter-subjective schemes. A mathematical classification that places the integers as a subclass of the reals is objectively right or wrong about that (and mathematicians can provide insight as to which that is). Similar considerations apply to the elements in Chemistry, or species in Biology. </w:t>
      </w:r>
    </w:p>
    <w:p w14:paraId="38277C83" w14:textId="77777777" w:rsidR="002C3F12" w:rsidRPr="00503358" w:rsidRDefault="002C3F12" w:rsidP="002C3F12"/>
    <w:p w14:paraId="5DE07FA3" w14:textId="6ACA2B7E" w:rsidR="002C3F12" w:rsidRDefault="002C3F12" w:rsidP="002C3F12">
      <w:r>
        <w:t xml:space="preserve">Sanford </w:t>
      </w:r>
      <w:r w:rsidRPr="00503358">
        <w:t>Berman enlightens us that the 1970 Library of Congress Subject Headings are ‘biased’, and he means by this largely that they have unwelcome emotive content</w:t>
      </w:r>
      <w:r>
        <w:t xml:space="preserve"> </w:t>
      </w:r>
      <w:r>
        <w:fldChar w:fldCharType="begin"/>
      </w:r>
      <w:r w:rsidR="00920211">
        <w:instrText xml:space="preserve"> ADDIN ZOTERO_ITEM CSL_CITATION {"citationID":"av0nhh5fji","properties":{"formattedCitation":"(S. Berman 1971)","plainCitation":"(S. Berman 1971)","noteIndex":0},"citationItems":[{"id":422,"uris":["http://zotero.org/users/9979780/items/FU3PPMLX"],"itemData":{"id":422,"type":"book","event-place":"Jefferson,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People","author":[{"family":"Berman","given":"Sanford"}],"issued":{"date-parts":[["1971"]],"season":"1993"}}}],"schema":"https://github.com/citation-style-language/schema/raw/master/csl-citation.json"} </w:instrText>
      </w:r>
      <w:r>
        <w:fldChar w:fldCharType="separate"/>
      </w:r>
      <w:r w:rsidR="00FD5A26">
        <w:t>(S. Berman 1971)</w:t>
      </w:r>
      <w:r>
        <w:fldChar w:fldCharType="end"/>
      </w:r>
      <w:r w:rsidRPr="00503358">
        <w:t xml:space="preserve">. Berman also locates the bias. It lies with the classification schemes which are </w:t>
      </w:r>
    </w:p>
    <w:p w14:paraId="088D6616" w14:textId="77777777" w:rsidR="002C3F12" w:rsidRDefault="002C3F12" w:rsidP="002C3F12"/>
    <w:p w14:paraId="3392139D" w14:textId="13122C6B" w:rsidR="002C3F12" w:rsidRDefault="002C3F12" w:rsidP="002C3F12">
      <w:pPr>
        <w:pStyle w:val="Quote"/>
      </w:pPr>
      <w:r>
        <w:t>…</w:t>
      </w:r>
      <w:r w:rsidRPr="00503358">
        <w:t xml:space="preserve">parochial, jingoistic Europeans and North Americans, white-hued, … Christian … heavily imbued with the transcendent, incomparable glory of Western civilization </w:t>
      </w:r>
      <w:r>
        <w:fldChar w:fldCharType="begin"/>
      </w:r>
      <w:r w:rsidR="00920211">
        <w:instrText xml:space="preserve"> ADDIN ZOTERO_ITEM CSL_CITATION {"citationID":"3mVVcZVN","properties":{"formattedCitation":"(S. Berman 1971)","plainCitation":"(S. Berman 1971)","noteIndex":0},"citationItems":[{"id":422,"uris":["http://zotero.org/users/9979780/items/FU3PPMLX"],"itemData":{"id":422,"type":"book","event-place":"Jefferson,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People","author":[{"family":"Berman","given":"Sanford"}],"issued":{"date-parts":[["1971"]],"season":"1993"}}}],"schema":"https://github.com/citation-style-language/schema/raw/master/csl-citation.json"} </w:instrText>
      </w:r>
      <w:r>
        <w:fldChar w:fldCharType="separate"/>
      </w:r>
      <w:r w:rsidR="00FD5A26">
        <w:rPr>
          <w:color w:val="auto"/>
          <w:sz w:val="28"/>
        </w:rPr>
        <w:t>(S. Berman 1971)</w:t>
      </w:r>
      <w:r>
        <w:fldChar w:fldCharType="end"/>
      </w:r>
      <w:r w:rsidRPr="00503358">
        <w:t xml:space="preserve"> </w:t>
      </w:r>
    </w:p>
    <w:p w14:paraId="06073BAA" w14:textId="77777777" w:rsidR="002C3F12" w:rsidRDefault="002C3F12" w:rsidP="002C3F12"/>
    <w:p w14:paraId="5E88A320" w14:textId="456305AE" w:rsidR="002C3F12" w:rsidRDefault="00243318" w:rsidP="002C3F12">
      <w:r>
        <w:t xml:space="preserve">Hope </w:t>
      </w:r>
      <w:r w:rsidR="002C3F12" w:rsidRPr="00503358">
        <w:t xml:space="preserve">Olson echoes Berman telling us that the Headings reflect </w:t>
      </w:r>
    </w:p>
    <w:p w14:paraId="3AE6EF92" w14:textId="77777777" w:rsidR="002C3F12" w:rsidRDefault="002C3F12" w:rsidP="002C3F12"/>
    <w:p w14:paraId="488191ED" w14:textId="2FF02C57" w:rsidR="002C3F12" w:rsidRDefault="002C3F12" w:rsidP="002C3F12">
      <w:pPr>
        <w:pStyle w:val="Quote"/>
      </w:pPr>
      <w:r>
        <w:t>…</w:t>
      </w:r>
      <w:r w:rsidRPr="00503358">
        <w:t>the exclusionary cultural supremacy of the mainstream patriarchal, Euro-settler culture’</w:t>
      </w:r>
      <w:r>
        <w:t xml:space="preserve"> </w:t>
      </w:r>
      <w:r>
        <w:fldChar w:fldCharType="begin"/>
      </w:r>
      <w:r>
        <w:instrText xml:space="preserve"> ADDIN ZOTERO_ITEM CSL_CITATION {"citationID":"a2e08i79cjh","properties":{"formattedCitation":"(Olson 2000)","plainCitation":"(Olson 2000)","noteIndex":0},"citationItems":[{"id":2536,"uris":["http://zotero.org/users/9979780/items/7A5PJPYX"],"itemData":{"id":2536,"type":"article-journal","container-title":"Cataloging &amp; Classification Quarterly","page":"53-71","title":"Difference, culture and change: The untapped potential of LCSH.","volume":"29","author":[{"family":"Olson","given":"Hope A."}],"issued":{"date-parts":[["2000"]]}}}],"schema":"https://github.com/citation-style-language/schema/raw/master/csl-citation.json"} </w:instrText>
      </w:r>
      <w:r>
        <w:fldChar w:fldCharType="separate"/>
      </w:r>
      <w:r w:rsidR="00FD5A26">
        <w:t>(Olson 2000)</w:t>
      </w:r>
      <w:r>
        <w:fldChar w:fldCharType="end"/>
      </w:r>
      <w:r w:rsidRPr="00503358">
        <w:t xml:space="preserve">. </w:t>
      </w:r>
    </w:p>
    <w:p w14:paraId="2DC7FB6E" w14:textId="77777777" w:rsidR="002C3F12" w:rsidRDefault="002C3F12" w:rsidP="002C3F12"/>
    <w:p w14:paraId="6C0565A1" w14:textId="4E6CC785" w:rsidR="002C3F12" w:rsidRDefault="002C3F12" w:rsidP="002C3F12">
      <w:r w:rsidRPr="00503358">
        <w:t>And Bowker and Star wax long about generalizations of this: that the powerful subjugate the weak by imposing their will through classification</w:t>
      </w:r>
      <w:r>
        <w:t xml:space="preserve"> </w:t>
      </w:r>
      <w:r>
        <w:fldChar w:fldCharType="begin"/>
      </w:r>
      <w:r>
        <w:instrText xml:space="preserve"> ADDIN ZOTERO_ITEM CSL_CITATION {"citationID":"a1uduicc98q","properties":{"formattedCitation":"(Bowker and Star 2000)","plainCitation":"(Bowker and Star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Leigh"}],"issued":{"date-parts":[["2000"]]}}}],"schema":"https://github.com/citation-style-language/schema/raw/master/csl-citation.json"} </w:instrText>
      </w:r>
      <w:r>
        <w:fldChar w:fldCharType="separate"/>
      </w:r>
      <w:r w:rsidR="00FD5A26">
        <w:t>(Bowker and Star 2000)</w:t>
      </w:r>
      <w:r>
        <w:fldChar w:fldCharType="end"/>
      </w:r>
      <w:r w:rsidRPr="00503358">
        <w:t xml:space="preserve">. (See also, </w:t>
      </w:r>
      <w:r>
        <w:fldChar w:fldCharType="begin"/>
      </w:r>
      <w:r w:rsidR="00920211">
        <w:instrText xml:space="preserve"> ADDIN ZOTERO_ITEM CSL_CITATION {"citationID":"a1lrvrrquu6","properties":{"formattedCitation":"(S. Berman 2000; Knowlton 2005; Olson 2002)","plainCitation":"(S. Berman 2000; Knowlton 2005; Olson 2002)","noteIndex":0},"citationItems":[{"id":423,"uris":["http://zotero.org/users/9979780/items/H4ADB94A"],"itemData":{"id":423,"type":"article-journal","container-title":"Progressive Librarian","title":"Review of Bowker, Geoffrey C. and Star, Susan Leigh. 'Sorthing [sic] things out: classification and its consequences.'","volume":"17","author":[{"family":"Berman","given":"Sanford"}],"issued":{"date-parts":[["2000"]]}}},{"id":1939,"uris":["http://zotero.org/users/9979780/items/KMBA43XY"],"itemData":{"id":1939,"type":"article-journal","container-title":"Cataloging &amp; Classification Quarterly, Vol. 40(2) 2005","page":"123-9","title":"Three Decades Since Prejudices and Antipathies: A Study of Changes in the Library of Congress Subject Headings","volume":"40","author":[{"family":"Knowlton","given":"Steven A."}],"issued":{"date-parts":[["2005"]]}}},{"id":2541,"uris":["http://zotero.org/users/9979780/items/YNJA45TB"],"itemData":{"id":2541,"type":"book","event-place":"Boston","publisher":"Kluwer","publisher-place":"Boston","title":"The Power to Name: Locating the Limits of Subject Representation in Libraries.","author":[{"family":"Olson","given":"Hope A."}],"issued":{"date-parts":[["2002"]]}}}],"schema":"https://github.com/citation-style-language/schema/raw/master/csl-citation.json"} </w:instrText>
      </w:r>
      <w:r>
        <w:fldChar w:fldCharType="separate"/>
      </w:r>
      <w:r w:rsidR="00FD5A26">
        <w:t>(S. Berman 2000; Knowlton 2005; Olson 2002)</w:t>
      </w:r>
      <w:r>
        <w:fldChar w:fldCharType="end"/>
      </w:r>
      <w:r w:rsidRPr="00503358">
        <w:t>.)</w:t>
      </w:r>
    </w:p>
    <w:p w14:paraId="2618B3F2" w14:textId="77777777" w:rsidR="002C3F12" w:rsidRPr="00503358" w:rsidRDefault="002C3F12" w:rsidP="002C3F12"/>
    <w:p w14:paraId="1CBC1878" w14:textId="77777777" w:rsidR="002C3F12" w:rsidRDefault="002C3F12" w:rsidP="002C3F12">
      <w:r w:rsidRPr="00503358">
        <w:lastRenderedPageBreak/>
        <w:t>Alright, but all schemes are ‘biased’—</w:t>
      </w:r>
      <w:r>
        <w:t xml:space="preserve"> </w:t>
      </w:r>
      <w:r w:rsidRPr="00503358">
        <w:t xml:space="preserve">biased in that they reflect a point of view (or knowledge, or beliefs, or opinions). We have to work with this, it is not an insurmountable problem. As Poincaré once remarked (about the indispensability of a point of view, when observing), </w:t>
      </w:r>
    </w:p>
    <w:p w14:paraId="770366FE" w14:textId="77777777" w:rsidR="002C3F12" w:rsidRDefault="002C3F12" w:rsidP="002C3F12"/>
    <w:p w14:paraId="58930F57" w14:textId="5067D05A" w:rsidR="002C3F12" w:rsidRDefault="002C3F12" w:rsidP="002C3F12">
      <w:pPr>
        <w:pStyle w:val="Quote"/>
      </w:pPr>
      <w:r w:rsidRPr="00503358">
        <w:t>He is no longer a slave who can choose his master</w:t>
      </w:r>
      <w:r>
        <w:t xml:space="preserve"> </w:t>
      </w:r>
      <w:r>
        <w:fldChar w:fldCharType="begin"/>
      </w:r>
      <w:r>
        <w:instrText xml:space="preserve"> ADDIN ZOTERO_ITEM CSL_CITATION {"citationID":"a114en9rt4d","properties":{"formattedCitation":"(Poincar\\uc0\\u233{} 1905)","plainCitation":"(Poincaré 1905)","noteIndex":0},"citationItems":[{"id":2633,"uris":["http://zotero.org/users/9979780/items/5EH5N3I3"],"itemData":{"id":2633,"type":"book","collection-title":"Science and Hypothesis","event-place":"London","number-of-pages":"140-159","publisher":"Walter Scott Publishing","publisher-place":"London","title":"Hypotheses in Physics","author":[{"family":"Poincaré","given":"Henri"}],"issued":{"date-parts":[["1905"]]}}}],"schema":"https://github.com/citation-style-language/schema/raw/master/csl-citation.json"} </w:instrText>
      </w:r>
      <w:r>
        <w:fldChar w:fldCharType="separate"/>
      </w:r>
      <w:r w:rsidR="00FD5A26" w:rsidRPr="00FD5A26">
        <w:t>(Poincaré 1905)</w:t>
      </w:r>
      <w:r>
        <w:fldChar w:fldCharType="end"/>
      </w:r>
    </w:p>
    <w:p w14:paraId="1CC05A32" w14:textId="77777777" w:rsidR="002C3F12" w:rsidRDefault="002C3F12" w:rsidP="002C3F12"/>
    <w:p w14:paraId="772A2591" w14:textId="77777777" w:rsidR="009D0FBA" w:rsidRDefault="002C3F12" w:rsidP="002C3F12">
      <w:r w:rsidRPr="00503358">
        <w:t>Then there are the conjectured conspiracies, surface or hidden, whereby the strong use classification to batter and imperialize the state of nature blissful. No comment</w:t>
      </w:r>
      <w:r w:rsidR="009D0FBA">
        <w:t xml:space="preserve"> on that</w:t>
      </w:r>
      <w:r w:rsidRPr="00503358">
        <w:t xml:space="preserve"> here</w:t>
      </w:r>
      <w:r w:rsidR="00EA4D79">
        <w:t>.</w:t>
      </w:r>
      <w:r w:rsidR="009D0FBA">
        <w:t xml:space="preserve"> </w:t>
      </w:r>
    </w:p>
    <w:p w14:paraId="66DE87C3" w14:textId="77777777" w:rsidR="009D0FBA" w:rsidRDefault="009D0FBA" w:rsidP="002C3F12"/>
    <w:p w14:paraId="1A50DE9F" w14:textId="1356DC1A" w:rsidR="002C3F12" w:rsidRPr="00503358" w:rsidRDefault="009D0FBA" w:rsidP="002C3F12">
      <w:r>
        <w:t>ML did not cause the problems in older library taxonomies (since they pre-date ML). However, care is needed to ensure that it does not prolong the issues. It may be used to counter-act them.</w:t>
      </w:r>
    </w:p>
    <w:p w14:paraId="2B7944EB" w14:textId="77777777" w:rsidR="002C3F12" w:rsidRDefault="002C3F12" w:rsidP="002C3F12"/>
    <w:p w14:paraId="244AE888" w14:textId="303EBC38" w:rsidR="00AF7003" w:rsidRDefault="00324C50" w:rsidP="00E560D1">
      <w:pPr>
        <w:pStyle w:val="Heading3"/>
      </w:pPr>
      <w:bookmarkStart w:id="188" w:name="_Toc127775795"/>
      <w:bookmarkStart w:id="189" w:name="_Toc143443718"/>
      <w:r>
        <w:t>6.</w:t>
      </w:r>
      <w:r w:rsidR="002C3F12">
        <w:t>6.6 The Current State of Libraries and Their Organizational Systems</w:t>
      </w:r>
      <w:bookmarkEnd w:id="188"/>
      <w:bookmarkEnd w:id="189"/>
    </w:p>
    <w:p w14:paraId="7A288D19" w14:textId="77777777" w:rsidR="006A5E76" w:rsidRDefault="006A5E76" w:rsidP="00AF7003"/>
    <w:p w14:paraId="15718D12" w14:textId="27DD91A1" w:rsidR="00AF7003" w:rsidRDefault="00AF7003" w:rsidP="00AF7003">
      <w:r>
        <w:t>Melissa Adler writes</w:t>
      </w:r>
    </w:p>
    <w:p w14:paraId="1A2F09EB" w14:textId="77777777" w:rsidR="00AF7003" w:rsidRDefault="00AF7003" w:rsidP="00AF7003">
      <w:pPr>
        <w:pStyle w:val="Quote"/>
      </w:pPr>
    </w:p>
    <w:p w14:paraId="2B63148A" w14:textId="77777777" w:rsidR="00A43A51" w:rsidRDefault="00AF7003" w:rsidP="00AF7003">
      <w:pPr>
        <w:pStyle w:val="Quote"/>
      </w:pPr>
      <w:r w:rsidRPr="00107298">
        <w:t xml:space="preserve">… libraries are complicit in privileging and circulating ignorance—inhibiting rather than opening up bodies of literature as sources of various knowledges </w:t>
      </w:r>
      <w:r w:rsidRPr="00107298">
        <w:fldChar w:fldCharType="begin"/>
      </w:r>
      <w:r w:rsidRPr="00107298">
        <w:instrText xml:space="preserve"> ADDIN ZOTERO_ITEM CSL_CITATION {"citationID":"a2j725jte97","properties":{"formattedCitation":"(Adler 2017, 2)","plainCitation":"(Adler 2017, 2)","noteIndex":0},"citationItems":[{"id":7704,"uris":["http://zotero.org/users/9979780/items/WE3JZ7MU"],"itemData":{"id":7704,"type":"book","abstract":"Cruising the Library offers a highly innovative analysis of the history of sexuality and categories of sexual perversion through a critical examination of the Library of Congress and its cataloging practices. Taking the publication of Eve Kosofsky Sedgwick's Epistemologies of the Closet as emblematic of the Library's inability to account for sexual difference, Melissa Adler embarks upon a detailed critique of how cataloging systems have delimited and proscribed expressions of gender, sexuality, ethnicity, and race in a manner that mirrors psychiatric and sociological attempts to pathologize non-normative sexual practices and civil subjects.  Taking up a parallel analysis, Adler utilizes Roderick A. Ferguson's Aberrations in Black as another example of how the Library of Congress fails to account for, and thereby \"buries,\" difference. She examines the physical space of the Library as one that encourages forms of governmentality as theorized by Michel Foucault while also allowing for its utopian possibilities. Finally, she offers a brief but highly illuminating history of the Delta Collection. Likely established before the turn of the twentieth century and active until its gradual dissolution in the 1960s, the Delta Collection was a secret archive within the Library of Congress that housed materials confiscated by the United States Post Office and other federal agencies. These were materials deemed too obscene for public dissemination or general access. Adler reveals how the Delta Collection was used to regulate difference and squelch dissent in the McCarthy era while also linking it to evolving understandings of so-called perversion in the scientific study of sexual difference.  Sophisticated, engrossing, and highly readable, Cruising the Library provides us with a critical understanding of library science, an alternative view of discourses around the history of sexuality, and an analysis of the relationship between governmentality and the cataloging of research and information-as well as categories of difference-in American culture.","archive":"JSTOR","ISBN":"978-0-8232-7636-3","note":"DOI: 10.2307/j.ctt1xhr79m","publisher":"Fordham University Press","title":"Cruising the Library","URL":"http://www.jstor.org.ezproxy1.library.arizona.edu/stable/j.ctt1xhr79m","author":[{"family":"Adler","given":"Melissa"}],"accessed":{"date-parts":[["2023",2,15]]},"issued":{"date-parts":[["2017"]]}},"locator":"2","label":"page"}],"schema":"https://github.com/citation-style-language/schema/raw/master/csl-citation.json"} </w:instrText>
      </w:r>
      <w:r w:rsidRPr="00107298">
        <w:fldChar w:fldCharType="separate"/>
      </w:r>
      <w:r w:rsidRPr="00107298">
        <w:t>(Adler 2017, 2)</w:t>
      </w:r>
      <w:r w:rsidRPr="00107298">
        <w:fldChar w:fldCharType="end"/>
      </w:r>
      <w:r w:rsidRPr="00107298">
        <w:t xml:space="preserve">. </w:t>
      </w:r>
    </w:p>
    <w:p w14:paraId="03522D42" w14:textId="30FE6B31" w:rsidR="00AF7003" w:rsidRPr="00107298" w:rsidRDefault="00A43A51" w:rsidP="00AF7003">
      <w:pPr>
        <w:pStyle w:val="Quote"/>
      </w:pPr>
      <w:r>
        <w:t>[Editorial note: 'Knowledges', plural, is an unusual form which perhaps has some currency in the sociology, or cultural aspects, of knowledge.]</w:t>
      </w:r>
    </w:p>
    <w:p w14:paraId="016E662B" w14:textId="77777777" w:rsidR="00AF7003" w:rsidRDefault="00AF7003" w:rsidP="002C3F12"/>
    <w:p w14:paraId="125CC5DE" w14:textId="31861F60" w:rsidR="002C3F12" w:rsidRDefault="002C3F12" w:rsidP="002C3F12">
      <w:r>
        <w:t>Elizabeth Lorang et. al. write</w:t>
      </w:r>
    </w:p>
    <w:p w14:paraId="0C1FA11B" w14:textId="77777777" w:rsidR="002C3F12" w:rsidRDefault="002C3F12" w:rsidP="002C3F12"/>
    <w:p w14:paraId="69B83402" w14:textId="064680F4" w:rsidR="002C3F12" w:rsidRDefault="002C3F12" w:rsidP="009D0FBA">
      <w:pPr>
        <w:pStyle w:val="Quote"/>
      </w:pPr>
      <w:r w:rsidRPr="00486EEB">
        <w:lastRenderedPageBreak/>
        <w:t>Previous and ongoing collecting and description practices, for example, were and are colonialist, racist, hetero- and gender- normative, and supremacist in other structural and systemic ways. These understandings are the foundation on which training and validation data will be created and assembled; they will become reinscribed as statements of truth, even as we elsewhere champion the potential of computational approaches to uncover hidden histories, identities, and perspectives in collections. To engage machine learning in cultural heritage must mean confronting these histories, committing to the hard work of acknowledgment and rectification, and not simply reproducing them and giving them a whole new scale of power. There should not be a future for machine learning in digital libraries that is not first and foremost committed to, in the words of Thomas Padilla, “responsible operations” and to all of the ongoing, cross-cutting work that responsible operations entail.</w:t>
      </w:r>
      <w:r w:rsidR="00373496">
        <w:t xml:space="preserve"> </w:t>
      </w:r>
      <w:r>
        <w:fldChar w:fldCharType="begin"/>
      </w:r>
      <w:r w:rsidR="009E2F3D">
        <w:instrText xml:space="preserve"> ADDIN ZOTERO_ITEM CSL_CITATION {"citationID":"1KjegSuC","properties":{"formattedCitation":"(Lorang et al. 2020)","plainCitation":"(Lorang et al. 2020)","noteIndex":0},"citationItems":[{"id":5552,"uris":["http://zotero.org/users/9979780/items/6LX47QNX","http://zotero.org/users/9979780/items/SJGXW8FA"],"itemData":{"id":5552,"type":"article-journal","container-title":"Faculty Publications, UNL Libraries","title":"Digital Libraries, Intelligent Data Analytics, and Augmented Description: A Demonstration Project","title-short":"Digital Libraries, Intelligent Data Analytics, and Augmented Description","URL":"https://digitalcommons.unl.edu/libraryscience/396","author":[{"family":"Lorang","given":"Elizabeth"},{"family":"Soh","given":"Leen-Kiat"},{"family":"Liu","given":"Yi"},{"family":"Pack","given":"Chulwoo"}],"issued":{"date-parts":[["2020"]]}}}],"schema":"https://github.com/citation-style-language/schema/raw/master/csl-citation.json"} </w:instrText>
      </w:r>
      <w:r>
        <w:fldChar w:fldCharType="separate"/>
      </w:r>
      <w:r w:rsidR="00FD5A26">
        <w:t>(Lorang et al. 2020)</w:t>
      </w:r>
      <w:r>
        <w:fldChar w:fldCharType="end"/>
      </w:r>
    </w:p>
    <w:p w14:paraId="46D539F7" w14:textId="77777777" w:rsidR="009D0FBA" w:rsidRPr="009D0FBA" w:rsidRDefault="009D0FBA" w:rsidP="009D0FBA"/>
    <w:p w14:paraId="4E7E3380" w14:textId="6FFCF5A0" w:rsidR="00373496" w:rsidRDefault="00373496" w:rsidP="00373496">
      <w:r>
        <w:t xml:space="preserve">The Thomas Padilla work </w:t>
      </w:r>
      <w:r w:rsidR="00B52B24">
        <w:t>alluded to</w:t>
      </w:r>
      <w:r w:rsidR="00913492">
        <w:t xml:space="preserve"> is</w:t>
      </w:r>
      <w:r w:rsidR="00B52B24">
        <w:t xml:space="preserve"> </w:t>
      </w:r>
      <w:r w:rsidR="00B52B24">
        <w:fldChar w:fldCharType="begin"/>
      </w:r>
      <w:r w:rsidR="00B52B24">
        <w:instrText xml:space="preserve"> ADDIN ZOTERO_ITEM CSL_CITATION {"citationID":"Z3JjOx27","properties":{"formattedCitation":"(Padilla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rsidR="00B52B24">
        <w:fldChar w:fldCharType="separate"/>
      </w:r>
      <w:r w:rsidR="00B52B24">
        <w:rPr>
          <w:noProof/>
        </w:rPr>
        <w:t>(Padilla 2019)</w:t>
      </w:r>
      <w:r w:rsidR="00B52B24">
        <w:fldChar w:fldCharType="end"/>
      </w:r>
      <w:r w:rsidR="00B52B24">
        <w:t xml:space="preserve"> </w:t>
      </w:r>
      <w:r w:rsidR="00EF4865" w:rsidRPr="00EF4865">
        <w:rPr>
          <w:i/>
          <w:iCs/>
        </w:rPr>
        <w:t>Responsible Operations:</w:t>
      </w:r>
      <w:r w:rsidR="003872D2">
        <w:rPr>
          <w:i/>
          <w:iCs/>
        </w:rPr>
        <w:t xml:space="preserve"> </w:t>
      </w:r>
      <w:r w:rsidR="00EF4865" w:rsidRPr="00EF4865">
        <w:rPr>
          <w:i/>
          <w:iCs/>
        </w:rPr>
        <w:t>Data Science, Machine Learning, and AI in Libraries</w:t>
      </w:r>
      <w:r w:rsidR="00EF4865" w:rsidRPr="00EF4865">
        <w:t xml:space="preserve"> </w:t>
      </w:r>
      <w:r w:rsidR="00B52B24">
        <w:t>and in turn</w:t>
      </w:r>
      <w:r w:rsidR="00913492">
        <w:t xml:space="preserve"> this cites influence from Rumman Chowdhury </w:t>
      </w:r>
      <w:r w:rsidR="00913492">
        <w:fldChar w:fldCharType="begin"/>
      </w:r>
      <w:r w:rsidR="00913492">
        <w:instrText xml:space="preserve"> ADDIN ZOTERO_ITEM CSL_CITATION {"citationID":"x3SxnMgt","properties":{"formattedCitation":"(Chowdhury 2023)","plainCitation":"(Chowdhury 2023)","noteIndex":0},"citationItems":[{"id":8305,"uris":["http://zotero.org/users/9979780/items/XVHDYMHH"],"itemData":{"id":8305,"type":"webpage","abstract":"Data is an artful science.","container-title":"Rumman Chowdhury, Ph.D.","language":"en-US","title":"Rumman Chowdhury, Ph.D.","URL":"http://www.rummanchowdhury.com","author":[{"family":"Chowdhury","given":"Ruman"}],"accessed":{"date-parts":[["2023",6,27]]},"issued":{"date-parts":[["2023"]]}}}],"schema":"https://github.com/citation-style-language/schema/raw/master/csl-citation.json"} </w:instrText>
      </w:r>
      <w:r w:rsidR="00913492">
        <w:fldChar w:fldCharType="separate"/>
      </w:r>
      <w:r w:rsidR="00913492">
        <w:rPr>
          <w:noProof/>
        </w:rPr>
        <w:t>(Chowdhury 2023)</w:t>
      </w:r>
      <w:r w:rsidR="00913492">
        <w:fldChar w:fldCharType="end"/>
      </w:r>
      <w:r w:rsidR="00913492">
        <w:t xml:space="preserve">.  Padilla writes </w:t>
      </w:r>
    </w:p>
    <w:p w14:paraId="7152D000" w14:textId="77777777" w:rsidR="00913492" w:rsidRDefault="00913492" w:rsidP="00373496"/>
    <w:p w14:paraId="4FB3E1FC" w14:textId="40F2FA00" w:rsidR="00913492" w:rsidRPr="00913492" w:rsidRDefault="00913492" w:rsidP="00913492">
      <w:pPr>
        <w:pStyle w:val="Quote"/>
      </w:pPr>
      <w:r w:rsidRPr="00913492">
        <w:t xml:space="preserve">Chowdhury defines responsible operations as collective investments in, “ . . . processes to combat algorithmic bias.” </w:t>
      </w:r>
      <w:r>
        <w:fldChar w:fldCharType="begin"/>
      </w:r>
      <w:r>
        <w:instrText xml:space="preserve"> ADDIN ZOTERO_ITEM CSL_CITATION {"citationID":"H83faAT8","properties":{"formattedCitation":"(Padilla 2019 Note 6)","plainCitation":"(Padilla 2019 Note 6)","noteIndex":0},"citationItems":[{"id":4278,"uris":["http://zotero.org/users/9979780/items/AFB99CB9"],"itemData":{"id":4278,"type":"report","title":"Responsible Operations: Data Science, Machine Learning, and AI in Libraries","author":[{"family":"Padilla","given":"Thomas"}],"issued":{"date-parts":[["2019"]]}},"label":"page","suffix":"Note 6"}],"schema":"https://github.com/citation-style-language/schema/raw/master/csl-citation.json"} </w:instrText>
      </w:r>
      <w:r>
        <w:fldChar w:fldCharType="separate"/>
      </w:r>
      <w:r>
        <w:rPr>
          <w:noProof/>
        </w:rPr>
        <w:t>(Padilla 2019 Note 6)</w:t>
      </w:r>
      <w:r>
        <w:fldChar w:fldCharType="end"/>
      </w:r>
      <w:r>
        <w:t xml:space="preserve"> [Seemingly</w:t>
      </w:r>
      <w:r w:rsidR="00D665CD">
        <w:t>,</w:t>
      </w:r>
      <w:r>
        <w:t xml:space="preserve"> the original sources no longer exist.]</w:t>
      </w:r>
    </w:p>
    <w:p w14:paraId="26805963" w14:textId="77777777" w:rsidR="00913492" w:rsidRDefault="00913492" w:rsidP="00373496"/>
    <w:p w14:paraId="4BDC73D4" w14:textId="5295E301" w:rsidR="00913492" w:rsidRPr="00373496" w:rsidRDefault="005B693C" w:rsidP="00373496">
      <w:r>
        <w:t>Padilla's Report is a research position paper for OCLC. It is substantial. We will just briefly mention the section on Managing Bias.</w:t>
      </w:r>
      <w:r w:rsidR="00A034A3">
        <w:t xml:space="preserve"> Padilla writes</w:t>
      </w:r>
    </w:p>
    <w:p w14:paraId="3F943FBE" w14:textId="77777777" w:rsidR="00373496" w:rsidRDefault="00373496" w:rsidP="00373496"/>
    <w:p w14:paraId="52ED4365" w14:textId="729D184A" w:rsidR="005118F5" w:rsidRPr="005118F5" w:rsidRDefault="005118F5" w:rsidP="005118F5">
      <w:pPr>
        <w:pStyle w:val="Quote"/>
      </w:pPr>
      <w:r w:rsidRPr="005118F5">
        <w:t>Bias management activities have precedent and are manifest in collection development, collection description, instruction, research support, and more. Of course, this is not an ahistorical frame of thinking. After all, many areas of library practice find themselves working to address harms their practices have posed, and continue to pose, for marginalized communities.</w:t>
      </w:r>
      <w:r>
        <w:rPr>
          <w:b/>
          <w:bCs/>
        </w:rPr>
        <w:t xml:space="preserve"> </w:t>
      </w:r>
      <w:r w:rsidRPr="005118F5">
        <w:t xml:space="preserve">As libraries seek to improve bias-management activities, progress will be </w:t>
      </w:r>
      <w:r w:rsidRPr="005118F5">
        <w:lastRenderedPageBreak/>
        <w:t>continually limited by lack of diversity in staffing; monoculture cannot effectively manage bias.</w:t>
      </w:r>
      <w:r>
        <w:rPr>
          <w:b/>
          <w:bCs/>
        </w:rPr>
        <w:t xml:space="preserve"> </w:t>
      </w:r>
      <w:r w:rsidRPr="005118F5">
        <w:t>Diversity is not an option, it is an imperative</w:t>
      </w:r>
      <w:r w:rsidR="00EF3D36">
        <w:t xml:space="preserve"> </w:t>
      </w:r>
      <w:r w:rsidR="00EF3D36">
        <w:fldChar w:fldCharType="begin"/>
      </w:r>
      <w:r w:rsidR="00EF3D36">
        <w:instrText xml:space="preserve"> ADDIN ZOTERO_ITEM CSL_CITATION {"citationID":"UwPBj9L5","properties":{"formattedCitation":"(Padilla 2019, 9)","plainCitation":"(Padilla 2019, 9)","noteIndex":0},"citationItems":[{"id":4278,"uris":["http://zotero.org/users/9979780/items/AFB99CB9"],"itemData":{"id":4278,"type":"report","title":"Responsible Operations: Data Science, Machine Learning, and AI in Libraries","author":[{"family":"Padilla","given":"Thomas"}],"issued":{"date-parts":[["2019"]]}},"locator":"9","label":"page"}],"schema":"https://github.com/citation-style-language/schema/raw/master/csl-citation.json"} </w:instrText>
      </w:r>
      <w:r w:rsidR="00EF3D36">
        <w:fldChar w:fldCharType="separate"/>
      </w:r>
      <w:r w:rsidR="00EF3D36">
        <w:rPr>
          <w:noProof/>
        </w:rPr>
        <w:t>(Padilla 2019, 9)</w:t>
      </w:r>
      <w:r w:rsidR="00EF3D36">
        <w:fldChar w:fldCharType="end"/>
      </w:r>
      <w:r w:rsidRPr="005118F5">
        <w:t xml:space="preserve">. </w:t>
      </w:r>
    </w:p>
    <w:p w14:paraId="5E489C75" w14:textId="77777777" w:rsidR="005118F5" w:rsidRDefault="005118F5" w:rsidP="00373496"/>
    <w:p w14:paraId="58A5ABA8" w14:textId="778434CF" w:rsidR="005118F5" w:rsidRDefault="005118F5" w:rsidP="00373496">
      <w:r>
        <w:t xml:space="preserve">Then he suggests the </w:t>
      </w:r>
      <w:r w:rsidR="00EF3D36">
        <w:t>holding of meetings, holding symposia, convening working groups, etc.</w:t>
      </w:r>
    </w:p>
    <w:p w14:paraId="79119ECB" w14:textId="77777777" w:rsidR="00373496" w:rsidRPr="00373496" w:rsidRDefault="00373496" w:rsidP="00373496"/>
    <w:p w14:paraId="334C57E7" w14:textId="4E6CED36" w:rsidR="002C3F12" w:rsidRDefault="00324C50" w:rsidP="003F4B8D">
      <w:pPr>
        <w:pStyle w:val="Heading3"/>
      </w:pPr>
      <w:bookmarkStart w:id="190" w:name="_Toc127775796"/>
      <w:bookmarkStart w:id="191" w:name="_Toc143443719"/>
      <w:r>
        <w:t>6.</w:t>
      </w:r>
      <w:r w:rsidR="002C3F12">
        <w:t>6.7 Designing Information Taxonomies for Librarianship</w:t>
      </w:r>
      <w:bookmarkEnd w:id="190"/>
      <w:bookmarkEnd w:id="191"/>
    </w:p>
    <w:p w14:paraId="596E80FA" w14:textId="77777777" w:rsidR="00FE795D" w:rsidRDefault="00FE795D" w:rsidP="002C3F12"/>
    <w:p w14:paraId="12D509B2" w14:textId="63D765EF" w:rsidR="002C3F12" w:rsidRPr="003F4B8D" w:rsidRDefault="002C3F12" w:rsidP="002C3F12">
      <w:r w:rsidRPr="003F4B8D">
        <w:t xml:space="preserve">Classification and classification schemes are important in helping Users meet </w:t>
      </w:r>
      <w:r w:rsidR="00EA4D79" w:rsidRPr="003F4B8D">
        <w:t>resources</w:t>
      </w:r>
      <w:r w:rsidRPr="003F4B8D">
        <w:t>.</w:t>
      </w:r>
      <w:r w:rsidR="00EA4D79" w:rsidRPr="003F4B8D">
        <w:t xml:space="preserve"> </w:t>
      </w:r>
      <w:r w:rsidRPr="003F4B8D">
        <w:t xml:space="preserve">Professional librarians, and similar, are </w:t>
      </w:r>
      <w:r w:rsidRPr="003F4B8D">
        <w:rPr>
          <w:i/>
        </w:rPr>
        <w:t>users</w:t>
      </w:r>
      <w:r w:rsidRPr="003F4B8D">
        <w:t xml:space="preserve"> of classification, not </w:t>
      </w:r>
      <w:r w:rsidRPr="003F4B8D">
        <w:rPr>
          <w:i/>
        </w:rPr>
        <w:t>designers</w:t>
      </w:r>
      <w:r w:rsidRPr="003F4B8D">
        <w:t xml:space="preserve"> of classification. Almost no librarians produce classification schemes, and, with the advent of copy cataloging, truly few librarians classify </w:t>
      </w:r>
      <w:r w:rsidR="00EA4D79" w:rsidRPr="003F4B8D">
        <w:t>resources</w:t>
      </w:r>
      <w:r w:rsidRPr="003F4B8D">
        <w:t>.</w:t>
      </w:r>
    </w:p>
    <w:p w14:paraId="0831C6F7" w14:textId="77777777" w:rsidR="00EA4D79" w:rsidRPr="003F4B8D" w:rsidRDefault="00EA4D79" w:rsidP="002C3F12"/>
    <w:p w14:paraId="11E19DCD" w14:textId="466F156A" w:rsidR="002C3F12" w:rsidRPr="003F4B8D" w:rsidRDefault="002C3F12" w:rsidP="002C3F12">
      <w:r w:rsidRPr="003F4B8D">
        <w:t xml:space="preserve">Here are some of the balls to be juggled. Classification is the most effective if it is in terms of the concepts, world-view, and values of the Users (‘User warrant’ as opposed to ‘Author warrant’). But rarely are the Users a homogenous group. We all of us are simultaneously members of many different groups (male/female, old/young, Republican/Democrat, filmgoers, those interested in sports, gay/straight, etc.). And many of these groups truly define ‘a culture’. We are all simultaneously members of many different cultures. Which culture, or cultures, is the </w:t>
      </w:r>
      <w:r w:rsidR="00FE795D">
        <w:t>classification</w:t>
      </w:r>
      <w:r w:rsidR="00A61167">
        <w:t xml:space="preserve"> </w:t>
      </w:r>
      <w:r w:rsidRPr="003F4B8D">
        <w:t xml:space="preserve">designer aiming at? Presumably, something in the middle.  A starting point is for the designer to wind down any emotive content in the scheme, and wind up the correct cognitive content. A quiet toned neutral, always fallible, cultural absolutism </w:t>
      </w:r>
      <w:r w:rsidRPr="003F4B8D">
        <w:lastRenderedPageBreak/>
        <w:t xml:space="preserve">would be the starting point. Less emotion and more knowledge generally facilitates access. </w:t>
      </w:r>
    </w:p>
    <w:p w14:paraId="383D8FAA" w14:textId="77777777" w:rsidR="00EA4D79" w:rsidRPr="003F4B8D" w:rsidRDefault="00EA4D79" w:rsidP="002C3F12"/>
    <w:p w14:paraId="176F746D" w14:textId="2A65A43A" w:rsidR="002C3F12" w:rsidRPr="003F4B8D" w:rsidRDefault="002C3F12" w:rsidP="002C3F12">
      <w:r w:rsidRPr="003F4B8D">
        <w:t xml:space="preserve">But </w:t>
      </w:r>
      <w:r w:rsidR="00EA4D79" w:rsidRPr="003F4B8D">
        <w:t>designing</w:t>
      </w:r>
      <w:r w:rsidRPr="003F4B8D">
        <w:t xml:space="preserve"> is not so eas</w:t>
      </w:r>
      <w:r w:rsidR="00EA4D79" w:rsidRPr="003F4B8D">
        <w:t>y</w:t>
      </w:r>
      <w:r w:rsidRPr="003F4B8D">
        <w:t xml:space="preserve">. </w:t>
      </w:r>
      <w:r w:rsidR="00FE795D">
        <w:t xml:space="preserve">Let us talk websites for a moment. </w:t>
      </w:r>
      <w:r w:rsidR="00EA4D79" w:rsidRPr="003F4B8D">
        <w:t>Consider trying</w:t>
      </w:r>
      <w:r w:rsidRPr="003F4B8D">
        <w:t xml:space="preserve"> to design a website for the Flat Earth Society. Now, the classification, in terms of that culture, would reflect a point of view, indeed a somewhat extreme and false point of view, not knowledge. So</w:t>
      </w:r>
      <w:r w:rsidR="00EA4D79" w:rsidRPr="003F4B8D">
        <w:t>,</w:t>
      </w:r>
      <w:r w:rsidRPr="003F4B8D">
        <w:t xml:space="preserve"> there is a switch here to cultural relativism. Folk not part of that culture, normal folk, might struggle with using the resulting website. But the site might not have been designed for them, and perhaps this does not matter. Normally, the duties of stewardship require that the Information Professional get the data right (for example, with Credit Card Bureaus).  But </w:t>
      </w:r>
      <w:r w:rsidR="00EA4D79" w:rsidRPr="003F4B8D">
        <w:t>a classification designer</w:t>
      </w:r>
      <w:r w:rsidRPr="003F4B8D">
        <w:t xml:space="preserve"> </w:t>
      </w:r>
      <w:r w:rsidR="00EA4D79" w:rsidRPr="003F4B8D">
        <w:t>might</w:t>
      </w:r>
      <w:r w:rsidRPr="003F4B8D">
        <w:t xml:space="preserve"> have the need to get the data as the Users believe it to be, not as it is.  The </w:t>
      </w:r>
      <w:r w:rsidR="00EA4D79" w:rsidRPr="003F4B8D">
        <w:t xml:space="preserve">designer </w:t>
      </w:r>
      <w:r w:rsidRPr="003F4B8D">
        <w:t xml:space="preserve">might also be asked to increase emotion or manipulate attitude, and not to be neutral. What would be wrong with the Luxury Jeweler’s </w:t>
      </w:r>
      <w:r w:rsidR="00DB702E">
        <w:t>web</w:t>
      </w:r>
      <w:r w:rsidRPr="003F4B8D">
        <w:t xml:space="preserve">site classifying some of their diamond rings as ‘Truly gorgeous’, ‘Prince Charmings’s choice’, ‘Sugar daddys’ specials’, etc.? But then there are cases like </w:t>
      </w:r>
      <w:r w:rsidR="00EA4D79" w:rsidRPr="003F4B8D">
        <w:t>a</w:t>
      </w:r>
      <w:r w:rsidRPr="003F4B8D">
        <w:t xml:space="preserve"> White Supremacists’ Web site. Here, let us guess, what the Users want is something expressing false views in an extreme fashion, possibly even hate speech.</w:t>
      </w:r>
    </w:p>
    <w:p w14:paraId="763BAB95" w14:textId="77777777" w:rsidR="00EA4D79" w:rsidRPr="003F4B8D" w:rsidRDefault="00EA4D79" w:rsidP="002C3F12"/>
    <w:p w14:paraId="5DD269A5" w14:textId="6361717F" w:rsidR="00EA4D79" w:rsidRPr="00DB702E" w:rsidRDefault="002C3F12" w:rsidP="002C3F12">
      <w:r w:rsidRPr="003F4B8D">
        <w:t xml:space="preserve">The absolute limits seem to be freedom of speech. If what is envisaged is protected speech, ethically or legally protected speech, then the </w:t>
      </w:r>
      <w:r w:rsidR="00EA4D79" w:rsidRPr="003F4B8D">
        <w:t>designer</w:t>
      </w:r>
      <w:r w:rsidRPr="003F4B8D">
        <w:t xml:space="preserve"> can instantiate it. He or she may have personal misgivings, in which case the </w:t>
      </w:r>
      <w:r w:rsidR="00DB702E">
        <w:t>they</w:t>
      </w:r>
      <w:r w:rsidRPr="003F4B8D">
        <w:t xml:space="preserve"> should just not undertake a </w:t>
      </w:r>
      <w:r w:rsidR="00DB702E">
        <w:t>task</w:t>
      </w:r>
      <w:r w:rsidRPr="003F4B8D">
        <w:t xml:space="preserve"> of </w:t>
      </w:r>
      <w:r w:rsidR="00DB702E">
        <w:t>the</w:t>
      </w:r>
      <w:r w:rsidRPr="003F4B8D">
        <w:t xml:space="preserve"> kind that gives rise to worry. There can also be professional and societal misgivings that add caution to freedom of speech, as we will see. Of course, there are many ways computers and </w:t>
      </w:r>
      <w:r w:rsidRPr="003F4B8D">
        <w:lastRenderedPageBreak/>
        <w:t>websites can change attitudes, for example, there is ‘captology’</w:t>
      </w:r>
      <w:r w:rsidR="00A7259E" w:rsidRPr="003F4B8D">
        <w:t>— the persuasive use of computers</w:t>
      </w:r>
      <w:r w:rsidR="006A4E36" w:rsidRPr="003F4B8D">
        <w:t xml:space="preserve"> </w:t>
      </w:r>
      <w:r w:rsidR="006A4E36" w:rsidRPr="003F4B8D">
        <w:fldChar w:fldCharType="begin"/>
      </w:r>
      <w:r w:rsidR="00992CA8">
        <w:instrText xml:space="preserve"> ADDIN ZOTERO_ITEM CSL_CITATION {"citationID":"a25qg63bt96","properties":{"formattedCitation":"(Fogg 2003)","plainCitation":"(Fogg 2003)","noteIndex":0},"citationItems":[{"id":8212,"uris":["http://zotero.org/users/9979780/items/4GIXRQXE","http://zotero.org/users/9979780/items/KZT6RCP8"],"itemData":{"id":8212,"type":"book","abstract":"Can computers change what you think and do Can they motivate you to stop smoking, persuade you to buy insurance, or convince you to join the Army \"Yes, they can,\" says Dr. B.J. Fogg, director of the Persuasive Technology Lab at Stanford University. Fogg has coined the phrase \"Captology\"(an acronym for computers as persuasive technologies) to capture the domain of research, design, and applications of persuasive computers.In this thought-provoking book, based on nine years of research in captology, Dr. Fogg reveals how Web sites, software applications, and mobile devices can be used to change people's attitudes and behavior. Technology designers, marketers, researchers, consumers anyone who wants to leverage or simply understand the persuasive power of interactive technology will appreciate the compelling insights and illuminating examples found inside. Persuasive technology can be controversial and it should be. Who will wield this power of digital influence And to what end Now is the time to survey the issues and explore the principles of persuasive technology, and B.J. Fogg has written this book to be your guide. * Filled with key term definitions in persuasive computing *Provides frameworks for understanding this domain *Describes real examples of persuasive technologies Table of Contents Foreword by Philip Zimbardo, Ph.D Preface Introduction: Persuasion in the Digital Age Chapter 1: Overview of Captology Chapter 2: The Functional Triad: Computers in Persuasive Roles Chapter 3: Computers as Persuasive Tools Chapter 4: Computers as Persuasive Media: Simulation Chapter 5: Computers as Persuasive Social Actors Cbapter 6: Credibility and Computers Chapter 7: Credibility and the World Wide Web Chapter 8: Increasing Persuasion Through Mobility and Connectivity Chapter 9: The Ethics of Persuasive Technology Chapter 10: Captology: Looking Forward Appendix: Summary of Principles Figure Credits Index About the Author","event-place":"San Francisco, CA, USA","ISBN":"978-0-08-047994-1","number-of-pages":"312","publisher":"Morgan Kaufmann Publishers Inc.","publisher-place":"San Francisco, CA, USA","source":"ACM Digital Library","title":"Persuasive Technology: Using Computers to Change What We Think and Do","title-short":"Persuasive Technology","author":[{"family":"Fogg","given":"B.J."}],"issued":{"date-parts":[["2003"]]}}}],"schema":"https://github.com/citation-style-language/schema/raw/master/csl-citation.json"} </w:instrText>
      </w:r>
      <w:r w:rsidR="006A4E36" w:rsidRPr="003F4B8D">
        <w:fldChar w:fldCharType="separate"/>
      </w:r>
      <w:r w:rsidR="00992CA8">
        <w:t>(Fogg 2003)</w:t>
      </w:r>
      <w:r w:rsidR="006A4E36" w:rsidRPr="003F4B8D">
        <w:fldChar w:fldCharType="end"/>
      </w:r>
      <w:r w:rsidR="00A7259E" w:rsidRPr="003F4B8D">
        <w:t>.</w:t>
      </w:r>
    </w:p>
    <w:p w14:paraId="6563B157" w14:textId="37F8159A" w:rsidR="002C3F12" w:rsidRDefault="002C3F12" w:rsidP="00E70855"/>
    <w:p w14:paraId="10BDE60C" w14:textId="7466EB3B" w:rsidR="008B5803" w:rsidRDefault="00324C50" w:rsidP="008B5803">
      <w:pPr>
        <w:pStyle w:val="Heading2"/>
      </w:pPr>
      <w:bookmarkStart w:id="192" w:name="_Toc127775797"/>
      <w:bookmarkStart w:id="193" w:name="_Toc143443720"/>
      <w:r>
        <w:t>6.</w:t>
      </w:r>
      <w:r w:rsidR="008B5803">
        <w:t>7 Navigation</w:t>
      </w:r>
      <w:bookmarkEnd w:id="192"/>
      <w:r w:rsidR="008B71B3">
        <w:t>: Metadata Supported and Otherwise</w:t>
      </w:r>
      <w:bookmarkEnd w:id="193"/>
    </w:p>
    <w:p w14:paraId="57AE666C" w14:textId="77777777" w:rsidR="008B71B3" w:rsidRDefault="008B71B3" w:rsidP="008B5803">
      <w:pPr>
        <w:pStyle w:val="Heading2"/>
      </w:pPr>
    </w:p>
    <w:p w14:paraId="64A3DFF5" w14:textId="7B3D37BC" w:rsidR="00A32BFE" w:rsidRDefault="00A32BFE" w:rsidP="00A32BFE">
      <w:r>
        <w:t xml:space="preserve">Conceptually, metadata for an individual information resource seems to be just a table of field-value pairs, where semantically the field-value pairs cover container metadata (such as Print Date, Physical Location (if these apply)) content metadata (such as Subject Matter) and mixed container-content metadata (such as Author, Title). All this </w:t>
      </w:r>
      <w:r w:rsidR="00793D5F">
        <w:t xml:space="preserve">seems to be </w:t>
      </w:r>
      <w:r>
        <w:t>entirely independent of navigation by a User from information resource to information resource, if such an operation is appropriate.</w:t>
      </w:r>
    </w:p>
    <w:p w14:paraId="0FB61460" w14:textId="77777777" w:rsidR="00793D5F" w:rsidRDefault="00793D5F" w:rsidP="00A32BFE"/>
    <w:p w14:paraId="29D7AA62" w14:textId="3E5E3DAF" w:rsidR="00793D5F" w:rsidRDefault="00793D5F" w:rsidP="00A32BFE">
      <w:r>
        <w:t xml:space="preserve">However, this is not quite right. Quite a lot turns on the nature of the values used in the field-value pairs. Obviously, one resource may have the same author as another resource and a patron may want to navigate to other books by the same author. </w:t>
      </w:r>
      <w:r w:rsidR="00B267F7">
        <w:t xml:space="preserve">Then </w:t>
      </w:r>
      <w:r w:rsidR="00921153">
        <w:t>d</w:t>
      </w:r>
      <w:r w:rsidR="00B267F7">
        <w:t xml:space="preserve">ates, as values, have obvious relations to each other (e.g. earlier date, later date, same date). A similar point is true of </w:t>
      </w:r>
      <w:r w:rsidR="00921153">
        <w:t>l</w:t>
      </w:r>
      <w:r w:rsidR="00B267F7">
        <w:t xml:space="preserve">ocations. Then for metadata values for fields like </w:t>
      </w:r>
      <w:r w:rsidR="00921153">
        <w:t>s</w:t>
      </w:r>
      <w:r w:rsidR="00B267F7">
        <w:t xml:space="preserve">ubject </w:t>
      </w:r>
      <w:r w:rsidR="00921153">
        <w:t>m</w:t>
      </w:r>
      <w:r w:rsidR="00B267F7">
        <w:t xml:space="preserve">atter, the values would likely come from a controlled vocabulary, possibly a thesaurus. Typical thesauri will support generic, instance, and partitive relations. In turn, these support navigation following these relations. </w:t>
      </w:r>
      <w:r w:rsidR="007F12E9">
        <w:t>For example, a book might have a metadata subject field value of '</w:t>
      </w:r>
      <w:r w:rsidR="007F12E9" w:rsidRPr="00A45540">
        <w:t>rhopalocera</w:t>
      </w:r>
      <w:r w:rsidR="007F12E9">
        <w:t>' and a patron might want</w:t>
      </w:r>
      <w:r w:rsidR="00792642">
        <w:t xml:space="preserve"> to navigate to</w:t>
      </w:r>
      <w:r w:rsidR="007F12E9">
        <w:t xml:space="preserve"> </w:t>
      </w:r>
      <w:r w:rsidR="00792642">
        <w:t>another book, or books, on a similar but more general topic— of course, the topic is 'lepidoptera' and that topic will be a metadata field value on other books. The metadata is here supporting navigation, bu</w:t>
      </w:r>
      <w:r w:rsidR="00E74397">
        <w:t xml:space="preserve">t </w:t>
      </w:r>
      <w:r w:rsidR="00E74397">
        <w:lastRenderedPageBreak/>
        <w:t>it is doing so in conjunction with a thesaurus or classification scheme. If that classification scheme is 'biased', the actual navigation might be distorted.</w:t>
      </w:r>
    </w:p>
    <w:p w14:paraId="3A66C023" w14:textId="77777777" w:rsidR="005914F0" w:rsidRDefault="005914F0" w:rsidP="008B5803"/>
    <w:p w14:paraId="08CF4B83" w14:textId="2E954E36" w:rsidR="008B5803" w:rsidRDefault="008B5803" w:rsidP="008B5803">
      <w:r>
        <w:t xml:space="preserve">In the traditional case, using </w:t>
      </w:r>
      <w:r w:rsidR="00FE795D">
        <w:t>information resource</w:t>
      </w:r>
      <w:r>
        <w:t xml:space="preserve">s which were paper pages, structured and co-located into books, placed on shelves, placed in libraries, placed in buildings, the mere physicality of the </w:t>
      </w:r>
      <w:r w:rsidR="00FE795D">
        <w:t>information resource</w:t>
      </w:r>
      <w:r>
        <w:t xml:space="preserve">s enhanced certain styles of </w:t>
      </w:r>
      <w:r w:rsidR="00FE795D">
        <w:t>information resource</w:t>
      </w:r>
      <w:r>
        <w:t xml:space="preserve"> to </w:t>
      </w:r>
      <w:r w:rsidR="00FE795D">
        <w:t>information resource</w:t>
      </w:r>
      <w:r>
        <w:t xml:space="preserve"> navigation (for example, the patron browsed along a shelf from one structured </w:t>
      </w:r>
      <w:r w:rsidR="00FE795D">
        <w:t>information resource</w:t>
      </w:r>
      <w:r>
        <w:t xml:space="preserve"> to the next). The use of surrogates (such as cards in card catalogs) liberated this to a degree (you could have several cards for each book and thus, using the indirection of the surrogate, you could make a book have as many near neighbors as you wished). When computers are used as a tool in classification and navigation, generalization is complete. A computer can easily transform views and presentations and it can easily provide different views of the same computer '</w:t>
      </w:r>
      <w:r w:rsidR="00FE795D">
        <w:t xml:space="preserve">information resource </w:t>
      </w:r>
      <w:r>
        <w:t>locations'. Computers also can and will make free and extensive use of surrogates. For example, web links, or hyperlinks, are surrogates, and there can be thousands of links to the same one web page; and, in turn, those links can be organized and displayed in various ways.</w:t>
      </w:r>
      <w:r w:rsidR="008A3639">
        <w:t xml:space="preserve"> </w:t>
      </w:r>
      <w:r>
        <w:t xml:space="preserve">The </w:t>
      </w:r>
      <w:r w:rsidR="00FE795D">
        <w:t>designer</w:t>
      </w:r>
      <w:r>
        <w:t xml:space="preserve"> can make it easy or difficult to navigate from </w:t>
      </w:r>
      <w:r w:rsidR="00FE795D">
        <w:t>information resource</w:t>
      </w:r>
      <w:r>
        <w:t xml:space="preserve">, or collection of </w:t>
      </w:r>
      <w:r w:rsidR="00FE795D">
        <w:t>information resource</w:t>
      </w:r>
      <w:r>
        <w:t xml:space="preserve">s, to another </w:t>
      </w:r>
      <w:r w:rsidR="00FE795D">
        <w:t>information resource</w:t>
      </w:r>
      <w:r>
        <w:t xml:space="preserve">, or another collection of </w:t>
      </w:r>
      <w:r w:rsidR="00FE795D">
        <w:t>information resource</w:t>
      </w:r>
      <w:r>
        <w:t>s.</w:t>
      </w:r>
      <w:r w:rsidR="00FE795D">
        <w:t xml:space="preserve"> </w:t>
      </w:r>
      <w:r>
        <w:t>Navigation, browsing and reading navigation, is a filter.</w:t>
      </w:r>
    </w:p>
    <w:p w14:paraId="6F8BDC8E" w14:textId="77777777" w:rsidR="00FE795D" w:rsidRDefault="00FE795D" w:rsidP="00320579">
      <w:pPr>
        <w:rPr>
          <w:highlight w:val="yellow"/>
        </w:rPr>
      </w:pPr>
    </w:p>
    <w:p w14:paraId="1390A5D4" w14:textId="378221F8" w:rsidR="008B5803" w:rsidRDefault="00320579" w:rsidP="00F7035A">
      <w:r w:rsidRPr="00F4762A">
        <w:t xml:space="preserve">Navigation and search pose similar problems. They can be used to manipulate access. The </w:t>
      </w:r>
      <w:r w:rsidR="009F4ABE">
        <w:t>designer</w:t>
      </w:r>
      <w:r w:rsidRPr="00F4762A">
        <w:t xml:space="preserve"> needs to be competent enough to know what might happen. Generally, from diversity considerations, one wants to </w:t>
      </w:r>
      <w:r w:rsidRPr="00F4762A">
        <w:lastRenderedPageBreak/>
        <w:t>widen access. But there are many problematic cases discussed in librarian literature:- access to dangerous true material (dangerous to the User (e</w:t>
      </w:r>
      <w:r w:rsidR="00F7035A">
        <w:t>.</w:t>
      </w:r>
      <w:r w:rsidRPr="00F4762A">
        <w:t>g</w:t>
      </w:r>
      <w:r w:rsidR="00F7035A">
        <w:t>.</w:t>
      </w:r>
      <w:r w:rsidRPr="00F4762A">
        <w:t xml:space="preserve"> ‘how to commit suicide’), dangerous to employer (e</w:t>
      </w:r>
      <w:r w:rsidR="00F7035A">
        <w:t>.</w:t>
      </w:r>
      <w:r w:rsidRPr="00F4762A">
        <w:t>g</w:t>
      </w:r>
      <w:r w:rsidR="00F7035A">
        <w:t>.</w:t>
      </w:r>
      <w:r w:rsidRPr="00F4762A">
        <w:t xml:space="preserve"> ‘how to hack a web site and steal credit card numbers from it’), dangerous to society (e</w:t>
      </w:r>
      <w:r w:rsidR="00F7035A">
        <w:t>.</w:t>
      </w:r>
      <w:r w:rsidRPr="00F4762A">
        <w:t>g</w:t>
      </w:r>
      <w:r w:rsidR="00F7035A">
        <w:t>.</w:t>
      </w:r>
      <w:r w:rsidRPr="00F4762A">
        <w:t xml:space="preserve"> ‘reservoirs near you and how to poison millions of people using them’), access to inflammatory false material (eg Holocaust denial literature), and many other cases besides</w:t>
      </w:r>
      <w:r w:rsidR="00F7035A">
        <w:t xml:space="preserve"> </w:t>
      </w:r>
      <w:r w:rsidR="00FE795D" w:rsidRPr="00F4762A">
        <w:fldChar w:fldCharType="begin"/>
      </w:r>
      <w:r w:rsidR="00F4762A" w:rsidRPr="00F4762A">
        <w:instrText xml:space="preserve"> ADDIN ZOTERO_ITEM CSL_CITATION {"citationID":"MzQMUpc9","properties":{"formattedCitation":"(Froelich 2004; Hauptman 1988; 2002; M. M. Smith 1997; Wolkoff 1996)","plainCitation":"(Froelich 2004; Hauptman 1988; 2002; M. M. Smith 1997; Wolkoff 1996)","noteIndex":0},"citationItems":[{"id":1295,"uris":["http://zotero.org/users/9979780/items/KEAQWJCZ"],"itemData":{"id":1295,"type":"webpage","container-title":"BID 13 desembre 2004","title":"A brief history of information ethics","author":[{"family":"Froelich","given":"Thomas"}],"issued":{"date-parts":[["2004"]]}}},{"id":1557,"uris":["http://zotero.org/users/9979780/items/WH5K47UT"],"itemData":{"id":1557,"type":"book","publisher":"Oryx","title":"Ethical Challenges in Librarianship","author":[{"family":"Hauptman","given":"Robert"}],"issued":{"date-parts":[["1988"]]}}},{"id":1558,"uris":["http://zotero.org/users/9979780/items/6KJ2L6TQ"],"itemData":{"id":1558,"type":"book","event-place":"Jefferson, N.C.","ISBN":"ISBN 0786413069","publisher":"McFarland","publisher-place":"Jefferson, N.C.","title":"Ethics and Librarianship","author":[{"family":"Hauptman","given":"Robert"}],"issued":{"date-parts":[["2002"]]}}},{"id":3074,"uris":["http://zotero.org/users/9979780/items/ZPQ6UYS9"],"itemData":{"id":3074,"type":"chapter","container-title":"Annual Review of Information Science and Technology","page":"339-366","title":"Information ethics","volume":"32","author":[{"family":"Smith","given":"Martha Montague"}],"issued":{"date-parts":[["1997"]]}}},{"id":3626,"uris":["http://zotero.org/users/9979780/items/GCD6A63V"],"itemData":{"id":3626,"type":"article-journal","container-title":"Library Trends","page":"87-96","title":"The Problem of Holocaust Denial Literature in Libraries","volume":"45","author":[{"family":"Wolkoff","given":"K. N."}],"issued":{"date-parts":[["1996"]]}}}],"schema":"https://github.com/citation-style-language/schema/raw/master/csl-citation.json"} </w:instrText>
      </w:r>
      <w:r w:rsidR="00FE795D" w:rsidRPr="00F4762A">
        <w:fldChar w:fldCharType="separate"/>
      </w:r>
      <w:r w:rsidR="00F4762A" w:rsidRPr="00F4762A">
        <w:rPr>
          <w:noProof/>
        </w:rPr>
        <w:t>(Froelich 2004; Hauptman 1988; 2002; M. M. Smith 1997; Wolkoff 1996)</w:t>
      </w:r>
      <w:r w:rsidR="00FE795D" w:rsidRPr="00F4762A">
        <w:fldChar w:fldCharType="end"/>
      </w:r>
      <w:r w:rsidR="00F7035A">
        <w:t xml:space="preserve">. </w:t>
      </w:r>
      <w:r w:rsidRPr="00F4762A">
        <w:t>Traditionally, librarians have been fairly ‘hands off’. They argue</w:t>
      </w:r>
      <w:r w:rsidR="00F7035A">
        <w:t>d</w:t>
      </w:r>
      <w:r w:rsidRPr="00F4762A">
        <w:t xml:space="preserve"> that they have no assured knowledge as to the uses that an </w:t>
      </w:r>
      <w:r w:rsidR="00F4762A">
        <w:t>information resource</w:t>
      </w:r>
      <w:r w:rsidRPr="00F4762A">
        <w:t xml:space="preserve"> will be put to, therefore, as policy, they can just supply </w:t>
      </w:r>
      <w:r w:rsidR="00F4762A">
        <w:t>information resource</w:t>
      </w:r>
      <w:r w:rsidRPr="00F4762A">
        <w:t>s and not worry further.</w:t>
      </w:r>
      <w:r w:rsidR="00F7035A">
        <w:t xml:space="preserve"> Nowadays, they are more cautious. ML should be able to help, no matter what the policy is.</w:t>
      </w:r>
    </w:p>
    <w:p w14:paraId="12DF6738" w14:textId="77777777" w:rsidR="00F7035A" w:rsidRDefault="00F7035A" w:rsidP="00F7035A"/>
    <w:p w14:paraId="2F366333" w14:textId="4F31D53B" w:rsidR="008B5803" w:rsidRDefault="00324C50" w:rsidP="008B5803">
      <w:pPr>
        <w:pStyle w:val="Heading2"/>
      </w:pPr>
      <w:bookmarkStart w:id="194" w:name="_Toc127775798"/>
      <w:bookmarkStart w:id="195" w:name="_Toc143443721"/>
      <w:r>
        <w:t>6.</w:t>
      </w:r>
      <w:r w:rsidR="008B5803">
        <w:t xml:space="preserve">8 </w:t>
      </w:r>
      <w:r w:rsidR="00AE3826">
        <w:t xml:space="preserve">The Need to </w:t>
      </w:r>
      <w:r w:rsidR="00E544C5">
        <w:t>Understand ML Bias</w:t>
      </w:r>
      <w:bookmarkEnd w:id="194"/>
      <w:bookmarkEnd w:id="195"/>
    </w:p>
    <w:p w14:paraId="1FC5FC2C" w14:textId="77777777" w:rsidR="00E544C5" w:rsidRPr="00EB6437" w:rsidRDefault="00E544C5" w:rsidP="008B5803">
      <w:pPr>
        <w:pStyle w:val="Heading2"/>
      </w:pPr>
    </w:p>
    <w:p w14:paraId="2A06C346" w14:textId="19BEAE7C" w:rsidR="008B5803" w:rsidRDefault="00A2383D" w:rsidP="00345F94">
      <w:r>
        <w:t>Not every librarian needs to be an expert in ML Bias, or even to have a good acquaintance with ML</w:t>
      </w:r>
      <w:r w:rsidR="00F54D44">
        <w:t xml:space="preserve"> </w:t>
      </w:r>
      <w:r>
        <w:t>Bias. Information literacy is a basic part of librarianship. Nowadays that does involve ML literacy. That would be a baseline. Going further, while desirable to those interested, gets you involved in a changeable feast. You won't even be able to survey what is on the tablecloth before the comestibles</w:t>
      </w:r>
      <w:r w:rsidR="00E151B0">
        <w:t xml:space="preserve"> come and go, transmute, and diversify.</w:t>
      </w:r>
    </w:p>
    <w:p w14:paraId="607E208E" w14:textId="77777777" w:rsidR="008B5803" w:rsidRDefault="008B5803" w:rsidP="008B5803"/>
    <w:p w14:paraId="13D9D7C6" w14:textId="77777777" w:rsidR="009F2362" w:rsidRDefault="009F2362" w:rsidP="008B5803"/>
    <w:p w14:paraId="172330A9" w14:textId="77777777" w:rsidR="009F2362" w:rsidRDefault="009F2362" w:rsidP="008B5803"/>
    <w:p w14:paraId="7C72FE72" w14:textId="77777777" w:rsidR="009F2362" w:rsidRDefault="009F2362" w:rsidP="008B5803"/>
    <w:p w14:paraId="6567DD45" w14:textId="6B2951E5" w:rsidR="00962F18" w:rsidRDefault="00324C50" w:rsidP="008B5803">
      <w:pPr>
        <w:pStyle w:val="Heading2"/>
      </w:pPr>
      <w:bookmarkStart w:id="196" w:name="_Toc127775799"/>
      <w:bookmarkStart w:id="197" w:name="_Toc143443722"/>
      <w:r>
        <w:lastRenderedPageBreak/>
        <w:t>6.</w:t>
      </w:r>
      <w:r w:rsidR="008B5803">
        <w:t>9</w:t>
      </w:r>
      <w:bookmarkEnd w:id="196"/>
      <w:r w:rsidR="00834A80">
        <w:t xml:space="preserve"> </w:t>
      </w:r>
      <w:r w:rsidR="009F4ABE">
        <w:t>Ethical Arguments</w:t>
      </w:r>
      <w:r w:rsidR="00834A80">
        <w:t xml:space="preserve"> </w:t>
      </w:r>
      <w:r w:rsidR="009F4ABE">
        <w:t>to Underpin Assertions of Harms of Bias</w:t>
      </w:r>
      <w:bookmarkEnd w:id="197"/>
    </w:p>
    <w:p w14:paraId="0F276300" w14:textId="77777777" w:rsidR="009F4ABE" w:rsidRDefault="009F4ABE" w:rsidP="008B5803">
      <w:pPr>
        <w:pStyle w:val="Heading2"/>
      </w:pPr>
    </w:p>
    <w:p w14:paraId="4B35200F" w14:textId="791FFF80" w:rsidR="008B5803" w:rsidRDefault="009F4ABE" w:rsidP="008B5803">
      <w:r>
        <w:t>There are</w:t>
      </w:r>
      <w:r w:rsidR="008B5803">
        <w:t xml:space="preserve"> ethical concerns that are the province of all informational professionals, such as: freedom of speech, freedom of access, privacy, intellectual property, stewardship, and the like. There </w:t>
      </w:r>
      <w:r>
        <w:t>are</w:t>
      </w:r>
      <w:r w:rsidR="008B5803">
        <w:t xml:space="preserve"> Codes of Ethics </w:t>
      </w:r>
      <w:r>
        <w:t>for various professional bodies associated with librarianship</w:t>
      </w:r>
      <w:r w:rsidR="008B5803">
        <w:t xml:space="preserve">. </w:t>
      </w:r>
      <w:r>
        <w:t>S</w:t>
      </w:r>
      <w:r w:rsidR="008B5803">
        <w:t>uch</w:t>
      </w:r>
      <w:r w:rsidR="00101E38">
        <w:t xml:space="preserve"> </w:t>
      </w:r>
      <w:r w:rsidR="008B5803">
        <w:t>code</w:t>
      </w:r>
      <w:r>
        <w:t>s</w:t>
      </w:r>
      <w:r w:rsidR="008B5803">
        <w:t xml:space="preserve"> </w:t>
      </w:r>
      <w:r>
        <w:t>usually</w:t>
      </w:r>
      <w:r w:rsidR="008B5803">
        <w:t xml:space="preserve"> build off</w:t>
      </w:r>
      <w:r w:rsidR="00101E38">
        <w:t xml:space="preserve"> </w:t>
      </w:r>
      <w:r w:rsidR="008B5803">
        <w:t>distinctions between personal and professional ethics, duties to an employer, to the profession, and to society as a whole</w:t>
      </w:r>
      <w:r w:rsidR="00EC59CB">
        <w:t xml:space="preserve"> </w:t>
      </w:r>
      <w:r w:rsidR="00120966">
        <w:fldChar w:fldCharType="begin"/>
      </w:r>
      <w:r w:rsidR="00C04C80">
        <w:instrText xml:space="preserve"> ADDIN ZOTERO_ITEM CSL_CITATION {"citationID":"71EmaSIf","properties":{"formattedCitation":"(American Library Association 2021; American Association of Law Libraries 2019; Society of American Archivists 2020; IFLA 2012)","plainCitation":"(American Library Association 2021; American Association of Law Libraries 2019; Society of American Archivists 2020; IFLA 2012)","noteIndex":0},"citationItems":[{"id":8308,"uris":["http://zotero.org/users/9979780/items/FP5YN5JF"],"itemData":{"id":8308,"type":"webpage","abstract":"ALA's Code of Ethics is the responsibility of the Committee on Professional Ethics (COPE). The Code of Ethics is the document that translates the values of intellectual freedom that define the profession of librarianship into broad principles that may be used by individual members of that profession as well as by others employed in a library as a framework for dealing with situations involving ethical conflicts.The principles of this Code are expressed in broad statements to guide ethical decision making. These statements provide a framework; they cannot and do not dictate conduct to cover particular situations. Ethical dilemmas occur when values are in conflict. The American Library Association Code of Ethics states the values to which we are committed, and embodies the ethical responsibilities of the profession in this changing information environment.","container-title":"Tools, Publications &amp; Resources","genre":"Text","language":"en","title":"Professional Ethics and Code of Ethics","URL":"https://www.ala.org/tools/ethics","author":[{"family":"American Library Association","given":""}],"accessed":{"date-parts":[["2023",6,29]]},"issued":{"date-parts":[["2021"]]}}},{"id":8310,"uris":["http://zotero.org/users/9979780/items/AFYTLV4G"],"itemData":{"id":8310,"type":"webpage","abstract":"The following Ethical Principles are informed by longstanding best practices and in consideration of emerging ethical issues.","container-title":"AALL","language":"en-US","title":"AALL Ethical Principles","URL":"https://www.aallnet.org/advocacy/government-relations/recommended-guidelines/aall-ethical-principles/","author":[{"family":"American Association of Law Libraries","given":""}],"accessed":{"date-parts":[["2023",6,29]]},"issued":{"date-parts":[["2019"]]}}},{"id":8307,"uris":["http://zotero.org/users/9979780/items/7MYJHHGV"],"itemData":{"id":8307,"type":"webpage","title":"SAA Core Values Statement and Code of Ethics | Society of American Archivists","URL":"https://www2.archivists.org/statements/saa-core-values-statement-and-code-of-ethics","author":[{"family":"Society of American Archivists","given":""}],"accessed":{"date-parts":[["2023",6,29]]},"issued":{"date-parts":[["2020"]]}}},{"id":8382,"uris":["http://zotero.org/users/9979780/items/6S4V5ZXX"],"itemData":{"id":8382,"type":"post-weblog","language":"en-US","title":"IFLA Code of Ethics for Librarians and other Information Workers (full version) – IFLA","URL":"https://www.ifla.org/publications/ifla-code-of-ethics-for-librarians-and-other-information-workers-full-version/","author":[{"family":"IFLA","given":""}],"accessed":{"date-parts":[["2023",7,7]]},"issued":{"date-parts":[["2012"]]}}}],"schema":"https://github.com/citation-style-language/schema/raw/master/csl-citation.json"} </w:instrText>
      </w:r>
      <w:r w:rsidR="00120966">
        <w:fldChar w:fldCharType="separate"/>
      </w:r>
      <w:r w:rsidR="00C04C80">
        <w:rPr>
          <w:noProof/>
        </w:rPr>
        <w:t>(American Library Association 2021; American Association of Law Libraries 2019; Society of American Archivists 2020; IFLA 2012)</w:t>
      </w:r>
      <w:r w:rsidR="00120966">
        <w:fldChar w:fldCharType="end"/>
      </w:r>
      <w:r w:rsidR="008B5803">
        <w:t xml:space="preserve">. </w:t>
      </w:r>
      <w:r w:rsidR="00345F94">
        <w:t xml:space="preserve">These can be a great help. </w:t>
      </w:r>
      <w:r w:rsidR="008B5803">
        <w:t>More fundamental than any code would be the principles of non-maleficence (‘do no harm’), autonomy (‘let people choose for themselves’), informed consent (‘give people the requisite information for choice’), and perhaps even the Golden Rule (‘treat others as you would like them to treat you’). And more fundamental still would be rights, duties, and ethical consequences.</w:t>
      </w:r>
    </w:p>
    <w:p w14:paraId="43618F29" w14:textId="3988856F" w:rsidR="008B5803" w:rsidRDefault="008B5803" w:rsidP="00E70855"/>
    <w:p w14:paraId="2D109575" w14:textId="25098A3B" w:rsidR="00326E7B" w:rsidRDefault="00AF3138" w:rsidP="00345F94">
      <w:pPr>
        <w:pStyle w:val="Heading2"/>
      </w:pPr>
      <w:bookmarkStart w:id="198" w:name="_Toc127775800"/>
      <w:bookmarkStart w:id="199" w:name="_Toc143443723"/>
      <w:r>
        <w:t>6.</w:t>
      </w:r>
      <w:r w:rsidR="00326E7B">
        <w:t xml:space="preserve">10 Annotated Readings for Chapter </w:t>
      </w:r>
      <w:bookmarkEnd w:id="198"/>
      <w:r w:rsidR="00502463">
        <w:t>6</w:t>
      </w:r>
      <w:bookmarkEnd w:id="199"/>
    </w:p>
    <w:p w14:paraId="6C3BCD31" w14:textId="77777777" w:rsidR="003872D2" w:rsidRDefault="003872D2" w:rsidP="00962F18">
      <w:pPr>
        <w:pStyle w:val="Bibliography"/>
      </w:pPr>
    </w:p>
    <w:p w14:paraId="42879AB6" w14:textId="74D7C676" w:rsidR="00326E7B" w:rsidRPr="00962F18" w:rsidRDefault="00326E7B" w:rsidP="00962F18">
      <w:pPr>
        <w:pStyle w:val="Bibliography"/>
      </w:pPr>
      <w:r w:rsidRPr="00962F18">
        <w:t>Bowker, Geoffrey C., and Susan Leigh Star. 2000. Sorting Things out: Classification and Its Consequences. Cambridge, MA: The MIT Press.</w:t>
      </w:r>
      <w:r w:rsidR="00962F18">
        <w:t xml:space="preserve"> </w:t>
      </w:r>
      <w:r w:rsidR="00D67730">
        <w:fldChar w:fldCharType="begin"/>
      </w:r>
      <w:r w:rsidR="00D67730">
        <w:instrText xml:space="preserve"> ADDIN ZOTERO_ITEM CSL_CITATION {"citationID":"t3pJyNjW","properties":{"formattedCitation":"(Bowker and Star 2000)","plainCitation":"(Bowker and Star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Leigh"}],"issued":{"date-parts":[["2000"]]}}}],"schema":"https://github.com/citation-style-language/schema/raw/master/csl-citation.json"} </w:instrText>
      </w:r>
      <w:r w:rsidR="00D67730">
        <w:fldChar w:fldCharType="separate"/>
      </w:r>
      <w:r w:rsidR="00D67730">
        <w:rPr>
          <w:noProof/>
        </w:rPr>
        <w:t>(Bowker and Star 2000)</w:t>
      </w:r>
      <w:r w:rsidR="00D67730">
        <w:fldChar w:fldCharType="end"/>
      </w:r>
      <w:r w:rsidR="00D67730">
        <w:t xml:space="preserve">  </w:t>
      </w:r>
      <w:r w:rsidRPr="00962F18">
        <w:t xml:space="preserve">"… the work is crippled by its own density and almost occult, inaccessible language. It is dizzyingly awash in definitions and theoretical formulations, too often stated in impenetrable infosci jargon </w:t>
      </w:r>
      <w:r w:rsidRPr="00962F18">
        <w:fldChar w:fldCharType="begin"/>
      </w:r>
      <w:r w:rsidR="00920211" w:rsidRPr="00962F18">
        <w:instrText xml:space="preserve"> ADDIN ZOTERO_ITEM CSL_CITATION {"citationID":"a2qloq6eb69","properties":{"formattedCitation":"(S. Berman 2000)","plainCitation":"(S. Berman 2000)","noteIndex":0},"citationItems":[{"id":423,"uris":["http://zotero.org/users/9979780/items/H4ADB94A"],"itemData":{"id":423,"type":"article-journal","container-title":"Progressive Librarian","title":"Review of Bowker, Geoffrey C. and Star, Susan Leigh. 'Sorthing [sic] things out: classification and its consequences.'","volume":"17","author":[{"family":"Berman","given":"Sanford"}],"issued":{"date-parts":[["2000"]]}}}],"schema":"https://github.com/citation-style-language/schema/raw/master/csl-citation.json"} </w:instrText>
      </w:r>
      <w:r w:rsidRPr="00962F18">
        <w:fldChar w:fldCharType="separate"/>
      </w:r>
      <w:r w:rsidR="00B52B24">
        <w:t>(S. Berman 2000)</w:t>
      </w:r>
      <w:r w:rsidRPr="00962F18">
        <w:fldChar w:fldCharType="end"/>
      </w:r>
      <w:r w:rsidRPr="00962F18">
        <w:t>." That said, the book has important material to offer on the power of naming, and the good and the bad that classification schemes can do. It has extensive examples from diseases, viruses, tuberculosis, race in Apartheid South Africa, and nursing.</w:t>
      </w:r>
    </w:p>
    <w:p w14:paraId="4573B87C" w14:textId="6128F508" w:rsidR="00255A97" w:rsidRDefault="00255A97">
      <w:r>
        <w:br w:type="page"/>
      </w:r>
    </w:p>
    <w:p w14:paraId="66EDBCF3" w14:textId="2152D46A" w:rsidR="004C0303" w:rsidRDefault="004C0303" w:rsidP="004C0303">
      <w:pPr>
        <w:pStyle w:val="Heading1"/>
      </w:pPr>
      <w:bookmarkStart w:id="200" w:name="_Toc143443724"/>
      <w:r w:rsidRPr="008F32FB">
        <w:lastRenderedPageBreak/>
        <w:t>C</w:t>
      </w:r>
      <w:r w:rsidRPr="00BE3A63">
        <w:t xml:space="preserve">hapter </w:t>
      </w:r>
      <w:r w:rsidR="00502463">
        <w:t>7</w:t>
      </w:r>
      <w:r w:rsidRPr="00BE3A63">
        <w:t xml:space="preserve">: </w:t>
      </w:r>
      <w:r>
        <w:t>What Might Natural Language Processing (NLP) Bring to Librarianship?</w:t>
      </w:r>
      <w:bookmarkEnd w:id="200"/>
    </w:p>
    <w:p w14:paraId="20D7CD03" w14:textId="77777777" w:rsidR="004C0303" w:rsidRDefault="004C0303"/>
    <w:p w14:paraId="6BAD31B7" w14:textId="3905C32A" w:rsidR="004C0303" w:rsidRDefault="00502463" w:rsidP="00022F24">
      <w:pPr>
        <w:pStyle w:val="Heading2"/>
      </w:pPr>
      <w:bookmarkStart w:id="201" w:name="_Toc143443725"/>
      <w:r w:rsidRPr="008F32FB">
        <w:rPr>
          <w:b w:val="0"/>
          <w:bCs w:val="0"/>
        </w:rPr>
        <w:t>7.</w:t>
      </w:r>
      <w:r w:rsidR="003601AF" w:rsidRPr="008F32FB">
        <w:rPr>
          <w:b w:val="0"/>
          <w:bCs w:val="0"/>
        </w:rPr>
        <w:t>1</w:t>
      </w:r>
      <w:r w:rsidR="003601AF">
        <w:rPr>
          <w:b w:val="0"/>
          <w:bCs w:val="0"/>
        </w:rPr>
        <w:t xml:space="preserve"> </w:t>
      </w:r>
      <w:r w:rsidR="004C0303">
        <w:t>Introduction</w:t>
      </w:r>
      <w:bookmarkEnd w:id="201"/>
    </w:p>
    <w:p w14:paraId="60A01725" w14:textId="77777777" w:rsidR="00FF548F" w:rsidRDefault="00FF548F" w:rsidP="00FF548F">
      <w:pPr>
        <w:rPr>
          <w:highlight w:val="yellow"/>
        </w:rPr>
      </w:pPr>
    </w:p>
    <w:p w14:paraId="6403DFFC" w14:textId="77777777" w:rsidR="00074F86" w:rsidRDefault="00FF548F" w:rsidP="00FF548F">
      <w:r w:rsidRPr="00B31680">
        <w:t>Natural Language Processing (NLP) is a subfield of computer science and artificial intelligence</w:t>
      </w:r>
      <w:r w:rsidR="00DD0463">
        <w:t>.</w:t>
      </w:r>
      <w:r w:rsidRPr="00B31680">
        <w:t xml:space="preserve"> </w:t>
      </w:r>
      <w:r w:rsidR="00DD0463">
        <w:t>It</w:t>
      </w:r>
      <w:r w:rsidRPr="00B31680">
        <w:t xml:space="preserve"> is concerned with enabling computers to interact with</w:t>
      </w:r>
      <w:r w:rsidR="00AC6747">
        <w:t xml:space="preserve"> </w:t>
      </w:r>
      <w:r w:rsidRPr="00B31680">
        <w:t>natural languages such as English, French, or Chinese. It involves the use of algorithms and computational models to analyze and derive</w:t>
      </w:r>
      <w:r w:rsidR="001544A9">
        <w:t>, and produce,</w:t>
      </w:r>
      <w:r w:rsidRPr="00B31680">
        <w:t xml:space="preserve"> meaning from human language in both written and spoken forms. </w:t>
      </w:r>
    </w:p>
    <w:p w14:paraId="46624624" w14:textId="77777777" w:rsidR="00074F86" w:rsidRDefault="00074F86" w:rsidP="00FF548F"/>
    <w:p w14:paraId="35C310E4" w14:textId="03B4B3CC" w:rsidR="00FF548F" w:rsidRDefault="00DD0463" w:rsidP="00FF548F">
      <w:r>
        <w:t>NLP made a huge step forward with the advent of Large Language Models (LLMs), such as</w:t>
      </w:r>
      <w:r w:rsidR="005A51A1">
        <w:t>:</w:t>
      </w:r>
    </w:p>
    <w:p w14:paraId="096CB4F8" w14:textId="77777777" w:rsidR="00DD0463" w:rsidRDefault="00DD0463" w:rsidP="00FF548F"/>
    <w:p w14:paraId="79351733" w14:textId="49C870CD" w:rsidR="00DD0463" w:rsidRDefault="00DD0463">
      <w:pPr>
        <w:numPr>
          <w:ilvl w:val="0"/>
          <w:numId w:val="27"/>
        </w:numPr>
      </w:pPr>
      <w:r w:rsidRPr="00C63542">
        <w:t xml:space="preserve">Google's </w:t>
      </w:r>
      <w:r w:rsidR="00F45309">
        <w:t xml:space="preserve">PaLM2 </w:t>
      </w:r>
      <w:r>
        <w:t>20</w:t>
      </w:r>
      <w:r w:rsidR="00493314">
        <w:t>2</w:t>
      </w:r>
      <w:r w:rsidR="00F45309">
        <w:t>3</w:t>
      </w:r>
      <w:r w:rsidR="00681E25">
        <w:t xml:space="preserve"> Pathways Language Model 540 billion parameters</w:t>
      </w:r>
      <w:r w:rsidR="0030059F">
        <w:t xml:space="preserve"> </w:t>
      </w:r>
      <w:r w:rsidR="0030059F">
        <w:fldChar w:fldCharType="begin"/>
      </w:r>
      <w:r w:rsidR="0030059F">
        <w:instrText xml:space="preserve"> ADDIN ZOTERO_ITEM CSL_CITATION {"citationID":"6B7M9AxC","properties":{"formattedCitation":"(Narang and Chowdhery 2022)","plainCitation":"(Narang and Chowdhery 2022)","noteIndex":0},"citationItems":[{"id":8183,"uris":["http://zotero.org/users/9979780/items/HJJVU58R"],"itemData":{"id":8183,"type":"webpage","language":"en","title":"Pathways Language Model (PaLM): Scaling to 540 Billion Parameters for Breakthrough Performance","title-short":"Pathways Language Model (PaLM)","URL":"https://ai.googleblog.com/2022/04/pathways-language-model-palm-scaling-to.html","author":[{"family":"Narang","given":"Sharan"},{"family":"Chowdhery","given":"Aakanksha"}],"accessed":{"date-parts":[["2023",5,19]]},"issued":{"date-parts":[["2022"]]}}}],"schema":"https://github.com/citation-style-language/schema/raw/master/csl-citation.json"} </w:instrText>
      </w:r>
      <w:r w:rsidR="0030059F">
        <w:fldChar w:fldCharType="separate"/>
      </w:r>
      <w:r w:rsidR="0030059F">
        <w:rPr>
          <w:noProof/>
        </w:rPr>
        <w:t>(Narang and Chowdhery 2022)</w:t>
      </w:r>
      <w:r w:rsidR="0030059F">
        <w:fldChar w:fldCharType="end"/>
      </w:r>
      <w:r w:rsidR="003B70FA">
        <w:t xml:space="preserve">. There is now </w:t>
      </w:r>
      <w:r w:rsidR="003B70FA" w:rsidRPr="003B70FA">
        <w:t>AudioPaLM</w:t>
      </w:r>
      <w:r w:rsidR="003B70FA">
        <w:t xml:space="preserve"> which</w:t>
      </w:r>
      <w:r w:rsidR="003B70FA" w:rsidRPr="003B70FA">
        <w:t xml:space="preserve"> is a large language model that can speak and listen </w:t>
      </w:r>
      <w:r w:rsidR="003B70FA" w:rsidRPr="003B70FA">
        <w:fldChar w:fldCharType="begin"/>
      </w:r>
      <w:r w:rsidR="003B70FA" w:rsidRPr="003B70FA">
        <w:instrText xml:space="preserve"> ADDIN ZOTERO_ITEM CSL_CITATION {"citationID":"35Fv4aSb","properties":{"formattedCitation":"(Rubenstein et al. 2023)","plainCitation":"(Rubenstein et al. 2023)","noteIndex":0},"citationItems":[{"id":8268,"uris":["http://zotero.org/users/9979780/items/V8U2IUZ7"],"itemData":{"id":8268,"type":"article","abstract":"We introduce AudioPaLM, a large language model for speech understanding and generation. AudioPaLM fuses text-based and speech-based language models, PaLM-2 [Anil et al., 2023] and AudioLM [Borsos et al., 2022], into a unified multimodal architecture that can process and generate text and speech with applications including speech recognition and speech-to-speech translation. AudioPaLM inherits the capability to preserve paralinguistic information such as speaker identity and intonation from AudioLM and the linguistic knowledge present only in text large language models such as PaLM-2. We demonstrate that initializing AudioPaLM with the weights of a text-only large language model improves speech processing, successfully leveraging the larger quantity of text training data used in pretraining to assist with the speech tasks. The resulting model significantly outperforms existing systems for speech translation tasks and has the ability to perform zero-shot speech-to-text translation for many languages for which input/target language combinations were not seen in training. AudioPaLM also demonstrates features of audio language models, such as transferring a voice across languages based on a short spoken prompt. We release examples of our method at https://google-research.github.io/seanet/audiopalm/examples","DOI":"10.48550/arXiv.2306.12925","note":"arXiv:2306.12925 [cs, eess, stat]","number":"arXiv:2306.12925","publisher":"arXiv","source":"arXiv.org","title":"AudioPaLM: A Large Language Model That Can Speak and Listen","title-short":"AudioPaLM","URL":"http://arxiv.org/abs/2306.12925","author":[{"family":"Rubenstein","given":"Paul K."},{"family":"Asawaroengchai","given":"Chulayuth"},{"family":"Nguyen","given":"Duc Dung"},{"family":"Bapna","given":"Ankur"},{"family":"Borsos","given":"Zalán"},{"family":"Quitry","given":"Félix de Chaumont"},{"family":"Chen","given":"Peter"},{"family":"Badawy","given":"Dalia El"},{"family":"Han","given":"Wei"},{"family":"Kharitonov","given":"Eugene"},{"family":"Muckenhirn","given":"Hannah"},{"family":"Padfield","given":"Dirk"},{"family":"Qin","given":"James"},{"family":"Rozenberg","given":"Danny"},{"family":"Sainath","given":"Tara"},{"family":"Schalkwyk","given":"Johan"},{"family":"Sharifi","given":"Matt"},{"family":"Ramanovich","given":"Michelle Tadmor"},{"family":"Tagliasacchi","given":"Marco"},{"family":"Tudor","given":"Alexandru"},{"family":"Velimirović","given":"Mihajlo"},{"family":"Vincent","given":"Damien"},{"family":"Yu","given":"Jiahui"},{"family":"Wang","given":"Yongqiang"},{"family":"Zayats","given":"Vicky"},{"family":"Zeghidour","given":"Neil"},{"family":"Zhang","given":"Yu"},{"family":"Zhang","given":"Zhishuai"},{"family":"Zilka","given":"Lukas"},{"family":"Frank","given":"Christian"}],"accessed":{"date-parts":[["2023",6,24]]},"issued":{"date-parts":[["2023"]]}}}],"schema":"https://github.com/citation-style-language/schema/raw/master/csl-citation.json"} </w:instrText>
      </w:r>
      <w:r w:rsidR="003B70FA" w:rsidRPr="003B70FA">
        <w:fldChar w:fldCharType="separate"/>
      </w:r>
      <w:r w:rsidR="003B70FA" w:rsidRPr="003B70FA">
        <w:t>(Rubenstein et al. 2023)</w:t>
      </w:r>
      <w:r w:rsidR="003B70FA" w:rsidRPr="003B70FA">
        <w:fldChar w:fldCharType="end"/>
      </w:r>
      <w:r w:rsidR="00A15790">
        <w:t xml:space="preserve"> There is PaLM-E for robots </w:t>
      </w:r>
      <w:r w:rsidR="00A15790">
        <w:fldChar w:fldCharType="begin"/>
      </w:r>
      <w:r w:rsidR="00A15790">
        <w:instrText xml:space="preserve"> ADDIN ZOTERO_ITEM CSL_CITATION {"citationID":"XjNisGsu","properties":{"formattedCitation":"(Driess 2023)","plainCitation":"(Driess 2023)","noteIndex":0},"citationItems":[{"id":8180,"uris":["http://zotero.org/users/9979780/items/B5TXWRM8"],"itemData":{"id":8180,"type":"webpage","language":"en","title":"PaLM-E: An embodied multimodal language model","title-short":"PaLM-E","URL":"https://ai.googleblog.com/2023/03/palm-e-embodied-multimodal-language.html","author":[{"family":"Driess","given":"Danny"}],"accessed":{"date-parts":[["2023",5,19]]},"issued":{"date-parts":[["2023"]]}}}],"schema":"https://github.com/citation-style-language/schema/raw/master/csl-citation.json"} </w:instrText>
      </w:r>
      <w:r w:rsidR="00A15790">
        <w:fldChar w:fldCharType="separate"/>
      </w:r>
      <w:r w:rsidR="00A15790">
        <w:rPr>
          <w:noProof/>
        </w:rPr>
        <w:t>(Driess 2023)</w:t>
      </w:r>
      <w:r w:rsidR="00A15790">
        <w:fldChar w:fldCharType="end"/>
      </w:r>
      <w:r w:rsidR="00A15790">
        <w:t>.</w:t>
      </w:r>
    </w:p>
    <w:p w14:paraId="447C6E28" w14:textId="61AEF801" w:rsidR="00BD69AC" w:rsidRDefault="00BD69AC">
      <w:pPr>
        <w:numPr>
          <w:ilvl w:val="0"/>
          <w:numId w:val="27"/>
        </w:numPr>
      </w:pPr>
      <w:r>
        <w:t>Databricks's Dolly 2.0, 2023</w:t>
      </w:r>
    </w:p>
    <w:p w14:paraId="14D08522" w14:textId="7CF10D05" w:rsidR="00493314" w:rsidRDefault="00493314">
      <w:pPr>
        <w:numPr>
          <w:ilvl w:val="0"/>
          <w:numId w:val="27"/>
        </w:numPr>
      </w:pPr>
      <w:r>
        <w:t>Meta</w:t>
      </w:r>
      <w:r w:rsidRPr="00C63542">
        <w:t xml:space="preserve">'s </w:t>
      </w:r>
      <w:r>
        <w:t>LLaMA</w:t>
      </w:r>
      <w:r w:rsidRPr="00C63542">
        <w:t xml:space="preserve"> </w:t>
      </w:r>
      <w:r>
        <w:t xml:space="preserve">family </w:t>
      </w:r>
      <w:r w:rsidRPr="00C63542">
        <w:t>(</w:t>
      </w:r>
      <w:r w:rsidRPr="00493314">
        <w:t>Large Language Model Meta AI</w:t>
      </w:r>
      <w:r w:rsidRPr="00C63542">
        <w:t>)</w:t>
      </w:r>
      <w:r>
        <w:t>, 2023</w:t>
      </w:r>
    </w:p>
    <w:p w14:paraId="5AD36C29" w14:textId="54580ECC" w:rsidR="005A51A1" w:rsidRPr="00C63542" w:rsidRDefault="005A51A1">
      <w:pPr>
        <w:numPr>
          <w:ilvl w:val="0"/>
          <w:numId w:val="27"/>
        </w:numPr>
      </w:pPr>
      <w:r w:rsidRPr="00C63542">
        <w:t>Microsoft's XLNet</w:t>
      </w:r>
      <w:r>
        <w:t xml:space="preserve"> family</w:t>
      </w:r>
      <w:r w:rsidRPr="00C63542">
        <w:t xml:space="preserve"> (Generalized Autoregressive Pretraining for Natural Language Understanding)</w:t>
      </w:r>
      <w:r>
        <w:t>, 2019</w:t>
      </w:r>
    </w:p>
    <w:p w14:paraId="04C800C8" w14:textId="7FA09C2A" w:rsidR="00DD0463" w:rsidRPr="00C63542" w:rsidRDefault="00DD0463">
      <w:pPr>
        <w:numPr>
          <w:ilvl w:val="0"/>
          <w:numId w:val="27"/>
        </w:numPr>
      </w:pPr>
      <w:r w:rsidRPr="00C63542">
        <w:t>OpenAI's GPT-</w:t>
      </w:r>
      <w:r>
        <w:t>X family</w:t>
      </w:r>
      <w:r w:rsidRPr="00C63542">
        <w:t xml:space="preserve"> (Generative Pre-trained Transformer 3</w:t>
      </w:r>
      <w:r>
        <w:t>, 3.5,</w:t>
      </w:r>
      <w:r w:rsidR="005A51A1">
        <w:t xml:space="preserve"> 4</w:t>
      </w:r>
      <w:r w:rsidRPr="00C63542">
        <w:t>)</w:t>
      </w:r>
      <w:r w:rsidR="005A51A1">
        <w:t>, 2020</w:t>
      </w:r>
      <w:r w:rsidR="00F45309">
        <w:t>, 2023</w:t>
      </w:r>
    </w:p>
    <w:p w14:paraId="320777A1" w14:textId="77777777" w:rsidR="00DD0463" w:rsidRDefault="00DD0463" w:rsidP="00FF548F"/>
    <w:p w14:paraId="70E9C859" w14:textId="0D1BFECB" w:rsidR="005A51A1" w:rsidRDefault="005A51A1" w:rsidP="005A51A1">
      <w:r>
        <w:lastRenderedPageBreak/>
        <w:t xml:space="preserve">Not all NLP relies on machine learning, or, indeed, </w:t>
      </w:r>
      <w:r w:rsidR="00A30916">
        <w:t xml:space="preserve">on </w:t>
      </w:r>
      <w:r>
        <w:t>LLMs, but a good proportion does so.</w:t>
      </w:r>
    </w:p>
    <w:p w14:paraId="34833901" w14:textId="77777777" w:rsidR="00E250DE" w:rsidRDefault="00E250DE" w:rsidP="00FF548F"/>
    <w:p w14:paraId="7C8C045B" w14:textId="77AA6A6B" w:rsidR="00E250DE" w:rsidRDefault="00E250DE" w:rsidP="00FF548F">
      <w:r>
        <w:t>While Natural Language Processing primarily addresses natural languages, quite often the resulting software can be applied to images, videos, or sounds. Such software is 'multi-modal'. This comes about because the underlying substrate is just numbers. Text is reduced to numbers, and so can images, for example. Then some of the algorithms are equally at ease with numbers sourced from text</w:t>
      </w:r>
      <w:r w:rsidR="00AA3E3A">
        <w:t>,</w:t>
      </w:r>
      <w:r>
        <w:t xml:space="preserve"> numbers sourced from images</w:t>
      </w:r>
      <w:r w:rsidR="00AA3E3A">
        <w:t>, numbers sourced from sound recordings, numbers source from video, and so on</w:t>
      </w:r>
      <w:r>
        <w:t>.</w:t>
      </w:r>
    </w:p>
    <w:p w14:paraId="5234E9AA" w14:textId="77777777" w:rsidR="00042FF5" w:rsidRDefault="00042FF5" w:rsidP="00FF548F"/>
    <w:p w14:paraId="36FCFD9E" w14:textId="71D730E4" w:rsidR="00042FF5" w:rsidRDefault="00502463" w:rsidP="00042FF5">
      <w:pPr>
        <w:rPr>
          <w:rStyle w:val="Heading2Char"/>
        </w:rPr>
      </w:pPr>
      <w:bookmarkStart w:id="202" w:name="_Toc143443726"/>
      <w:r>
        <w:rPr>
          <w:rStyle w:val="Heading2Char"/>
        </w:rPr>
        <w:t>7.</w:t>
      </w:r>
      <w:r w:rsidR="00042FF5">
        <w:rPr>
          <w:rStyle w:val="Heading2Char"/>
        </w:rPr>
        <w:t>2</w:t>
      </w:r>
      <w:r w:rsidR="00D90D83">
        <w:rPr>
          <w:rStyle w:val="Heading2Char"/>
        </w:rPr>
        <w:t xml:space="preserve"> </w:t>
      </w:r>
      <w:r w:rsidR="00042FF5">
        <w:rPr>
          <w:rStyle w:val="Heading2Char"/>
        </w:rPr>
        <w:t>The Pre-</w:t>
      </w:r>
      <w:r w:rsidR="00FB082E">
        <w:rPr>
          <w:rStyle w:val="Heading2Char"/>
        </w:rPr>
        <w:t>P</w:t>
      </w:r>
      <w:r w:rsidR="00042FF5">
        <w:rPr>
          <w:rStyle w:val="Heading2Char"/>
        </w:rPr>
        <w:t>rocessing Pipeline</w:t>
      </w:r>
      <w:bookmarkEnd w:id="202"/>
    </w:p>
    <w:p w14:paraId="229A61DA" w14:textId="77777777" w:rsidR="00042FF5" w:rsidRDefault="00042FF5" w:rsidP="00042FF5">
      <w:pPr>
        <w:rPr>
          <w:rStyle w:val="Heading2Char"/>
        </w:rPr>
      </w:pPr>
    </w:p>
    <w:p w14:paraId="3B56CB80" w14:textId="59293D86" w:rsidR="00D76BE6" w:rsidRDefault="00042FF5" w:rsidP="00042FF5">
      <w:r w:rsidRPr="00B42406">
        <w:t>A</w:t>
      </w:r>
      <w:r>
        <w:t xml:space="preserve">n NLP program typically will some pre-processing of the text prior to doing its actual task. </w:t>
      </w:r>
      <w:r w:rsidR="00D76BE6">
        <w:t>Here are some of the steps that might be carried out:</w:t>
      </w:r>
    </w:p>
    <w:p w14:paraId="535C2F88" w14:textId="77777777" w:rsidR="00D76BE6" w:rsidRDefault="00D76BE6" w:rsidP="00042FF5"/>
    <w:p w14:paraId="74F41285" w14:textId="78F93C54" w:rsidR="00D76BE6" w:rsidRDefault="00FB1C21">
      <w:pPr>
        <w:pStyle w:val="ListParagraph"/>
        <w:numPr>
          <w:ilvl w:val="0"/>
          <w:numId w:val="12"/>
        </w:numPr>
      </w:pPr>
      <w:r>
        <w:t xml:space="preserve">Format </w:t>
      </w:r>
      <w:r w:rsidR="00D76BE6">
        <w:t xml:space="preserve">Normalization. This is the </w:t>
      </w:r>
      <w:r w:rsidR="00B31680">
        <w:t>conver</w:t>
      </w:r>
      <w:r w:rsidR="00D76BE6">
        <w:t xml:space="preserve">sion of </w:t>
      </w:r>
      <w:r w:rsidR="00B31680">
        <w:t>the text to a desired standard format (e.g. by making it all lowercase</w:t>
      </w:r>
      <w:r w:rsidR="00AC6747">
        <w:t xml:space="preserve"> and removing redundant spaces or special characters</w:t>
      </w:r>
      <w:r w:rsidR="00B31680">
        <w:t xml:space="preserve">). </w:t>
      </w:r>
    </w:p>
    <w:p w14:paraId="60032765" w14:textId="77777777" w:rsidR="00FB1C21" w:rsidRDefault="00FB1C21">
      <w:pPr>
        <w:pStyle w:val="ListParagraph"/>
        <w:numPr>
          <w:ilvl w:val="0"/>
          <w:numId w:val="12"/>
        </w:numPr>
      </w:pPr>
      <w:r>
        <w:t xml:space="preserve">Word </w:t>
      </w:r>
      <w:r w:rsidR="00D76BE6">
        <w:t xml:space="preserve">Tokenization. </w:t>
      </w:r>
      <w:r w:rsidR="00A30916">
        <w:t>This</w:t>
      </w:r>
      <w:r w:rsidR="00042FF5">
        <w:t xml:space="preserve"> will split the string or stream of characters into words or tokens. </w:t>
      </w:r>
      <w:r w:rsidR="00F70CB4">
        <w:t>U</w:t>
      </w:r>
      <w:r w:rsidR="00042FF5">
        <w:t xml:space="preserve">sually </w:t>
      </w:r>
      <w:r w:rsidR="00F70CB4">
        <w:t>this</w:t>
      </w:r>
      <w:r w:rsidR="00B31680">
        <w:t xml:space="preserve"> </w:t>
      </w:r>
      <w:r w:rsidR="00042FF5">
        <w:t>would involve looking for spaces, or periods, or separators between groups of characters.</w:t>
      </w:r>
      <w:r w:rsidR="006F7CF5">
        <w:t xml:space="preserve"> </w:t>
      </w:r>
    </w:p>
    <w:p w14:paraId="6A856340" w14:textId="6AF90B66" w:rsidR="00FB1C21" w:rsidRDefault="00FB1C21">
      <w:pPr>
        <w:pStyle w:val="ListParagraph"/>
        <w:numPr>
          <w:ilvl w:val="0"/>
          <w:numId w:val="12"/>
        </w:numPr>
      </w:pPr>
      <w:r>
        <w:t>Base Form Normalization. Linguist often view words as consisting of a base form (a 'morpheme') plus, possibly, a prefix and/or a suffix. For example,</w:t>
      </w:r>
      <w:r w:rsidR="0041560D">
        <w:t xml:space="preserve"> the word 'transportation' consists of (trans + port +ation). There are techniques to get the base form.</w:t>
      </w:r>
    </w:p>
    <w:p w14:paraId="403AD8DD" w14:textId="6F3749E7" w:rsidR="00D76BE6" w:rsidRDefault="00D76BE6" w:rsidP="00FB1C21">
      <w:pPr>
        <w:pStyle w:val="ListParagraph"/>
        <w:numPr>
          <w:ilvl w:val="1"/>
          <w:numId w:val="12"/>
        </w:numPr>
      </w:pPr>
      <w:r>
        <w:lastRenderedPageBreak/>
        <w:t>Stemming</w:t>
      </w:r>
      <w:r w:rsidR="00A30916">
        <w:t>.</w:t>
      </w:r>
      <w:r>
        <w:t xml:space="preserve"> </w:t>
      </w:r>
      <w:r w:rsidR="00042FF5">
        <w:t xml:space="preserve">This means 'reduced to their root form'. So, for example, 'consult', 'consults', 'consulting' would all be stemmed to the root form of 'consult'. The result of stemming does not always have to be a well-formed word; for example, 'change' and 'changing' would be stemmed to 'chang'. </w:t>
      </w:r>
    </w:p>
    <w:p w14:paraId="556920B7" w14:textId="0FA959E3" w:rsidR="00D76BE6" w:rsidRDefault="00D76BE6" w:rsidP="00FB1C21">
      <w:pPr>
        <w:pStyle w:val="ListParagraph"/>
        <w:numPr>
          <w:ilvl w:val="1"/>
          <w:numId w:val="12"/>
        </w:numPr>
      </w:pPr>
      <w:r>
        <w:t xml:space="preserve">Lemmatization. </w:t>
      </w:r>
      <w:r w:rsidR="00042FF5">
        <w:t>There is a similar technique</w:t>
      </w:r>
      <w:r w:rsidR="00A85C16">
        <w:t xml:space="preserve"> to stemming</w:t>
      </w:r>
      <w:r w:rsidR="00042FF5">
        <w:t xml:space="preserve">— lemmatization— which does reduce tokens to a root word ('change' and 'changing' would be lemmatized to 'change'). </w:t>
      </w:r>
    </w:p>
    <w:p w14:paraId="7FFDC14F" w14:textId="419D0E6F" w:rsidR="00D76BE6" w:rsidRDefault="00A85C16">
      <w:pPr>
        <w:pStyle w:val="ListParagraph"/>
        <w:numPr>
          <w:ilvl w:val="0"/>
          <w:numId w:val="12"/>
        </w:numPr>
      </w:pPr>
      <w:r>
        <w:t xml:space="preserve">Parts Of Speech (POS) tagging. </w:t>
      </w:r>
      <w:r w:rsidR="00042FF5">
        <w:t xml:space="preserve">This identifies whether the individual tokens are nouns, or verbs, or adjectives, etc. </w:t>
      </w:r>
    </w:p>
    <w:p w14:paraId="17A8BEAA" w14:textId="3D18EB0A" w:rsidR="00042FF5" w:rsidRDefault="00042FF5">
      <w:pPr>
        <w:pStyle w:val="ListParagraph"/>
        <w:numPr>
          <w:ilvl w:val="0"/>
          <w:numId w:val="12"/>
        </w:numPr>
      </w:pPr>
      <w:r>
        <w:t xml:space="preserve">There also can be the dropping or omitting of 'stopwords'. Words like 'a', 'an', 'the' etc. do not carry much information and so </w:t>
      </w:r>
      <w:r w:rsidR="00AC6747">
        <w:t xml:space="preserve">usually </w:t>
      </w:r>
      <w:r>
        <w:t>can be omitted.</w:t>
      </w:r>
    </w:p>
    <w:p w14:paraId="5A88716B" w14:textId="77777777" w:rsidR="0041560D" w:rsidRDefault="00D76BE6" w:rsidP="0041560D">
      <w:pPr>
        <w:pStyle w:val="ListParagraph"/>
        <w:numPr>
          <w:ilvl w:val="0"/>
          <w:numId w:val="12"/>
        </w:numPr>
      </w:pPr>
      <w:r>
        <w:t>Dimension Reduction</w:t>
      </w:r>
      <w:r w:rsidR="00FD3B9C">
        <w:t xml:space="preserve">. More than a few times there are many more words or tokens in the source than are needed for the processing. For example, a novel might have more than 100,000 words in </w:t>
      </w:r>
      <w:r w:rsidR="00274F4E">
        <w:t>it, but an algorithm might need only 100 words, the right 100 words, to determine its genre. There are techniques for reducing the amount of input (and thus reducing the amount of time and the cost of the processing).</w:t>
      </w:r>
    </w:p>
    <w:p w14:paraId="18881542" w14:textId="6EE54410" w:rsidR="0041560D" w:rsidRDefault="0041560D" w:rsidP="0041560D">
      <w:pPr>
        <w:pStyle w:val="ListParagraph"/>
        <w:numPr>
          <w:ilvl w:val="0"/>
          <w:numId w:val="12"/>
        </w:numPr>
      </w:pPr>
      <w:r>
        <w:t>In the case of LLMs, the tokens (the processing units that they work with) would often be larger than single characters but smaller than entire words.</w:t>
      </w:r>
    </w:p>
    <w:p w14:paraId="0F06F23F" w14:textId="77777777" w:rsidR="0041560D" w:rsidRDefault="0041560D" w:rsidP="00042FF5"/>
    <w:p w14:paraId="2A941C69" w14:textId="60B1C6E9" w:rsidR="00E64E58" w:rsidRDefault="005D18B1" w:rsidP="00AB4067">
      <w:r>
        <w:t xml:space="preserve">These </w:t>
      </w:r>
      <w:r w:rsidR="00042FF5">
        <w:t xml:space="preserve">pre-processing techniques are also </w:t>
      </w:r>
      <w:r>
        <w:t>used occasionally with</w:t>
      </w:r>
      <w:r w:rsidR="007A6B00">
        <w:t>in</w:t>
      </w:r>
      <w:r>
        <w:t xml:space="preserve"> </w:t>
      </w:r>
      <w:r w:rsidR="00AC6747">
        <w:t xml:space="preserve">current </w:t>
      </w:r>
      <w:r>
        <w:t>librarianship</w:t>
      </w:r>
      <w:r w:rsidR="00042FF5">
        <w:t>. For example, in classical information retrieval</w:t>
      </w:r>
      <w:r w:rsidR="008D7303">
        <w:t xml:space="preserve"> </w:t>
      </w:r>
      <w:r w:rsidR="00042FF5">
        <w:t xml:space="preserve">one approach is to try to match a 'vector' of a query to 'vectors' of documents. With this, </w:t>
      </w:r>
      <w:r w:rsidR="00042FF5">
        <w:lastRenderedPageBreak/>
        <w:t>tokenization, stemming,</w:t>
      </w:r>
      <w:r w:rsidR="00F30B4B">
        <w:t xml:space="preserve"> </w:t>
      </w:r>
      <w:r w:rsidR="00042FF5">
        <w:t xml:space="preserve">dropping stopwords, </w:t>
      </w:r>
      <w:r w:rsidR="00F30B4B">
        <w:t xml:space="preserve">and, possibly, a TF-IDF calculation, </w:t>
      </w:r>
      <w:r w:rsidR="00042FF5">
        <w:t>will have been done on the text of the documents to produce the 'vectors'.</w:t>
      </w:r>
      <w:r w:rsidR="00E64E58">
        <w:t xml:space="preserve"> </w:t>
      </w:r>
      <w:r w:rsidR="007A6B00">
        <w:t>[</w:t>
      </w:r>
      <w:r w:rsidR="0073690B">
        <w:t xml:space="preserve">To explain the </w:t>
      </w:r>
      <w:r w:rsidR="00E64E58">
        <w:t>TF-IDF</w:t>
      </w:r>
      <w:r w:rsidR="0073690B">
        <w:t xml:space="preserve"> calculation.</w:t>
      </w:r>
      <w:r w:rsidR="00E64E58">
        <w:t xml:space="preserve"> A simple way of identifying which document, among many documents in a corpus, is relevant to a search is to consider how often a term appears. So, for example, a search for information about Toyota cars might look for how often the word 'Toyota' appears in the different documents. What is desirable is that 'Toy</w:t>
      </w:r>
      <w:r w:rsidR="00C63542">
        <w:t>o</w:t>
      </w:r>
      <w:r w:rsidR="00E64E58">
        <w:t xml:space="preserve">ta' appears frequently in the document to be returned but not frequently, relatively speaking, in the other documents in the corpus. The calculation </w:t>
      </w:r>
      <w:r w:rsidR="00E64E58" w:rsidRPr="00E64E58">
        <w:rPr>
          <w:i/>
          <w:iCs/>
        </w:rPr>
        <w:t>Term Frequency Inverse Document Frequency (T</w:t>
      </w:r>
      <w:r w:rsidR="00C63542">
        <w:rPr>
          <w:i/>
          <w:iCs/>
        </w:rPr>
        <w:t>F</w:t>
      </w:r>
      <w:r w:rsidR="00E64E58" w:rsidRPr="00E64E58">
        <w:rPr>
          <w:i/>
          <w:iCs/>
        </w:rPr>
        <w:t xml:space="preserve">-IDF) </w:t>
      </w:r>
      <w:r w:rsidR="00E64E58" w:rsidRPr="005551B7">
        <w:t>determines this.</w:t>
      </w:r>
      <w:r w:rsidR="007A6B00">
        <w:t>]</w:t>
      </w:r>
    </w:p>
    <w:p w14:paraId="72104907" w14:textId="77777777" w:rsidR="00AC6747" w:rsidRDefault="00AC6747" w:rsidP="00042FF5"/>
    <w:p w14:paraId="26D679E5" w14:textId="1986A646" w:rsidR="00E64E58" w:rsidRPr="00B42406" w:rsidRDefault="0081072C" w:rsidP="00042FF5">
      <w:r>
        <w:t xml:space="preserve">Going forward from the pre-processing, some of the </w:t>
      </w:r>
      <w:r w:rsidR="00AB4067">
        <w:t xml:space="preserve">later </w:t>
      </w:r>
      <w:r>
        <w:t>techniques will use a 'bag of words' approach. With this only the words (the tokens or lemmatized words) matter</w:t>
      </w:r>
      <w:r w:rsidR="00F70CB4">
        <w:t>—</w:t>
      </w:r>
      <w:r>
        <w:t xml:space="preserve"> what the words are and the number of times they occur. Other techniques will look at the grammatical structure of the text and perhaps try to parse some or all of it.</w:t>
      </w:r>
      <w:r w:rsidR="00E64E58">
        <w:t xml:space="preserve"> </w:t>
      </w:r>
      <w:r w:rsidR="0073690B">
        <w:t>Yet others might</w:t>
      </w:r>
      <w:r w:rsidR="00E64E58">
        <w:t xml:space="preserve"> use text embeddings.</w:t>
      </w:r>
    </w:p>
    <w:p w14:paraId="1C02EAF8" w14:textId="77777777" w:rsidR="00042FF5" w:rsidRDefault="00042FF5" w:rsidP="00FF548F"/>
    <w:p w14:paraId="7F8830CD" w14:textId="5A93A773" w:rsidR="00567606" w:rsidRDefault="00502463" w:rsidP="00567606">
      <w:pPr>
        <w:rPr>
          <w:rStyle w:val="Heading2Char"/>
        </w:rPr>
      </w:pPr>
      <w:bookmarkStart w:id="203" w:name="_Toc143443727"/>
      <w:r>
        <w:rPr>
          <w:rStyle w:val="Heading2Char"/>
        </w:rPr>
        <w:t>7.</w:t>
      </w:r>
      <w:r w:rsidR="00567606">
        <w:rPr>
          <w:rStyle w:val="Heading2Char"/>
        </w:rPr>
        <w:t>3 Text Embeddings</w:t>
      </w:r>
      <w:r w:rsidR="0074615D">
        <w:rPr>
          <w:rStyle w:val="Heading2Char"/>
        </w:rPr>
        <w:t xml:space="preserve"> and Similarity</w:t>
      </w:r>
      <w:bookmarkEnd w:id="203"/>
    </w:p>
    <w:p w14:paraId="20C34672" w14:textId="77777777" w:rsidR="00567606" w:rsidRDefault="00567606" w:rsidP="00567606">
      <w:pPr>
        <w:rPr>
          <w:rStyle w:val="Heading2Char"/>
        </w:rPr>
      </w:pPr>
    </w:p>
    <w:p w14:paraId="1F123510" w14:textId="5B87D7D6" w:rsidR="00F74DCF" w:rsidRPr="00F74DCF" w:rsidRDefault="006B6B52" w:rsidP="00F74DCF">
      <w:r>
        <w:t xml:space="preserve">We have already mentioned </w:t>
      </w:r>
      <w:r w:rsidRPr="00E64E58">
        <w:rPr>
          <w:i/>
          <w:iCs/>
        </w:rPr>
        <w:t>word</w:t>
      </w:r>
      <w:r>
        <w:t xml:space="preserve"> </w:t>
      </w:r>
      <w:r w:rsidRPr="00AB4067">
        <w:rPr>
          <w:i/>
          <w:iCs/>
        </w:rPr>
        <w:t>embeddings</w:t>
      </w:r>
      <w:r>
        <w:t xml:space="preserve"> in the context of Word2Vec— see </w:t>
      </w:r>
      <w:r w:rsidR="00682149">
        <w:t xml:space="preserve">Section </w:t>
      </w:r>
      <w:r w:rsidR="00E540B2">
        <w:t>3.</w:t>
      </w:r>
      <w:r w:rsidR="00682149">
        <w:t>7</w:t>
      </w:r>
      <w:r>
        <w:t xml:space="preserve"> — and the problem there was to determine whether two different words had the same or related meanings. But there is the similar, but more general</w:t>
      </w:r>
      <w:r w:rsidR="0029363F">
        <w:t>,</w:t>
      </w:r>
      <w:r>
        <w:t xml:space="preserve"> problem of determining the degree to which two entire text strings are related</w:t>
      </w:r>
      <w:r w:rsidR="00AB4067">
        <w:t xml:space="preserve"> to, or similar to, each other</w:t>
      </w:r>
      <w:r w:rsidR="00A544F7">
        <w:t>. For example, one of these text strings might be a search</w:t>
      </w:r>
      <w:r w:rsidR="00FD076E">
        <w:t xml:space="preserve"> or query</w:t>
      </w:r>
      <w:r w:rsidR="00A544F7">
        <w:t xml:space="preserve"> string that a User has entered and the other text string might be that of a complete document</w:t>
      </w:r>
      <w:r w:rsidR="00E567EE">
        <w:t xml:space="preserve"> in a document </w:t>
      </w:r>
      <w:r w:rsidR="00E567EE">
        <w:lastRenderedPageBreak/>
        <w:t>collection</w:t>
      </w:r>
      <w:r w:rsidR="00A544F7">
        <w:t xml:space="preserve">— if these two are related we might theorize that perhaps the document has some relevance to the search. </w:t>
      </w:r>
      <w:r w:rsidR="00A544F7" w:rsidRPr="00E64E58">
        <w:rPr>
          <w:i/>
          <w:iCs/>
        </w:rPr>
        <w:t>Text</w:t>
      </w:r>
      <w:r w:rsidR="00A544F7">
        <w:t xml:space="preserve"> </w:t>
      </w:r>
      <w:r w:rsidR="00A544F7" w:rsidRPr="00AB4067">
        <w:rPr>
          <w:i/>
          <w:iCs/>
        </w:rPr>
        <w:t>embeddings</w:t>
      </w:r>
      <w:r w:rsidR="00A544F7">
        <w:t xml:space="preserve"> are one technique to address text string similarity. There are many different ways of </w:t>
      </w:r>
      <w:r w:rsidR="00FD006D">
        <w:t>producing text embeddings</w:t>
      </w:r>
      <w:r w:rsidR="00A544F7">
        <w:t xml:space="preserve">, </w:t>
      </w:r>
      <w:r w:rsidR="002B4184">
        <w:t>and there are many different free and commercial software applications to do it (for example,</w:t>
      </w:r>
      <w:r w:rsidR="00EA6DB3">
        <w:t xml:space="preserve"> </w:t>
      </w:r>
      <w:r w:rsidR="00EA6DB3" w:rsidRPr="00EA6DB3">
        <w:t>Sent2Vec</w:t>
      </w:r>
      <w:r w:rsidR="00EA6DB3">
        <w:t xml:space="preserve">, </w:t>
      </w:r>
      <w:r w:rsidR="00EA6DB3" w:rsidRPr="00EA6DB3">
        <w:t>FastText</w:t>
      </w:r>
      <w:r w:rsidR="00EA6DB3">
        <w:t xml:space="preserve">, </w:t>
      </w:r>
      <w:r w:rsidR="00EA6DB3" w:rsidRPr="00EA6DB3">
        <w:t>Doc2Vec</w:t>
      </w:r>
      <w:r w:rsidR="00EA6DB3">
        <w:t xml:space="preserve">, or </w:t>
      </w:r>
      <w:r w:rsidR="00EA6DB3" w:rsidRPr="00EA6DB3">
        <w:t>Gensim</w:t>
      </w:r>
      <w:r w:rsidR="002B4184">
        <w:t>).</w:t>
      </w:r>
      <w:r w:rsidR="009C6139">
        <w:t xml:space="preserve"> Almost </w:t>
      </w:r>
      <w:r w:rsidR="00A544F7">
        <w:t xml:space="preserve">all of them will produce a vector (i.e. a list) of numbers to represent the strings and </w:t>
      </w:r>
      <w:r w:rsidR="00E567EE">
        <w:t xml:space="preserve">also </w:t>
      </w:r>
      <w:r w:rsidR="00A544F7">
        <w:t>provide a measure that reveals how similar two vectors are.</w:t>
      </w:r>
      <w:r w:rsidR="008504EA">
        <w:t xml:space="preserve"> </w:t>
      </w:r>
      <w:r w:rsidR="004E60F7">
        <w:t xml:space="preserve">So, </w:t>
      </w:r>
      <w:r w:rsidR="00F70CB4">
        <w:t xml:space="preserve">as </w:t>
      </w:r>
      <w:r w:rsidR="004E60F7">
        <w:t xml:space="preserve">an example, </w:t>
      </w:r>
      <w:r w:rsidR="00F74DCF">
        <w:t xml:space="preserve">OpenAI's </w:t>
      </w:r>
      <w:r w:rsidR="00F74DCF" w:rsidRPr="00F74DCF">
        <w:t>text-embedding-ada-002</w:t>
      </w:r>
      <w:r w:rsidR="00F74DCF">
        <w:t xml:space="preserve"> model embeds the string 'Stochastic </w:t>
      </w:r>
      <w:r w:rsidR="00F74DCF" w:rsidRPr="00F74DCF">
        <w:t>Psittacosis</w:t>
      </w:r>
      <w:r w:rsidR="00F74DCF">
        <w:t>' to the vector</w:t>
      </w:r>
    </w:p>
    <w:p w14:paraId="424910C0" w14:textId="77777777" w:rsidR="00F74DCF" w:rsidRDefault="00F74DCF" w:rsidP="00F74DCF"/>
    <w:p w14:paraId="1434B815" w14:textId="24DE1380" w:rsidR="00F74DCF" w:rsidRPr="00F74DCF" w:rsidRDefault="00F74DCF" w:rsidP="003B1DF0">
      <w:pPr>
        <w:pStyle w:val="Quote"/>
        <w:jc w:val="left"/>
      </w:pPr>
      <w:r w:rsidRPr="00F74DCF">
        <w:rPr>
          <w:rStyle w:val="QuoteChar"/>
        </w:rPr>
        <w:t>[0.012791729532182217,-0.009504193440079689, -0.007625600788742304, -0.012044000439345837,-0.012828806415200233, 0.012532186694443226, -0.005901498254388571,0.003066616365686059, -0.002118050819262862, -0.0020809732377529144,-0.002658763900399208, 0.024434056133031845, 0.002084063133224845, -0.02558345906436443</w:t>
      </w:r>
      <w:r>
        <w:t xml:space="preserve"> … where there are about 1500 further numbers in the list.]</w:t>
      </w:r>
    </w:p>
    <w:p w14:paraId="57740F85" w14:textId="77777777" w:rsidR="004E60F7" w:rsidRDefault="004E60F7" w:rsidP="00567606"/>
    <w:p w14:paraId="7EAADAC1" w14:textId="7582C4DA" w:rsidR="00567606" w:rsidRDefault="008504EA" w:rsidP="00567606">
      <w:r>
        <w:t xml:space="preserve">The </w:t>
      </w:r>
      <w:r w:rsidR="0029363F">
        <w:t xml:space="preserve">source </w:t>
      </w:r>
      <w:r>
        <w:t>texts strings can be of almost any length.</w:t>
      </w:r>
      <w:r w:rsidR="009C6139">
        <w:t xml:space="preserve"> Although it would be usual to split up long texts into chunks.</w:t>
      </w:r>
      <w:r>
        <w:t xml:space="preserve"> So, for example, a text document could be split into chunks (into chapters, pages, paragraphs, sentences etc.) then </w:t>
      </w:r>
      <w:r w:rsidR="000D28FF">
        <w:t xml:space="preserve">vector for </w:t>
      </w:r>
      <w:r>
        <w:t>a search string could be matched into</w:t>
      </w:r>
      <w:r w:rsidR="00851C9F">
        <w:t xml:space="preserve"> </w:t>
      </w:r>
      <w:r w:rsidR="000D28FF">
        <w:t xml:space="preserve">vectors for </w:t>
      </w:r>
      <w:r w:rsidR="00851C9F">
        <w:t xml:space="preserve">those chunks and the relevant chunks  have a location or locations </w:t>
      </w:r>
      <w:r>
        <w:t>with</w:t>
      </w:r>
      <w:r w:rsidR="00851C9F">
        <w:t>in</w:t>
      </w:r>
      <w:r>
        <w:t xml:space="preserve"> the document. There are some cautions. </w:t>
      </w:r>
      <w:r w:rsidR="003B510F">
        <w:t>Modern embeddings can be produce</w:t>
      </w:r>
      <w:r w:rsidR="00E567EE">
        <w:t xml:space="preserve">d by LLMs. Some LLMs have been trained on data produced or written before 2020. This means that such LLMs might not perform </w:t>
      </w:r>
      <w:r w:rsidR="0074615D">
        <w:t xml:space="preserve">embedding </w:t>
      </w:r>
      <w:r w:rsidR="00E567EE">
        <w:t>well on more recent text</w:t>
      </w:r>
      <w:r w:rsidR="00D90CC6">
        <w:t xml:space="preserve"> (text involving recent events, slang, </w:t>
      </w:r>
      <w:r w:rsidR="009C6139">
        <w:t xml:space="preserve">or </w:t>
      </w:r>
      <w:r w:rsidR="00D90CC6">
        <w:t>changed practices of speaking or writing)</w:t>
      </w:r>
      <w:r w:rsidR="00E567EE">
        <w:t>. Then, once you are in the world of LLMs there might be bias. So</w:t>
      </w:r>
      <w:r w:rsidR="0074615D">
        <w:t>,</w:t>
      </w:r>
      <w:r w:rsidR="00E567EE">
        <w:t xml:space="preserve"> </w:t>
      </w:r>
      <w:r w:rsidR="00E567EE">
        <w:lastRenderedPageBreak/>
        <w:t>care is needed is needed to check LLM embeddings for bias.</w:t>
      </w:r>
      <w:r w:rsidR="0074615D">
        <w:t xml:space="preserve"> (There are tests to do this.)</w:t>
      </w:r>
    </w:p>
    <w:p w14:paraId="62A73B10" w14:textId="77777777" w:rsidR="00E567EE" w:rsidRDefault="00E567EE" w:rsidP="00567606"/>
    <w:p w14:paraId="34472006" w14:textId="42092424" w:rsidR="000D28FF" w:rsidRDefault="00E567EE" w:rsidP="00567606">
      <w:r>
        <w:t xml:space="preserve">Once there are vectors for strings, and a similarity measure, </w:t>
      </w:r>
      <w:r w:rsidR="00851C9F">
        <w:t>several</w:t>
      </w:r>
      <w:r>
        <w:t xml:space="preserve"> </w:t>
      </w:r>
      <w:r w:rsidR="002B3C43">
        <w:t xml:space="preserve">further </w:t>
      </w:r>
      <w:r>
        <w:t>opportunities</w:t>
      </w:r>
      <w:r w:rsidR="00C168B1">
        <w:t xml:space="preserve"> </w:t>
      </w:r>
      <w:r w:rsidR="00851C9F">
        <w:t>become</w:t>
      </w:r>
      <w:r w:rsidR="00C168B1">
        <w:t xml:space="preserve"> available</w:t>
      </w:r>
      <w:r w:rsidR="00664407">
        <w:t xml:space="preserve">. The context here is a corpus of </w:t>
      </w:r>
      <w:r w:rsidR="00BF3399">
        <w:t>text documents</w:t>
      </w:r>
      <w:r w:rsidR="0029363F">
        <w:t xml:space="preserve"> which has been embedded. </w:t>
      </w:r>
      <w:r w:rsidR="00A32F17">
        <w:t>Additional infrastructure would include a vector store, which is a database of the embedded vectors.</w:t>
      </w:r>
    </w:p>
    <w:p w14:paraId="1E118330" w14:textId="77777777" w:rsidR="00C24907" w:rsidRDefault="00C24907" w:rsidP="00567606"/>
    <w:p w14:paraId="6666841C" w14:textId="4D7D9E29" w:rsidR="000D28FF" w:rsidRDefault="00C24907" w:rsidP="00C24907">
      <w:pPr>
        <w:pStyle w:val="Heading3"/>
      </w:pPr>
      <w:bookmarkStart w:id="204" w:name="_Toc143443728"/>
      <w:r>
        <w:t>7.3.1 Searching by Meaning</w:t>
      </w:r>
      <w:bookmarkEnd w:id="204"/>
    </w:p>
    <w:p w14:paraId="394DA1A6" w14:textId="77777777" w:rsidR="0020316F" w:rsidRDefault="0020316F" w:rsidP="00567606"/>
    <w:p w14:paraId="51EC4DFD" w14:textId="3C3ADD6E" w:rsidR="000D28FF" w:rsidRDefault="000D28FF" w:rsidP="00567606">
      <w:r>
        <w:t>We are all familiar with</w:t>
      </w:r>
      <w:r w:rsidR="002B4184">
        <w:t xml:space="preserve"> 'Find',</w:t>
      </w:r>
      <w:r>
        <w:t xml:space="preserve"> the string-in-string search tool</w:t>
      </w:r>
      <w:r w:rsidR="002B4184">
        <w:t xml:space="preserve"> </w:t>
      </w:r>
      <w:r>
        <w:t>which is close to universal in word processing, or text editing, software. What this does,</w:t>
      </w:r>
      <w:r w:rsidR="009870E5">
        <w:t xml:space="preserve"> </w:t>
      </w:r>
      <w:r>
        <w:t>is to find</w:t>
      </w:r>
      <w:r w:rsidR="000C5FE3">
        <w:t xml:space="preserve"> occurrences of</w:t>
      </w:r>
      <w:r>
        <w:t xml:space="preserve"> the word</w:t>
      </w:r>
      <w:r w:rsidR="009870E5">
        <w:t>, say</w:t>
      </w:r>
      <w:r>
        <w:t xml:space="preserve"> 'attorney' </w:t>
      </w:r>
      <w:r w:rsidR="009870E5">
        <w:t xml:space="preserve">for example, </w:t>
      </w:r>
      <w:r w:rsidR="000C5FE3">
        <w:t xml:space="preserve">in </w:t>
      </w:r>
      <w:r w:rsidR="00BF3399">
        <w:t>a</w:t>
      </w:r>
      <w:r w:rsidR="000C5FE3">
        <w:t xml:space="preserve"> document. But if 'attorney' is the search string it will not find 'lawyer' (i.e. a synonym). But</w:t>
      </w:r>
      <w:r w:rsidR="00BF3399">
        <w:t>, in contrast,</w:t>
      </w:r>
      <w:r w:rsidR="000C5FE3">
        <w:t xml:space="preserve"> embeddings can search by meaning</w:t>
      </w:r>
      <w:r w:rsidR="00BF3399">
        <w:t>. They search by similarity of vectors. The vector for 'attorney' (or for phrases in which it appears) will be similar the vectors for phrases with 'lawyer' in them. This is a very powerful addition to search.</w:t>
      </w:r>
      <w:r w:rsidR="002B4184">
        <w:t xml:space="preserve"> What it amounts to, roughly speaking, is search with thesaurus support built in.</w:t>
      </w:r>
      <w:r w:rsidR="00BF3399">
        <w:t xml:space="preserve"> </w:t>
      </w:r>
      <w:r w:rsidR="00F57714">
        <w:t xml:space="preserve">This, for example, allows for search by topic or subject matter. </w:t>
      </w:r>
      <w:r w:rsidR="00BF3399">
        <w:t>Also, similarity admits of degrees, so the results returned can be ranked by how similar they are to the query string.</w:t>
      </w:r>
      <w:r w:rsidR="00D6049D">
        <w:t xml:space="preserve"> This is a type of ranking by relevance.</w:t>
      </w:r>
    </w:p>
    <w:p w14:paraId="11E3342C" w14:textId="77777777" w:rsidR="00B649C6" w:rsidRDefault="00B649C6" w:rsidP="00567606"/>
    <w:p w14:paraId="6DB17CD6" w14:textId="77777777" w:rsidR="009F2362" w:rsidRDefault="009F2362" w:rsidP="00567606"/>
    <w:p w14:paraId="39994BB6" w14:textId="77777777" w:rsidR="009F2362" w:rsidRDefault="009F2362" w:rsidP="00567606"/>
    <w:p w14:paraId="12F3AC5D" w14:textId="6B6C4788" w:rsidR="00C24907" w:rsidRDefault="00C24907" w:rsidP="00C24907">
      <w:pPr>
        <w:pStyle w:val="Heading3"/>
      </w:pPr>
      <w:bookmarkStart w:id="205" w:name="_Toc143443729"/>
      <w:r>
        <w:lastRenderedPageBreak/>
        <w:t>7.3.2 Research Trails</w:t>
      </w:r>
      <w:bookmarkEnd w:id="205"/>
    </w:p>
    <w:p w14:paraId="5E1437A9" w14:textId="77777777" w:rsidR="00C24907" w:rsidRDefault="00C24907" w:rsidP="00567606"/>
    <w:p w14:paraId="0594DC20" w14:textId="298B3F9D" w:rsidR="00A32F17" w:rsidRDefault="00D47748" w:rsidP="00567606">
      <w:r w:rsidRPr="00D47748">
        <w:t xml:space="preserve">Once there is matching of chunks to chunks, then research problems or topics can can be followed automatically from </w:t>
      </w:r>
      <w:r w:rsidR="009870E5">
        <w:t xml:space="preserve">chunk to chunk, </w:t>
      </w:r>
      <w:r w:rsidRPr="00D47748">
        <w:t>document to document</w:t>
      </w:r>
      <w:r w:rsidR="009870E5">
        <w:t>,</w:t>
      </w:r>
      <w:r w:rsidRPr="00D47748">
        <w:t xml:space="preserve"> far and wide. This also might be useful outside of pure academic research. As examples, it might help with legal cases or with settling patent priority disputes.</w:t>
      </w:r>
    </w:p>
    <w:p w14:paraId="7724CB91" w14:textId="77777777" w:rsidR="00C24907" w:rsidRDefault="00C24907" w:rsidP="00567606"/>
    <w:p w14:paraId="49C5B780" w14:textId="69403EF9" w:rsidR="00C24907" w:rsidRDefault="00C24907" w:rsidP="00C24907">
      <w:pPr>
        <w:pStyle w:val="Heading3"/>
      </w:pPr>
      <w:bookmarkStart w:id="206" w:name="_Toc143443730"/>
      <w:r>
        <w:t>7.3.3 Classification</w:t>
      </w:r>
      <w:bookmarkEnd w:id="206"/>
    </w:p>
    <w:p w14:paraId="5A829705" w14:textId="77777777" w:rsidR="00C24907" w:rsidRDefault="00C24907" w:rsidP="00567606"/>
    <w:p w14:paraId="74E8FDBF" w14:textId="0B15B30C" w:rsidR="00A32F17" w:rsidRDefault="00A32F17" w:rsidP="00567606">
      <w:r>
        <w:t xml:space="preserve">Embedding can support classification in different ways. It can facilitate clustering. For example, the task of dividing a document corpus into </w:t>
      </w:r>
      <w:r w:rsidR="00A21C47">
        <w:t>20, say,</w:t>
      </w:r>
      <w:r>
        <w:t xml:space="preserve"> clusters of similar documents can be carried out by dividing the accompanying vector database into </w:t>
      </w:r>
      <w:r w:rsidR="00A21C47">
        <w:t>20</w:t>
      </w:r>
      <w:r>
        <w:t xml:space="preserve"> clusters of similar vectors. It can facilitate classification using </w:t>
      </w:r>
      <w:r w:rsidR="002E1C45">
        <w:t xml:space="preserve">a supplied classification schema such as a thesaurus, controlled vocabulary, or ontological vocabulary. It could do this by seeing which vectors in the vector database </w:t>
      </w:r>
      <w:r w:rsidR="000D3C00">
        <w:t xml:space="preserve">of the texts </w:t>
      </w:r>
      <w:r w:rsidR="002E1C45">
        <w:t>were similar to the embedding vectors of the schema vocabulary.</w:t>
      </w:r>
    </w:p>
    <w:p w14:paraId="63D86D0E" w14:textId="77777777" w:rsidR="00C168B1" w:rsidRDefault="00C168B1" w:rsidP="00567606"/>
    <w:p w14:paraId="16EFC149" w14:textId="285F59E4" w:rsidR="00C24907" w:rsidRDefault="00C24907" w:rsidP="00C24907">
      <w:pPr>
        <w:pStyle w:val="Heading3"/>
      </w:pPr>
      <w:bookmarkStart w:id="207" w:name="_Toc143443731"/>
      <w:r>
        <w:t>7.3.4 One Style of Recommendation</w:t>
      </w:r>
      <w:bookmarkEnd w:id="207"/>
    </w:p>
    <w:p w14:paraId="00D0FA78" w14:textId="77777777" w:rsidR="004F348F" w:rsidRDefault="004F348F" w:rsidP="00774209"/>
    <w:p w14:paraId="62F0E1A2" w14:textId="172EFDF2" w:rsidR="00774209" w:rsidRDefault="009779A2" w:rsidP="00774209">
      <w:r>
        <w:t>If some sample 'desirable' documents are supplied,</w:t>
      </w:r>
      <w:r w:rsidR="00A21C47">
        <w:t xml:space="preserve"> from a User, a group of Users, or from an institution such as a library,</w:t>
      </w:r>
      <w:r>
        <w:t xml:space="preserve"> then embedding provides an </w:t>
      </w:r>
      <w:r>
        <w:lastRenderedPageBreak/>
        <w:t>easy way of finding other documents (i.e. recommendations) similar to the provided ones and of ranking the recommendations.</w:t>
      </w:r>
      <w:bookmarkStart w:id="208" w:name="_Toc127775801"/>
    </w:p>
    <w:p w14:paraId="7CF91731" w14:textId="77777777" w:rsidR="00C24907" w:rsidRDefault="00C24907" w:rsidP="00774209"/>
    <w:p w14:paraId="2650F0A1" w14:textId="4468E283" w:rsidR="00C24907" w:rsidRDefault="00C24907" w:rsidP="00C24907">
      <w:pPr>
        <w:pStyle w:val="Heading3"/>
      </w:pPr>
      <w:bookmarkStart w:id="209" w:name="_Toc143443732"/>
      <w:r>
        <w:t>7.3.5 Plagiarism Detection</w:t>
      </w:r>
      <w:bookmarkEnd w:id="209"/>
    </w:p>
    <w:p w14:paraId="07F6A5E8" w14:textId="77777777" w:rsidR="003872D2" w:rsidRDefault="003872D2" w:rsidP="00774209"/>
    <w:p w14:paraId="469EB31F" w14:textId="76400773" w:rsidR="00A22729" w:rsidRPr="00774209" w:rsidRDefault="00A22729" w:rsidP="00774209">
      <w:r>
        <w:t>The embedded vectors can reveal if two vectors are too similar (maybe even that they are identical). This perhaps would suggest that the one source is plagiarized from another.</w:t>
      </w:r>
    </w:p>
    <w:p w14:paraId="187834D6" w14:textId="77777777" w:rsidR="00A21C47" w:rsidRDefault="00A21C47" w:rsidP="00C168B1">
      <w:pPr>
        <w:pStyle w:val="Heading2"/>
      </w:pPr>
    </w:p>
    <w:p w14:paraId="18A49FF6" w14:textId="35F19BB6" w:rsidR="00A7558D" w:rsidRPr="00C168B1" w:rsidRDefault="00502463" w:rsidP="00C168B1">
      <w:pPr>
        <w:pStyle w:val="Heading2"/>
      </w:pPr>
      <w:bookmarkStart w:id="210" w:name="_Toc143443733"/>
      <w:r>
        <w:t>7.</w:t>
      </w:r>
      <w:r w:rsidR="006B6B52">
        <w:t>4</w:t>
      </w:r>
      <w:r w:rsidR="00A7558D">
        <w:t xml:space="preserve"> Named Entity Recognition</w:t>
      </w:r>
      <w:bookmarkEnd w:id="210"/>
    </w:p>
    <w:p w14:paraId="0F474EE5" w14:textId="77777777" w:rsidR="00AC6747" w:rsidRDefault="00AC6747" w:rsidP="007878A7"/>
    <w:p w14:paraId="2370C1B2" w14:textId="75CE8814" w:rsidR="007878A7" w:rsidRDefault="00487C8C" w:rsidP="007878A7">
      <w:r>
        <w:t>Named Entity Recognition</w:t>
      </w:r>
      <w:r w:rsidR="007878A7">
        <w:t xml:space="preserve"> (NER)</w:t>
      </w:r>
      <w:r>
        <w:t xml:space="preserve"> is the ability of the software or agent to recognize in a source text the references to particular entities, e.g. to London or to Sherlock Holmes or to the Korean War. </w:t>
      </w:r>
      <w:r w:rsidR="007878A7">
        <w:t xml:space="preserve">NER can also usually classify the entities into people, places, institutions, etc. </w:t>
      </w:r>
      <w:r>
        <w:t xml:space="preserve">The references need not be in some canonical form. For example, one journal article might have the word 'London' in it and another article the phrase 'the capital of England'— these are two references to the same entity. </w:t>
      </w:r>
      <w:r w:rsidR="004D265D">
        <w:t>NER using a large language model, such as BERT or a GPT-X,</w:t>
      </w:r>
      <w:r w:rsidR="005C1F6B">
        <w:t xml:space="preserve"> on news articles, research papers, social media posts, etc.,</w:t>
      </w:r>
      <w:r w:rsidR="004D265D">
        <w:t xml:space="preserve"> is extremely accurate.</w:t>
      </w:r>
      <w:r w:rsidR="005C1F6B">
        <w:t xml:space="preserve"> As you would expect, it is not quite as good on new, or extremely rare, entities. However, it is plenty good enough for most applications and it is distinctly better than humans attempting the same task</w:t>
      </w:r>
      <w:r w:rsidR="009C27AB">
        <w:t>.</w:t>
      </w:r>
      <w:r w:rsidR="00846E7B">
        <w:t xml:space="preserve"> There is a difference here between the NLP model essentially recognizing or creating the relevant ontology and ontological vocabulary for itself against being provided with an ontology and controlled vocabulary to work with. For example, chemists have an ontology of elements and </w:t>
      </w:r>
      <w:r w:rsidR="00846E7B">
        <w:lastRenderedPageBreak/>
        <w:t>compounds and NER could use that when analyzing research publications in chemistry. Accuracy is higher if the NER is provided with an ontology to use.</w:t>
      </w:r>
    </w:p>
    <w:p w14:paraId="71980635" w14:textId="77777777" w:rsidR="004D265D" w:rsidRDefault="004D265D" w:rsidP="007878A7"/>
    <w:p w14:paraId="47F4FF86" w14:textId="77777777" w:rsidR="00251239" w:rsidRDefault="004D265D" w:rsidP="00251239">
      <w:r>
        <w:t>NER is valuable for librarians, as it allows a User to</w:t>
      </w:r>
      <w:r w:rsidR="005C1F6B">
        <w:t xml:space="preserve"> obtain</w:t>
      </w:r>
      <w:r>
        <w:t>, for example, all the articles on London in a collection.</w:t>
      </w:r>
    </w:p>
    <w:p w14:paraId="6B918D5B" w14:textId="77777777" w:rsidR="00D97000" w:rsidRDefault="00D97000" w:rsidP="00251239"/>
    <w:p w14:paraId="6E01CB3D" w14:textId="10EF59E8" w:rsidR="00D97000" w:rsidRDefault="00502463" w:rsidP="00D97000">
      <w:pPr>
        <w:rPr>
          <w:rStyle w:val="Heading2Char"/>
        </w:rPr>
      </w:pPr>
      <w:bookmarkStart w:id="211" w:name="_Toc143443734"/>
      <w:r>
        <w:rPr>
          <w:rStyle w:val="Heading2Char"/>
        </w:rPr>
        <w:t>7.</w:t>
      </w:r>
      <w:r w:rsidR="006B6B52">
        <w:rPr>
          <w:rStyle w:val="Heading2Char"/>
        </w:rPr>
        <w:t>5</w:t>
      </w:r>
      <w:r w:rsidR="00A47F2A">
        <w:rPr>
          <w:rStyle w:val="Heading2Char"/>
        </w:rPr>
        <w:t xml:space="preserve"> </w:t>
      </w:r>
      <w:r w:rsidR="00D97000">
        <w:rPr>
          <w:rStyle w:val="Heading2Char"/>
        </w:rPr>
        <w:t>Topic Modeling</w:t>
      </w:r>
      <w:bookmarkEnd w:id="211"/>
    </w:p>
    <w:p w14:paraId="55DEDBDE" w14:textId="77777777" w:rsidR="00D97000" w:rsidRDefault="00D97000" w:rsidP="00D97000">
      <w:pPr>
        <w:rPr>
          <w:rStyle w:val="Heading2Char"/>
        </w:rPr>
      </w:pPr>
    </w:p>
    <w:p w14:paraId="005FA634" w14:textId="3F142018" w:rsidR="001F57EF" w:rsidRDefault="00D97000" w:rsidP="00D97000">
      <w:r>
        <w:t>Topic modeling can look at a text or collections of texts and determine their 'topics'. Th</w:t>
      </w:r>
      <w:r w:rsidR="00DB1455">
        <w:t xml:space="preserve">en </w:t>
      </w:r>
      <w:r>
        <w:t>it can 'tag' those texts with their topics.</w:t>
      </w:r>
      <w:r w:rsidR="001F57EF">
        <w:t xml:space="preserve"> There is a slightly older way of doing this, and a slightly newer way which would use LLMs and embeddings.</w:t>
      </w:r>
    </w:p>
    <w:p w14:paraId="406372C0" w14:textId="77777777" w:rsidR="001F57EF" w:rsidRDefault="001F57EF" w:rsidP="00D97000"/>
    <w:p w14:paraId="709172D3" w14:textId="6277AB9D" w:rsidR="00D97000" w:rsidRDefault="001F57EF" w:rsidP="00D97000">
      <w:r>
        <w:t>With the older style, t</w:t>
      </w:r>
      <w:r w:rsidR="00DB1455">
        <w:t>opic modeling</w:t>
      </w:r>
      <w:r w:rsidR="00D97000">
        <w:t xml:space="preserve"> is done by unsupervised learning. So, the ML software is clustering the contents of the texts. In the general case it needs be told how many clusters to make, and</w:t>
      </w:r>
      <w:r w:rsidR="00F20BA0">
        <w:t xml:space="preserve"> </w:t>
      </w:r>
      <w:r w:rsidR="00D97000">
        <w:t>it does not have any</w:t>
      </w:r>
      <w:r w:rsidR="00DB1455">
        <w:t xml:space="preserve"> </w:t>
      </w:r>
      <w:r w:rsidR="00D97000">
        <w:t xml:space="preserve">names for those clusters. It needs to </w:t>
      </w:r>
      <w:r w:rsidR="00DB1455">
        <w:t xml:space="preserve">be </w:t>
      </w:r>
      <w:r w:rsidR="00AC6747">
        <w:t>guided as to</w:t>
      </w:r>
      <w:r w:rsidR="00D97000">
        <w:t xml:space="preserve"> those also. The result is that various different parts of the same text</w:t>
      </w:r>
      <w:r w:rsidR="00DB1455">
        <w:t>,</w:t>
      </w:r>
      <w:r w:rsidR="00D97000">
        <w:t xml:space="preserve"> or various different texts</w:t>
      </w:r>
      <w:r w:rsidR="00DB1455">
        <w:t>,</w:t>
      </w:r>
      <w:r w:rsidR="00D97000">
        <w:t xml:space="preserve"> can appear in the same cluster, meaning the</w:t>
      </w:r>
      <w:r w:rsidR="00DB1455">
        <w:t>se parts or texts</w:t>
      </w:r>
      <w:r w:rsidR="00D97000">
        <w:t xml:space="preserve"> are on the same topic as each other. This type of analysis could also be done on documents, on paragraphs, on sentences, or on parts of sentences.</w:t>
      </w:r>
      <w:r>
        <w:t xml:space="preserve"> </w:t>
      </w:r>
      <w:r w:rsidR="00D97000">
        <w:t xml:space="preserve">To explain this at the level of documents. There are some background assumptions here, and </w:t>
      </w:r>
      <w:r w:rsidR="00DB5B79">
        <w:t>some</w:t>
      </w:r>
      <w:r w:rsidR="00D97000">
        <w:t xml:space="preserve"> common techniques. The assumptions are a) that each document is a mixture of topics b) that each topic is expressed using a certain vocabulary, i.e. using certain words, and c) that any word has a certain probability of belonging to the vocabulary for a specific topic. Then the calculation is merely a matter of counting the frequency of particular words (say the </w:t>
      </w:r>
      <w:r w:rsidR="00D97000">
        <w:lastRenderedPageBreak/>
        <w:t xml:space="preserve">number of tokens of the word 'car') and seeing how the best clusters of words can be formed doing justice to the word clusters and the documents. </w:t>
      </w:r>
      <w:r w:rsidR="00DB5B79">
        <w:t xml:space="preserve">Common techniques include </w:t>
      </w:r>
      <w:r w:rsidR="00DB5B79" w:rsidRPr="006D44A4">
        <w:t>Latent Semantic Analysis (LSA)</w:t>
      </w:r>
      <w:r w:rsidR="00DB5B79">
        <w:t>, Latent Semantic Indexing (LSI)</w:t>
      </w:r>
      <w:r w:rsidR="00DB5B79" w:rsidRPr="006D44A4">
        <w:t xml:space="preserve"> and Latent Dirichlet Allocation (LDA)</w:t>
      </w:r>
      <w:r w:rsidR="00DB5B79">
        <w:t xml:space="preserve">. (The word 'latent' here means 'hidden' or 'in the background'. See, for example, </w:t>
      </w:r>
      <w:r w:rsidR="00DB5B79">
        <w:fldChar w:fldCharType="begin"/>
      </w:r>
      <w:r w:rsidR="00DB5B79">
        <w:instrText xml:space="preserve"> ADDIN ZOTERO_ITEM CSL_CITATION {"citationID":"a2il7h927ee","properties":{"formattedCitation":"(Manning, Raghavan, and Sch\\uc0\\u252{}tze 2009)","plainCitation":"(Manning, Raghavan, and Schütze 2009)","noteIndex":0},"citationItems":[{"id":7372,"uris":["http://zotero.org/users/9979780/items/WN4EUN6N"],"itemData":{"id":7372,"type":"webpage","title":"Introduction to Information Retrieval","URL":"https://nlp.stanford.edu/IR-book/information-retrieval-book.html","author":[{"family":"Manning","given":"Christopher D."},{"family":"Raghavan","given":"Prabhakar"},{"family":"Schütze","given":"Hinrich"}],"accessed":{"date-parts":[["2023",2,7]]},"issued":{"date-parts":[["2009"]]}}}],"schema":"https://github.com/citation-style-language/schema/raw/master/csl-citation.json"} </w:instrText>
      </w:r>
      <w:r w:rsidR="00DB5B79">
        <w:fldChar w:fldCharType="separate"/>
      </w:r>
      <w:r w:rsidR="00FD5A26" w:rsidRPr="00FD5A26">
        <w:t>(Manning, Raghavan, and Schütze 2009)</w:t>
      </w:r>
      <w:r w:rsidR="00DB5B79">
        <w:fldChar w:fldCharType="end"/>
      </w:r>
      <w:r w:rsidR="00DB5B79">
        <w:t xml:space="preserve"> for an explanation of these techniques. LDA can classify each document as a mixture of topics </w:t>
      </w:r>
      <w:r w:rsidR="00DB5B79">
        <w:fldChar w:fldCharType="begin"/>
      </w:r>
      <w:r w:rsidR="00DB5B79">
        <w:instrText xml:space="preserve"> ADDIN ZOTERO_ITEM CSL_CITATION {"citationID":"auvqq5o6bg","properties":{"formattedCitation":"(Blei, Ng, and Jordan 2003)","plainCitation":"(Blei, Ng, and Jordan 2003)","noteIndex":0},"citationItems":[{"id":7823,"uris":["http://zotero.org/users/9979780/items/INJRBTPL"],"itemData":{"id":7823,"type":"article-journal","abstract":"We describe latent Dirichlet allocation (LDA), a generative probabilistic model for collections of discrete data such as text corpora. LDA is a three-level hierarchical Bayesian model, in which each item of a collection is modeled as a ﬁnite mixture over an underlying set of topics. Each topic is, in turn, modeled as an inﬁnite mixture over an underlying set of topic probabilities. In the context of text modeling, the topic probabilities provide an explicit representation of a document. We present efﬁcient approximate inference techniques based on variational methods and an EM algorithm for empirical Bayes parameter estimation. We report results in document modeling, text classiﬁcation, and collaborative ﬁltering, comparing to a mixture of unigrams model and the probabilistic LSI model.","container-title":"Journal of Machine Learning Research","language":"en","page":"993-1022","source":"Zotero","title":"Latent Dirichlet Allocation","volume":"3","author":[{"family":"Blei","given":"David M"},{"family":"Ng","given":"Andrew Y."},{"family":"Jordan","given":"Michael I."}],"issued":{"date-parts":[["2003"]]}}}],"schema":"https://github.com/citation-style-language/schema/raw/master/csl-citation.json"} </w:instrText>
      </w:r>
      <w:r w:rsidR="00DB5B79">
        <w:fldChar w:fldCharType="separate"/>
      </w:r>
      <w:r w:rsidR="00FD5A26">
        <w:t>(Blei, Ng, and Jordan 2003)</w:t>
      </w:r>
      <w:r w:rsidR="00DB5B79">
        <w:fldChar w:fldCharType="end"/>
      </w:r>
      <w:r w:rsidR="00DB5B79">
        <w:t>.)</w:t>
      </w:r>
      <w:r w:rsidR="00F86661">
        <w:t xml:space="preserve"> </w:t>
      </w:r>
      <w:r w:rsidR="00D97000">
        <w:t>This type of analysis is very quick. So, the analyst can certainly experiment by varying the number of topics to find a result that is acceptable.</w:t>
      </w:r>
    </w:p>
    <w:p w14:paraId="1F9F2DB0" w14:textId="77777777" w:rsidR="001F57EF" w:rsidRDefault="001F57EF" w:rsidP="00D97000"/>
    <w:p w14:paraId="33AC89A4" w14:textId="1CB2293A" w:rsidR="001F57EF" w:rsidRDefault="001F57EF" w:rsidP="00D97000">
      <w:r>
        <w:t>Were modern style embeddings to be used, the general approach would be similar but the algorithms would use embedded vectors from a vector store.</w:t>
      </w:r>
    </w:p>
    <w:p w14:paraId="40CDC30B" w14:textId="77777777" w:rsidR="005749B3" w:rsidRDefault="005749B3" w:rsidP="00D97000"/>
    <w:p w14:paraId="1B5A3AA5" w14:textId="116AC82F" w:rsidR="00F86661" w:rsidRPr="00F86661" w:rsidRDefault="005749B3" w:rsidP="00D97000">
      <w:r>
        <w:t>The main use-case</w:t>
      </w:r>
      <w:r w:rsidR="007C1D8F">
        <w:t>s</w:t>
      </w:r>
      <w:r>
        <w:t xml:space="preserve"> of Topic Modeling are outside librarianship</w:t>
      </w:r>
      <w:r w:rsidR="00926232">
        <w:t>. As</w:t>
      </w:r>
      <w:r w:rsidR="007C1D8F">
        <w:t xml:space="preserve"> </w:t>
      </w:r>
      <w:r w:rsidR="0022718A">
        <w:t xml:space="preserve">an </w:t>
      </w:r>
      <w:r w:rsidR="007C1D8F">
        <w:t>example</w:t>
      </w:r>
      <w:r w:rsidR="00926232">
        <w:t>,</w:t>
      </w:r>
      <w:r w:rsidR="0022718A">
        <w:t xml:space="preserve"> </w:t>
      </w:r>
      <w:r w:rsidR="00926232">
        <w:t>security agencies may have an interest in which new threats are appearing</w:t>
      </w:r>
      <w:r w:rsidR="0022718A">
        <w:t xml:space="preserve"> in social media posts. Librarians</w:t>
      </w:r>
      <w:r w:rsidR="00F20BA0">
        <w:t>, in their professional work,</w:t>
      </w:r>
      <w:r w:rsidR="0022718A">
        <w:t xml:space="preserve"> would typically have existing classification schemes that </w:t>
      </w:r>
      <w:r w:rsidR="00A21C47">
        <w:t xml:space="preserve">they </w:t>
      </w:r>
      <w:r w:rsidR="0022718A">
        <w:t>would prefer to use.</w:t>
      </w:r>
    </w:p>
    <w:p w14:paraId="1FD2018A" w14:textId="77777777" w:rsidR="002F0486" w:rsidRDefault="002F0486" w:rsidP="00D97000"/>
    <w:p w14:paraId="138170D3" w14:textId="4958C304" w:rsidR="002F0486" w:rsidRDefault="00502463" w:rsidP="002F0486">
      <w:pPr>
        <w:rPr>
          <w:rStyle w:val="Heading2Char"/>
        </w:rPr>
      </w:pPr>
      <w:bookmarkStart w:id="212" w:name="_Toc143443735"/>
      <w:r>
        <w:rPr>
          <w:rStyle w:val="Heading2Char"/>
        </w:rPr>
        <w:t>7.</w:t>
      </w:r>
      <w:r w:rsidR="006B6B52">
        <w:rPr>
          <w:rStyle w:val="Heading2Char"/>
        </w:rPr>
        <w:t>6</w:t>
      </w:r>
      <w:r w:rsidR="002F0486">
        <w:rPr>
          <w:rStyle w:val="Heading2Char"/>
        </w:rPr>
        <w:t xml:space="preserve"> Text Classification Problems</w:t>
      </w:r>
      <w:bookmarkEnd w:id="212"/>
    </w:p>
    <w:p w14:paraId="34956496" w14:textId="77777777" w:rsidR="002F0486" w:rsidRDefault="002F0486" w:rsidP="002F0486">
      <w:pPr>
        <w:rPr>
          <w:rStyle w:val="Heading2Char"/>
        </w:rPr>
      </w:pPr>
    </w:p>
    <w:p w14:paraId="69ED5573" w14:textId="65B499B5" w:rsidR="002F0486" w:rsidRDefault="006B5EB9" w:rsidP="002F0486">
      <w:r>
        <w:t xml:space="preserve">As we have explained under Section </w:t>
      </w:r>
      <w:r w:rsidR="00502463">
        <w:t>7.</w:t>
      </w:r>
      <w:r>
        <w:t xml:space="preserve">2, certain kinds of text classification problems can be addressed using embeddings. But there are other techniques. </w:t>
      </w:r>
      <w:r w:rsidR="002F0486">
        <w:t xml:space="preserve">There are a number of text classification problems that share a common ML approach. All that is needed </w:t>
      </w:r>
      <w:r w:rsidR="0041638C">
        <w:t>are</w:t>
      </w:r>
      <w:r w:rsidR="002F0486">
        <w:t xml:space="preserve"> suitabl</w:t>
      </w:r>
      <w:r w:rsidR="0041638C">
        <w:t>y</w:t>
      </w:r>
      <w:r w:rsidR="002F0486">
        <w:t xml:space="preserve"> labeled training data</w:t>
      </w:r>
      <w:r w:rsidR="001517B8">
        <w:t xml:space="preserve">, </w:t>
      </w:r>
      <w:r w:rsidR="001517B8">
        <w:lastRenderedPageBreak/>
        <w:t>produced in conjunction with the desired classification scheme,</w:t>
      </w:r>
      <w:r w:rsidR="002F0486">
        <w:t xml:space="preserve"> and then the ML system can classify the actual target data</w:t>
      </w:r>
      <w:r w:rsidR="006B3DB6">
        <w:t>.</w:t>
      </w:r>
    </w:p>
    <w:p w14:paraId="468A9304" w14:textId="77777777" w:rsidR="0082035C" w:rsidRDefault="0082035C" w:rsidP="002F0486"/>
    <w:p w14:paraId="4DD6F01B" w14:textId="555B1257" w:rsidR="0082035C" w:rsidRDefault="0082035C" w:rsidP="0082035C">
      <w:pPr>
        <w:pStyle w:val="Heading3"/>
      </w:pPr>
      <w:bookmarkStart w:id="213" w:name="_Toc143443736"/>
      <w:r>
        <w:t>7.6.1 Shelving and Subject Classification</w:t>
      </w:r>
      <w:bookmarkEnd w:id="213"/>
    </w:p>
    <w:p w14:paraId="3DFF127C" w14:textId="77777777" w:rsidR="002F0486" w:rsidRDefault="002F0486" w:rsidP="002F0486"/>
    <w:p w14:paraId="4E97BA47" w14:textId="40077AA4" w:rsidR="00F17F4C" w:rsidRDefault="00EC7819" w:rsidP="00EC7819">
      <w:r>
        <w:t xml:space="preserve">Text classification is similar to topic modeling, but it uses a supplied classification scheme. This means that the training of the ML system will be different. It will use supervised learning, and that means that there has to be labeled training data (which is always difficult to obtain). Modern systems are reasonably accurate. </w:t>
      </w:r>
    </w:p>
    <w:p w14:paraId="57CB726B" w14:textId="77777777" w:rsidR="00E354CB" w:rsidRDefault="00E354CB" w:rsidP="00EC7819"/>
    <w:p w14:paraId="741349B6" w14:textId="488E5ADC" w:rsidR="00B55F1C" w:rsidRDefault="00F17F4C" w:rsidP="00A22729">
      <w:r w:rsidRPr="00F17F4C">
        <w:t>Classification, especially shelving classification, is something different to subject classification, indexing, or CV tagging. With books, and Dewey or LC, for example, a book can only have one slot (this is because it can have only one position on a shelf). This requires that the classification is exclusive and exhaustive and that each book carries only one, perhaps complex, 'tag' (i.e. its call number).</w:t>
      </w:r>
    </w:p>
    <w:p w14:paraId="0CEEDBF8" w14:textId="77777777" w:rsidR="0082035C" w:rsidRDefault="0082035C" w:rsidP="00A22729"/>
    <w:p w14:paraId="47D6A83F" w14:textId="33A45879" w:rsidR="0082035C" w:rsidRPr="00A22729" w:rsidRDefault="0082035C" w:rsidP="0082035C">
      <w:pPr>
        <w:pStyle w:val="Heading3"/>
        <w:rPr>
          <w:rStyle w:val="Heading2Char"/>
          <w:b/>
          <w:bCs/>
          <w:color w:val="auto"/>
          <w:sz w:val="28"/>
          <w:szCs w:val="24"/>
        </w:rPr>
      </w:pPr>
      <w:bookmarkStart w:id="214" w:name="_Toc143443737"/>
      <w:r>
        <w:t>7.6.2 Sentiment Analysis</w:t>
      </w:r>
      <w:bookmarkEnd w:id="214"/>
    </w:p>
    <w:p w14:paraId="7AB02C17" w14:textId="77777777" w:rsidR="006A5E76" w:rsidRDefault="006A5E76" w:rsidP="002F0486"/>
    <w:p w14:paraId="24896A93" w14:textId="00BA0075" w:rsidR="002F0486" w:rsidRDefault="002F0486" w:rsidP="002F0486">
      <w:r w:rsidRPr="008D231B">
        <w:t>Senti</w:t>
      </w:r>
      <w:r>
        <w:t xml:space="preserve">ment analysis, at its most basic, can pick out the emotive tone of some text. This might be useful in a commercial setting, for example, to process reviews of a product, dividing them into favorable, unfavorable, and indifferent. It typically works using only 'bag of words', i.e. the word tokens that appear in a document. It ignores what those words are saying. There are </w:t>
      </w:r>
      <w:r>
        <w:lastRenderedPageBreak/>
        <w:t xml:space="preserve">training data sets available for sentiment analysis. In that setting, supervised learning would be used to train an ML sentiment analyzer. You can see how a bag of words approach can go wrong with a naïve analyzer. Say some example favorable words are 'good', 'brilliant', and 'excellent' and a text passage is written using negations only e.g. 'the product is not good, not brilliant, and not excellent'. The review is unfavorable, but naïve sentiment analyzer might rate it as favorable because it contains only favorable words. </w:t>
      </w:r>
    </w:p>
    <w:p w14:paraId="46CA3F80" w14:textId="77777777" w:rsidR="002F0486" w:rsidRDefault="002F0486" w:rsidP="002F0486"/>
    <w:p w14:paraId="1D4990FC" w14:textId="040DEFC5" w:rsidR="00EF27BC" w:rsidRDefault="002F0486" w:rsidP="00EF27BC">
      <w:r>
        <w:t>Modern large language models, such as BERT and GPT-X are very good at sentiment analysis. They would not use a bag of words approach. Also, they would not be trained using supervised learning. Likely they would be trained using self-supervision followed by re-enforcement learning.</w:t>
      </w:r>
      <w:r w:rsidR="00A21C47">
        <w:t xml:space="preserve"> Sentiment analysis might help librarians</w:t>
      </w:r>
      <w:r w:rsidR="00B55F1C">
        <w:t xml:space="preserve"> in any situation where they are trying to obtain feedback or opinions on items or policies or services or courses of action. The relevant </w:t>
      </w:r>
      <w:r w:rsidR="00A22729">
        <w:t xml:space="preserve">patrons or </w:t>
      </w:r>
      <w:r w:rsidR="00B55F1C">
        <w:t>constituents could be invited to provide their input, which then could be processed in whole or in part automatically using sentiment analysis.</w:t>
      </w:r>
    </w:p>
    <w:p w14:paraId="64A022D4" w14:textId="77777777" w:rsidR="0082035C" w:rsidRDefault="0082035C" w:rsidP="00EF27BC"/>
    <w:p w14:paraId="3632529F" w14:textId="03ED731C" w:rsidR="0082035C" w:rsidRDefault="0082035C" w:rsidP="0082035C">
      <w:pPr>
        <w:pStyle w:val="Heading3"/>
      </w:pPr>
      <w:bookmarkStart w:id="215" w:name="_Toc143443738"/>
      <w:r>
        <w:t>7.6.3 Author o</w:t>
      </w:r>
      <w:r w:rsidR="00B308F3">
        <w:t>r</w:t>
      </w:r>
      <w:r>
        <w:t xml:space="preserve"> Genre Recognition</w:t>
      </w:r>
      <w:bookmarkEnd w:id="215"/>
    </w:p>
    <w:p w14:paraId="78060CC6" w14:textId="77777777" w:rsidR="004F348F" w:rsidRDefault="004F348F" w:rsidP="00495323"/>
    <w:p w14:paraId="1DF7B7D4" w14:textId="27B8CFBB" w:rsidR="00C46EF8" w:rsidRPr="00495323" w:rsidRDefault="005854FB" w:rsidP="00495323">
      <w:r>
        <w:t>Most of the LLMs can work in 'one shot' or 'few shots' mode. The means that their user or programmer just needs to provide a few examples</w:t>
      </w:r>
      <w:r w:rsidR="00A22729">
        <w:t xml:space="preserve"> and then the LLM will be able to carry out the task that is illustrated. In turn, this means that merely by providing some examples of an author's work (or of books of a genre) and the LLM will be able to recognize which books are written by author (or of which books are of which genre).</w:t>
      </w:r>
    </w:p>
    <w:p w14:paraId="1433318C" w14:textId="77777777" w:rsidR="00D97000" w:rsidRDefault="00D97000" w:rsidP="00251239"/>
    <w:p w14:paraId="210141FA" w14:textId="244BC017" w:rsidR="00D97000" w:rsidRDefault="00502463" w:rsidP="00D97000">
      <w:pPr>
        <w:pStyle w:val="Heading2"/>
      </w:pPr>
      <w:bookmarkStart w:id="216" w:name="_Toc143443739"/>
      <w:r>
        <w:t>7.</w:t>
      </w:r>
      <w:r w:rsidR="006B6B52">
        <w:t>7</w:t>
      </w:r>
      <w:r w:rsidR="00A47F2A">
        <w:t xml:space="preserve"> </w:t>
      </w:r>
      <w:r w:rsidR="00D97000">
        <w:t>Controlled Vocabularies, Thesauri, and Ontological Vocabularies</w:t>
      </w:r>
      <w:bookmarkEnd w:id="216"/>
    </w:p>
    <w:p w14:paraId="2C456437" w14:textId="77777777" w:rsidR="007C762F" w:rsidRDefault="007C762F" w:rsidP="00D97000"/>
    <w:p w14:paraId="484CE6EA" w14:textId="6D0C6FD2" w:rsidR="00D97000" w:rsidRDefault="00D97000" w:rsidP="00D97000">
      <w:r>
        <w:t>ML</w:t>
      </w:r>
      <w:r w:rsidR="007C762F">
        <w:t>/NLP</w:t>
      </w:r>
      <w:r>
        <w:t xml:space="preserve"> can create controlled vocabularies, thesauri, ontologies, and ontological vocabularies for any corpus of text. It would be able to do so </w:t>
      </w:r>
      <w:r w:rsidR="006B3DB6">
        <w:t>swiftly</w:t>
      </w:r>
      <w:r>
        <w:t xml:space="preserve">. Semi-algorithmic techniques for producing these kinds of vocabularies are well known (see, for example, </w:t>
      </w:r>
      <w:r>
        <w:fldChar w:fldCharType="begin"/>
      </w:r>
      <w:r>
        <w:instrText xml:space="preserve"> ADDIN ZOTERO_ITEM CSL_CITATION {"citationID":"a10vf94f5vj","properties":{"formattedCitation":"(Zeng 2005)","plainCitation":"(Zeng 2005)","noteIndex":0},"citationItems":[{"id":3675,"uris":["http://zotero.org/users/9979780/items/H3P7L8PD"],"itemData":{"id":3675,"type":"webpage","title":"Construction of Controlled Vocabularies, A Primer (based on Z39.19)","author":[{"family":"Zeng","given":"Marcia Lei"}],"issued":{"date-parts":[["2005"]]}}}],"schema":"https://github.com/citation-style-language/schema/raw/master/csl-citation.json"} </w:instrText>
      </w:r>
      <w:r>
        <w:fldChar w:fldCharType="separate"/>
      </w:r>
      <w:r w:rsidR="00FD5A26">
        <w:t>(Zeng 2005)</w:t>
      </w:r>
      <w:r>
        <w:fldChar w:fldCharType="end"/>
      </w:r>
      <w:r>
        <w:t>). In recent years, computer support would certainly have been used for these tasks. But natural language processing adds power tools.</w:t>
      </w:r>
    </w:p>
    <w:p w14:paraId="494389B5" w14:textId="77777777" w:rsidR="00D97000" w:rsidRDefault="00D97000" w:rsidP="00D97000"/>
    <w:p w14:paraId="3F06B168" w14:textId="4509A67A" w:rsidR="00D97000" w:rsidRDefault="00D97000" w:rsidP="00D97000">
      <w:r>
        <w:t>As a sketch of some of the techniques that might be involved. The terms in the documents can be clustered</w:t>
      </w:r>
      <w:r w:rsidR="0022718A">
        <w:t>. This would be similar to topic modeling.</w:t>
      </w:r>
      <w:r>
        <w:t xml:space="preserve"> These clusters can be arranged in hierarchies, and favored labels attached to each cluster. That would produce a rudimentary thesaurus and controlled vocabulary Possibly, </w:t>
      </w:r>
      <w:r w:rsidRPr="006D44A4">
        <w:t>Latent Semantic Analysis (LSA)</w:t>
      </w:r>
      <w:r>
        <w:t>, Latent Semantic Indexing (LSI)</w:t>
      </w:r>
      <w:r w:rsidRPr="006D44A4">
        <w:t xml:space="preserve"> and Latent Dirichlet Allocation (LDA)</w:t>
      </w:r>
      <w:r>
        <w:t xml:space="preserve"> will be used. This will reveal the important concepts that are in use (and their relations). There could be named entity recognition (picking out, for example, that 'London' is the name of a thing or entity). There likely would be parts-of-speech (POS) tagging— identifying nouns, verbs, noun phrases, etc. The results would be a thesauri or ontologies better than those produced without ML techniques (and produce quickly).</w:t>
      </w:r>
    </w:p>
    <w:p w14:paraId="782E613A" w14:textId="77777777" w:rsidR="004F348F" w:rsidRDefault="004F348F" w:rsidP="00D97000"/>
    <w:p w14:paraId="24E0D2C2" w14:textId="1DF0F677" w:rsidR="004F348F" w:rsidRDefault="004F348F" w:rsidP="00D97000">
      <w:r>
        <w:t>Controlled vocabularies, and similar, are still important even with free text search and search by meaning. They can provide an interface, or commonality, between different documents or collections of documents.</w:t>
      </w:r>
    </w:p>
    <w:p w14:paraId="2CADC23C" w14:textId="77777777" w:rsidR="00D97000" w:rsidRDefault="00D97000" w:rsidP="00251239"/>
    <w:p w14:paraId="37D86C60" w14:textId="03C19709" w:rsidR="009304B6" w:rsidRDefault="00502463" w:rsidP="009304B6">
      <w:pPr>
        <w:pStyle w:val="Heading2"/>
      </w:pPr>
      <w:bookmarkStart w:id="217" w:name="_Toc143443740"/>
      <w:r>
        <w:t>7.</w:t>
      </w:r>
      <w:r w:rsidR="006B6B52">
        <w:t>8</w:t>
      </w:r>
      <w:r w:rsidR="009304B6">
        <w:t xml:space="preserve"> </w:t>
      </w:r>
      <w:r w:rsidR="00167554">
        <w:t xml:space="preserve">Indexing and </w:t>
      </w:r>
      <w:r w:rsidR="009304B6">
        <w:t>Automatic Indexing</w:t>
      </w:r>
      <w:bookmarkEnd w:id="217"/>
    </w:p>
    <w:p w14:paraId="02E8CBA0" w14:textId="77777777" w:rsidR="009304B6" w:rsidRDefault="009304B6" w:rsidP="00251239"/>
    <w:p w14:paraId="6B2A7123" w14:textId="77777777" w:rsidR="00561D80" w:rsidRPr="000D314F" w:rsidRDefault="00561D80" w:rsidP="00561D80">
      <w:pPr>
        <w:rPr>
          <w:rStyle w:val="QuoteChar"/>
        </w:rPr>
      </w:pPr>
      <w:r>
        <w:rPr>
          <w:rStyle w:val="QuoteChar"/>
        </w:rPr>
        <w:t xml:space="preserve">A simple example of an index that we are all familiar with is that of an ordinary back-of-the-book index. The index itself consists of a list of </w:t>
      </w:r>
      <w:r w:rsidRPr="00512AD2">
        <w:rPr>
          <w:rStyle w:val="QuoteChar"/>
          <w:i/>
          <w:iCs/>
        </w:rPr>
        <w:t>entries</w:t>
      </w:r>
      <w:r>
        <w:rPr>
          <w:rStyle w:val="QuoteChar"/>
        </w:rPr>
        <w:t xml:space="preserve">. The entries are composed of </w:t>
      </w:r>
      <w:r w:rsidRPr="00512AD2">
        <w:rPr>
          <w:rStyle w:val="QuoteChar"/>
          <w:i/>
          <w:iCs/>
        </w:rPr>
        <w:t>headings</w:t>
      </w:r>
      <w:r>
        <w:rPr>
          <w:rStyle w:val="QuoteChar"/>
          <w:i/>
          <w:iCs/>
        </w:rPr>
        <w:t xml:space="preserve"> </w:t>
      </w:r>
      <w:r w:rsidRPr="000D314F">
        <w:rPr>
          <w:rStyle w:val="QuoteChar"/>
        </w:rPr>
        <w:t>and</w:t>
      </w:r>
      <w:r>
        <w:rPr>
          <w:rStyle w:val="QuoteChar"/>
          <w:i/>
          <w:iCs/>
        </w:rPr>
        <w:t xml:space="preserve"> locators. </w:t>
      </w:r>
      <w:r w:rsidRPr="000D314F">
        <w:rPr>
          <w:rStyle w:val="QuoteChar"/>
        </w:rPr>
        <w:t xml:space="preserve">For our purposes, we can assume the headings </w:t>
      </w:r>
      <w:r>
        <w:rPr>
          <w:rStyle w:val="QuoteChar"/>
        </w:rPr>
        <w:t xml:space="preserve">to constitute </w:t>
      </w:r>
      <w:r w:rsidRPr="000D314F">
        <w:rPr>
          <w:rStyle w:val="QuoteChar"/>
        </w:rPr>
        <w:t xml:space="preserve">a </w:t>
      </w:r>
      <w:r>
        <w:rPr>
          <w:rStyle w:val="QuoteChar"/>
        </w:rPr>
        <w:t>(controlled vocabulary) thesaurus— so there might be sub-headings and sub-sub-headings, etc. in a hierarchical arrangement.</w:t>
      </w:r>
      <w:r>
        <w:rPr>
          <w:rStyle w:val="QuoteChar"/>
          <w:i/>
          <w:iCs/>
        </w:rPr>
        <w:t xml:space="preserve"> </w:t>
      </w:r>
      <w:r w:rsidRPr="00014A8B">
        <w:rPr>
          <w:rStyle w:val="QuoteChar"/>
        </w:rPr>
        <w:t>Each entry is a pair of a</w:t>
      </w:r>
      <w:r>
        <w:rPr>
          <w:rStyle w:val="QuoteChar"/>
        </w:rPr>
        <w:t xml:space="preserve"> thesaurus term and one or more locators. In the case of a book, a locator would just be a page number. So, the index itself has an easily navigable structure— the top-level terms are in alphabetical or filing order. But the book, in so far as its individual fine-grained topics are concerned, is a jumbled disordered mess. Were a User to be interested in finding out where the ship Pequod is discussed, described, or alluded to, in the novel Moby Dick, a proper index would make this task trivial whereas doing it by looking through the book would be a considerable challenge. An index provides simple, readily understandable, access to points of interest in an information mess.</w:t>
      </w:r>
    </w:p>
    <w:p w14:paraId="56433DC1" w14:textId="77777777" w:rsidR="00561D80" w:rsidRPr="007521B0" w:rsidRDefault="00561D80" w:rsidP="00561D80">
      <w:pPr>
        <w:rPr>
          <w:rStyle w:val="QuoteChar"/>
        </w:rPr>
      </w:pPr>
    </w:p>
    <w:p w14:paraId="6CA500A2" w14:textId="02F251EB" w:rsidR="00561D80" w:rsidRDefault="00561D80" w:rsidP="00561D80">
      <w:pPr>
        <w:rPr>
          <w:rStyle w:val="QuoteChar"/>
        </w:rPr>
      </w:pPr>
      <w:r w:rsidRPr="007521B0">
        <w:rPr>
          <w:rStyle w:val="QuoteChar"/>
        </w:rPr>
        <w:t>As to creating an index in the first place</w:t>
      </w:r>
      <w:r>
        <w:rPr>
          <w:rStyle w:val="QuoteChar"/>
        </w:rPr>
        <w:t>, Bella Haas Weinberg writes (mainly under the assumption that the indexer is a human being)</w:t>
      </w:r>
      <w:r w:rsidRPr="007521B0">
        <w:rPr>
          <w:rStyle w:val="QuoteChar"/>
        </w:rPr>
        <w:t>:</w:t>
      </w:r>
    </w:p>
    <w:p w14:paraId="111639CB" w14:textId="77777777" w:rsidR="00561D80" w:rsidRPr="007521B0" w:rsidRDefault="00561D80" w:rsidP="00561D80">
      <w:pPr>
        <w:rPr>
          <w:color w:val="000000"/>
          <w:sz w:val="27"/>
          <w:szCs w:val="27"/>
        </w:rPr>
      </w:pPr>
    </w:p>
    <w:p w14:paraId="1CB3ECCD" w14:textId="77777777" w:rsidR="00561D80" w:rsidRPr="00A45540" w:rsidRDefault="00561D80" w:rsidP="00561D80">
      <w:pPr>
        <w:pStyle w:val="Quote"/>
      </w:pPr>
      <w:r w:rsidRPr="00A45540">
        <w:t>An indexer must be something of a prophet— envisioning the concepts likely to be sought by users of a document, expressing those concepts in terms likely to be sought by users, and providing cross-references from synonyms and alternative spellings as well as links to related terms to assist users in finding all the information that is relevant to their topics of interest</w:t>
      </w:r>
      <w:r>
        <w:t xml:space="preserve"> </w:t>
      </w:r>
      <w:r w:rsidRPr="00A45540">
        <w:t>(Weinberg, 2009)</w:t>
      </w:r>
      <w:r>
        <w:t>.</w:t>
      </w:r>
    </w:p>
    <w:p w14:paraId="3D9035F6" w14:textId="77777777" w:rsidR="00561D80" w:rsidRDefault="00561D80" w:rsidP="00561D80"/>
    <w:p w14:paraId="6072EEC3" w14:textId="77777777" w:rsidR="00561D80" w:rsidRDefault="00561D80" w:rsidP="00561D80">
      <w:r>
        <w:t xml:space="preserve">Notice here that Weinberg refers to indexing in terms of concepts. It is possible to do </w:t>
      </w:r>
      <w:r w:rsidRPr="00DA194F">
        <w:rPr>
          <w:i/>
          <w:iCs/>
        </w:rPr>
        <w:t>derived</w:t>
      </w:r>
      <w:r>
        <w:t xml:space="preserve"> indexing, which uses only terms that appear in the </w:t>
      </w:r>
      <w:r>
        <w:lastRenderedPageBreak/>
        <w:t xml:space="preserve">document or documents, or to do </w:t>
      </w:r>
      <w:r w:rsidRPr="00DA194F">
        <w:rPr>
          <w:i/>
          <w:iCs/>
        </w:rPr>
        <w:t>assigned</w:t>
      </w:r>
      <w:r>
        <w:t xml:space="preserve"> indexing, which uses the concepts. Assigned indexing is superior ('</w:t>
      </w:r>
      <w:r w:rsidRPr="00DA194F">
        <w:t xml:space="preserve"> </w:t>
      </w:r>
      <w:r>
        <w:t>…</w:t>
      </w:r>
      <w:r w:rsidRPr="00A45540">
        <w:t>to assist users in finding all the information that is relevant to their topics of interest</w:t>
      </w:r>
      <w:r>
        <w:t xml:space="preserve"> '). Assigned indexing addresses the problem of synonyms and homographs, and also those very difficult cases where a concept is alluded to but not referred to explicitly. Derived indexing is pretty well trivial from a computing point of view (it is string in string searching). Assigned indexing is another matter entirely as it seems to require 'understanding' the material.</w:t>
      </w:r>
    </w:p>
    <w:p w14:paraId="7814D29E" w14:textId="77777777" w:rsidR="006B5EB9" w:rsidRDefault="006B5EB9" w:rsidP="00561D80"/>
    <w:p w14:paraId="343EAB39" w14:textId="212BEA7F" w:rsidR="00561D80" w:rsidRDefault="003B1DF0" w:rsidP="00561D80">
      <w:pPr>
        <w:pStyle w:val="Quote"/>
      </w:pPr>
      <w:bookmarkStart w:id="218" w:name="_Toc127775832"/>
      <w:r>
        <w:t>'</w:t>
      </w:r>
      <w:r w:rsidR="00561D80" w:rsidRPr="00561D80">
        <w:t>Good indexing permits good retrieval’</w:t>
      </w:r>
      <w:r w:rsidR="00561D80">
        <w:t>.</w:t>
      </w:r>
      <w:bookmarkEnd w:id="218"/>
    </w:p>
    <w:p w14:paraId="5CD9DE4B" w14:textId="77777777" w:rsidR="00FC2D31" w:rsidRDefault="00FC2D31" w:rsidP="00561D80"/>
    <w:p w14:paraId="1CDEA60C" w14:textId="331CE2D5" w:rsidR="00FC2D31" w:rsidRDefault="00FC2D31" w:rsidP="00561D80">
      <w:r>
        <w:t xml:space="preserve">As the quote reveals, Weinberg sees the main intellectual challenge of indexing as being that of creating the controlled vocabulary thesaurus of headings that is to </w:t>
      </w:r>
      <w:r w:rsidR="003B1DF0">
        <w:t xml:space="preserve">be </w:t>
      </w:r>
      <w:r w:rsidR="00E80EBE">
        <w:t>employed</w:t>
      </w:r>
      <w:r w:rsidR="009000CC">
        <w:t>. The secondary problem of scanning the text to catch all the locations for the locators in the entries is relatively routine and easy.</w:t>
      </w:r>
    </w:p>
    <w:p w14:paraId="6D1DADE3" w14:textId="77777777" w:rsidR="00FC2D31" w:rsidRDefault="00FC2D31" w:rsidP="00561D80"/>
    <w:p w14:paraId="633B7143" w14:textId="2D31DDFB" w:rsidR="00561D80" w:rsidRDefault="00561D80" w:rsidP="00561D80">
      <w:r w:rsidRPr="00A45540">
        <w:t>Indexes can be surprisingly sophisticated.</w:t>
      </w:r>
      <w:r>
        <w:t xml:space="preserve"> </w:t>
      </w:r>
      <w:r w:rsidRPr="00A45540">
        <w:t xml:space="preserve">Indexes typically work on structured </w:t>
      </w:r>
      <w:r>
        <w:t>sources</w:t>
      </w:r>
      <w:r w:rsidRPr="00A45540">
        <w:t xml:space="preserve"> or across collections of </w:t>
      </w:r>
      <w:r>
        <w:t>sources</w:t>
      </w:r>
      <w:r w:rsidRPr="00A45540">
        <w:t xml:space="preserve">. So, for example, an index for a book might tell you that material relating to the </w:t>
      </w:r>
      <w:r>
        <w:t>concept</w:t>
      </w:r>
      <w:r w:rsidRPr="00A45540">
        <w:t xml:space="preserve"> 'machine' appears of page 37 and page 39. This is to conceive of the book as being a structured </w:t>
      </w:r>
      <w:r>
        <w:t>source</w:t>
      </w:r>
      <w:r w:rsidRPr="00A45540">
        <w:t xml:space="preserve">, with pages which are themselves </w:t>
      </w:r>
      <w:r>
        <w:t>sources</w:t>
      </w:r>
      <w:r w:rsidRPr="00A45540">
        <w:t xml:space="preserve">, and the index is finding the component </w:t>
      </w:r>
      <w:r>
        <w:t>sources</w:t>
      </w:r>
      <w:r w:rsidRPr="00A45540">
        <w:t xml:space="preserve">. Or, as another example, an index across a digital collection of full text </w:t>
      </w:r>
      <w:r>
        <w:t>sources</w:t>
      </w:r>
      <w:r w:rsidRPr="00A45540">
        <w:t xml:space="preserve"> might inform you that a particular topic is to be found within a few specific </w:t>
      </w:r>
      <w:r>
        <w:t>sources</w:t>
      </w:r>
      <w:r w:rsidRPr="00A45540">
        <w:t>. In sum, ind</w:t>
      </w:r>
      <w:r>
        <w:t>ex</w:t>
      </w:r>
      <w:r w:rsidRPr="00A45540">
        <w:t xml:space="preserve">es enable access to works within works: articles within periodicals; short stories, poems, or essays within a larger work; or individual papers from a conference. </w:t>
      </w:r>
    </w:p>
    <w:p w14:paraId="7A750315" w14:textId="77777777" w:rsidR="00561D80" w:rsidRDefault="00561D80" w:rsidP="00561D80"/>
    <w:p w14:paraId="76044479" w14:textId="77777777" w:rsidR="00561D80" w:rsidRDefault="00561D80" w:rsidP="00561D80">
      <w:r w:rsidRPr="00DA194F">
        <w:rPr>
          <w:i/>
          <w:iCs/>
        </w:rPr>
        <w:t>Cumulative indexes</w:t>
      </w:r>
      <w:r>
        <w:t xml:space="preserve"> would use the same thesaurus to index across several different sources; for example, across all the monthly issues for a year's publication of a journal.</w:t>
      </w:r>
    </w:p>
    <w:p w14:paraId="1CC3BBF0" w14:textId="77777777" w:rsidR="00561D80" w:rsidRDefault="00561D80" w:rsidP="00561D80"/>
    <w:p w14:paraId="6C452FD8" w14:textId="4337812B" w:rsidR="008B2392" w:rsidRDefault="00561D80" w:rsidP="00F440E9">
      <w:r>
        <w:t>AI</w:t>
      </w:r>
      <w:r w:rsidR="009000CC">
        <w:t>/NLP</w:t>
      </w:r>
      <w:r>
        <w:t xml:space="preserve"> can improve</w:t>
      </w:r>
      <w:r w:rsidR="00E80EBE">
        <w:t xml:space="preserve"> </w:t>
      </w:r>
      <w:r>
        <w:t>traditional indexing.</w:t>
      </w:r>
      <w:r w:rsidR="009000CC">
        <w:t xml:space="preserve"> </w:t>
      </w:r>
      <w:r>
        <w:t xml:space="preserve">It can do standard indexing faster than human indexers and the result can be of higher quality. </w:t>
      </w:r>
      <w:r w:rsidR="009000CC">
        <w:t xml:space="preserve">It can produce </w:t>
      </w:r>
      <w:r w:rsidR="00E80EBE">
        <w:t xml:space="preserve">a </w:t>
      </w:r>
      <w:r w:rsidR="009000CC">
        <w:t>headings thesaurus without difficulty. Then fleshing out the entries with the locators is essentially trivial. Many of the actual cases of indexing will use a</w:t>
      </w:r>
      <w:r w:rsidR="00E80EBE">
        <w:t>n antecedently</w:t>
      </w:r>
      <w:r w:rsidR="009000CC">
        <w:t xml:space="preserve"> provided thesaurus. For example, indexing medical journals would do this. Th</w:t>
      </w:r>
      <w:r w:rsidR="00E80EBE">
        <w:t>e complete task</w:t>
      </w:r>
      <w:r w:rsidR="009000CC">
        <w:t xml:space="preserve"> then comes under the heading of </w:t>
      </w:r>
      <w:r w:rsidR="009000CC" w:rsidRPr="009000CC">
        <w:rPr>
          <w:i/>
          <w:iCs/>
        </w:rPr>
        <w:t>automatic indexing</w:t>
      </w:r>
      <w:r w:rsidR="009000CC">
        <w:t>.</w:t>
      </w:r>
      <w:r w:rsidR="00E80EBE">
        <w:t xml:space="preserve"> Another advantage to AI/NLP indexing is that </w:t>
      </w:r>
      <w:r>
        <w:t>it can provide locators to outside sources, for example to other books or texts with references to Pequod</w:t>
      </w:r>
      <w:r w:rsidR="0020316F">
        <w:t xml:space="preserve"> (</w:t>
      </w:r>
      <w:r w:rsidR="00F50095">
        <w:t>the whaling ship in</w:t>
      </w:r>
      <w:r w:rsidR="0020316F">
        <w:t xml:space="preserve"> Moby Dick)</w:t>
      </w:r>
      <w:r>
        <w:t xml:space="preserve">. Such pathways to wider </w:t>
      </w:r>
      <w:r w:rsidR="007C762F">
        <w:t>resources are valuable for researchers.</w:t>
      </w:r>
    </w:p>
    <w:p w14:paraId="7C29B48B" w14:textId="77777777" w:rsidR="00251239" w:rsidRDefault="00251239" w:rsidP="00251239"/>
    <w:p w14:paraId="2315CCDB" w14:textId="0CC2E4DB" w:rsidR="00563CE2" w:rsidRDefault="00502463" w:rsidP="00251239">
      <w:pPr>
        <w:pStyle w:val="Heading2"/>
      </w:pPr>
      <w:bookmarkStart w:id="219" w:name="_Toc143443741"/>
      <w:r>
        <w:t>7.</w:t>
      </w:r>
      <w:r w:rsidR="006B6B52">
        <w:t>9</w:t>
      </w:r>
      <w:r w:rsidR="00BD5186">
        <w:t xml:space="preserve"> </w:t>
      </w:r>
      <w:r w:rsidR="00563CE2">
        <w:t>T</w:t>
      </w:r>
      <w:r w:rsidR="00563CE2" w:rsidRPr="00B365B2">
        <w:t xml:space="preserve">ext </w:t>
      </w:r>
      <w:r w:rsidR="00BD5186" w:rsidRPr="00BD5186">
        <w:t>Abstracts, Extracts, Key Phrases, Keywords, and Summaries</w:t>
      </w:r>
      <w:bookmarkEnd w:id="219"/>
    </w:p>
    <w:p w14:paraId="72F152E1" w14:textId="77777777" w:rsidR="00850392" w:rsidRDefault="00850392" w:rsidP="00563CE2">
      <w:pPr>
        <w:pStyle w:val="Heading2"/>
      </w:pPr>
    </w:p>
    <w:p w14:paraId="2F8EB6DA" w14:textId="2800B728" w:rsidR="00850392" w:rsidRDefault="00850392" w:rsidP="00850392">
      <w:r>
        <w:t>Abstracts usually either give the content in a shortened, sometimes structured, form, or point to or indicate what treasures are to be found in the work or works but without actually providing those nuggets. Single sources can be abstracted, so too can multiple sources (as might be the case with abstracting the news from several different news sources into one abstract or abstracting many reviews of a source to produce an overall vi</w:t>
      </w:r>
      <w:r w:rsidR="00322159">
        <w:t>e</w:t>
      </w:r>
      <w:r>
        <w:t>w</w:t>
      </w:r>
      <w:r w:rsidR="00B10283">
        <w:t>point</w:t>
      </w:r>
      <w:r>
        <w:t xml:space="preserve">). </w:t>
      </w:r>
    </w:p>
    <w:p w14:paraId="1109A822" w14:textId="77777777" w:rsidR="00850392" w:rsidRDefault="00850392" w:rsidP="00850392"/>
    <w:p w14:paraId="3A83D926" w14:textId="65796CAA" w:rsidR="00850392" w:rsidRDefault="00850392" w:rsidP="0032436B">
      <w:r>
        <w:lastRenderedPageBreak/>
        <w:t xml:space="preserve">Prior to the 1950s abstracting was always done by humans. But with the research of Luhn and others attention was given to the possibilities of automatic abstraction </w:t>
      </w:r>
      <w:r>
        <w:fldChar w:fldCharType="begin"/>
      </w:r>
      <w:r>
        <w:instrText xml:space="preserve"> ADDIN ZOTERO_ITEM CSL_CITATION {"citationID":"EgmMfA6l","properties":{"formattedCitation":"(Lun 1958)","plainCitation":"(Lun 1958)","dontUpdate":true,"noteIndex":0},"citationItems":[{"id":4630,"uris":["http://zotero.org/users/9979780/items/S6A89W7M"],"itemData":{"id":4630,"type":"article-journal","journalAbbreviation":"IBM J.","page":"159–165","title":"The automatic creation of literature abstracts","author":[{"family":"Lun","given":"H.P."}],"issued":{"date-parts":[["1958"]]}}}],"schema":"https://github.com/citation-style-language/schema/raw/master/csl-citation.json"} </w:instrText>
      </w:r>
      <w:r>
        <w:fldChar w:fldCharType="separate"/>
      </w:r>
      <w:r>
        <w:rPr>
          <w:noProof/>
        </w:rPr>
        <w:t>(Luhn 1958)</w:t>
      </w:r>
      <w:r>
        <w:fldChar w:fldCharType="end"/>
      </w:r>
      <w:r>
        <w:t>. This work is a sub-area of Computational Linguistics. The techniques were certainly computational, and some may be classified as AI, but, until very recently there was not really ML</w:t>
      </w:r>
      <w:r w:rsidR="00322159">
        <w:t xml:space="preserve"> involved</w:t>
      </w:r>
      <w:r>
        <w:t>. Automation is important because there are many more documents that would benefit from being abstracted than there are human abstracters to do the work.</w:t>
      </w:r>
    </w:p>
    <w:p w14:paraId="6F2E5481" w14:textId="77777777" w:rsidR="00850392" w:rsidRDefault="00850392" w:rsidP="00850392"/>
    <w:p w14:paraId="5F6CC090" w14:textId="77777777" w:rsidR="00850392" w:rsidRDefault="00850392" w:rsidP="00850392">
      <w:r>
        <w:t>Abstracting would generally be either abstractive summaries or extractive summaries. The former tries to understand what is in the source and then paraphrasing it in a shortened form. The latter extracts and condenses what is there, without necessarily understanding it, using statistical features and ‘signposts’. To illustrate the typical statistical features that might be used. Material at the beginning and end of the entire text is important, material at the beginnings and ends of paragraphs is important, words (other than stopwords (i.e. ‘the’, ‘a’, etc.) that appear frequently are important and so on.</w:t>
      </w:r>
    </w:p>
    <w:p w14:paraId="6A243D23" w14:textId="77777777" w:rsidR="00850392" w:rsidRDefault="00850392" w:rsidP="00850392"/>
    <w:p w14:paraId="0B4A45FA" w14:textId="5598459B" w:rsidR="00850392" w:rsidRDefault="00850392" w:rsidP="00850392">
      <w:r>
        <w:t xml:space="preserve">Researchers in this area do have techniques for assessing their results. In some form or other, these are normally comparisons against abstracts that have been produced by humans. (See, for example, ‘Rouge’ i.e.  </w:t>
      </w:r>
      <w:r w:rsidRPr="002D1949">
        <w:rPr>
          <w:i/>
          <w:iCs/>
        </w:rPr>
        <w:t>Recall-Oriented Understudy for Gisting Evaluation</w:t>
      </w:r>
      <w:r>
        <w:t xml:space="preserve"> </w:t>
      </w:r>
      <w:r>
        <w:fldChar w:fldCharType="begin"/>
      </w:r>
      <w:r>
        <w:instrText xml:space="preserve"> ADDIN ZOTERO_ITEM CSL_CITATION {"citationID":"xAPAt767","properties":{"formattedCitation":"(Lin 2004)","plainCitation":"(Lin 2004)","noteIndex":0},"citationItems":[{"id":4632,"uris":["http://zotero.org/users/9979780/items/AIG7ZZAB"],"itemData":{"id":4632,"type":"paper-conference","container-title":"Text Summarization Branches Out","event-place":"Barcelona, Spain","page":"74–81","publisher":"Association for Computational Linguistics","publisher-place":"Barcelona, Spain","source":"ACLWeb","title":"ROUGE: A Package for Automatic Evaluation of Summaries","title-short":"ROUGE","URL":"https://aclanthology.org/W04-1013","author":[{"family":"Lin","given":"Chin-Yew"}],"accessed":{"date-parts":[["2022",1,5]]},"issued":{"date-parts":[["2004",7]]}}}],"schema":"https://github.com/citation-style-language/schema/raw/master/csl-citation.json"} </w:instrText>
      </w:r>
      <w:r>
        <w:fldChar w:fldCharType="separate"/>
      </w:r>
      <w:r w:rsidR="00FD5A26">
        <w:rPr>
          <w:noProof/>
        </w:rPr>
        <w:t>(Lin 2004)</w:t>
      </w:r>
      <w:r>
        <w:fldChar w:fldCharType="end"/>
      </w:r>
      <w:r>
        <w:t xml:space="preserve">.) It seems fair to say, as of 2021, the computational abstracts are </w:t>
      </w:r>
      <w:r w:rsidRPr="007F0CA1">
        <w:rPr>
          <w:i/>
          <w:iCs/>
        </w:rPr>
        <w:t>not</w:t>
      </w:r>
      <w:r>
        <w:t xml:space="preserve"> of higher quality than human authored ones. However, the software approach is thousands, millions, or billions of times faster than humans. So, for example, it can produce abstracts real time e.g. it can abstract news sources as fast as those sources are conveying news. There is Machine Learning in much of recent </w:t>
      </w:r>
      <w:r>
        <w:lastRenderedPageBreak/>
        <w:t xml:space="preserve">research on abstracting, but usually the ML is not used on its own but rather is augmented by tried and true methods </w:t>
      </w:r>
      <w:r>
        <w:fldChar w:fldCharType="begin"/>
      </w:r>
      <w:r>
        <w:instrText xml:space="preserve"> ADDIN ZOTERO_ITEM CSL_CITATION {"citationID":"zHs4xhcA","properties":{"formattedCitation":"(Widyassari et al. 2020)","plainCitation":"(Widyassari et al. 2020)","noteIndex":0},"citationItems":[{"id":4628,"uris":["http://zotero.org/users/9979780/items/RLL54BFS"],"itemData":{"id":4628,"type":"article-journal","abstract":"Text summarization automatically produces a summary containing important sentences and includes all relevant important information from the original document. One of the main approaches, when viewed from the summary results, are extractive and abstractive. An extractive summary is heading towards maturity and now research has shifted towards abstractive summation and real-time summarization. Although there have been so many achievements in the acquisition of datasets, methods, and techniques published, there are not many papers that can provide a broad picture of the current state of research in this field. This paper provides a broad and systematic review of research in the field of text summarization published from 2008 to 2019. There are 85 journal and conference publications which are the results of the extraction of selected studies for identification and analysis to describe research topics/trends, datasets, preprocessing, features, techniques, methods, evaluations, and problems in this field of research. The results of the analysis provide an in-depth explanation of the topics/trends that are the focus of their research in the field of text summarization; provide references to public datasets, preprocessing and features that have been used; describes the techniques and methods that are often used by researchers as a comparison and means for developing methods. At the end of this paper, several recommendations for opportunities and challenges related to text summarization research are mentioned.","container-title":"Journal of King Saud University - Computer and Information Sciences","DOI":"10.1016/j.jksuci.2020.05.006","ISSN":"1319-1578","journalAbbreviation":"Journal of King Saud University - Computer and Information Sciences","language":"en","source":"ScienceDirect","title":"Review of automatic text summarization techniques &amp; methods","URL":"https://www.sciencedirect.com/science/article/pii/S1319157820303712","author":[{"family":"Widyassari","given":"Adhika Pramita"},{"family":"Rustad","given":"Supriadi"},{"family":"Shidik","given":"Guruh Fajar"},{"family":"Noersasongko","given":"Edi"},{"family":"Syukur","given":"Abdul"},{"family":"Affandy","given":"Affandy"},{"family":"Setiadi","given":"De Rosal Ignatius Moses"}],"accessed":{"date-parts":[["2022",1,3]]},"issued":{"date-parts":[["2020"]]}}}],"schema":"https://github.com/citation-style-language/schema/raw/master/csl-citation.json"} </w:instrText>
      </w:r>
      <w:r>
        <w:fldChar w:fldCharType="separate"/>
      </w:r>
      <w:r w:rsidR="00FD5A26">
        <w:rPr>
          <w:noProof/>
        </w:rPr>
        <w:t>(Widyassari et al. 2020)</w:t>
      </w:r>
      <w:r>
        <w:fldChar w:fldCharType="end"/>
      </w:r>
      <w:r>
        <w:t>.</w:t>
      </w:r>
      <w:r w:rsidR="00322159">
        <w:t xml:space="preserve"> There does not seem to be any technical problem as to why ML abstracting would just not get better and better. Likely NLP abstracting will be the equal of, or superior to, human abstracting sometime in the early 2020s.</w:t>
      </w:r>
    </w:p>
    <w:p w14:paraId="3B6B4EA1" w14:textId="77777777" w:rsidR="00850392" w:rsidRDefault="00850392" w:rsidP="00850392"/>
    <w:p w14:paraId="1EB442EB" w14:textId="6F3C1A8E" w:rsidR="00850392" w:rsidRDefault="00850392" w:rsidP="00850392">
      <w:r>
        <w:t xml:space="preserve">Producing Key Phrases or Keywords is a similar, but simpler, problem to abstracting. If it is desired that the ‘Keys’ appear verbatim in the text, then challenge is like extractive summary. Often, though, it would preferred that Keywords come from a Controlled Vocabulary (CV). If so, maybe none of a text’s Keywords actually appear in the text. For example, the non-CV word ‘car’ might be in the text but the preferred CV Keyword term ‘automobile’ is not. ML is a possibility both with extractive Keywords and with pure abstractive Keywords (e.g. Controlled Vocabulary Keywords). Extractive Keywords can be approached with unsupervised learning </w:t>
      </w:r>
      <w:r>
        <w:fldChar w:fldCharType="begin"/>
      </w:r>
      <w:r>
        <w:instrText xml:space="preserve"> ADDIN ZOTERO_ITEM CSL_CITATION {"citationID":"Z7d06zD9","properties":{"formattedCitation":"(Mishra 2021)","plainCitation":"(Mishra 2021)","noteIndex":0},"citationItems":[{"id":4634,"uris":["http://zotero.org/users/9979780/items/QG53R7XW"],"itemData":{"id":4634,"type":"post-weblog","abstract":"Summarizing approaches from 10 research papers for Unsupervised Keyword Extraction from Text","container-title":"MLearning.ai","language":"en","title":"10 Popular Keyword Extraction Algorithms in Natural Language Processing","URL":"https://medium.com/mlearning-ai/10-popular-keyword-extraction-algorithms-in-natural-language-processing-8975ada5750c","author":[{"family":"Mishra","given":"Prakhar"}],"accessed":{"date-parts":[["2022",1,5]]},"issued":{"date-parts":[["2021"]]}}}],"schema":"https://github.com/citation-style-language/schema/raw/master/csl-citation.json"} </w:instrText>
      </w:r>
      <w:r>
        <w:fldChar w:fldCharType="separate"/>
      </w:r>
      <w:r w:rsidR="00FD5A26">
        <w:rPr>
          <w:noProof/>
        </w:rPr>
        <w:t>(Mishra 2021)</w:t>
      </w:r>
      <w:r>
        <w:fldChar w:fldCharType="end"/>
      </w:r>
      <w:r>
        <w:t>. This is a well-worked research area, not because the researchers are trying to help journal editors with lead-in Keywords for articles. Rather, the computational linguists want to extract important words for further processing. Abstractive Keywords (e.g. Controlled Vocabulary Keywords) could be set up as a supervised Classification problem. The CV would be the classes or categories, and the classification would note perhaps the best 8 terms that apply. These lead-ins specifically would help journal editors, and researchers and librarians looking for documents.</w:t>
      </w:r>
    </w:p>
    <w:p w14:paraId="3408802E" w14:textId="77777777" w:rsidR="003B428E" w:rsidRDefault="003B428E" w:rsidP="00850392"/>
    <w:p w14:paraId="1D358889" w14:textId="4E87EA1D" w:rsidR="003B428E" w:rsidRDefault="003B428E" w:rsidP="003B428E">
      <w:r>
        <w:t xml:space="preserve">A summary of content would usually be longer and more detailed than an abstract of the same content. Summaries often rephrase the content. Otherwise, </w:t>
      </w:r>
      <w:r w:rsidR="00786E4F">
        <w:t>abstracts and summaries</w:t>
      </w:r>
      <w:r>
        <w:t xml:space="preserve"> would be fairly similar.</w:t>
      </w:r>
      <w:r w:rsidR="00786E4F">
        <w:t xml:space="preserve"> </w:t>
      </w:r>
      <w:r>
        <w:t xml:space="preserve">Summaries, or </w:t>
      </w:r>
      <w:r>
        <w:lastRenderedPageBreak/>
        <w:t>abstracts, may have specific features. They may have Named Entity Recognition</w:t>
      </w:r>
      <w:r w:rsidR="00890D4A">
        <w:t>.</w:t>
      </w:r>
      <w:r w:rsidR="00B10283">
        <w:t xml:space="preserve"> If the source is fiction, a summary may contain a plot outline or an identification of the plot type or story type.</w:t>
      </w:r>
      <w:r w:rsidR="009F1BDA">
        <w:t xml:space="preserve"> Summarizing across multiple sources is also a form of synthesizing or aggregating those sources— summarizing across ten different articles on linear algebra amounts to one way of aggregating those articles.</w:t>
      </w:r>
    </w:p>
    <w:p w14:paraId="7E5DC514" w14:textId="77777777" w:rsidR="003B428E" w:rsidRDefault="003B428E" w:rsidP="003B428E"/>
    <w:p w14:paraId="42D734A1" w14:textId="3F6EB7B9" w:rsidR="00F20BA0" w:rsidRPr="00F20BA0" w:rsidRDefault="003B428E" w:rsidP="00860051">
      <w:pPr>
        <w:rPr>
          <w:rStyle w:val="Heading2Char"/>
          <w:b w:val="0"/>
          <w:bCs w:val="0"/>
          <w:color w:val="auto"/>
          <w:sz w:val="28"/>
          <w:szCs w:val="24"/>
        </w:rPr>
      </w:pPr>
      <w:r>
        <w:t>How might these techniques help librarianship?</w:t>
      </w:r>
      <w:r w:rsidR="00EA7C28">
        <w:t xml:space="preserve"> </w:t>
      </w:r>
      <w:r w:rsidR="00B10283">
        <w:t xml:space="preserve">Summarizing documents </w:t>
      </w:r>
      <w:r w:rsidR="00EA7C28">
        <w:t xml:space="preserve">may directly help </w:t>
      </w:r>
      <w:r w:rsidR="00B10283">
        <w:t>Users (which may be human, or software) to find relevant content.</w:t>
      </w:r>
      <w:r w:rsidR="00EA7C28">
        <w:t xml:space="preserve"> </w:t>
      </w:r>
      <w:r w:rsidR="00954142">
        <w:t xml:space="preserve">Summaries </w:t>
      </w:r>
      <w:r w:rsidR="00EA7C28">
        <w:t>may improve information access tools, such as catalogs and databases,</w:t>
      </w:r>
      <w:r w:rsidR="00954142">
        <w:t xml:space="preserve"> </w:t>
      </w:r>
      <w:r w:rsidR="00EA7C28">
        <w:t xml:space="preserve">by becoming part of the </w:t>
      </w:r>
      <w:r w:rsidR="00954142">
        <w:t xml:space="preserve">metadata </w:t>
      </w:r>
      <w:r w:rsidR="00EA7C28">
        <w:t>that is used to characterize information resources</w:t>
      </w:r>
      <w:r w:rsidR="00954142">
        <w:t>.</w:t>
      </w:r>
      <w:r w:rsidR="00F36AD6">
        <w:t xml:space="preserve"> One of the first books written by machine learning— </w:t>
      </w:r>
      <w:r w:rsidR="00F36AD6" w:rsidRPr="00F36AD6">
        <w:rPr>
          <w:i/>
          <w:iCs/>
        </w:rPr>
        <w:t>Lithium-ion Batteries</w:t>
      </w:r>
      <w:r w:rsidR="00F36AD6">
        <w:t xml:space="preserve">— is a collective summary of 200 research articles  </w:t>
      </w:r>
      <w:r w:rsidR="00F36AD6">
        <w:fldChar w:fldCharType="begin"/>
      </w:r>
      <w:r w:rsidR="000C554C">
        <w:instrText xml:space="preserve"> ADDIN ZOTERO_ITEM CSL_CITATION {"citationID":"sNsID652","properties":{"formattedCitation":"(Writer 2019)","plainCitation":"(Writer 2019)","noteIndex":0},"citationItems":[{"id":5379,"uris":["http://zotero.org/users/9979780/items/F748AE5V"],"itemData":{"id":5379,"type":"book","abstract":"This prototype is the first machine-generated scientific book in chemistry. It summarizes more than 150 research articles published 2016 to 2018 and provides an informative and concise overview of recent research into anode and cathode materials as well as further aspects.","language":"en","source":"link.springer.com","title":"Lithium-Ion Batteries","URL":"https://link.springer.com/book/10.1007/978-3-030-16800-1","author":[{"family":"Writer","given":"Beta"}],"accessed":{"date-parts":[["2022",7,17]]},"issued":{"date-parts":[["2019"]]}}}],"schema":"https://github.com/citation-style-language/schema/raw/master/csl-citation.json"} </w:instrText>
      </w:r>
      <w:r w:rsidR="00F36AD6">
        <w:fldChar w:fldCharType="separate"/>
      </w:r>
      <w:r w:rsidR="00F36AD6">
        <w:rPr>
          <w:noProof/>
        </w:rPr>
        <w:t>(Writer 2019)</w:t>
      </w:r>
      <w:r w:rsidR="00F36AD6">
        <w:fldChar w:fldCharType="end"/>
      </w:r>
      <w:r w:rsidR="00F36AD6">
        <w:t>.</w:t>
      </w:r>
    </w:p>
    <w:p w14:paraId="378E2458" w14:textId="6B5EA952" w:rsidR="003440CB" w:rsidRPr="00C46EF8" w:rsidRDefault="007634B1" w:rsidP="001515D4">
      <w:pPr>
        <w:rPr>
          <w:rStyle w:val="Heading2Char"/>
          <w:b w:val="0"/>
          <w:bCs w:val="0"/>
          <w:color w:val="auto"/>
          <w:sz w:val="28"/>
          <w:szCs w:val="24"/>
        </w:rPr>
      </w:pPr>
      <w:r>
        <w:t xml:space="preserve"> </w:t>
      </w:r>
    </w:p>
    <w:p w14:paraId="539CED70" w14:textId="415DAC8B" w:rsidR="00860051" w:rsidRDefault="00502463" w:rsidP="00860051">
      <w:pPr>
        <w:rPr>
          <w:rStyle w:val="Heading2Char"/>
        </w:rPr>
      </w:pPr>
      <w:bookmarkStart w:id="220" w:name="_Toc143443742"/>
      <w:r>
        <w:rPr>
          <w:rStyle w:val="Heading2Char"/>
        </w:rPr>
        <w:t>7.</w:t>
      </w:r>
      <w:r w:rsidR="006B6B52">
        <w:rPr>
          <w:rStyle w:val="Heading2Char"/>
        </w:rPr>
        <w:t>10</w:t>
      </w:r>
      <w:r w:rsidR="00450EF0">
        <w:rPr>
          <w:rStyle w:val="Heading2Char"/>
        </w:rPr>
        <w:t xml:space="preserve"> </w:t>
      </w:r>
      <w:r w:rsidR="001515D4">
        <w:rPr>
          <w:rStyle w:val="Heading2Char"/>
        </w:rPr>
        <w:t>Text Mining</w:t>
      </w:r>
      <w:r w:rsidR="00C166D4">
        <w:rPr>
          <w:rStyle w:val="Heading2Char"/>
        </w:rPr>
        <w:t xml:space="preserve"> and Question Answering</w:t>
      </w:r>
      <w:bookmarkEnd w:id="220"/>
    </w:p>
    <w:p w14:paraId="5746C9F1" w14:textId="77777777" w:rsidR="008D231B" w:rsidRDefault="008D231B" w:rsidP="00860051">
      <w:pPr>
        <w:rPr>
          <w:rStyle w:val="Heading2Char"/>
        </w:rPr>
      </w:pPr>
    </w:p>
    <w:p w14:paraId="7FD978A9" w14:textId="24803C97" w:rsidR="002477B1" w:rsidRDefault="002C7588" w:rsidP="002477B1">
      <w:r>
        <w:t>T</w:t>
      </w:r>
      <w:r w:rsidR="002477B1">
        <w:t>ext mining can extrac</w:t>
      </w:r>
      <w:r>
        <w:t xml:space="preserve">t </w:t>
      </w:r>
      <w:r w:rsidR="002477B1">
        <w:t>potentially useful information from text such as information regarding named entities, topics, classification features, genres, summaries, and sentiments of reviews</w:t>
      </w:r>
      <w:r>
        <w:t>— techniques that have been described in this chapter</w:t>
      </w:r>
      <w:r w:rsidR="002477B1">
        <w:t xml:space="preserve">. Any or all of these </w:t>
      </w:r>
      <w:r>
        <w:t xml:space="preserve">types of information </w:t>
      </w:r>
      <w:r w:rsidR="002477B1">
        <w:t>may help a User narrow an information search and thus make it more precise.</w:t>
      </w:r>
    </w:p>
    <w:p w14:paraId="029C3340" w14:textId="77777777" w:rsidR="005865E1" w:rsidRDefault="005865E1" w:rsidP="002477B1"/>
    <w:p w14:paraId="2D51D531" w14:textId="2723AACC" w:rsidR="005865E1" w:rsidRDefault="005865E1" w:rsidP="002477B1">
      <w:r>
        <w:t>Text mining is often used in conjunction with other techniques for example, with sentiment analysis, or with recommendation systems.</w:t>
      </w:r>
    </w:p>
    <w:p w14:paraId="4CBB4A3B" w14:textId="77777777" w:rsidR="005865E1" w:rsidRDefault="005865E1" w:rsidP="002477B1"/>
    <w:p w14:paraId="6657E5CE" w14:textId="4932036C" w:rsidR="005865E1" w:rsidRDefault="005865E1" w:rsidP="002477B1">
      <w:r>
        <w:lastRenderedPageBreak/>
        <w:t>Later we will look at Undiscovered Public Knowledge (UPK)— that is knowledge that is in books or libraries that is 'undiscovered'. Text mining helps discover it.</w:t>
      </w:r>
    </w:p>
    <w:p w14:paraId="4847FFC7" w14:textId="77777777" w:rsidR="00563CE2" w:rsidRDefault="00563CE2" w:rsidP="00FF548F">
      <w:pPr>
        <w:rPr>
          <w:rStyle w:val="Heading2Char"/>
          <w:b w:val="0"/>
          <w:bCs w:val="0"/>
        </w:rPr>
      </w:pPr>
    </w:p>
    <w:p w14:paraId="279D149F" w14:textId="599488E4" w:rsidR="00CA78ED" w:rsidRDefault="00894C59" w:rsidP="00B704B6">
      <w:pPr>
        <w:rPr>
          <w:rStyle w:val="Heading2Char"/>
        </w:rPr>
      </w:pPr>
      <w:bookmarkStart w:id="221" w:name="_Toc143443743"/>
      <w:r>
        <w:rPr>
          <w:rStyle w:val="Heading2Char"/>
        </w:rPr>
        <w:t>7.</w:t>
      </w:r>
      <w:r w:rsidR="009304B6">
        <w:rPr>
          <w:rStyle w:val="Heading2Char"/>
        </w:rPr>
        <w:t>1</w:t>
      </w:r>
      <w:r w:rsidR="006B6B52">
        <w:rPr>
          <w:rStyle w:val="Heading2Char"/>
        </w:rPr>
        <w:t>1</w:t>
      </w:r>
      <w:r w:rsidR="009304B6">
        <w:rPr>
          <w:rStyle w:val="Heading2Char"/>
        </w:rPr>
        <w:t xml:space="preserve"> </w:t>
      </w:r>
      <w:r w:rsidR="00465442" w:rsidRPr="00F36F99">
        <w:rPr>
          <w:rStyle w:val="Heading2Char"/>
        </w:rPr>
        <w:t>Machine Translation</w:t>
      </w:r>
      <w:bookmarkEnd w:id="221"/>
    </w:p>
    <w:p w14:paraId="6EEA6A7C" w14:textId="77777777" w:rsidR="00E903FB" w:rsidRDefault="00E903FB" w:rsidP="00B704B6">
      <w:pPr>
        <w:rPr>
          <w:rStyle w:val="Heading2Char"/>
        </w:rPr>
      </w:pPr>
    </w:p>
    <w:p w14:paraId="1B27EAA4" w14:textId="77777777" w:rsidR="00A67F73" w:rsidRPr="00A67F73" w:rsidRDefault="00FF548F" w:rsidP="00A67F73">
      <w:r w:rsidRPr="00E13592">
        <w:t>This involves automatically translating text from one language to another.</w:t>
      </w:r>
      <w:r w:rsidR="00E13592" w:rsidRPr="00E13592">
        <w:t xml:space="preserve"> The value of this to librarianship is obvious.</w:t>
      </w:r>
      <w:r w:rsidR="00A67F73">
        <w:t xml:space="preserve"> </w:t>
      </w:r>
      <w:r w:rsidR="00A67F73" w:rsidRPr="00A67F73">
        <w:t xml:space="preserve">These topics and techniques are discussed elsewhere in this book. </w:t>
      </w:r>
    </w:p>
    <w:p w14:paraId="01FF4EB7" w14:textId="77777777" w:rsidR="00FF548F" w:rsidRDefault="00FF548F" w:rsidP="00FF548F">
      <w:pPr>
        <w:rPr>
          <w:highlight w:val="yellow"/>
        </w:rPr>
      </w:pPr>
    </w:p>
    <w:p w14:paraId="510B6FE6" w14:textId="3401F23E" w:rsidR="002C7588" w:rsidRPr="00A87AF9" w:rsidRDefault="00894C59" w:rsidP="00DB4A59">
      <w:pPr>
        <w:pStyle w:val="Heading2"/>
      </w:pPr>
      <w:bookmarkStart w:id="222" w:name="_Toc143443744"/>
      <w:r w:rsidRPr="00A87AF9">
        <w:t>7.</w:t>
      </w:r>
      <w:r w:rsidR="00F86661" w:rsidRPr="00A87AF9">
        <w:t>1</w:t>
      </w:r>
      <w:r w:rsidR="006B6B52" w:rsidRPr="00A87AF9">
        <w:t>2</w:t>
      </w:r>
      <w:r w:rsidR="00DB4A59" w:rsidRPr="00A87AF9">
        <w:t xml:space="preserve"> </w:t>
      </w:r>
      <w:r w:rsidR="002C7588" w:rsidRPr="00A87AF9">
        <w:t>Evidence</w:t>
      </w:r>
      <w:bookmarkEnd w:id="222"/>
    </w:p>
    <w:p w14:paraId="29D5253B" w14:textId="77777777" w:rsidR="00A87AF9" w:rsidRDefault="00A87AF9" w:rsidP="00DB4A59">
      <w:pPr>
        <w:pStyle w:val="Heading2"/>
        <w:rPr>
          <w:highlight w:val="yellow"/>
        </w:rPr>
      </w:pPr>
    </w:p>
    <w:p w14:paraId="2D35E5E7" w14:textId="0C22B5BF" w:rsidR="00A87AF9" w:rsidRPr="00A87AF9" w:rsidRDefault="00A87AF9" w:rsidP="00A87AF9">
      <w:r w:rsidRPr="00A87AF9">
        <w:t>I</w:t>
      </w:r>
      <w:r>
        <w:t>t has been asserted in this chapter that NLP is capable of doing this-and-that. Researchers in this field do have evidence. There are benchmarks that the systems are tested on</w:t>
      </w:r>
      <w:r w:rsidR="00CC1750">
        <w:t xml:space="preserve"> </w:t>
      </w:r>
      <w:r w:rsidR="00CC1750">
        <w:fldChar w:fldCharType="begin"/>
      </w:r>
      <w:r w:rsidR="00CC1750">
        <w:instrText xml:space="preserve"> ADDIN ZOTERO_ITEM CSL_CITATION {"citationID":"JHRL2VWw","properties":{"formattedCitation":"(NLP-progress 2022)","plainCitation":"(NLP-progress 2022)","noteIndex":0},"citationItems":[{"id":7281,"uris":["http://zotero.org/users/9979780/items/TQJRHRJ3"],"itemData":{"id":7281,"type":"webpage","abstract":"Repository to track the progress in Natural Language Processing (NLP), including the datasets and the current state-of-the-art for the most common NLP tasks.","container-title":"NLP-progress","language":"en-US","title":"Tracking Progress in Natural Language Processing","URL":"http://nlpprogress.com/","author":[{"family":"NLP-progress","given":""}],"accessed":{"date-parts":[["2023",1,1]]},"issued":{"date-parts":[["2022"]]}}}],"schema":"https://github.com/citation-style-language/schema/raw/master/csl-citation.json"} </w:instrText>
      </w:r>
      <w:r w:rsidR="00CC1750">
        <w:fldChar w:fldCharType="separate"/>
      </w:r>
      <w:r w:rsidR="00CC1750">
        <w:rPr>
          <w:noProof/>
        </w:rPr>
        <w:t>(NLP-progress 2022)</w:t>
      </w:r>
      <w:r w:rsidR="00CC1750">
        <w:fldChar w:fldCharType="end"/>
      </w:r>
      <w:r>
        <w:t>. In fact, there is usually competition between the systems on how well they can do on the benchmarks. There are questions over the accuracy of the results of generative systems. There are difficulties with the prompts: with ‘noise’, context, and ambiguity. Also, an LLM will not usually predict the same thing twice— thanks to the probabilities. So, it not clear just what an accurate result is where an LLM is given the task of writing a paragraph in the style of Jane Austen.</w:t>
      </w:r>
      <w:r w:rsidR="00CB3C7B">
        <w:t xml:space="preserve"> [There is further discussion in Section </w:t>
      </w:r>
      <w:r w:rsidR="00694E48">
        <w:t>4.8.1</w:t>
      </w:r>
      <w:r w:rsidR="00CB3C7B">
        <w:t xml:space="preserve"> on </w:t>
      </w:r>
      <w:r w:rsidR="00694E48">
        <w:t>h</w:t>
      </w:r>
      <w:r w:rsidR="00CB3C7B">
        <w:t>allucinations.]</w:t>
      </w:r>
    </w:p>
    <w:p w14:paraId="674FED75" w14:textId="77777777" w:rsidR="005C7150" w:rsidRDefault="005C7150" w:rsidP="00FF548F"/>
    <w:p w14:paraId="1B714EAB" w14:textId="77777777" w:rsidR="006A5E76" w:rsidRDefault="006A5E76" w:rsidP="00FF548F"/>
    <w:p w14:paraId="10609C8E" w14:textId="77777777" w:rsidR="006A5E76" w:rsidRDefault="006A5E76" w:rsidP="00FF548F"/>
    <w:p w14:paraId="333FAD5A" w14:textId="77777777" w:rsidR="006A5E76" w:rsidRDefault="006A5E76" w:rsidP="00FF548F"/>
    <w:p w14:paraId="681A43C8" w14:textId="0DFC9F7B" w:rsidR="00EF27BC" w:rsidRPr="00E06671" w:rsidRDefault="00894C59" w:rsidP="00EF27BC">
      <w:pPr>
        <w:pStyle w:val="Heading2"/>
      </w:pPr>
      <w:bookmarkStart w:id="223" w:name="_Toc143443745"/>
      <w:r>
        <w:lastRenderedPageBreak/>
        <w:t>7.</w:t>
      </w:r>
      <w:r w:rsidR="00EF27BC" w:rsidRPr="00E06671">
        <w:t>13 This Is Not Magic</w:t>
      </w:r>
      <w:bookmarkEnd w:id="223"/>
    </w:p>
    <w:p w14:paraId="075725D0" w14:textId="77777777" w:rsidR="00D462F0" w:rsidRPr="00D462F0" w:rsidRDefault="00D462F0" w:rsidP="00D462F0"/>
    <w:p w14:paraId="6A0226F4" w14:textId="122135B3" w:rsidR="00D462F0" w:rsidRPr="00D462F0" w:rsidRDefault="00D462F0" w:rsidP="00D462F0">
      <w:r w:rsidRPr="00D462F0">
        <w:t>Several</w:t>
      </w:r>
      <w:r>
        <w:t xml:space="preserve"> of the topics and techniques mentioned in this chapter might sound a bit esoteric or far out. But</w:t>
      </w:r>
      <w:r w:rsidR="00297A9A">
        <w:t>,</w:t>
      </w:r>
      <w:r>
        <w:t xml:space="preserve"> actually</w:t>
      </w:r>
      <w:r w:rsidR="00297A9A">
        <w:t>,</w:t>
      </w:r>
      <w:r>
        <w:t xml:space="preserve"> the means</w:t>
      </w:r>
      <w:r w:rsidR="00297A9A">
        <w:t xml:space="preserve"> for a programmer (or library technical services department</w:t>
      </w:r>
      <w:r w:rsidR="00FE07AE">
        <w:t>)</w:t>
      </w:r>
      <w:r>
        <w:t xml:space="preserve"> to produce suitable software is simple and readily available</w:t>
      </w:r>
      <w:r w:rsidR="005A2CDB">
        <w:t>,</w:t>
      </w:r>
      <w:r>
        <w:t xml:space="preserve"> </w:t>
      </w:r>
      <w:r w:rsidR="00FE07AE">
        <w:t xml:space="preserve">now </w:t>
      </w:r>
      <w:r>
        <w:t xml:space="preserve">in 2023. </w:t>
      </w:r>
      <w:r w:rsidR="00297A9A">
        <w:t xml:space="preserve">The best </w:t>
      </w:r>
      <w:r>
        <w:t xml:space="preserve">approach would be to use </w:t>
      </w:r>
      <w:r w:rsidR="00297A9A">
        <w:t>Large Language Models (LLMs)</w:t>
      </w:r>
      <w:r w:rsidR="00FE07AE">
        <w:t>, and to use one that has a public Application Programming Interface (API). For example, Open AI's GPT-4 does so. Then a programming environment like LangChain can be used to 'program' or configure LLMs from their APIs. The resulting program to perform one of the tasks mentioned in this chapter might have about 50 lines of code in it. A professional programmer might write 7 lines of code a day (when, as a pre-requisite, they have to think about and research the problem). So, the first program might take a week to produce. But the second and subsequent ones could be written in about an hour each.</w:t>
      </w:r>
      <w:r w:rsidR="00613B74">
        <w:t xml:space="preserve"> Go to it!</w:t>
      </w:r>
    </w:p>
    <w:p w14:paraId="46A3F558" w14:textId="77777777" w:rsidR="00D462F0" w:rsidRDefault="00D462F0" w:rsidP="00EF27BC">
      <w:pPr>
        <w:pStyle w:val="Heading2"/>
        <w:rPr>
          <w:highlight w:val="yellow"/>
        </w:rPr>
      </w:pPr>
    </w:p>
    <w:p w14:paraId="07587D6D" w14:textId="3F36B666" w:rsidR="00853B48" w:rsidRPr="00E06671" w:rsidRDefault="00853B48" w:rsidP="00853B48">
      <w:pPr>
        <w:pStyle w:val="Heading2"/>
      </w:pPr>
      <w:bookmarkStart w:id="224" w:name="_Toc143443746"/>
      <w:r>
        <w:t>7.</w:t>
      </w:r>
      <w:r w:rsidRPr="00E06671">
        <w:t>1</w:t>
      </w:r>
      <w:r>
        <w:t>4</w:t>
      </w:r>
      <w:r w:rsidRPr="00E06671">
        <w:t xml:space="preserve"> </w:t>
      </w:r>
      <w:r>
        <w:t>Annotated Readings for Chapter 7</w:t>
      </w:r>
      <w:bookmarkEnd w:id="224"/>
    </w:p>
    <w:p w14:paraId="7A436A78" w14:textId="77777777" w:rsidR="00853B48" w:rsidRDefault="00853B48" w:rsidP="00EF27BC">
      <w:pPr>
        <w:pStyle w:val="Heading2"/>
        <w:rPr>
          <w:highlight w:val="yellow"/>
        </w:rPr>
      </w:pPr>
    </w:p>
    <w:p w14:paraId="7B257C30" w14:textId="28070B77" w:rsidR="00EF27BC" w:rsidRDefault="00A91FE8" w:rsidP="00516018">
      <w:pPr>
        <w:pStyle w:val="Bibliography"/>
      </w:pPr>
      <w:r w:rsidRPr="00A91FE8">
        <w:t xml:space="preserve">Jurafsky, Dan, and James H. Martin. “Speech and Language Processing,” 2023. </w:t>
      </w:r>
      <w:hyperlink r:id="rId57" w:history="1">
        <w:r w:rsidRPr="00DF47B0">
          <w:rPr>
            <w:rStyle w:val="Hyperlink"/>
            <w:color w:val="000000" w:themeColor="text1"/>
            <w:u w:val="none"/>
          </w:rPr>
          <w:t>https://web.stanford.edu/~jurafsky/slp3/</w:t>
        </w:r>
      </w:hyperlink>
      <w:r w:rsidRPr="00A91FE8">
        <w:t>.</w:t>
      </w:r>
      <w:r>
        <w:t xml:space="preserve"> </w:t>
      </w:r>
      <w:r>
        <w:fldChar w:fldCharType="begin"/>
      </w:r>
      <w:r>
        <w:instrText xml:space="preserve"> ADDIN ZOTERO_ITEM CSL_CITATION {"citationID":"T87KBwKv","properties":{"formattedCitation":"(Dan Jurafsky and Martin 2023)","plainCitation":"(Dan Jurafsky and Martin 2023)","noteIndex":0},"citationItems":[{"id":8295,"uris":["http://zotero.org/users/9979780/items/Q4C5VKE3"],"itemData":{"id":8295,"type":"webpage","title":"Speech and Language Processing","URL":"https://web.stanford.edu/~jurafsky/slp3/","author":[{"family":"Jurafsky","given":"Dan"},{"family":"Martin","given":"James H."}],"accessed":{"date-parts":[["2023",6,26]]},"issued":{"date-parts":[["2023"]]}}}],"schema":"https://github.com/citation-style-language/schema/raw/master/csl-citation.json"} </w:instrText>
      </w:r>
      <w:r>
        <w:fldChar w:fldCharType="separate"/>
      </w:r>
      <w:r>
        <w:rPr>
          <w:noProof/>
        </w:rPr>
        <w:t>(Dan Jurafsky and Martin 2023)</w:t>
      </w:r>
      <w:r>
        <w:fldChar w:fldCharType="end"/>
      </w:r>
      <w:r w:rsidR="00757BD8">
        <w:t xml:space="preserve"> </w:t>
      </w:r>
      <w:r>
        <w:t>This is a standard text. It is probably too advanced for us. The draft of the 3</w:t>
      </w:r>
      <w:r w:rsidRPr="00A91FE8">
        <w:rPr>
          <w:vertAlign w:val="superscript"/>
        </w:rPr>
        <w:t>rd</w:t>
      </w:r>
      <w:r>
        <w:t xml:space="preserve"> edition is available free on the web.</w:t>
      </w:r>
    </w:p>
    <w:p w14:paraId="10352231" w14:textId="77777777" w:rsidR="009632EF" w:rsidRDefault="009632EF" w:rsidP="00516018">
      <w:pPr>
        <w:pStyle w:val="Bibliography"/>
      </w:pPr>
    </w:p>
    <w:p w14:paraId="5E3C3992" w14:textId="49734C5D" w:rsidR="009632EF" w:rsidRPr="009632EF" w:rsidRDefault="009632EF" w:rsidP="00516018">
      <w:pPr>
        <w:pStyle w:val="Bibliography"/>
      </w:pPr>
      <w:r w:rsidRPr="009632EF">
        <w:t xml:space="preserve">NLP-progress. “Tracking Progress in Natural Language Processing.” NLP-progress, 2022. </w:t>
      </w:r>
      <w:hyperlink r:id="rId58" w:history="1">
        <w:r w:rsidRPr="009632EF">
          <w:rPr>
            <w:rStyle w:val="Hyperlink"/>
            <w:color w:val="auto"/>
            <w:u w:val="none"/>
          </w:rPr>
          <w:t>http://nlpprogress.com/</w:t>
        </w:r>
      </w:hyperlink>
      <w:r w:rsidRPr="009632EF">
        <w:t xml:space="preserve">. </w:t>
      </w:r>
      <w:r w:rsidRPr="009632EF">
        <w:fldChar w:fldCharType="begin"/>
      </w:r>
      <w:r w:rsidRPr="009632EF">
        <w:instrText xml:space="preserve"> ADDIN ZOTERO_ITEM CSL_CITATION {"citationID":"wUmmStwP","properties":{"formattedCitation":"(NLP-progress 2022)","plainCitation":"(NLP-progress 2022)","noteIndex":0},"citationItems":[{"id":7281,"uris":["http://zotero.org/users/9979780/items/TQJRHRJ3"],"itemData":{"id":7281,"type":"webpage","abstract":"Repository to track the progress in Natural Language Processing (NLP), including the datasets and the current state-of-the-art for the most common NLP tasks.","container-title":"NLP-progress","language":"en-US","title":"Tracking Progress in Natural Language Processing","URL":"http://nlpprogress.com/","author":[{"family":"NLP-progress","given":""}],"accessed":{"date-parts":[["2023",1,1]]},"issued":{"date-parts":[["2022"]]}}}],"schema":"https://github.com/citation-style-language/schema/raw/master/csl-citation.json"} </w:instrText>
      </w:r>
      <w:r w:rsidRPr="009632EF">
        <w:fldChar w:fldCharType="separate"/>
      </w:r>
      <w:r w:rsidRPr="009632EF">
        <w:t>(NLP-progress 2022)</w:t>
      </w:r>
      <w:r w:rsidRPr="009632EF">
        <w:fldChar w:fldCharType="end"/>
      </w:r>
      <w:r w:rsidRPr="009632EF">
        <w:t xml:space="preserve"> This describes the 'state-of-the-art' in the subfields of natural language processing.</w:t>
      </w:r>
    </w:p>
    <w:p w14:paraId="3DDE7A70" w14:textId="77777777" w:rsidR="009632EF" w:rsidRPr="009632EF" w:rsidRDefault="009632EF" w:rsidP="009632EF"/>
    <w:p w14:paraId="704C9B9F" w14:textId="77777777" w:rsidR="005D63DD" w:rsidRPr="005D63DD" w:rsidRDefault="005D63DD" w:rsidP="005D63DD">
      <w:pPr>
        <w:rPr>
          <w:highlight w:val="yellow"/>
        </w:rPr>
      </w:pPr>
    </w:p>
    <w:p w14:paraId="6D18AE90" w14:textId="32040A4A" w:rsidR="004C0303" w:rsidRPr="004C0303" w:rsidRDefault="004C0303" w:rsidP="004C0303">
      <w:pPr>
        <w:rPr>
          <w:rFonts w:eastAsiaTheme="majorEastAsia" w:cstheme="majorBidi"/>
          <w:b/>
          <w:color w:val="000000" w:themeColor="text1"/>
          <w:sz w:val="36"/>
          <w:szCs w:val="32"/>
        </w:rPr>
      </w:pPr>
    </w:p>
    <w:p w14:paraId="57E1155E" w14:textId="54E13242" w:rsidR="00255A97" w:rsidRPr="00BE5563" w:rsidRDefault="00255A97" w:rsidP="00BE5563">
      <w:pPr>
        <w:pStyle w:val="Heading1"/>
      </w:pPr>
      <w:bookmarkStart w:id="225" w:name="_Toc143443747"/>
      <w:r w:rsidRPr="00BE3A63">
        <w:lastRenderedPageBreak/>
        <w:t xml:space="preserve">Chapter </w:t>
      </w:r>
      <w:r w:rsidR="00455EC5">
        <w:t>8</w:t>
      </w:r>
      <w:r w:rsidRPr="00BE3A63">
        <w:t xml:space="preserve">: </w:t>
      </w:r>
      <w:r>
        <w:t>What are the Opportunities for Librarians?</w:t>
      </w:r>
      <w:bookmarkEnd w:id="208"/>
      <w:bookmarkEnd w:id="225"/>
    </w:p>
    <w:p w14:paraId="70FD897E" w14:textId="77777777" w:rsidR="00255A97" w:rsidRPr="007D4A4F" w:rsidRDefault="00255A97" w:rsidP="00255A97"/>
    <w:p w14:paraId="49909884" w14:textId="3BEFFE50" w:rsidR="00255A97" w:rsidRDefault="00455EC5" w:rsidP="00255A97">
      <w:pPr>
        <w:pStyle w:val="Heading2"/>
      </w:pPr>
      <w:bookmarkStart w:id="226" w:name="_Toc127775802"/>
      <w:bookmarkStart w:id="227" w:name="_Toc143443748"/>
      <w:r>
        <w:t>8.</w:t>
      </w:r>
      <w:r w:rsidR="00255A97">
        <w:t>1 Introduction</w:t>
      </w:r>
      <w:bookmarkEnd w:id="226"/>
      <w:bookmarkEnd w:id="227"/>
    </w:p>
    <w:p w14:paraId="4B37CF9A" w14:textId="77777777" w:rsidR="00255A97" w:rsidRDefault="00255A97" w:rsidP="00255A97">
      <w:pPr>
        <w:pStyle w:val="Heading2"/>
      </w:pPr>
    </w:p>
    <w:p w14:paraId="37242402" w14:textId="1214ADF2" w:rsidR="00255A97" w:rsidRDefault="00255A97" w:rsidP="00255A97">
      <w:r>
        <w:t>In 1989, Edward Feigenbaum ('the father of expert systems')</w:t>
      </w:r>
      <w:r w:rsidR="008B58C3">
        <w:t xml:space="preserve"> </w:t>
      </w:r>
      <w:r>
        <w:t>observed</w:t>
      </w:r>
      <w:r w:rsidR="008B58C3">
        <w:t xml:space="preserve"> in the paper </w:t>
      </w:r>
      <w:r w:rsidR="008B58C3" w:rsidRPr="00216307">
        <w:rPr>
          <w:i/>
          <w:iCs/>
        </w:rPr>
        <w:t>Toward the library of the future</w:t>
      </w:r>
      <w:r>
        <w:t xml:space="preserve"> that the problem with the then extant libraries was that the books did not talk to each other</w:t>
      </w:r>
      <w:r w:rsidR="002A6ED9">
        <w:t xml:space="preserve"> </w:t>
      </w:r>
      <w:r w:rsidR="002A6ED9">
        <w:fldChar w:fldCharType="begin"/>
      </w:r>
      <w:r w:rsidR="00483986">
        <w:instrText xml:space="preserve"> ADDIN ZOTERO_ITEM CSL_CITATION {"citationID":"V5TWF4gQ","properties":{"formattedCitation":"(Feigenbaum 1989)","plainCitation":"(Feigenbaum 1989)","noteIndex":0},"citationItems":[{"id":7771,"uris":["http://zotero.org/users/9979780/items/Q4XZMQZM"],"itemData":{"id":7771,"type":"article-journal","container-title":"Long Range Planning","DOI":"10.1016/0024-6301(89)90059-9","ISSN":"00246301","issue":"1","journalAbbreviation":"Long Range Planning","language":"en","page":"118-123","source":"DOI.org (Crossref)","title":"Toward the library of the future","URL":"https://linkinghub.elsevier.com/retrieve/pii/0024630189900599","volume":"22","author":[{"family":"Feigenbaum","given":"E.A."}],"accessed":{"date-parts":[["2023",2,20]]},"issued":{"date-parts":[["1989"]]}},"label":"page"}],"schema":"https://github.com/citation-style-language/schema/raw/master/csl-citation.json"} </w:instrText>
      </w:r>
      <w:r w:rsidR="002A6ED9">
        <w:fldChar w:fldCharType="separate"/>
      </w:r>
      <w:r w:rsidR="00483986">
        <w:t>(Feigenbaum 1989)</w:t>
      </w:r>
      <w:r w:rsidR="002A6ED9">
        <w:fldChar w:fldCharType="end"/>
      </w:r>
      <w:r>
        <w:t>. He continued</w:t>
      </w:r>
    </w:p>
    <w:p w14:paraId="00862B22" w14:textId="77777777" w:rsidR="00255A97" w:rsidRDefault="00255A97" w:rsidP="00255A97"/>
    <w:p w14:paraId="363178FD" w14:textId="19B4D491" w:rsidR="00255A97" w:rsidRPr="00216307" w:rsidRDefault="00255A97" w:rsidP="00255A97">
      <w:pPr>
        <w:pStyle w:val="Quote"/>
      </w:pPr>
      <w:r>
        <w:t xml:space="preserve">… </w:t>
      </w:r>
      <w:r w:rsidRPr="00216307">
        <w:rPr>
          <w:rFonts w:hint="eastAsia"/>
        </w:rPr>
        <w:t>imagine the library as an active intelligent</w:t>
      </w:r>
      <w:r>
        <w:t xml:space="preserve"> </w:t>
      </w:r>
      <w:r w:rsidRPr="00216307">
        <w:rPr>
          <w:rFonts w:hint="eastAsia"/>
        </w:rPr>
        <w:t>knowledge server. It stores knowledge of the disciplines in complex knowledge structures, perhaps in a knowledge</w:t>
      </w:r>
      <w:r>
        <w:t xml:space="preserve"> </w:t>
      </w:r>
      <w:r w:rsidRPr="00216307">
        <w:rPr>
          <w:rFonts w:hint="eastAsia"/>
        </w:rPr>
        <w:t>representation formalism yet to be discovered or invented. It can reason with this knowledge to satisfy the needs of its users. These needs are expressed naturally with fluid discourse. The system can, of course, retrieve and exhibit. That is, it can act as</w:t>
      </w:r>
      <w:r>
        <w:t xml:space="preserve"> </w:t>
      </w:r>
      <w:r w:rsidRPr="00216307">
        <w:rPr>
          <w:rFonts w:hint="eastAsia"/>
        </w:rPr>
        <w:t>an electronic</w:t>
      </w:r>
      <w:r>
        <w:t xml:space="preserve"> </w:t>
      </w:r>
      <w:r w:rsidRPr="00216307">
        <w:rPr>
          <w:rFonts w:hint="eastAsia"/>
        </w:rPr>
        <w:t>textbook,</w:t>
      </w:r>
      <w:r>
        <w:t xml:space="preserve"> </w:t>
      </w:r>
      <w:r w:rsidRPr="00216307">
        <w:rPr>
          <w:rFonts w:hint="eastAsia"/>
        </w:rPr>
        <w:t>but it</w:t>
      </w:r>
      <w:r>
        <w:t xml:space="preserve"> </w:t>
      </w:r>
      <w:r w:rsidRPr="00216307">
        <w:rPr>
          <w:rFonts w:hint="eastAsia"/>
        </w:rPr>
        <w:t>can also collect relevant information, it can summarize, it can pursue relationships. It acts as a consultant on specific problems, offering advice on particular</w:t>
      </w:r>
      <w:r>
        <w:t xml:space="preserve"> </w:t>
      </w:r>
      <w:r w:rsidRPr="00216307">
        <w:rPr>
          <w:rFonts w:hint="eastAsia"/>
        </w:rPr>
        <w:t>solutions, justifying those solutions with citations, or</w:t>
      </w:r>
      <w:r>
        <w:t xml:space="preserve"> </w:t>
      </w:r>
      <w:r w:rsidRPr="00216307">
        <w:rPr>
          <w:rFonts w:hint="eastAsia"/>
        </w:rPr>
        <w:t>with</w:t>
      </w:r>
      <w:r>
        <w:t xml:space="preserve"> </w:t>
      </w:r>
      <w:r w:rsidRPr="00216307">
        <w:rPr>
          <w:rFonts w:hint="eastAsia"/>
        </w:rPr>
        <w:t>a</w:t>
      </w:r>
      <w:r>
        <w:t xml:space="preserve"> </w:t>
      </w:r>
      <w:r w:rsidRPr="00216307">
        <w:rPr>
          <w:rFonts w:hint="eastAsia"/>
        </w:rPr>
        <w:t>fabric</w:t>
      </w:r>
      <w:r>
        <w:t xml:space="preserve"> </w:t>
      </w:r>
      <w:r w:rsidRPr="00216307">
        <w:rPr>
          <w:rFonts w:hint="eastAsia"/>
        </w:rPr>
        <w:t>of</w:t>
      </w:r>
      <w:r>
        <w:t xml:space="preserve"> </w:t>
      </w:r>
      <w:r w:rsidRPr="00216307">
        <w:rPr>
          <w:rFonts w:hint="eastAsia"/>
        </w:rPr>
        <w:t>general</w:t>
      </w:r>
      <w:r>
        <w:t xml:space="preserve"> </w:t>
      </w:r>
      <w:r w:rsidRPr="00216307">
        <w:rPr>
          <w:rFonts w:hint="eastAsia"/>
        </w:rPr>
        <w:t>reasoning. If</w:t>
      </w:r>
      <w:r>
        <w:t xml:space="preserve"> </w:t>
      </w:r>
      <w:r w:rsidRPr="00216307">
        <w:rPr>
          <w:rFonts w:hint="eastAsia"/>
        </w:rPr>
        <w:t>the</w:t>
      </w:r>
      <w:r>
        <w:t xml:space="preserve"> </w:t>
      </w:r>
      <w:r w:rsidRPr="00216307">
        <w:rPr>
          <w:rFonts w:hint="eastAsia"/>
        </w:rPr>
        <w:t>user</w:t>
      </w:r>
      <w:r>
        <w:t xml:space="preserve"> </w:t>
      </w:r>
      <w:r w:rsidRPr="00216307">
        <w:rPr>
          <w:rFonts w:hint="eastAsia"/>
        </w:rPr>
        <w:t>can suggest a solution or an hypothesis, it can check it. It can even suggest extensions, or it can criticise the user's viewpoint with a detailed rationale of its agreement or disagreement. It pursues relational paths of associations, to suggest to the user previously</w:t>
      </w:r>
      <w:r>
        <w:t xml:space="preserve"> </w:t>
      </w:r>
      <w:r w:rsidRPr="00216307">
        <w:rPr>
          <w:rFonts w:hint="eastAsia"/>
        </w:rPr>
        <w:t>unseen connections. Collaborating with the user, it uses its processes of association and analogizing to brainstorm for remote or novel concepts. With more autonomy, but with some guidance from the user, it uses criteria of 'interestingness' to discover new concepts, new methods, new theories, new measurements</w:t>
      </w:r>
      <w:r>
        <w:t xml:space="preserve"> </w:t>
      </w:r>
      <w:r>
        <w:fldChar w:fldCharType="begin"/>
      </w:r>
      <w:r w:rsidR="00483986">
        <w:instrText xml:space="preserve"> ADDIN ZOTERO_ITEM CSL_CITATION {"citationID":"shLBZiKL","properties":{"formattedCitation":"(Feigenbaum 1989, 122)","plainCitation":"(Feigenbaum 1989, 122)","noteIndex":0},"citationItems":[{"id":7771,"uris":["http://zotero.org/users/9979780/items/Q4XZMQZM"],"itemData":{"id":7771,"type":"article-journal","container-title":"Long Range Planning","DOI":"10.1016/0024-6301(89)90059-9","ISSN":"00246301","issue":"1","journalAbbreviation":"Long Range Planning","language":"en","page":"118-123","source":"DOI.org (Crossref)","title":"Toward the library of the future","URL":"https://linkinghub.elsevier.com/retrieve/pii/0024630189900599","volume":"22","author":[{"family":"Feigenbaum","given":"E.A."}],"accessed":{"date-parts":[["2023",2,20]]},"issued":{"date-parts":[["1989"]]}},"locator":"122","label":"page"}],"schema":"https://github.com/citation-style-language/schema/raw/master/csl-citation.json"} </w:instrText>
      </w:r>
      <w:r>
        <w:fldChar w:fldCharType="separate"/>
      </w:r>
      <w:r w:rsidR="00FD5A26">
        <w:t>(Feigenbaum 1989, 122)</w:t>
      </w:r>
      <w:r>
        <w:fldChar w:fldCharType="end"/>
      </w:r>
      <w:r w:rsidRPr="00216307">
        <w:rPr>
          <w:rFonts w:hint="eastAsia"/>
        </w:rPr>
        <w:t xml:space="preserve">. </w:t>
      </w:r>
    </w:p>
    <w:p w14:paraId="22FB6040" w14:textId="77777777" w:rsidR="00255A97" w:rsidRDefault="00255A97" w:rsidP="00255A97"/>
    <w:p w14:paraId="20A82A21" w14:textId="769CB4F5" w:rsidR="00255A97" w:rsidRDefault="00255A97" w:rsidP="00255A97">
      <w:r>
        <w:lastRenderedPageBreak/>
        <w:t xml:space="preserve">Feigenbaum is addressing a certain kind of library here, what would be called an 'academic library' or a 'research library' (and those </w:t>
      </w:r>
      <w:r w:rsidR="00B3668F">
        <w:t>categories</w:t>
      </w:r>
      <w:r>
        <w:t xml:space="preserve"> might include university libraries and medical libraries).</w:t>
      </w:r>
    </w:p>
    <w:p w14:paraId="6E64F446" w14:textId="77777777" w:rsidR="00255A97" w:rsidRDefault="00255A97" w:rsidP="00255A97"/>
    <w:p w14:paraId="31FC1BCA" w14:textId="77777777" w:rsidR="00255A97" w:rsidRDefault="00255A97" w:rsidP="00255A97">
      <w:r>
        <w:t>There are many types of libraries, including:</w:t>
      </w:r>
    </w:p>
    <w:p w14:paraId="2FC2DFB0" w14:textId="77777777" w:rsidR="00255A97" w:rsidRDefault="00255A97" w:rsidP="00255A97"/>
    <w:p w14:paraId="620C2B77" w14:textId="77777777" w:rsidR="00255A97" w:rsidRPr="00BA6F3F" w:rsidRDefault="00255A97" w:rsidP="00255A97">
      <w:pPr>
        <w:pStyle w:val="Quote"/>
      </w:pPr>
      <w:r w:rsidRPr="00BA6F3F">
        <w:t>Academic libraries</w:t>
      </w:r>
    </w:p>
    <w:p w14:paraId="07EC6DD8" w14:textId="77777777" w:rsidR="00255A97" w:rsidRDefault="00255A97" w:rsidP="00255A97">
      <w:pPr>
        <w:pStyle w:val="Quote"/>
      </w:pPr>
      <w:r w:rsidRPr="00BA6F3F">
        <w:t>Children's libraries</w:t>
      </w:r>
    </w:p>
    <w:p w14:paraId="143EA361" w14:textId="77777777" w:rsidR="00255A97" w:rsidRDefault="00255A97" w:rsidP="00255A97">
      <w:pPr>
        <w:pStyle w:val="Quote"/>
      </w:pPr>
      <w:r w:rsidRPr="00BA6F3F">
        <w:t>Digital libraries</w:t>
      </w:r>
    </w:p>
    <w:p w14:paraId="420E84A6" w14:textId="77777777" w:rsidR="00255A97" w:rsidRDefault="00255A97" w:rsidP="00255A97">
      <w:pPr>
        <w:pStyle w:val="Quote"/>
      </w:pPr>
      <w:r>
        <w:t>Medical libraries</w:t>
      </w:r>
    </w:p>
    <w:p w14:paraId="4203A7ED" w14:textId="77777777" w:rsidR="00255A97" w:rsidRPr="00BA6F3F" w:rsidRDefault="00255A97" w:rsidP="00255A97">
      <w:pPr>
        <w:pStyle w:val="Quote"/>
      </w:pPr>
      <w:r w:rsidRPr="00BA6F3F">
        <w:t>National libraries</w:t>
      </w:r>
    </w:p>
    <w:p w14:paraId="214DFDD9" w14:textId="77777777" w:rsidR="00255A97" w:rsidRPr="00BA6F3F" w:rsidRDefault="00255A97" w:rsidP="00255A97">
      <w:pPr>
        <w:pStyle w:val="Quote"/>
      </w:pPr>
      <w:r w:rsidRPr="00BA6F3F">
        <w:t>Public lending libraries</w:t>
      </w:r>
    </w:p>
    <w:p w14:paraId="48104400" w14:textId="77777777" w:rsidR="00255A97" w:rsidRPr="00BA6F3F" w:rsidRDefault="00255A97" w:rsidP="00255A97">
      <w:pPr>
        <w:pStyle w:val="Quote"/>
      </w:pPr>
      <w:r w:rsidRPr="00BA6F3F">
        <w:t>Reference libraries</w:t>
      </w:r>
    </w:p>
    <w:p w14:paraId="330D897F" w14:textId="77777777" w:rsidR="00255A97" w:rsidRPr="00BA6F3F" w:rsidRDefault="00255A97" w:rsidP="00255A97">
      <w:pPr>
        <w:pStyle w:val="Quote"/>
      </w:pPr>
      <w:r w:rsidRPr="00BA6F3F">
        <w:t>Research libraries</w:t>
      </w:r>
    </w:p>
    <w:p w14:paraId="29608A48" w14:textId="77777777" w:rsidR="00255A97" w:rsidRDefault="00255A97" w:rsidP="00255A97">
      <w:pPr>
        <w:pStyle w:val="Quote"/>
      </w:pPr>
      <w:r w:rsidRPr="00BA6F3F">
        <w:t>Special libraries</w:t>
      </w:r>
    </w:p>
    <w:p w14:paraId="77A5A805" w14:textId="77777777" w:rsidR="00255A97" w:rsidRPr="005E45D1" w:rsidRDefault="00255A97" w:rsidP="00255A97">
      <w:pPr>
        <w:pStyle w:val="Quote"/>
      </w:pPr>
      <w:r>
        <w:t>University libraries</w:t>
      </w:r>
    </w:p>
    <w:p w14:paraId="292BCD0A" w14:textId="77777777" w:rsidR="00255A97" w:rsidRDefault="00255A97" w:rsidP="00255A97"/>
    <w:p w14:paraId="1065D0FA" w14:textId="5CD9CE19" w:rsidR="00255A97" w:rsidRDefault="00255A97" w:rsidP="00255A97">
      <w:r>
        <w:t xml:space="preserve">[See </w:t>
      </w:r>
      <w:r>
        <w:fldChar w:fldCharType="begin"/>
      </w:r>
      <w:r w:rsidR="00DD7F5F">
        <w:instrText xml:space="preserve"> ADDIN ZOTERO_ITEM CSL_CITATION {"citationID":"a2hqtqlm9al","properties":{"formattedCitation":"(Wikipedia 2023h; American Library Association 2007)","plainCitation":"(Wikipedia 2023h; American Library Association 2007)","noteIndex":0},"citationItems":[{"id":7791,"uris":["http://zotero.org/users/9979780/items/3PLF2WZW"],"itemData":{"id":7791,"type":"entry-encyclopedia","abstract":"A library is a collection of materials, books or media that are accessible for use and not just for display purposes. A library provides physical (hard copies) or digital access (soft copies) materials, and may be a physical location or a virtual space, or both. A library's collection can include printed materials and other physical resources in many formats such as DVD, CD and cassette as well as access to information, music or other content held on bibliographic databases.\nA library, which may vary widely in size, may be organized for use and maintained by a public body such as a government; an institution such as a school or museum; a corporation; or a private individual. In addition to providing materials, libraries also provide the services of librarians who are trained and experts at finding, selecting, circulating and organizing information and at interpreting information needs, navigating and analyzing very large amounts of information with a variety of resources.\nLibrary buildings often provide quiet areas for studying, as well as common areas for group study and collaboration, and may provide public facilities for access to their electronic resources; for instance: computers and access to the Internet. The library's clientele and services offered vary depending on its type: users of a public library have different needs from those of a special library or academic library, for example. Libraries may also be community hubs, where programs are delivered and people engage in lifelong learning. Modern libraries extend their services beyond the physical walls of a building by providing material accessible by electronic means, including from home via the Internet.\nThe services that libraries offer are variously described as library services, information services, or the combination \"library and information services\", although different institutions and sources define such terminology differently.","container-title":"Wikipedia","language":"en","license":"Creative Commons Attribution-ShareAlike License","note":"Page Version ID: 1140601084","source":"Wikipedia","title":"Library","URL":"https://en.wikipedia.org/w/index.php?title=Library&amp;oldid=1140601084","author":[{"family":"Wikipedia","given":""}],"accessed":{"date-parts":[["2023",2,21]]},"issued":{"date-parts":[["2023"]]}}},{"id":8122,"uris":["http://zotero.org/users/9979780/items/EL7DT62W"],"itemData":{"id":8122,"type":"webpage","abstract":"Salt Lake City (UT) Public Library Do you really enjoy law? Medicine? Music? Working with college students? Working with people of all ages? Working with children? Below are general descriptions of the major types of libraries as well as other opportunities to consider: Academic libraries serve colleges and universities, their students, staff and faculty. Larger institutions may have several libraries on their campuses dedicated to serving particular schools such as law and science libraries. Many academic librarians become specialists in an area of knowledge and can have faculty status.","container-title":"Education &amp; Careers","genre":"Text","language":"en","title":"Types of Libraries","URL":"https://www.ala.org/educationcareers/careers/librarycareerssite/typesoflibraries","author":[{"family":"American Library Association","given":""}],"accessed":{"date-parts":[["2023",5,14]]},"issued":{"date-parts":[["2007"]]}}}],"schema":"https://github.com/citation-style-language/schema/raw/master/csl-citation.json"} </w:instrText>
      </w:r>
      <w:r>
        <w:fldChar w:fldCharType="separate"/>
      </w:r>
      <w:r w:rsidR="00DD7F5F">
        <w:t>(Wikipedia 2023h; American Library Association 2007)</w:t>
      </w:r>
      <w:r>
        <w:fldChar w:fldCharType="end"/>
      </w:r>
      <w:r>
        <w:t xml:space="preserve"> for a description of some of these and an explanation of their functions.] The librarianship activities associated with these are many and varied, and there are also other librarianship activities not connected with institutions specifically of these types. For our purposes, as a practicality, we have to restrict our gaze. For the most part, we will be looking at machine learning in connection with scholarship, research, and advancing knowledge (i.e. with Feigenbaum's approach of relating AI to the notion of a library as a knowledge server). This means that our main focus will be academic libraries (including university libraries), medical libraries, and research libraries. We also often consider librarianship in general. There may be the odd remark on machine learning in other kinds of libraries (as examples, that humanoid robots may be valuable for children's </w:t>
      </w:r>
      <w:r w:rsidR="00F35C1A">
        <w:t>story times</w:t>
      </w:r>
      <w:r>
        <w:t xml:space="preserve"> in public libraries</w:t>
      </w:r>
      <w:r w:rsidR="00F45FD5">
        <w:t xml:space="preserve"> </w:t>
      </w:r>
      <w:r w:rsidR="00F45FD5">
        <w:fldChar w:fldCharType="begin"/>
      </w:r>
      <w:r w:rsidR="00D71B70">
        <w:instrText xml:space="preserve"> ADDIN ZOTERO_ITEM CSL_CITATION {"citationID":"av4ldakc3t","properties":{"formattedCitation":"(Nguyen 2020)","plainCitation":"(Nguyen 2020)","noteIndex":0},"citationItems":[{"id":7725,"uris":["http://zotero.org/users/9979780/items/B67CRQ2Q"],"itemData":{"id":7725,"type":"article-journal","abstract":"‘Humanoid robots’ or ‘social robots’ are an emerging generation of robots that have abilities to perceive their environment, recognise faces, read emotions and communicate with people. They have been introduced into Australian public libraries over the past few years but their impact on library practice has remained unknown. This research therefore aims to fill this gap. It explores the influence of these robots on Australian public libraries through the view of librarians and the experience of library clients. Ten in-depth individual interviews with librarians in Australian public libraries, who are directly involved in designing and running humanoid robot programmes, were carried out. Observations of interaction between library patrons and humanoid robots at five events in five public libraries were also conducted. Interview transcripts and field notes were analysed using a thematic analysis approach. The analysis revealed four themes describing the way humanoid robots impact Australian public libraries. Humanoid robots are considered as a community builder, a teacher, an aide, and a challenger. This research provides an evidence-based understanding that supports the research, planning and implementation of humanoid robot initiatives in Australian public libraries in order to enhance the experience of library user communities.","container-title":"Journal of the Australian Library and Information Association","DOI":"10.1080/24750158.2020.1729515","ISSN":"2475-0158","issue":"2","note":"publisher: Routledge\n_eprint: https://doi.org/10.1080/24750158.2020.1729515","page":"130-148","source":"Taylor and Francis+NEJM","title":"The Impact of Humanoid Robots on Australian Public Libraries","URL":"https://doi.org/10.1080/24750158.2020.1729515","volume":"69","author":[{"family":"Nguyen","given":"Linh Cuong"}],"accessed":{"date-parts":[["2023",2,17]]},"issued":{"date-parts":[["2020"]]}}}],"schema":"https://github.com/citation-style-language/schema/raw/master/csl-citation.json"} </w:instrText>
      </w:r>
      <w:r w:rsidR="00F45FD5">
        <w:fldChar w:fldCharType="separate"/>
      </w:r>
      <w:r w:rsidR="00FD5A26">
        <w:t>(Nguyen 2020)</w:t>
      </w:r>
      <w:r w:rsidR="00F45FD5">
        <w:fldChar w:fldCharType="end"/>
      </w:r>
      <w:r>
        <w:t xml:space="preserve">, and that handwriting recognition may be valuable for the Vatican </w:t>
      </w:r>
      <w:r>
        <w:lastRenderedPageBreak/>
        <w:t>Archive, which is a special library</w:t>
      </w:r>
      <w:r w:rsidR="00F45FD5">
        <w:t xml:space="preserve"> </w:t>
      </w:r>
      <w:r w:rsidR="00F45FD5">
        <w:fldChar w:fldCharType="begin"/>
      </w:r>
      <w:r w:rsidR="00D71B70">
        <w:instrText xml:space="preserve"> ADDIN ZOTERO_ITEM CSL_CITATION {"citationID":"a2g1vm4eqre","properties":{"formattedCitation":"(D. Firmani et al. 2018)","plainCitation":"(D. Firmani et al. 2018)","noteIndex":0},"citationItems":[{"id":5412,"uris":["http://zotero.org/users/9979780/items/K5G7UL5I","http://zotero.org/users/9979780/items/6IE3Z4IF"],"itemData":{"id":5412,"type":"article-journal","abstract":"The goal is to provide paleographers with a tool to reduce their efforts in transcribing large volumes, as those stored in the Vatican Secret Archives, producing good transcriptions for significant portions of the manuscripts. In Codice Ratio is a research project to study tools and techniques for analyzing the contents of historical documents conserved in the Vatican Secret Archives (VSA). In this paper, we present our efforts to develop a system to support the transcription of medieval manuscripts. The goal is to provide paleographers with a tool to reduce their efforts in transcribing large volumes, as those stored in the VSA, producing good transcriptions for significant portions of the manuscripts. We propose an original approach based on character segmentation. Our solution is able to deal with the dirty segmentation that inevitably occurs in handwritten documents. We use a convolutional neural network to recognize characters, and statistical language models to compose word transcriptions. Our approach requires minimal training effort, making the transcription process more scalable, as the production of training sets requires a few pages and can be easily crowdsourced. We have conducted experiments on manuscripts from the Vatican Registers, an unreleased corpus containing the correspondence of the popes. With training data produced by 120 high school students, our system has been able to produce good transcriptions that can be used by paleographers as a solid basis to speedup the transcription process at a large scale.","container-title":"KDD","DOI":"10.1145/3219819.3219879","source":"Semantic Scholar","title":"Towards Knowledge Discovery from the Vatican Secret Archives. In Codice Ratio - Episode 1: Machine Transcription of the Manuscripts.","title-short":"Towards Knowledge Discovery from the Vatican Secret Archives. In Codice Ratio - Episode 1","author":[{"family":"Firmani","given":"D."},{"family":"Maiorino","given":"Marco"},{"family":"Merialdo","given":"P."},{"family":"Nieddu","given":"Elena"}],"issued":{"date-parts":[["2018"]]}}}],"schema":"https://github.com/citation-style-language/schema/raw/master/csl-citation.json"} </w:instrText>
      </w:r>
      <w:r w:rsidR="00F45FD5">
        <w:fldChar w:fldCharType="separate"/>
      </w:r>
      <w:r w:rsidR="00FD5A26">
        <w:t>(D. Firmani et al. 2018)</w:t>
      </w:r>
      <w:r w:rsidR="00F45FD5">
        <w:fldChar w:fldCharType="end"/>
      </w:r>
      <w:r>
        <w:t>), but coverage of these areas is going to be thin. Sorry.</w:t>
      </w:r>
    </w:p>
    <w:p w14:paraId="49329B42" w14:textId="77777777" w:rsidR="00D4342D" w:rsidRDefault="00D4342D" w:rsidP="00255A97"/>
    <w:p w14:paraId="7F9575E4" w14:textId="47FEF3A5" w:rsidR="00D4342D" w:rsidRPr="005D0046" w:rsidRDefault="00D4342D" w:rsidP="00255A97">
      <w:r>
        <w:t xml:space="preserve">There is the idea of collections as data and data as collections, with librarianship as an interface (see, for example, </w:t>
      </w:r>
      <w:r>
        <w:fldChar w:fldCharType="begin"/>
      </w:r>
      <w:r>
        <w:instrText xml:space="preserve"> ADDIN ZOTERO_ITEM CSL_CITATION {"citationID":"a1n6cmveh1k","properties":{"formattedCitation":"(Padilla et al. 2019)","plainCitation":"(Padilla et al. 2019)","noteIndex":0},"citationItems":[{"id":6426,"uris":["http://zotero.org/users/9979780/items/KW6ZPCF5"],"itemData":{"id":6426,"type":"report","language":"en","page":"182","source":"Zotero","title":"Always Already Computational: Collections as Data: Final Report","URL":"https://doi.org/10.5281/zenodo.3152935","author":[{"family":"Padilla","given":"Thomas"},{"family":"Allen","given":"Laurie"},{"family":"Frost","given":"Hannah"},{"family":"Potvin","given":"Sarah"},{"family":"Roke","given":"Elizabeth Russey"},{"family":"Varner","given":"Stewart"}],"issued":{"date-parts":[["2019"]]}}}],"schema":"https://github.com/citation-style-language/schema/raw/master/csl-citation.json"} </w:instrText>
      </w:r>
      <w:r>
        <w:fldChar w:fldCharType="separate"/>
      </w:r>
      <w:r w:rsidR="00FD5A26">
        <w:t>(Padilla et al. 2019)</w:t>
      </w:r>
      <w:r>
        <w:fldChar w:fldCharType="end"/>
      </w:r>
      <w:r>
        <w:t>). Standard libraries can be though</w:t>
      </w:r>
      <w:r w:rsidR="003470DC">
        <w:t>t</w:t>
      </w:r>
      <w:r>
        <w:t xml:space="preserve"> of as collections— collections of texts, documents, and books, and also, perhaps, of means of access to the same or similar items. Some, or many, of these collections, or parts of collections, will be born digital, or become digitized, and will be available to computers, artificial intelligence, and ML. Thus, there is the notion of collections as computer data. But also, we now live in the age of big data. Huge amounts of data are being accumulated by researchers, governments, social agencies, and commercial interests. Many subsets of this big data are collections. They are libraries. They are subject to the ordinary concerns of librarianship, such as: organization, preservation, storage, access, retrieval, and stewardship. So, there are collections as data and data as collections, with librarianship as an interface</w:t>
      </w:r>
      <w:r w:rsidR="00C2248C">
        <w:t xml:space="preserve">. </w:t>
      </w:r>
      <w:r>
        <w:t xml:space="preserve">For example, researchers in astrophysics, with their telescopes, radio dishes, and myriad of other instruments, produce data repositories that stand in need of librarianship. Then, still in their day job, these researchers read research papers in journals and collections. Provision of these also needs librarianship. </w:t>
      </w:r>
    </w:p>
    <w:p w14:paraId="2D0EC038" w14:textId="77777777" w:rsidR="00255A97" w:rsidRDefault="00255A97" w:rsidP="00255A97"/>
    <w:p w14:paraId="29F0DD11" w14:textId="57E2B984" w:rsidR="00255A97" w:rsidRDefault="00255A97" w:rsidP="00255A97">
      <w:r>
        <w:t xml:space="preserve">There is an abundance of modern digitized, or born-digital, resources, and this abundance is growing rapidly all the time. There is a plethora of sources spewing ever more 0s and 1s. Facing up to this on behalf of librarianship are a relatively small number of expert human librarians. There is an order of magnitude difference here— the potentially valuable tasks, and the collection </w:t>
      </w:r>
      <w:r>
        <w:lastRenderedPageBreak/>
        <w:t xml:space="preserve">sizes, far outweigh the capabilities of a team of human librarians, even if the number of librarians were to be increased a million-fold. As an example, </w:t>
      </w:r>
      <w:r w:rsidR="00455898">
        <w:t xml:space="preserve">which is becoming slightly dated, </w:t>
      </w:r>
      <w:r>
        <w:t xml:space="preserve">there is the MeSH indexing of biomedical publications (about 7000 articles a day </w:t>
      </w:r>
      <w:r w:rsidR="00455898">
        <w:t>were being</w:t>
      </w:r>
      <w:r>
        <w:t xml:space="preserve"> indexed). Yuqing Mao and Zhiyong Lu wr</w:t>
      </w:r>
      <w:r w:rsidR="00C17AA9">
        <w:t>o</w:t>
      </w:r>
      <w:r>
        <w:t>te:</w:t>
      </w:r>
    </w:p>
    <w:p w14:paraId="185D9BE9" w14:textId="77777777" w:rsidR="00255A97" w:rsidRDefault="00255A97" w:rsidP="00255A97"/>
    <w:p w14:paraId="5A32FF1A" w14:textId="2B917319" w:rsidR="00255A97" w:rsidRDefault="00255A97" w:rsidP="00255A97">
      <w:pPr>
        <w:pStyle w:val="Quote"/>
      </w:pPr>
      <w:r w:rsidRPr="002E7E2E">
        <w:t>MeSH indexing is the task of assigning relevant MeSH terms based on a manual reading of scholarly publications by human indexers. The task is highly important for improving literature retrieval and many other scientific investigations in biomedical research. Unfortunately, given its manual nature, the process of MeSH indexing is both time-consuming (new articles are not immediately indexed until 2 or 3 months later) and costly (approximately ten dollars per article)</w:t>
      </w:r>
      <w:r>
        <w:t xml:space="preserve"> </w:t>
      </w:r>
      <w:r>
        <w:fldChar w:fldCharType="begin"/>
      </w:r>
      <w:r w:rsidR="009E2F3D">
        <w:instrText xml:space="preserve"> ADDIN ZOTERO_ITEM CSL_CITATION {"citationID":"a1d2ehbbgcq","properties":{"formattedCitation":"(Mao and Lu 2017)","plainCitation":"(Mao and Lu 2017)","noteIndex":0},"citationItems":[{"id":7397,"uris":["http://zotero.org/users/9979780/items/QR5ZMJ7H"],"itemData":{"id":7397,"type":"article-journal","abstract":"Background\nMeSH indexing is the task of assigning relevant MeSH terms based on a manual reading of scholarly publications by human indexers. The task is highly important for improving literature retrieval and many other scientific investigations in biomedical research. Unfortunately, given its manual nature, the process of MeSH indexing is both time-consuming (new articles are not immediately indexed until 2 or 3 months later) and costly (approximately ten dollars per article). In response, automatic indexing by computers has been previously proposed and attempted but remains challenging. In order to advance the state of the art in automatic MeSH indexing, a community-wide shared task called BioASQ was recently organized.\n\nMethods\nWe propose MeSH Now, an integrated approach that first uses multiple strategies to generate a combined list of candidate MeSH terms for a target article. Through a novel learning-to-rank framework, MeSH Now then ranks the list of candidate terms based on their relevance to the target article. Finally, MeSH Now selects the highest-ranked MeSH terms via a post-processing module.\n\nResults\nWe assessed MeSH Now on two separate benchmarking datasets using traditional precision, recall and F1-score metrics. In both evaluations, MeSH Now consistently achieved over 0.60 in F-score, ranging from 0.610 to 0.612. Furthermore, additional experiments show that MeSH Now can be optimized by parallel computing in order to process MEDLINE documents on a large scale.\n\nConclusions\nWe conclude that MeSH Now is a robust approach with state-of-the-art performance for automatic MeSH indexing and that MeSH Now is capable of processing PubMed scale documents within a reasonable time frame. Availability: http://www.ncbi.nlm.nih.gov/CBBresearch/Lu/Demo/MeSHNow/.","container-title":"Journal of Biomedical Semantics","DOI":"10.1186/s13326-017-0123-3","ISSN":"2041-1480","journalAbbreviation":"J Biomed Semantics","note":"PMID: 28412964\nPMCID: PMC5392968","page":"15","source":"PubMed Central","title":"MeSH Now: automatic MeSH indexing at PubMed scale via learning to rank","title-short":"MeSH Now","URL":"https://www.ncbi.nlm.nih.gov/pmc/articles/PMC5392968/","volume":"8","author":[{"family":"Mao","given":"Yuqing"},{"family":"Lu","given":"Zhiyong"}],"accessed":{"date-parts":[["2023",2,12]]},"issued":{"date-parts":[["2017",4,17]]}}}],"schema":"https://github.com/citation-style-language/schema/raw/master/csl-citation.json"} </w:instrText>
      </w:r>
      <w:r>
        <w:fldChar w:fldCharType="separate"/>
      </w:r>
      <w:r w:rsidR="00FD5A26">
        <w:t>(Mao and Lu 2017)</w:t>
      </w:r>
      <w:r>
        <w:fldChar w:fldCharType="end"/>
      </w:r>
      <w:r w:rsidRPr="002E7E2E">
        <w:t>.</w:t>
      </w:r>
    </w:p>
    <w:p w14:paraId="717170E5" w14:textId="77777777" w:rsidR="00255A97" w:rsidRDefault="00255A97" w:rsidP="00255A97"/>
    <w:p w14:paraId="2804E2FA" w14:textId="3A140254" w:rsidR="00255A97" w:rsidRDefault="00255A97" w:rsidP="00255A97">
      <w:r>
        <w:t>There is a general point to be made here (the same general point as will be made elsewhere over and over). Computers have a 24x7 work ethic, and ML can often supply expertise. Many areas have been automated already. But this is an ongoing and expanding process. Of course, human librarians use many tools to increase their capabilities viz-a-viz librarianship, but we are moving into an age where the ML systems on their own can produce excellent performance</w:t>
      </w:r>
      <w:r w:rsidR="00422540">
        <w:t xml:space="preserve"> (maybe even superior performance</w:t>
      </w:r>
      <w:r w:rsidR="00DB6541">
        <w:t>)</w:t>
      </w:r>
      <w:r>
        <w:t>.</w:t>
      </w:r>
    </w:p>
    <w:p w14:paraId="5E8445F1" w14:textId="77777777" w:rsidR="00255A97" w:rsidRDefault="00255A97" w:rsidP="00255A97">
      <w:pPr>
        <w:rPr>
          <w:b/>
          <w:bCs/>
        </w:rPr>
      </w:pPr>
    </w:p>
    <w:p w14:paraId="137C2670" w14:textId="77777777" w:rsidR="00255A97" w:rsidRPr="00B8268C" w:rsidRDefault="00255A97" w:rsidP="00255A97">
      <w:pPr>
        <w:rPr>
          <w:b/>
          <w:bCs/>
          <w:szCs w:val="28"/>
        </w:rPr>
      </w:pPr>
      <w:r w:rsidRPr="00B8268C">
        <w:rPr>
          <w:szCs w:val="28"/>
        </w:rPr>
        <w:t>Librarians already work with many systems that have connections to AI and ML. Here is one way to classify librarians working in AI or ML in roles:-</w:t>
      </w:r>
    </w:p>
    <w:p w14:paraId="1CDB6225" w14:textId="77777777" w:rsidR="00255A97" w:rsidRPr="00C23C52" w:rsidRDefault="00255A97" w:rsidP="00255A97">
      <w:pPr>
        <w:rPr>
          <w:sz w:val="27"/>
          <w:szCs w:val="27"/>
          <w:highlight w:val="yellow"/>
        </w:rPr>
      </w:pPr>
    </w:p>
    <w:p w14:paraId="2750D58C" w14:textId="77777777" w:rsidR="00255A97" w:rsidRDefault="00255A97" w:rsidP="00255A97">
      <w:pPr>
        <w:rPr>
          <w:sz w:val="27"/>
          <w:szCs w:val="27"/>
        </w:rPr>
      </w:pPr>
      <w:r w:rsidRPr="00C23C52">
        <w:rPr>
          <w:sz w:val="27"/>
          <w:szCs w:val="27"/>
        </w:rPr>
        <w:t xml:space="preserve">Librarians can be seen as </w:t>
      </w:r>
    </w:p>
    <w:p w14:paraId="2B33CC3A" w14:textId="77777777" w:rsidR="00DD4A72" w:rsidRPr="00C23C52" w:rsidRDefault="00DD4A72" w:rsidP="00255A97">
      <w:pPr>
        <w:rPr>
          <w:sz w:val="27"/>
          <w:szCs w:val="27"/>
        </w:rPr>
      </w:pPr>
    </w:p>
    <w:p w14:paraId="631D26DC" w14:textId="77777777" w:rsidR="00255A97" w:rsidRPr="00C23C52" w:rsidRDefault="00255A97" w:rsidP="00255A97">
      <w:pPr>
        <w:pStyle w:val="ListParagraph"/>
        <w:numPr>
          <w:ilvl w:val="0"/>
          <w:numId w:val="9"/>
        </w:numPr>
        <w:rPr>
          <w:sz w:val="27"/>
          <w:szCs w:val="27"/>
        </w:rPr>
      </w:pPr>
      <w:r>
        <w:rPr>
          <w:sz w:val="27"/>
          <w:szCs w:val="27"/>
        </w:rPr>
        <w:t>Synergists</w:t>
      </w:r>
    </w:p>
    <w:p w14:paraId="7068BF4E" w14:textId="77777777" w:rsidR="00255A97" w:rsidRPr="00C23C52" w:rsidRDefault="00255A97" w:rsidP="00255A97">
      <w:pPr>
        <w:pStyle w:val="ListParagraph"/>
        <w:numPr>
          <w:ilvl w:val="0"/>
          <w:numId w:val="9"/>
        </w:numPr>
        <w:rPr>
          <w:sz w:val="27"/>
          <w:szCs w:val="27"/>
        </w:rPr>
      </w:pPr>
      <w:r w:rsidRPr="00C23C52">
        <w:rPr>
          <w:sz w:val="27"/>
          <w:szCs w:val="27"/>
        </w:rPr>
        <w:t>Sentries</w:t>
      </w:r>
    </w:p>
    <w:p w14:paraId="7D7FF710" w14:textId="77777777" w:rsidR="00255A97" w:rsidRPr="00C23C52" w:rsidRDefault="00255A97" w:rsidP="00255A97">
      <w:pPr>
        <w:pStyle w:val="ListParagraph"/>
        <w:numPr>
          <w:ilvl w:val="0"/>
          <w:numId w:val="9"/>
        </w:numPr>
        <w:rPr>
          <w:sz w:val="27"/>
          <w:szCs w:val="27"/>
        </w:rPr>
      </w:pPr>
      <w:r w:rsidRPr="00C23C52">
        <w:rPr>
          <w:sz w:val="27"/>
          <w:szCs w:val="27"/>
        </w:rPr>
        <w:lastRenderedPageBreak/>
        <w:t>Educators</w:t>
      </w:r>
    </w:p>
    <w:p w14:paraId="31361806" w14:textId="77777777" w:rsidR="00255A97" w:rsidRPr="00C23C52" w:rsidRDefault="00255A97" w:rsidP="00255A97">
      <w:pPr>
        <w:pStyle w:val="ListParagraph"/>
        <w:numPr>
          <w:ilvl w:val="0"/>
          <w:numId w:val="9"/>
        </w:numPr>
        <w:rPr>
          <w:sz w:val="27"/>
          <w:szCs w:val="27"/>
        </w:rPr>
      </w:pPr>
      <w:r w:rsidRPr="00C23C52">
        <w:rPr>
          <w:sz w:val="27"/>
          <w:szCs w:val="27"/>
        </w:rPr>
        <w:t>Managers</w:t>
      </w:r>
    </w:p>
    <w:p w14:paraId="034477B9" w14:textId="77777777" w:rsidR="00255A97" w:rsidRDefault="00255A97" w:rsidP="00255A97">
      <w:pPr>
        <w:pStyle w:val="ListParagraph"/>
        <w:numPr>
          <w:ilvl w:val="0"/>
          <w:numId w:val="9"/>
        </w:numPr>
        <w:rPr>
          <w:sz w:val="27"/>
          <w:szCs w:val="27"/>
        </w:rPr>
      </w:pPr>
      <w:r w:rsidRPr="00C23C52">
        <w:rPr>
          <w:sz w:val="27"/>
          <w:szCs w:val="27"/>
        </w:rPr>
        <w:t>Astronauts</w:t>
      </w:r>
    </w:p>
    <w:p w14:paraId="74B1AA01" w14:textId="77777777" w:rsidR="00255A97" w:rsidRDefault="00255A97" w:rsidP="00255A97">
      <w:pPr>
        <w:rPr>
          <w:sz w:val="27"/>
          <w:szCs w:val="27"/>
        </w:rPr>
      </w:pPr>
    </w:p>
    <w:p w14:paraId="5ED3D23D" w14:textId="77777777" w:rsidR="00255A97" w:rsidRDefault="00255A97" w:rsidP="00255A97">
      <w:pPr>
        <w:rPr>
          <w:sz w:val="27"/>
          <w:szCs w:val="27"/>
        </w:rPr>
      </w:pPr>
      <w:r>
        <w:rPr>
          <w:sz w:val="27"/>
          <w:szCs w:val="27"/>
        </w:rPr>
        <w:t>Individual librarians may fulfil different roles on different occasions, or, indeed, be working in different roles at the same time.</w:t>
      </w:r>
    </w:p>
    <w:p w14:paraId="7F3551E3" w14:textId="77777777" w:rsidR="00255A97" w:rsidRDefault="00255A97" w:rsidP="00255A97"/>
    <w:p w14:paraId="3B93689A" w14:textId="626C4168" w:rsidR="00255A97" w:rsidRDefault="00455EC5" w:rsidP="00255A97">
      <w:pPr>
        <w:pStyle w:val="Heading2"/>
      </w:pPr>
      <w:bookmarkStart w:id="228" w:name="_Toc127775803"/>
      <w:bookmarkStart w:id="229" w:name="_Toc143443749"/>
      <w:r>
        <w:t>8.</w:t>
      </w:r>
      <w:r w:rsidR="00255A97">
        <w:t>2 Librarians as Synergists</w:t>
      </w:r>
      <w:bookmarkEnd w:id="228"/>
      <w:bookmarkEnd w:id="229"/>
    </w:p>
    <w:p w14:paraId="2120AE98" w14:textId="77777777" w:rsidR="00255A97" w:rsidRDefault="00255A97" w:rsidP="00255A97"/>
    <w:p w14:paraId="6775DE53" w14:textId="77777777" w:rsidR="00C2248C" w:rsidRDefault="00C2248C" w:rsidP="00C2248C">
      <w:r>
        <w:t>Librarians have several thousand years of experience of working with recorded information. They are ideal partners to AI to bring out the best in this information with all its aspects, challenges, and facets. And, on the other side of this, there are many AI and ML technologies that have the potential to improve librarianship. There is an opportunity for synergy or symbiosis.</w:t>
      </w:r>
    </w:p>
    <w:p w14:paraId="3247F730" w14:textId="77777777" w:rsidR="00255A97" w:rsidRDefault="00255A97" w:rsidP="00255A97"/>
    <w:p w14:paraId="0DE2BD23" w14:textId="77777777" w:rsidR="00255A97" w:rsidRDefault="00255A97" w:rsidP="00255A97">
      <w:r>
        <w:t>We will introduce a few sample possibilities here and expand on the topic later in a dedicated chapter.</w:t>
      </w:r>
    </w:p>
    <w:p w14:paraId="4E7EB33E" w14:textId="77777777" w:rsidR="00255A97" w:rsidRDefault="00255A97" w:rsidP="00255A97"/>
    <w:p w14:paraId="6DAF2EF5" w14:textId="77777777" w:rsidR="00255A97" w:rsidRDefault="00255A97" w:rsidP="00255A97">
      <w:r>
        <w:t>Synergists:</w:t>
      </w:r>
    </w:p>
    <w:p w14:paraId="74A95A3F" w14:textId="3BF57596" w:rsidR="00255A97" w:rsidRDefault="00255A97" w:rsidP="00255A97">
      <w:pPr>
        <w:pStyle w:val="ListParagraph"/>
        <w:numPr>
          <w:ilvl w:val="0"/>
          <w:numId w:val="4"/>
        </w:numPr>
      </w:pPr>
      <w:r w:rsidRPr="0030606A">
        <w:rPr>
          <w:b/>
          <w:bCs/>
        </w:rPr>
        <w:t>Intellectual Freedom</w:t>
      </w:r>
      <w:r>
        <w:rPr>
          <w:b/>
          <w:bCs/>
        </w:rPr>
        <w:t>.</w:t>
      </w:r>
      <w:r w:rsidRPr="0030606A">
        <w:rPr>
          <w:b/>
          <w:bCs/>
        </w:rPr>
        <w:t xml:space="preserve"> </w:t>
      </w:r>
      <w:r>
        <w:t>AI, ML, and librarianship have potential to enhance Intellectual Freedom, both the expression of free speech and access to it: as examples, Optical Character Recognition leading into machine reading and speaking of text,</w:t>
      </w:r>
      <w:r w:rsidR="00AC12A6">
        <w:t xml:space="preserve"> and, separately,</w:t>
      </w:r>
      <w:r>
        <w:t xml:space="preserve"> machine translation of text leading </w:t>
      </w:r>
      <w:r w:rsidR="00AC12A6">
        <w:t xml:space="preserve">to </w:t>
      </w:r>
      <w:r>
        <w:t xml:space="preserve">recorded text being available in many languages </w:t>
      </w:r>
      <w:r>
        <w:fldChar w:fldCharType="begin"/>
      </w:r>
      <w:r w:rsidR="009E2F3D">
        <w:instrText xml:space="preserve"> ADDIN ZOTERO_ITEM CSL_CITATION {"citationID":"a1td5a1ngm5","properties":{"formattedCitation":"(Knox 2023)","plainCitation":"(Knox 2023)","noteIndex":0},"citationItems":[{"id":5980,"uris":["http://zotero.org/users/9979780/items/TE5TPCV5"],"itemData":{"id":5980,"type":"book","event-place":"Chicago","publisher":"ALA Neal-Schuman","publisher-place":"Chicago","title":"Foundations of Intellectual Freedom","author":[{"family":"Knox","given":"Emily J.M."}],"issued":{"date-parts":[["2023"]]}}}],"schema":"https://github.com/citation-style-language/schema/raw/master/csl-citation.json"} </w:instrText>
      </w:r>
      <w:r>
        <w:fldChar w:fldCharType="separate"/>
      </w:r>
      <w:r w:rsidR="00FD5A26">
        <w:t>(Knox 2023)</w:t>
      </w:r>
      <w:r>
        <w:fldChar w:fldCharType="end"/>
      </w:r>
      <w:r>
        <w:t xml:space="preserve">. </w:t>
      </w:r>
      <w:r w:rsidR="009D4B1F">
        <w:t>Machine learning is now expanding these possibilities to hundreds, even thousands, of languages.</w:t>
      </w:r>
    </w:p>
    <w:p w14:paraId="0D997E2F" w14:textId="3252063F" w:rsidR="005F3475" w:rsidRPr="005F3475" w:rsidRDefault="005F3475" w:rsidP="00255A97">
      <w:pPr>
        <w:pStyle w:val="ListParagraph"/>
        <w:numPr>
          <w:ilvl w:val="0"/>
          <w:numId w:val="4"/>
        </w:numPr>
        <w:rPr>
          <w:b/>
          <w:bCs/>
        </w:rPr>
      </w:pPr>
      <w:r w:rsidRPr="005F3475">
        <w:rPr>
          <w:b/>
          <w:bCs/>
        </w:rPr>
        <w:lastRenderedPageBreak/>
        <w:t>Smartphones</w:t>
      </w:r>
      <w:r>
        <w:rPr>
          <w:b/>
          <w:bCs/>
        </w:rPr>
        <w:t xml:space="preserve">. </w:t>
      </w:r>
      <w:r w:rsidRPr="005F3475">
        <w:t>Man</w:t>
      </w:r>
      <w:r>
        <w:t>y young, and not so young, people use smartphones as their main means of access to information. This opens an obvious invitation to librarians to bring</w:t>
      </w:r>
      <w:r w:rsidR="008E7C3D">
        <w:t xml:space="preserve"> </w:t>
      </w:r>
      <w:r>
        <w:t>libraries and librarianship to patrons via smartphones</w:t>
      </w:r>
      <w:r w:rsidR="004B2ACB">
        <w:t xml:space="preserve"> (e.g. via a bundle of voice and sound, static and dynamic text, and images and video)</w:t>
      </w:r>
      <w:r>
        <w:t>. This might involve AI, ML and chatbots.</w:t>
      </w:r>
    </w:p>
    <w:p w14:paraId="1FF81CCC" w14:textId="17E37F5B" w:rsidR="00255A97" w:rsidRPr="00CD7EDB" w:rsidRDefault="00255A97" w:rsidP="00255A97">
      <w:pPr>
        <w:pStyle w:val="ListParagraph"/>
        <w:numPr>
          <w:ilvl w:val="0"/>
          <w:numId w:val="4"/>
        </w:numPr>
      </w:pPr>
      <w:r w:rsidRPr="00140BC0">
        <w:rPr>
          <w:b/>
          <w:bCs/>
        </w:rPr>
        <w:t xml:space="preserve">Improving Intermediation Between Users and </w:t>
      </w:r>
      <w:r>
        <w:rPr>
          <w:b/>
          <w:bCs/>
        </w:rPr>
        <w:t xml:space="preserve">Information </w:t>
      </w:r>
      <w:r w:rsidRPr="00140BC0">
        <w:rPr>
          <w:b/>
          <w:bCs/>
        </w:rPr>
        <w:t>Resou</w:t>
      </w:r>
      <w:r w:rsidRPr="00330E1B">
        <w:rPr>
          <w:b/>
          <w:bCs/>
        </w:rPr>
        <w:t>rces.</w:t>
      </w:r>
      <w:r>
        <w:rPr>
          <w:b/>
          <w:bCs/>
        </w:rPr>
        <w:t xml:space="preserve"> </w:t>
      </w:r>
      <w:r>
        <w:t>As examples: search engines rank their returns, from more important to less important, and, separately, there are 'recommender' systems which can recommend other resources similar to ones favored by the User. Pure librarianship does not have either</w:t>
      </w:r>
      <w:r w:rsidR="00C92AC8">
        <w:t xml:space="preserve"> </w:t>
      </w:r>
      <w:r w:rsidR="00DD5AA9">
        <w:t>ranking or recommending</w:t>
      </w:r>
      <w:r>
        <w:t xml:space="preserve"> in any developed form. Even the computer, or AI systems, versions have not yet realized their potential.</w:t>
      </w:r>
    </w:p>
    <w:p w14:paraId="0C7585F8" w14:textId="77777777" w:rsidR="00255A97" w:rsidRPr="0015150D" w:rsidRDefault="00255A97" w:rsidP="00255A97">
      <w:pPr>
        <w:pStyle w:val="ListParagraph"/>
        <w:numPr>
          <w:ilvl w:val="0"/>
          <w:numId w:val="4"/>
        </w:numPr>
        <w:rPr>
          <w:b/>
          <w:bCs/>
        </w:rPr>
      </w:pPr>
      <w:r w:rsidRPr="00ED153E">
        <w:rPr>
          <w:b/>
          <w:bCs/>
        </w:rPr>
        <w:t xml:space="preserve">Improving Traditional </w:t>
      </w:r>
      <w:r>
        <w:rPr>
          <w:b/>
          <w:bCs/>
        </w:rPr>
        <w:t xml:space="preserve">Cataloging, </w:t>
      </w:r>
      <w:r w:rsidRPr="00ED153E">
        <w:rPr>
          <w:b/>
          <w:bCs/>
        </w:rPr>
        <w:t>Classification</w:t>
      </w:r>
      <w:r>
        <w:rPr>
          <w:b/>
          <w:bCs/>
        </w:rPr>
        <w:t xml:space="preserve">, and Retrieval Tools. </w:t>
      </w:r>
      <w:r>
        <w:t>Standard point: t</w:t>
      </w:r>
      <w:r w:rsidRPr="001A4F19">
        <w:t>her</w:t>
      </w:r>
      <w:r>
        <w:t xml:space="preserve">e are, and always will be, fewer expert human catalogers than are required to address the increasing flood of resources. Computers and ML can redress this. Also, NLP can perform valuable librarianship tasks that are not practical for humans. For example, it could look at a million publications and identify, </w:t>
      </w:r>
      <w:r w:rsidRPr="00650C80">
        <w:rPr>
          <w:i/>
          <w:iCs/>
        </w:rPr>
        <w:t>de novo</w:t>
      </w:r>
      <w:r>
        <w:t>, what subjects, topics, or genres each might be labeled with. 'De novo' here means 'without using any antecedent classification schemes'.</w:t>
      </w:r>
    </w:p>
    <w:p w14:paraId="13A135FE" w14:textId="6A21B1B8" w:rsidR="00255A97" w:rsidRPr="00D021FB" w:rsidRDefault="00255A97" w:rsidP="00255A97">
      <w:pPr>
        <w:pStyle w:val="ListParagraph"/>
        <w:numPr>
          <w:ilvl w:val="0"/>
          <w:numId w:val="4"/>
        </w:numPr>
        <w:rPr>
          <w:b/>
          <w:bCs/>
        </w:rPr>
      </w:pPr>
      <w:r w:rsidRPr="00D021FB">
        <w:rPr>
          <w:b/>
          <w:bCs/>
        </w:rPr>
        <w:t xml:space="preserve">Chatbots. </w:t>
      </w:r>
      <w:r>
        <w:t>Chatbots have the potential to do most of the current tasks where librarians interact</w:t>
      </w:r>
      <w:r w:rsidR="00216DD6">
        <w:t xml:space="preserve"> with patrons, either</w:t>
      </w:r>
      <w:r>
        <w:t xml:space="preserve"> synchronousl</w:t>
      </w:r>
      <w:r w:rsidR="00216DD6">
        <w:t xml:space="preserve">y or </w:t>
      </w:r>
      <w:r>
        <w:t>asynchronously</w:t>
      </w:r>
      <w:r w:rsidR="000E16EE">
        <w:t xml:space="preserve"> </w:t>
      </w:r>
      <w:r>
        <w:t xml:space="preserve">(e.g., in person, on the telephone, on video calling, by messaging, etc.). </w:t>
      </w:r>
    </w:p>
    <w:p w14:paraId="092D1DCE" w14:textId="78D5D9E1" w:rsidR="00DF2CC1" w:rsidRPr="00DF2CC1" w:rsidRDefault="00255A97" w:rsidP="002260AE">
      <w:pPr>
        <w:pStyle w:val="ListParagraph"/>
        <w:numPr>
          <w:ilvl w:val="0"/>
          <w:numId w:val="4"/>
        </w:numPr>
      </w:pPr>
      <w:r w:rsidRPr="00330E1B">
        <w:rPr>
          <w:b/>
          <w:bCs/>
        </w:rPr>
        <w:lastRenderedPageBreak/>
        <w:t>Release, Produce, Curate</w:t>
      </w:r>
      <w:r>
        <w:rPr>
          <w:b/>
          <w:bCs/>
        </w:rPr>
        <w:t>, or Inspire the Production of,</w:t>
      </w:r>
      <w:r w:rsidRPr="00330E1B">
        <w:rPr>
          <w:b/>
          <w:bCs/>
        </w:rPr>
        <w:t xml:space="preserve"> Training Data. </w:t>
      </w:r>
      <w:r w:rsidR="00DF2CC1" w:rsidRPr="00DF2CC1">
        <w:t>Lib</w:t>
      </w:r>
      <w:r w:rsidR="00DF2CC1">
        <w:t>rarians already have metadata on the contents of libraries— metadata which, for the most part, is accurate and labeled well. Also, librarians are well placed to use handwriting recognition on archives of historical documents.</w:t>
      </w:r>
      <w:r w:rsidR="00BF6A9B">
        <w:t xml:space="preserve"> Developing handwriting recognition for these will require the production of data (most likely labeled samples).</w:t>
      </w:r>
    </w:p>
    <w:p w14:paraId="258E3887" w14:textId="66631384" w:rsidR="00255A97" w:rsidRDefault="00255A97" w:rsidP="00497A5A">
      <w:pPr>
        <w:pStyle w:val="ListParagraph"/>
        <w:numPr>
          <w:ilvl w:val="0"/>
          <w:numId w:val="4"/>
        </w:numPr>
      </w:pPr>
      <w:r w:rsidRPr="002260AE">
        <w:rPr>
          <w:b/>
          <w:bCs/>
        </w:rPr>
        <w:t>Social Epistemology</w:t>
      </w:r>
      <w:r w:rsidR="00E97655">
        <w:rPr>
          <w:b/>
          <w:bCs/>
        </w:rPr>
        <w:t>.</w:t>
      </w:r>
      <w:r w:rsidRPr="002260AE">
        <w:rPr>
          <w:b/>
          <w:bCs/>
        </w:rPr>
        <w:t xml:space="preserve"> </w:t>
      </w:r>
      <w:r>
        <w:t xml:space="preserve">The promotion of social knowledge— social epistemology— is a vital function of librarianship </w:t>
      </w:r>
      <w:r>
        <w:fldChar w:fldCharType="begin"/>
      </w:r>
      <w:r w:rsidR="009E2F3D">
        <w:instrText xml:space="preserve"> ADDIN ZOTERO_ITEM CSL_CITATION {"citationID":"a120gqemo22","properties":{"formattedCitation":"(Egan and Shera 1952; Fallis 2002; 2006; Fuller 1988; Goldman 1999)","plainCitation":"(Egan and Shera 1952; Fallis 2002; 2006; Fuller 1988; Goldman 1999)","noteIndex":0},"citationItems":[{"id":6966,"uris":["http://zotero.org/users/9979780/items/QG367LQ8"],"itemData":{"id":6966,"type":"article-journal","abstract":"Foundations of a Theory of Bibliography\nAuthor(s): Margaret E. Egan and Jesse H. Shera\nSource: The Library Quarterly: Information, Community, Policy , Apr., 1952, Vol. 22,\nNo. 2 (Apr., 1952), pp. 125-137\nPublished by: The University of Chicago Press\nStable URL: https://www.jstor.org/stable/4304106","title":"Foundations of a Theory of Bibliography","URL":"https://www-jstor-org.ezproxy4.library.arizona.edu/stable/4304106#metadata_info_tab_contents","author":[{"family":"Egan","given":"Margaret E."},{"family":"Shera","given":"Jesse H."}],"accessed":{"date-parts":[["2022",11,8]]},"issued":{"date-parts":[["1952"]]}}},{"id":6965,"uris":["http://zotero.org/users/9979780/items/NMY75UVH"],"itemData":{"id":6965,"type":"article-journal","container-title":"Social Epistemology","DOI":"10.1080/02691720210132752","ISSN":"0269-1728, 1464-5297","issue":"1","journalAbbreviation":"Social Epistemology","language":"en","page":"1-4","source":"DOI.org (Crossref)","title":"Introduction: Social Epistemology and Information Science","title-short":"Introduction","URL":"http://www.tandfonline.com/doi/abs/10.1080/02691720210132752","volume":"16","author":[{"family":"Fallis","given":"Don"}],"accessed":{"date-parts":[["2022",11,8]]},"issued":{"date-parts":[["2002"]]}}},{"id":1094,"uris":["http://zotero.org/users/9979780/items/4ZJIBUR8"],"itemData":{"id":1094,"type":"chapter","container-title":"Annual Review of Information Science and Technology","title":"Social Epistemology and Information Science","volume":"40","author":[{"family":"Fallis","given":"Don"}],"editor":[{"family":"Cronin","given":"Blaise"}],"issued":{"date-parts":[["2006"]]}}},{"id":7382,"uris":["http://zotero.org/users/9979780/items/CTYAS6L4"],"itemData":{"id":7382,"type":"book","event-place":"Bloomington","publisher":"Indiana University Press","publisher-place":"Bloomington","title":"Social Epistemology (Bloomington: Indiana University Press).","author":[{"family":"Fuller","given":"Steve"}],"issued":{"date-parts":[["1988"]]}}},{"id":1428,"uris":["http://zotero.org/users/9979780/items/HFHXFYB2"],"itemData":{"id":1428,"type":"book","call-number":"LC: BD175; Dewey: 121","event-place":"Oxford","ISBN":"ISBN: 0198237774 (alk. paper); 0198238207 (pbk. : alk. paper) LCCN: 98-43283","number-of-pages":"xiii, 407 p.","publisher":"Clarendon Press","publisher-place":"Oxford","title":"Knowledge in a Social World","author":[{"family":"Goldman","given":"Alvin I."}],"issued":{"date-parts":[["1999"]]}}}],"schema":"https://github.com/citation-style-language/schema/raw/master/csl-citation.json"} </w:instrText>
      </w:r>
      <w:r>
        <w:fldChar w:fldCharType="separate"/>
      </w:r>
      <w:r w:rsidR="00FD5A26">
        <w:t>(Egan and Shera 1952; Fallis 2002; 2006; Fuller 1988; Goldman 1999)</w:t>
      </w:r>
      <w:r>
        <w:fldChar w:fldCharType="end"/>
      </w:r>
      <w:r>
        <w:t xml:space="preserve">. </w:t>
      </w:r>
      <w:r w:rsidR="00497A5A">
        <w:t xml:space="preserve">It is a function that librarians have been doing for </w:t>
      </w:r>
      <w:r w:rsidR="00145E1D">
        <w:t>millennia</w:t>
      </w:r>
      <w:r w:rsidR="00497A5A">
        <w:t xml:space="preserve">. </w:t>
      </w:r>
      <w:r w:rsidR="00E97655">
        <w:t>Social epistemology</w:t>
      </w:r>
      <w:r>
        <w:t xml:space="preserve"> faces problems aplenty nowadays with disinformation, misinformation, fake news, deep fakes and the like </w:t>
      </w:r>
      <w:r>
        <w:fldChar w:fldCharType="begin"/>
      </w:r>
      <w:r w:rsidR="009E2F3D">
        <w:instrText xml:space="preserve"> ADDIN ZOTERO_ITEM CSL_CITATION {"citationID":"avftduqsco","properties":{"formattedCitation":"(Meszaros and Goodsett 2022)","plainCitation":"(Meszaros and Goodsett 2022)","noteIndex":0},"citationItems":[{"id":6903,"uris":["http://zotero.org/users/9979780/items/6LAVARV8"],"itemData":{"id":6903,"type":"article-journal","container-title":"American Library Association Annual Conference","title":"Debunking &amp; Prebunking: Strategies for Librarians to Eradicate Misinformation","title-short":"Debunking &amp; Prebunking","URL":"https://engagedscholarship.csuohio.edu/msl_facpub/183","author":[{"family":"Meszaros","given":"Evan"},{"family":"Goodsett","given":"Mandi"}],"issued":{"date-parts":[["2022"]]}}}],"schema":"https://github.com/citation-style-language/schema/raw/master/csl-citation.json"} </w:instrText>
      </w:r>
      <w:r>
        <w:fldChar w:fldCharType="separate"/>
      </w:r>
      <w:r w:rsidR="00FD5A26">
        <w:t>(Meszaros and Goodsett 2022)</w:t>
      </w:r>
      <w:r>
        <w:fldChar w:fldCharType="end"/>
      </w:r>
      <w:r>
        <w:t>. Librarians, in conjunction with the tools of ML, are well placed to take on the challenges.</w:t>
      </w:r>
      <w:r w:rsidR="00E97655">
        <w:t xml:space="preserve"> </w:t>
      </w:r>
      <w:r>
        <w:t>There is now the opportunity, and the need, to do more.</w:t>
      </w:r>
    </w:p>
    <w:p w14:paraId="5C1B5B7F" w14:textId="455749B6" w:rsidR="00255A97" w:rsidRPr="008E1CA9" w:rsidRDefault="00255A97" w:rsidP="00255A97">
      <w:pPr>
        <w:pStyle w:val="ListParagraph"/>
        <w:numPr>
          <w:ilvl w:val="0"/>
          <w:numId w:val="4"/>
        </w:numPr>
      </w:pPr>
      <w:r>
        <w:rPr>
          <w:b/>
          <w:bCs/>
        </w:rPr>
        <w:t>Images</w:t>
      </w:r>
      <w:r w:rsidR="00E97655">
        <w:rPr>
          <w:b/>
          <w:bCs/>
        </w:rPr>
        <w:t>.</w:t>
      </w:r>
      <w:r>
        <w:rPr>
          <w:b/>
          <w:bCs/>
        </w:rPr>
        <w:t xml:space="preserve"> </w:t>
      </w:r>
      <w:r>
        <w:t xml:space="preserve">There are libraries and collections of images (for example, the Center for Creative Photography in the University of Arizona </w:t>
      </w:r>
      <w:r>
        <w:fldChar w:fldCharType="begin"/>
      </w:r>
      <w:r w:rsidR="00DD7F5F">
        <w:instrText xml:space="preserve"> ADDIN ZOTERO_ITEM CSL_CITATION {"citationID":"a21f8vovkbv","properties":{"formattedCitation":"(CCP 2020)","plainCitation":"(CCP 2020)","noteIndex":0},"citationItems":[{"id":7793,"uris":["http://zotero.org/users/9979780/items/EK2996QH"],"itemData":{"id":7793,"type":"webpage","container-title":"Center for Creative Photography","language":"en-US","title":"Center for Creative Photography","URL":"https://ccp.arizona.edu/home","author":[{"family":"CCP","given":""}],"accessed":{"date-parts":[["2023",2,22]]},"issued":{"date-parts":[["2020"]]}}}],"schema":"https://github.com/citation-style-language/schema/raw/master/csl-citation.json"} </w:instrText>
      </w:r>
      <w:r>
        <w:fldChar w:fldCharType="separate"/>
      </w:r>
      <w:r w:rsidR="00DD7F5F">
        <w:t>(CCP 2020)</w:t>
      </w:r>
      <w:r>
        <w:fldChar w:fldCharType="end"/>
      </w:r>
      <w:r>
        <w:t>). Also, many publications contain images, figures, and diagrams. Attaching metadata to the images, and then finding the</w:t>
      </w:r>
      <w:r w:rsidR="00F35C1A">
        <w:t xml:space="preserve"> desired images</w:t>
      </w:r>
      <w:r>
        <w:t>, has always proved difficult. But now ML is allowing it to become possible for standard librarianship operations to be performed on media like images.</w:t>
      </w:r>
      <w:r w:rsidR="002260AE">
        <w:t xml:space="preserve"> </w:t>
      </w:r>
      <w:r w:rsidR="00216DD6">
        <w:t>For example, you can now enter an image itself, or a verbal description of an image, as search 'terms', and a suitable search system will be able to find all similar or relevant images within a</w:t>
      </w:r>
      <w:r w:rsidR="005F46B4">
        <w:t xml:space="preserve"> document or</w:t>
      </w:r>
      <w:r w:rsidR="00216DD6">
        <w:t xml:space="preserve"> collection. </w:t>
      </w:r>
      <w:r w:rsidR="002260AE">
        <w:t xml:space="preserve">These possibilities would </w:t>
      </w:r>
      <w:r w:rsidR="00482898">
        <w:t xml:space="preserve">be </w:t>
      </w:r>
      <w:r w:rsidR="002260AE">
        <w:lastRenderedPageBreak/>
        <w:t xml:space="preserve">enriched by </w:t>
      </w:r>
      <w:r w:rsidR="00E97655">
        <w:t>insight</w:t>
      </w:r>
      <w:r w:rsidR="002260AE">
        <w:t xml:space="preserve"> from librarians</w:t>
      </w:r>
      <w:r w:rsidR="00574B20">
        <w:t xml:space="preserve">. </w:t>
      </w:r>
      <w:r w:rsidR="00482898" w:rsidRPr="00E97655">
        <w:t>Images</w:t>
      </w:r>
      <w:r w:rsidR="00482898">
        <w:rPr>
          <w:b/>
          <w:bCs/>
        </w:rPr>
        <w:t xml:space="preserve"> </w:t>
      </w:r>
      <w:r w:rsidR="00482898" w:rsidRPr="008E1CA9">
        <w:t>are</w:t>
      </w:r>
      <w:r w:rsidR="00482898">
        <w:t xml:space="preserve"> getting to be addressed reasonably well by ML.</w:t>
      </w:r>
    </w:p>
    <w:p w14:paraId="2B495AE9" w14:textId="77777777" w:rsidR="00422540" w:rsidRDefault="00422540" w:rsidP="00201AB6"/>
    <w:p w14:paraId="6CDE0E64" w14:textId="66E9DFB2" w:rsidR="003F5B28" w:rsidRDefault="003F5B28" w:rsidP="00255A97">
      <w:r>
        <w:t>Jason Griffey asks an interesting question in connect</w:t>
      </w:r>
      <w:r w:rsidR="007A0959">
        <w:t>ion with synergy. He introduces it by way of recommender systems and improving personal intermediation.</w:t>
      </w:r>
    </w:p>
    <w:p w14:paraId="56ADDBE4" w14:textId="77777777" w:rsidR="000E16EE" w:rsidRDefault="000E16EE" w:rsidP="00255A97"/>
    <w:p w14:paraId="0758E862" w14:textId="0B9BFF68" w:rsidR="003F5B28" w:rsidRPr="003F5B28" w:rsidRDefault="007A0959" w:rsidP="003F5B28">
      <w:pPr>
        <w:pStyle w:val="Quote"/>
        <w:rPr>
          <w:sz w:val="24"/>
        </w:rPr>
      </w:pPr>
      <w:r>
        <w:t xml:space="preserve">… the </w:t>
      </w:r>
      <w:r w:rsidR="003F5B28" w:rsidRPr="00220691">
        <w:t>system trains itself from the user’s behavior.</w:t>
      </w:r>
      <w:r w:rsidR="003F5B28" w:rsidRPr="00220691">
        <w:br/>
        <w:t xml:space="preserve">One can easily imagine systems built to do this sort of automation work for researchers and students. As AI systems continue to be easier to implement, having a system local to your device that learns your preferences, your interests, and your needs will be commonplace. Researchers and students will have AI systems that find sources for them, summarize them, help them build bibliographies, and more. Over time, these systems will become irreplaceable archives of the learning and thinking history of individuals, a sort of universal diary of their activities. Now, imagine for a moment that this sort of system exists and is used by most learners. </w:t>
      </w:r>
      <w:r w:rsidR="003F5B28" w:rsidRPr="007A0959">
        <w:rPr>
          <w:i/>
          <w:iCs/>
        </w:rPr>
        <w:t>Who would you prefer be the developer of such a system: a large corporation like Facebook, or a collaborative effort by educational institutions and libraries?</w:t>
      </w:r>
      <w:r w:rsidR="003F5B28" w:rsidRPr="00220691">
        <w:t xml:space="preserve"> </w:t>
      </w:r>
      <w:r w:rsidR="003F5B28">
        <w:fldChar w:fldCharType="begin"/>
      </w:r>
      <w:r w:rsidR="003F5B28">
        <w:instrText xml:space="preserve"> ADDIN ZOTERO_ITEM CSL_CITATION {"citationID":"a1idba7sddd","properties":{"formattedCitation":"(Griffey 2019, 27)","plainCitation":"(Griffey 2019, 27)","noteIndex":0},"citationItems":[{"id":4252,"uris":["http://zotero.org/users/9979780/items/Z3WZ9WEJ"],"itemData":{"id":4252,"type":"report","source":"DOI.org (Crossref)","title":"Artificial Intelligence and Machine Learning in Libraries","author":[{"family":"Griffey","given":"Jason"}],"issued":{"date-parts":[["2019"]]}},"locator":"27","label":"page"}],"schema":"https://github.com/citation-style-language/schema/raw/master/csl-citation.json"} </w:instrText>
      </w:r>
      <w:r w:rsidR="003F5B28">
        <w:fldChar w:fldCharType="separate"/>
      </w:r>
      <w:r w:rsidR="00FD5A26">
        <w:t>(Griffey 2019, 27)</w:t>
      </w:r>
      <w:r w:rsidR="003F5B28">
        <w:fldChar w:fldCharType="end"/>
      </w:r>
      <w:r>
        <w:t xml:space="preserve"> [Italics added.]</w:t>
      </w:r>
    </w:p>
    <w:p w14:paraId="61213F9F" w14:textId="77777777" w:rsidR="003F5B28" w:rsidRDefault="003F5B28" w:rsidP="00255A97"/>
    <w:p w14:paraId="68E43CF8" w14:textId="63A93673" w:rsidR="00255A97" w:rsidRDefault="00455EC5" w:rsidP="00255A97">
      <w:pPr>
        <w:pStyle w:val="Heading2"/>
      </w:pPr>
      <w:bookmarkStart w:id="230" w:name="_Toc127775804"/>
      <w:bookmarkStart w:id="231" w:name="_Toc143443750"/>
      <w:r>
        <w:t>8.</w:t>
      </w:r>
      <w:r w:rsidR="00255A97">
        <w:t>3 Librarians as Sentries</w:t>
      </w:r>
      <w:bookmarkEnd w:id="230"/>
      <w:bookmarkEnd w:id="231"/>
    </w:p>
    <w:p w14:paraId="1703F39A" w14:textId="77777777" w:rsidR="00255A97" w:rsidRDefault="00255A97" w:rsidP="00255A97"/>
    <w:p w14:paraId="02E1F31C" w14:textId="279C209D" w:rsidR="007A3903" w:rsidRDefault="00255A97" w:rsidP="00255A97">
      <w:r>
        <w:t>Unfortunately, many of the</w:t>
      </w:r>
      <w:r w:rsidR="00880778">
        <w:t xml:space="preserve"> </w:t>
      </w:r>
      <w:r>
        <w:t>potential benefits</w:t>
      </w:r>
      <w:r w:rsidR="00EF500A">
        <w:t xml:space="preserve"> of ML and librarianship</w:t>
      </w:r>
      <w:r>
        <w:t xml:space="preserve"> have concomitant downsides. Here the librarians can be sentries.</w:t>
      </w:r>
      <w:r w:rsidR="00E97655">
        <w:t xml:space="preserve"> </w:t>
      </w:r>
      <w:r w:rsidR="00F35C1A">
        <w:t>To anticipate</w:t>
      </w:r>
      <w:r w:rsidR="00E97655">
        <w:t>, the challenge is that advances in ML have been so rapid that suitable ethic</w:t>
      </w:r>
      <w:r w:rsidR="00CA50F0">
        <w:t>al</w:t>
      </w:r>
      <w:r w:rsidR="00E97655">
        <w:t xml:space="preserve"> systems, laws, and policies either do not exist o</w:t>
      </w:r>
      <w:r w:rsidR="002C7588">
        <w:t>r</w:t>
      </w:r>
      <w:r w:rsidR="00E97655">
        <w:t xml:space="preserve"> are out of </w:t>
      </w:r>
      <w:r w:rsidR="00CA50F0">
        <w:t>date.</w:t>
      </w:r>
      <w:r w:rsidR="00BB4EC5">
        <w:t xml:space="preserve"> Librarians can help create these.</w:t>
      </w:r>
    </w:p>
    <w:p w14:paraId="267E78B0" w14:textId="77777777" w:rsidR="00CA50F0" w:rsidRDefault="00CA50F0" w:rsidP="00255A97"/>
    <w:p w14:paraId="7B9523C8" w14:textId="77777777" w:rsidR="00255A97" w:rsidRPr="00EB6437" w:rsidRDefault="00255A97" w:rsidP="00255A97">
      <w:r w:rsidRPr="00EB6437">
        <w:t>Sentries</w:t>
      </w:r>
      <w:r>
        <w:t>, here are some examples:</w:t>
      </w:r>
    </w:p>
    <w:p w14:paraId="238AAD77" w14:textId="77777777" w:rsidR="00255A97" w:rsidRPr="00522434" w:rsidRDefault="00255A97" w:rsidP="00255A97">
      <w:pPr>
        <w:pStyle w:val="ListParagraph"/>
        <w:numPr>
          <w:ilvl w:val="0"/>
          <w:numId w:val="5"/>
        </w:numPr>
        <w:rPr>
          <w:b/>
          <w:bCs/>
        </w:rPr>
      </w:pPr>
      <w:r w:rsidRPr="00522434">
        <w:rPr>
          <w:b/>
          <w:bCs/>
        </w:rPr>
        <w:lastRenderedPageBreak/>
        <w:t>Copyright and intellectual property</w:t>
      </w:r>
      <w:r>
        <w:rPr>
          <w:b/>
          <w:bCs/>
        </w:rPr>
        <w:t xml:space="preserve"> </w:t>
      </w:r>
      <w:r w:rsidRPr="00EB6437">
        <w:t>Intellectual Freedom</w:t>
      </w:r>
      <w:r>
        <w:t xml:space="preserve"> interacts with restrictions of privacy, intellectual property, state secrets, and so forth. These considerations required careful management (and librarians have plenty of experience with, for example, intellectual property, fair use, and licensing).</w:t>
      </w:r>
    </w:p>
    <w:p w14:paraId="1A2D60CF" w14:textId="6F1061C9" w:rsidR="00255A97" w:rsidRDefault="00255A97" w:rsidP="00255A97">
      <w:pPr>
        <w:pStyle w:val="ListParagraph"/>
        <w:numPr>
          <w:ilvl w:val="0"/>
          <w:numId w:val="5"/>
        </w:numPr>
      </w:pPr>
      <w:r>
        <w:rPr>
          <w:b/>
          <w:bCs/>
        </w:rPr>
        <w:t xml:space="preserve">Bias management </w:t>
      </w:r>
      <w:r w:rsidRPr="00522434">
        <w:t>There</w:t>
      </w:r>
      <w:r>
        <w:t xml:space="preserve"> are various kinds of bias that can arise in connection with ML and information provision. Librarians do have experience in managing bias. For example, they do it in </w:t>
      </w:r>
      <w:r w:rsidRPr="00B23C27">
        <w:rPr>
          <w:rStyle w:val="QuoteChar"/>
        </w:rPr>
        <w:t xml:space="preserve">collection development, collection description, instruction, </w:t>
      </w:r>
      <w:r>
        <w:rPr>
          <w:rStyle w:val="QuoteChar"/>
        </w:rPr>
        <w:t xml:space="preserve">and </w:t>
      </w:r>
      <w:r w:rsidRPr="00B23C27">
        <w:rPr>
          <w:rStyle w:val="QuoteChar"/>
        </w:rPr>
        <w:t>research support</w:t>
      </w:r>
      <w:r>
        <w:rPr>
          <w:rStyle w:val="QuoteChar"/>
        </w:rPr>
        <w:t xml:space="preserve"> </w:t>
      </w:r>
      <w:r>
        <w:rPr>
          <w:rStyle w:val="QuoteChar"/>
        </w:rPr>
        <w:fldChar w:fldCharType="begin"/>
      </w:r>
      <w:r w:rsidR="009E2F3D">
        <w:rPr>
          <w:rStyle w:val="QuoteChar"/>
        </w:rPr>
        <w:instrText xml:space="preserve"> ADDIN ZOTERO_ITEM CSL_CITATION {"citationID":"aepcpjbhje","properties":{"formattedCitation":"(Padilla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rPr>
          <w:rStyle w:val="QuoteChar"/>
        </w:rPr>
        <w:fldChar w:fldCharType="separate"/>
      </w:r>
      <w:r w:rsidR="00FD5A26">
        <w:rPr>
          <w:color w:val="000000"/>
          <w:sz w:val="27"/>
        </w:rPr>
        <w:t>(Padilla 2019)</w:t>
      </w:r>
      <w:r>
        <w:rPr>
          <w:rStyle w:val="QuoteChar"/>
        </w:rPr>
        <w:fldChar w:fldCharType="end"/>
      </w:r>
      <w:r>
        <w:rPr>
          <w:rStyle w:val="QuoteChar"/>
        </w:rPr>
        <w:t>.</w:t>
      </w:r>
      <w:r w:rsidR="009A5386">
        <w:rPr>
          <w:rStyle w:val="QuoteChar"/>
        </w:rPr>
        <w:t xml:space="preserve"> </w:t>
      </w:r>
    </w:p>
    <w:p w14:paraId="5E5BE4AF" w14:textId="77777777" w:rsidR="0016755F" w:rsidRPr="0016755F" w:rsidRDefault="00255A97" w:rsidP="009B75F1">
      <w:pPr>
        <w:pStyle w:val="ListParagraph"/>
        <w:numPr>
          <w:ilvl w:val="0"/>
          <w:numId w:val="5"/>
        </w:numPr>
        <w:rPr>
          <w:b/>
          <w:bCs/>
        </w:rPr>
      </w:pPr>
      <w:r w:rsidRPr="006F755F">
        <w:rPr>
          <w:b/>
          <w:bCs/>
        </w:rPr>
        <w:t>Monitoring techniques to</w:t>
      </w:r>
      <w:r>
        <w:t xml:space="preserve"> </w:t>
      </w:r>
      <w:r>
        <w:rPr>
          <w:b/>
          <w:bCs/>
        </w:rPr>
        <w:t xml:space="preserve">improve search </w:t>
      </w:r>
      <w:r>
        <w:t>Methods associated with personalization and recommendation impinge on privacy (by, for example, monitoring Users' behavior</w:t>
      </w:r>
      <w:r w:rsidR="00880778">
        <w:t xml:space="preserve"> to create the personalization</w:t>
      </w:r>
      <w:r>
        <w:t>). Filtering has had a bad reputation within librarianship (primarily due to misadventures involving filtering schools' access to websites). But</w:t>
      </w:r>
      <w:r w:rsidR="00880778">
        <w:t>,</w:t>
      </w:r>
      <w:r>
        <w:t xml:space="preserve"> </w:t>
      </w:r>
      <w:r w:rsidR="00880778">
        <w:t xml:space="preserve">when </w:t>
      </w:r>
      <w:r>
        <w:t>doing a search, providing recommendations is filtering. Then filtering can lead to information silos or bubbles.</w:t>
      </w:r>
      <w:r w:rsidR="009A5386">
        <w:t xml:space="preserve"> There are problems here to be addressed.</w:t>
      </w:r>
    </w:p>
    <w:p w14:paraId="4438D036" w14:textId="3CC64B08" w:rsidR="009B75F1" w:rsidRPr="0016755F" w:rsidRDefault="00255A97" w:rsidP="009B75F1">
      <w:pPr>
        <w:pStyle w:val="ListParagraph"/>
        <w:numPr>
          <w:ilvl w:val="0"/>
          <w:numId w:val="5"/>
        </w:numPr>
        <w:rPr>
          <w:b/>
          <w:bCs/>
        </w:rPr>
      </w:pPr>
      <w:r w:rsidRPr="0016755F">
        <w:rPr>
          <w:b/>
          <w:bCs/>
        </w:rPr>
        <w:t>Intellectual freedom</w:t>
      </w:r>
      <w:r w:rsidR="009B75F1">
        <w:t xml:space="preserve"> This needs management. The collections and services should presumably give patrons access </w:t>
      </w:r>
      <w:r w:rsidR="009B75F1" w:rsidRPr="0002259F">
        <w:t xml:space="preserve">to a wide range of diverse and thought-provoking materials, while also protecting them from potentially harmful or offensive or false or </w:t>
      </w:r>
      <w:r w:rsidR="0016755F" w:rsidRPr="0002259F">
        <w:t xml:space="preserve">ungrounded or </w:t>
      </w:r>
      <w:r w:rsidR="009B75F1" w:rsidRPr="0002259F">
        <w:t>obviously crazy content</w:t>
      </w:r>
      <w:r w:rsidR="00E7243A" w:rsidRPr="0002259F">
        <w:t>.</w:t>
      </w:r>
      <w:r w:rsidR="0016755F">
        <w:t xml:space="preserve"> But how to do this is a question: one person's crazy might be another's happy territory. And the idea of 'protecting' introduces parentalism or paternalism which should not be required for fully functional adults.</w:t>
      </w:r>
      <w:r w:rsidR="0002259F">
        <w:t xml:space="preserve"> Machine learning systems could very easily work in a paternalist way.</w:t>
      </w:r>
    </w:p>
    <w:p w14:paraId="2A00C9B4" w14:textId="40D3370F" w:rsidR="00255A97" w:rsidRPr="0002259F" w:rsidRDefault="00255A97" w:rsidP="0002259F">
      <w:pPr>
        <w:pStyle w:val="ListParagraph"/>
        <w:numPr>
          <w:ilvl w:val="0"/>
          <w:numId w:val="5"/>
        </w:numPr>
        <w:rPr>
          <w:b/>
          <w:bCs/>
        </w:rPr>
      </w:pPr>
      <w:r w:rsidRPr="0002259F">
        <w:rPr>
          <w:b/>
          <w:bCs/>
        </w:rPr>
        <w:lastRenderedPageBreak/>
        <w:t>Inadvertent censorship</w:t>
      </w:r>
      <w:r w:rsidR="0002259F">
        <w:rPr>
          <w:b/>
          <w:bCs/>
        </w:rPr>
        <w:t xml:space="preserve"> </w:t>
      </w:r>
      <w:r w:rsidR="0002259F">
        <w:t>The properties and behaviors of advanced machine learning systems for example, those built from foundation models, are usually not fully known. Caution is needed to ensure, for example, that there is not accidental censo</w:t>
      </w:r>
      <w:r w:rsidR="00CD63F3">
        <w:t>rship.</w:t>
      </w:r>
    </w:p>
    <w:p w14:paraId="06F0B121" w14:textId="77777777" w:rsidR="00F53BC3" w:rsidRDefault="00F53BC3" w:rsidP="00F53BC3">
      <w:pPr>
        <w:pStyle w:val="Heading2"/>
      </w:pPr>
      <w:bookmarkStart w:id="232" w:name="_Toc127775805"/>
    </w:p>
    <w:p w14:paraId="52F14F5E" w14:textId="11E485E1" w:rsidR="00F53BC3" w:rsidRDefault="00F53BC3" w:rsidP="00F53BC3">
      <w:pPr>
        <w:pStyle w:val="Heading2"/>
      </w:pPr>
      <w:bookmarkStart w:id="233" w:name="_Toc143443751"/>
      <w:r>
        <w:t>8.4 Librarians as Educators</w:t>
      </w:r>
      <w:bookmarkEnd w:id="232"/>
      <w:bookmarkEnd w:id="233"/>
    </w:p>
    <w:p w14:paraId="0E7EB712" w14:textId="77777777" w:rsidR="00F53BC3" w:rsidRDefault="00F53BC3" w:rsidP="00F53BC3"/>
    <w:p w14:paraId="2E41F2ED" w14:textId="77777777" w:rsidR="00F53BC3" w:rsidRDefault="00F53BC3" w:rsidP="00F53BC3">
      <w:r>
        <w:t xml:space="preserve">Librarians have a role as educators. </w:t>
      </w:r>
    </w:p>
    <w:p w14:paraId="33112938" w14:textId="77777777" w:rsidR="00F53BC3" w:rsidRPr="00EB6437" w:rsidRDefault="00F53BC3" w:rsidP="00F53BC3">
      <w:r>
        <w:t xml:space="preserve">Educators: </w:t>
      </w:r>
    </w:p>
    <w:p w14:paraId="0FF72324" w14:textId="397F806D" w:rsidR="00F53BC3" w:rsidRDefault="00F53BC3" w:rsidP="001E1490">
      <w:pPr>
        <w:pStyle w:val="ListParagraph"/>
        <w:numPr>
          <w:ilvl w:val="0"/>
          <w:numId w:val="6"/>
        </w:numPr>
      </w:pPr>
      <w:r w:rsidRPr="00F215E9">
        <w:rPr>
          <w:b/>
          <w:bCs/>
        </w:rPr>
        <w:t>Information Literacy</w:t>
      </w:r>
      <w:r w:rsidR="001E1490">
        <w:rPr>
          <w:b/>
          <w:bCs/>
        </w:rPr>
        <w:t xml:space="preserve"> </w:t>
      </w:r>
      <w:r>
        <w:t xml:space="preserve">Librarians have always been the standard bearers for information literacy. But Artificial Intelligence (AI) has changed what information literacy </w:t>
      </w:r>
      <w:r w:rsidR="00EF4984">
        <w:t>can</w:t>
      </w:r>
      <w:r>
        <w:t xml:space="preserve"> be.</w:t>
      </w:r>
      <w:r w:rsidR="00EF4984">
        <w:t xml:space="preserve"> There is ongoing development of new tools for interacting with information</w:t>
      </w:r>
      <w:r w:rsidR="009A5386">
        <w:t>,</w:t>
      </w:r>
      <w:r w:rsidR="00246036">
        <w:t xml:space="preserve"> f</w:t>
      </w:r>
      <w:r w:rsidR="00EF4984">
        <w:t xml:space="preserve">or example, personalized search. </w:t>
      </w:r>
      <w:r>
        <w:t>AI or ML</w:t>
      </w:r>
      <w:r w:rsidR="00AC330E">
        <w:t>,</w:t>
      </w:r>
      <w:r>
        <w:t xml:space="preserve"> </w:t>
      </w:r>
      <w:r w:rsidR="009A5386">
        <w:t>as research disciplines or commercial enterprise</w:t>
      </w:r>
      <w:r w:rsidR="00C17AA9">
        <w:t>s</w:t>
      </w:r>
      <w:r w:rsidR="00AC330E">
        <w:t>,</w:t>
      </w:r>
      <w:r>
        <w:t xml:space="preserve"> devote little or no attention to information literacy</w:t>
      </w:r>
      <w:r w:rsidR="00EF4984">
        <w:t xml:space="preserve"> itself</w:t>
      </w:r>
      <w:r>
        <w:t xml:space="preserve"> (except in so far as the AI or ML can be a part of any educational course or teaching on any discipline or topic).</w:t>
      </w:r>
    </w:p>
    <w:p w14:paraId="0CA85464" w14:textId="4A28E0FC" w:rsidR="00246036" w:rsidRPr="00246036" w:rsidRDefault="00246036" w:rsidP="00246036">
      <w:pPr>
        <w:pStyle w:val="ListParagraph"/>
        <w:numPr>
          <w:ilvl w:val="0"/>
          <w:numId w:val="6"/>
        </w:numPr>
        <w:rPr>
          <w:b/>
          <w:bCs/>
        </w:rPr>
      </w:pPr>
      <w:r w:rsidRPr="00246036">
        <w:rPr>
          <w:b/>
          <w:bCs/>
        </w:rPr>
        <w:t>Data Literacy</w:t>
      </w:r>
      <w:r w:rsidR="00E17BC7">
        <w:rPr>
          <w:b/>
          <w:bCs/>
        </w:rPr>
        <w:t>, Data Science Fluency,</w:t>
      </w:r>
      <w:r>
        <w:rPr>
          <w:b/>
          <w:bCs/>
        </w:rPr>
        <w:t xml:space="preserve"> and </w:t>
      </w:r>
      <w:r w:rsidRPr="00246036">
        <w:rPr>
          <w:b/>
          <w:bCs/>
        </w:rPr>
        <w:t>AI Literacy</w:t>
      </w:r>
      <w:r>
        <w:rPr>
          <w:b/>
          <w:bCs/>
        </w:rPr>
        <w:t xml:space="preserve"> </w:t>
      </w:r>
      <w:r>
        <w:t xml:space="preserve">There are other forms of </w:t>
      </w:r>
      <w:r w:rsidR="007071C6">
        <w:t xml:space="preserve">information related </w:t>
      </w:r>
      <w:r>
        <w:t xml:space="preserve">literacy that are becoming important </w:t>
      </w:r>
      <w:r>
        <w:fldChar w:fldCharType="begin"/>
      </w:r>
      <w:r w:rsidR="00B04B85">
        <w:instrText xml:space="preserve"> ADDIN ZOTERO_ITEM CSL_CITATION {"citationID":"a1fej11ei1c","properties":{"formattedCitation":"(Ridley and Pawlick-Potts 2021a; Digital2030 2022; Druga et al. 2019a; Carlson and Johnston 2015; Padilla 2019)","plainCitation":"(Ridley and Pawlick-Potts 2021a; Digital2030 2022; Druga et al. 2019a; Carlson and Johnston 2015; Padilla 2019)","noteIndex":0},"citationItems":[{"id":4776,"uris":["http://zotero.org/users/9979780/items/NBAC8I94"],"itemData":{"id":4776,"type":"article-journal","abstract":"Artificial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id":6717,"uris":["http://zotero.org/users/9979780/items/WR2ZIQBB"],"itemData":{"id":6717,"type":"webpage","abstract":"The Algorithm Literacy Project is an effort by Digital2030 (an experience by Digital Moment) and the Canadian Commission of UNESCO (CCUNESCO) to raise awareness about algorithms.","language":"en","title":"The Algorithm Literacy Project | Understanding algorithms","URL":"https://algorithmliteracy.org/","author":[{"family":"Digital2030","given":""}],"accessed":{"date-parts":[["2022",10,28]]},"issued":{"date-parts":[["2022"]]}}},{"id":6741,"uris":["http://zotero.org/users/9979780/items/U7DMJX9X"],"itemData":{"id":6741,"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fldChar w:fldCharType="separate"/>
      </w:r>
      <w:r w:rsidR="00B04B85">
        <w:t>(Ridley and Pawlick-Potts 2021a; Digital2030 2022; Druga et al. 2019a; Carlson and Johnston 2015; Padilla 2019)</w:t>
      </w:r>
      <w:r>
        <w:fldChar w:fldCharType="end"/>
      </w:r>
      <w:r>
        <w:t>. For example, research scientists are often required to have data management plans. They are producers of data, and they need to know how to manage it for the benefit of other researchers and the world at large. Librarians can help</w:t>
      </w:r>
      <w:r w:rsidR="00534C86">
        <w:t xml:space="preserve"> the researchers directly and also play a role in educating student researchers in the management of data.</w:t>
      </w:r>
      <w:r w:rsidR="008F7CFE">
        <w:t xml:space="preserve"> Another example is that AI and ML have expanded the realm of Automated Decision </w:t>
      </w:r>
      <w:r w:rsidR="008F7CFE">
        <w:lastRenderedPageBreak/>
        <w:t>Making (ADM) (e.g. the making</w:t>
      </w:r>
      <w:r w:rsidR="00AC330E">
        <w:t xml:space="preserve"> </w:t>
      </w:r>
      <w:r w:rsidR="008F7CFE">
        <w:t>mortgage loans). An informed citizenry should be alert to the strengths and weakness of ADM.</w:t>
      </w:r>
    </w:p>
    <w:p w14:paraId="170BD208" w14:textId="05544902" w:rsidR="00F53BC3" w:rsidRDefault="00F53BC3" w:rsidP="0064321F">
      <w:pPr>
        <w:pStyle w:val="ListParagraph"/>
        <w:numPr>
          <w:ilvl w:val="0"/>
          <w:numId w:val="6"/>
        </w:numPr>
      </w:pPr>
      <w:r w:rsidRPr="00FD17BC">
        <w:rPr>
          <w:b/>
          <w:bCs/>
        </w:rPr>
        <w:t xml:space="preserve">More </w:t>
      </w:r>
      <w:r w:rsidR="0064321F">
        <w:rPr>
          <w:b/>
          <w:bCs/>
        </w:rPr>
        <w:t>I</w:t>
      </w:r>
      <w:r w:rsidRPr="00FD17BC">
        <w:rPr>
          <w:b/>
          <w:bCs/>
        </w:rPr>
        <w:t xml:space="preserve">ntelligent </w:t>
      </w:r>
      <w:r w:rsidR="0064321F">
        <w:rPr>
          <w:b/>
          <w:bCs/>
        </w:rPr>
        <w:t>C</w:t>
      </w:r>
      <w:r w:rsidRPr="00FD17BC">
        <w:rPr>
          <w:b/>
          <w:bCs/>
        </w:rPr>
        <w:t>onsumer</w:t>
      </w:r>
      <w:r w:rsidR="00E16C8B">
        <w:rPr>
          <w:b/>
          <w:bCs/>
        </w:rPr>
        <w:t>s</w:t>
      </w:r>
      <w:r w:rsidRPr="00FD17BC">
        <w:rPr>
          <w:b/>
          <w:bCs/>
        </w:rPr>
        <w:t xml:space="preserve"> of </w:t>
      </w:r>
      <w:r w:rsidR="0064321F">
        <w:rPr>
          <w:b/>
          <w:bCs/>
        </w:rPr>
        <w:t>I</w:t>
      </w:r>
      <w:r w:rsidRPr="00FD17BC">
        <w:rPr>
          <w:b/>
          <w:bCs/>
        </w:rPr>
        <w:t>nformation</w:t>
      </w:r>
      <w:r>
        <w:t xml:space="preserve">. </w:t>
      </w:r>
      <w:r w:rsidR="0064321F">
        <w:t>This includes both p</w:t>
      </w:r>
      <w:r>
        <w:t xml:space="preserve">atrons and </w:t>
      </w:r>
      <w:r w:rsidR="0064321F">
        <w:t>l</w:t>
      </w:r>
      <w:r>
        <w:t xml:space="preserve">ibrary </w:t>
      </w:r>
      <w:r w:rsidR="0064321F">
        <w:t>s</w:t>
      </w:r>
      <w:r>
        <w:t>taff</w:t>
      </w:r>
      <w:r w:rsidR="0064321F">
        <w:t>.</w:t>
      </w:r>
    </w:p>
    <w:p w14:paraId="6890936D" w14:textId="7A2B528A" w:rsidR="00F53BC3" w:rsidRPr="00EB6437" w:rsidRDefault="009D7CAC" w:rsidP="00F53BC3">
      <w:pPr>
        <w:pStyle w:val="ListParagraph"/>
        <w:numPr>
          <w:ilvl w:val="0"/>
          <w:numId w:val="6"/>
        </w:numPr>
      </w:pPr>
      <w:r>
        <w:rPr>
          <w:b/>
          <w:bCs/>
        </w:rPr>
        <w:t xml:space="preserve">Better </w:t>
      </w:r>
      <w:r w:rsidR="00E16C8B">
        <w:rPr>
          <w:b/>
          <w:bCs/>
        </w:rPr>
        <w:t>I</w:t>
      </w:r>
      <w:r>
        <w:rPr>
          <w:b/>
          <w:bCs/>
        </w:rPr>
        <w:t xml:space="preserve">nformed </w:t>
      </w:r>
      <w:r w:rsidR="00E16C8B">
        <w:rPr>
          <w:b/>
          <w:bCs/>
        </w:rPr>
        <w:t>C</w:t>
      </w:r>
      <w:r>
        <w:rPr>
          <w:b/>
          <w:bCs/>
        </w:rPr>
        <w:t>itizens</w:t>
      </w:r>
      <w:r w:rsidR="00E16C8B">
        <w:rPr>
          <w:b/>
          <w:bCs/>
        </w:rPr>
        <w:t xml:space="preserve"> </w:t>
      </w:r>
      <w:r w:rsidR="000F7693">
        <w:t>O</w:t>
      </w:r>
      <w:r w:rsidR="00E16C8B">
        <w:t xml:space="preserve">utside of actual information literacy, there are considerations of helping citizens understand </w:t>
      </w:r>
      <w:r w:rsidR="000F7693">
        <w:t xml:space="preserve">ML and computational </w:t>
      </w:r>
      <w:r w:rsidR="00E16C8B">
        <w:t>aspects of the world they live in (and</w:t>
      </w:r>
      <w:r w:rsidR="00F105FE">
        <w:t xml:space="preserve">, in the case of </w:t>
      </w:r>
      <w:r w:rsidR="0064321F">
        <w:t xml:space="preserve">living in </w:t>
      </w:r>
      <w:r w:rsidR="00F105FE">
        <w:t>the USA,</w:t>
      </w:r>
      <w:r w:rsidR="00E16C8B">
        <w:t xml:space="preserve"> how some other countries are approaching it). As examples, there is the Canadian </w:t>
      </w:r>
      <w:r w:rsidR="00E16C8B" w:rsidRPr="00E16C8B">
        <w:rPr>
          <w:i/>
          <w:iCs/>
        </w:rPr>
        <w:t>Algorithm and Data Literacy Project</w:t>
      </w:r>
      <w:r w:rsidR="00E16C8B">
        <w:rPr>
          <w:i/>
          <w:iCs/>
        </w:rPr>
        <w:t xml:space="preserve"> </w:t>
      </w:r>
      <w:r w:rsidR="00E16C8B">
        <w:fldChar w:fldCharType="begin"/>
      </w:r>
      <w:r w:rsidR="00E16C8B">
        <w:instrText xml:space="preserve"> ADDIN ZOTERO_ITEM CSL_CITATION {"citationID":"avuf4j68g3","properties":{"formattedCitation":"(Digital2030 2022)","plainCitation":"(Digital2030 2022)","noteIndex":0},"citationItems":[{"id":6717,"uris":["http://zotero.org/users/9979780/items/WR2ZIQBB"],"itemData":{"id":6717,"type":"webpage","abstract":"The Algorithm Literacy Project is an effort by Digital2030 (an experience by Digital Moment) and the Canadian Commission of UNESCO (CCUNESCO) to raise awareness about algorithms.","language":"en","title":"The Algorithm Literacy Project | Understanding algorithms","URL":"https://algorithmliteracy.org/","author":[{"family":"Digital2030","given":""}],"accessed":{"date-parts":[["2022",10,28]]},"issued":{"date-parts":[["2022"]]}}}],"schema":"https://github.com/citation-style-language/schema/raw/master/csl-citation.json"} </w:instrText>
      </w:r>
      <w:r w:rsidR="00E16C8B">
        <w:fldChar w:fldCharType="separate"/>
      </w:r>
      <w:r w:rsidR="00E16C8B">
        <w:t>(Digital2030 2022)</w:t>
      </w:r>
      <w:r w:rsidR="00E16C8B">
        <w:fldChar w:fldCharType="end"/>
      </w:r>
      <w:r w:rsidR="00E16C8B">
        <w:t xml:space="preserve">, and there is the European </w:t>
      </w:r>
      <w:r w:rsidR="00E16C8B" w:rsidRPr="00E16C8B">
        <w:rPr>
          <w:i/>
          <w:iCs/>
        </w:rPr>
        <w:t>Generalized Data Protection Regulation</w:t>
      </w:r>
      <w:r w:rsidR="00E16C8B">
        <w:t xml:space="preserve"> </w:t>
      </w:r>
      <w:r w:rsidR="000F7693">
        <w:fldChar w:fldCharType="begin"/>
      </w:r>
      <w:r w:rsidR="000F7693">
        <w:instrText xml:space="preserve"> ADDIN ZOTERO_ITEM CSL_CITATION {"citationID":"aefimf6538","properties":{"formattedCitation":"(Wolford 2018)","plainCitation":"(Wolford 2018)","noteIndex":0},"citationItems":[{"id":7922,"uris":["http://zotero.org/users/9979780/items/BRC5RN35"],"itemData":{"id":7922,"type":"webpage","abstract":"What is the GDPR? Europe’s new data privacy and security law includes hundreds of pages’ worth of new requirements for organizations around the world. This GDPR overview will help...","container-title":"GDPR.eu","language":"en-US","note":"section: GDPR Overview","title":"What is GDPR, the EU’s new data protection law?","URL":"https://gdpr.eu/what-is-gdpr/","author":[{"family":"Wolford","given":"Ben"}],"accessed":{"date-parts":[["2023",3,12]]},"issued":{"date-parts":[["2018"]]}}}],"schema":"https://github.com/citation-style-language/schema/raw/master/csl-citation.json"} </w:instrText>
      </w:r>
      <w:r w:rsidR="000F7693">
        <w:fldChar w:fldCharType="separate"/>
      </w:r>
      <w:r w:rsidR="000F7693">
        <w:t>(Wolford 2018)</w:t>
      </w:r>
      <w:r w:rsidR="000F7693">
        <w:fldChar w:fldCharType="end"/>
      </w:r>
      <w:r w:rsidR="000F7693">
        <w:t>.</w:t>
      </w:r>
    </w:p>
    <w:p w14:paraId="0D749B9C" w14:textId="77777777" w:rsidR="00F53BC3" w:rsidRDefault="00F53BC3" w:rsidP="00F53BC3"/>
    <w:p w14:paraId="4D826F6F" w14:textId="6619E157" w:rsidR="00F53BC3" w:rsidRDefault="00455EC5" w:rsidP="00F53BC3">
      <w:pPr>
        <w:pStyle w:val="Heading2"/>
      </w:pPr>
      <w:bookmarkStart w:id="234" w:name="_Toc127775806"/>
      <w:bookmarkStart w:id="235" w:name="_Toc143443752"/>
      <w:r>
        <w:t>8.</w:t>
      </w:r>
      <w:r w:rsidR="00F53BC3">
        <w:t>5 Librarians as Managers</w:t>
      </w:r>
      <w:bookmarkEnd w:id="234"/>
      <w:bookmarkEnd w:id="235"/>
    </w:p>
    <w:p w14:paraId="1FF9E545" w14:textId="77777777" w:rsidR="00F53BC3" w:rsidRDefault="00F53BC3" w:rsidP="00F53BC3">
      <w:pPr>
        <w:pStyle w:val="Heading2"/>
      </w:pPr>
    </w:p>
    <w:p w14:paraId="7FD524CC" w14:textId="77777777" w:rsidR="00733B73" w:rsidRPr="003C698C" w:rsidRDefault="00F53BC3" w:rsidP="00733B73">
      <w:r>
        <w:t xml:space="preserve">At a perhaps </w:t>
      </w:r>
      <w:r w:rsidR="00C17AA9">
        <w:t xml:space="preserve">a </w:t>
      </w:r>
      <w:r>
        <w:t xml:space="preserve">more </w:t>
      </w:r>
      <w:r w:rsidR="005E4494">
        <w:t>day-to-day</w:t>
      </w:r>
      <w:r>
        <w:t xml:space="preserve"> level, librarians run libraries, both physical and digital. </w:t>
      </w:r>
      <w:r w:rsidR="00733B73">
        <w:t xml:space="preserve">Computer assisted automation is widely used and is of obvious benefit. </w:t>
      </w:r>
      <w:r w:rsidR="00733B73" w:rsidRPr="003C698C">
        <w:t xml:space="preserve">Book acquisitions, cataloging, serials control, and circulation, information retrieval and dissemination, interlibrary loan, cooperative acquisition and cataloging have been automated in the library (Lakshmikant and Vishnu, 2008). </w:t>
      </w:r>
    </w:p>
    <w:p w14:paraId="4F75B6B3" w14:textId="77777777" w:rsidR="00733B73" w:rsidRDefault="00733B73" w:rsidP="00F53BC3"/>
    <w:p w14:paraId="50DD49C7" w14:textId="38ECFBAE" w:rsidR="00F53BC3" w:rsidRPr="001A04B9" w:rsidRDefault="00F53BC3" w:rsidP="00F53BC3">
      <w:r>
        <w:t>AI can improve the running of libraries.</w:t>
      </w:r>
      <w:r w:rsidR="00551AA2">
        <w:t xml:space="preserve"> We are trying to steer clear of plain automation in this text. We will try to restrict ourselves to cases where the software uses or simulate artificial intelligence.</w:t>
      </w:r>
    </w:p>
    <w:p w14:paraId="54643C98" w14:textId="77777777" w:rsidR="00F53BC3" w:rsidRDefault="00F53BC3" w:rsidP="00F53BC3">
      <w:pPr>
        <w:pStyle w:val="Heading2"/>
      </w:pPr>
    </w:p>
    <w:p w14:paraId="04039B52" w14:textId="77777777" w:rsidR="009F2362" w:rsidRPr="00E83E11" w:rsidRDefault="009F2362" w:rsidP="00F53BC3">
      <w:pPr>
        <w:pStyle w:val="Heading2"/>
      </w:pPr>
    </w:p>
    <w:p w14:paraId="2475833D" w14:textId="77777777" w:rsidR="00F53BC3" w:rsidRPr="00EB6437" w:rsidRDefault="00F53BC3" w:rsidP="00F53BC3">
      <w:r w:rsidRPr="00EB6437">
        <w:lastRenderedPageBreak/>
        <w:t>Managers</w:t>
      </w:r>
      <w:r>
        <w:t>:</w:t>
      </w:r>
    </w:p>
    <w:p w14:paraId="4B3883D7" w14:textId="6B5C0A42" w:rsidR="00F53BC3" w:rsidRPr="00FD17BC" w:rsidRDefault="00F53BC3" w:rsidP="00F53BC3">
      <w:pPr>
        <w:pStyle w:val="ListParagraph"/>
        <w:numPr>
          <w:ilvl w:val="0"/>
          <w:numId w:val="7"/>
        </w:numPr>
        <w:rPr>
          <w:b/>
          <w:bCs/>
        </w:rPr>
      </w:pPr>
      <w:r w:rsidRPr="00FD17BC">
        <w:rPr>
          <w:b/>
          <w:bCs/>
        </w:rPr>
        <w:t>Workflow</w:t>
      </w:r>
      <w:r w:rsidR="007F12D6">
        <w:rPr>
          <w:b/>
          <w:bCs/>
        </w:rPr>
        <w:t xml:space="preserve"> and Improving Service</w:t>
      </w:r>
      <w:r w:rsidR="001A4A25" w:rsidRPr="007F12D6">
        <w:t xml:space="preserve"> </w:t>
      </w:r>
      <w:r w:rsidR="007F12D6" w:rsidRPr="007F12D6">
        <w:t>ML</w:t>
      </w:r>
      <w:r w:rsidR="007F12D6">
        <w:t xml:space="preserve"> has the potential to enhance productivity and efficiency in libraries. Many the components here have been mentioned already: ML cataloging, personalization, recommender systems, better search, chatbots for customer service, predictive analysis for collection management, user behavior analysis to improve service, and digitizing special collections.</w:t>
      </w:r>
    </w:p>
    <w:p w14:paraId="5226B049" w14:textId="08E72F67" w:rsidR="00F53BC3" w:rsidRPr="00FD17BC" w:rsidRDefault="00F53BC3" w:rsidP="00F53BC3">
      <w:pPr>
        <w:pStyle w:val="ListParagraph"/>
        <w:numPr>
          <w:ilvl w:val="0"/>
          <w:numId w:val="7"/>
        </w:numPr>
        <w:rPr>
          <w:b/>
          <w:bCs/>
        </w:rPr>
      </w:pPr>
      <w:r w:rsidRPr="00FD17BC">
        <w:rPr>
          <w:b/>
          <w:bCs/>
        </w:rPr>
        <w:t xml:space="preserve">Optimize the </w:t>
      </w:r>
      <w:r w:rsidR="007F12D6">
        <w:rPr>
          <w:b/>
          <w:bCs/>
        </w:rPr>
        <w:t>U</w:t>
      </w:r>
      <w:r w:rsidRPr="00FD17BC">
        <w:rPr>
          <w:b/>
          <w:bCs/>
        </w:rPr>
        <w:t xml:space="preserve">se of </w:t>
      </w:r>
      <w:r w:rsidR="007F12D6">
        <w:rPr>
          <w:b/>
          <w:bCs/>
        </w:rPr>
        <w:t>S</w:t>
      </w:r>
      <w:r w:rsidRPr="00FD17BC">
        <w:rPr>
          <w:b/>
          <w:bCs/>
        </w:rPr>
        <w:t>pace</w:t>
      </w:r>
      <w:r w:rsidR="007F12D6">
        <w:rPr>
          <w:b/>
          <w:bCs/>
        </w:rPr>
        <w:t xml:space="preserve"> (and, Indeed, Other Resources) </w:t>
      </w:r>
      <w:r w:rsidR="007F12D6" w:rsidRPr="007F12D6">
        <w:t>ML</w:t>
      </w:r>
      <w:r w:rsidR="007F12D6">
        <w:t xml:space="preserve"> is good at optimization problems.</w:t>
      </w:r>
    </w:p>
    <w:p w14:paraId="3145D0EA" w14:textId="6E4F15FF" w:rsidR="00F53BC3" w:rsidRDefault="00F53BC3" w:rsidP="00F53BC3">
      <w:pPr>
        <w:pStyle w:val="ListParagraph"/>
        <w:numPr>
          <w:ilvl w:val="0"/>
          <w:numId w:val="7"/>
        </w:numPr>
      </w:pPr>
      <w:r w:rsidRPr="007F12D6">
        <w:rPr>
          <w:b/>
          <w:bCs/>
        </w:rPr>
        <w:t>Robots</w:t>
      </w:r>
      <w:r w:rsidRPr="00EB6437">
        <w:t xml:space="preserve"> </w:t>
      </w:r>
      <w:r w:rsidR="007F12D6">
        <w:t>T</w:t>
      </w:r>
      <w:r w:rsidRPr="00EB6437">
        <w:t>o put books back on the shel</w:t>
      </w:r>
      <w:r w:rsidR="007F12D6">
        <w:t>ves (!), to do s</w:t>
      </w:r>
      <w:r>
        <w:t>tory</w:t>
      </w:r>
      <w:r w:rsidR="007F12D6">
        <w:t>-</w:t>
      </w:r>
      <w:r>
        <w:t>telling</w:t>
      </w:r>
      <w:r w:rsidR="007F12D6">
        <w:t xml:space="preserve">, to meet and greet, </w:t>
      </w:r>
      <w:r>
        <w:t>and more</w:t>
      </w:r>
      <w:r w:rsidR="007F12D6">
        <w:t>.</w:t>
      </w:r>
    </w:p>
    <w:p w14:paraId="4D41F2A7" w14:textId="2174F3DE" w:rsidR="001669CA" w:rsidRDefault="007F12D6" w:rsidP="001669CA">
      <w:pPr>
        <w:pStyle w:val="ListParagraph"/>
        <w:numPr>
          <w:ilvl w:val="0"/>
          <w:numId w:val="7"/>
        </w:numPr>
      </w:pPr>
      <w:r>
        <w:rPr>
          <w:b/>
          <w:bCs/>
        </w:rPr>
        <w:t>M</w:t>
      </w:r>
      <w:r w:rsidR="00F53BC3" w:rsidRPr="007F12D6">
        <w:rPr>
          <w:b/>
          <w:bCs/>
        </w:rPr>
        <w:t xml:space="preserve">imic </w:t>
      </w:r>
      <w:r>
        <w:rPr>
          <w:b/>
          <w:bCs/>
        </w:rPr>
        <w:t>L</w:t>
      </w:r>
      <w:r w:rsidR="00F53BC3" w:rsidRPr="007F12D6">
        <w:rPr>
          <w:b/>
          <w:bCs/>
        </w:rPr>
        <w:t xml:space="preserve">ibrarian </w:t>
      </w:r>
      <w:r>
        <w:rPr>
          <w:b/>
          <w:bCs/>
        </w:rPr>
        <w:t>E</w:t>
      </w:r>
      <w:r w:rsidR="00F53BC3" w:rsidRPr="007F12D6">
        <w:rPr>
          <w:b/>
          <w:bCs/>
        </w:rPr>
        <w:t>xperts</w:t>
      </w:r>
      <w:r>
        <w:rPr>
          <w:b/>
          <w:bCs/>
        </w:rPr>
        <w:t>'</w:t>
      </w:r>
      <w:r w:rsidR="00F53BC3" w:rsidRPr="007F12D6">
        <w:rPr>
          <w:b/>
          <w:bCs/>
        </w:rPr>
        <w:t xml:space="preserve"> </w:t>
      </w:r>
      <w:r>
        <w:rPr>
          <w:b/>
          <w:bCs/>
        </w:rPr>
        <w:t>B</w:t>
      </w:r>
      <w:r w:rsidR="00F53BC3" w:rsidRPr="007F12D6">
        <w:rPr>
          <w:b/>
          <w:bCs/>
        </w:rPr>
        <w:t>ehaviors</w:t>
      </w:r>
      <w:r w:rsidR="00F53BC3" w:rsidRPr="009F25F8">
        <w:t xml:space="preserve"> </w:t>
      </w:r>
      <w:r>
        <w:t>T</w:t>
      </w:r>
      <w:r w:rsidR="00F53BC3" w:rsidRPr="009F25F8">
        <w:t>o support decision making and management</w:t>
      </w:r>
      <w:r>
        <w:t>.</w:t>
      </w:r>
    </w:p>
    <w:p w14:paraId="6A85539C" w14:textId="77777777" w:rsidR="00F53BC3" w:rsidRDefault="00F53BC3" w:rsidP="00F53BC3"/>
    <w:p w14:paraId="17E57D03" w14:textId="726EE703" w:rsidR="00F53BC3" w:rsidRDefault="00455EC5" w:rsidP="00F53BC3">
      <w:pPr>
        <w:pStyle w:val="Heading2"/>
      </w:pPr>
      <w:bookmarkStart w:id="236" w:name="_Toc127775807"/>
      <w:bookmarkStart w:id="237" w:name="_Toc143443753"/>
      <w:r>
        <w:t>8.</w:t>
      </w:r>
      <w:r w:rsidR="00F53BC3">
        <w:t>6 Librarians as Astronauts</w:t>
      </w:r>
      <w:bookmarkEnd w:id="236"/>
      <w:bookmarkEnd w:id="237"/>
    </w:p>
    <w:p w14:paraId="59F9A0CC" w14:textId="77777777" w:rsidR="00F53BC3" w:rsidRDefault="00F53BC3" w:rsidP="00F53BC3"/>
    <w:p w14:paraId="589AA19A" w14:textId="0CDD0112" w:rsidR="00F53BC3" w:rsidRDefault="00F53BC3" w:rsidP="00F53BC3">
      <w:r w:rsidRPr="00EB6437">
        <w:t>Astronauts</w:t>
      </w:r>
      <w:r w:rsidR="00550BEA">
        <w:t>, well, who knows? But</w:t>
      </w:r>
      <w:r w:rsidR="00DC4E63">
        <w:t xml:space="preserve"> </w:t>
      </w:r>
      <w:r w:rsidR="00C24B08">
        <w:t>most</w:t>
      </w:r>
      <w:r w:rsidR="00550BEA">
        <w:t xml:space="preserve"> of human knowledge</w:t>
      </w:r>
      <w:r w:rsidR="00DC4E63">
        <w:t xml:space="preserve"> is in libraries</w:t>
      </w:r>
      <w:r w:rsidR="00550BEA">
        <w:t>. ML will allow exploration here of a kind that has never been done before.</w:t>
      </w:r>
    </w:p>
    <w:p w14:paraId="6E8B9629" w14:textId="4805A536" w:rsidR="00785D5D" w:rsidRPr="00EB6437" w:rsidRDefault="00D711D0" w:rsidP="00F53BC3">
      <w:r>
        <w:t>Astronauts:</w:t>
      </w:r>
    </w:p>
    <w:p w14:paraId="48A8FC09" w14:textId="407EC8FA" w:rsidR="00357172" w:rsidRDefault="00F53BC3" w:rsidP="00357172">
      <w:pPr>
        <w:pStyle w:val="ListParagraph"/>
        <w:numPr>
          <w:ilvl w:val="0"/>
          <w:numId w:val="7"/>
        </w:numPr>
      </w:pPr>
      <w:r w:rsidRPr="00357172">
        <w:rPr>
          <w:b/>
          <w:bCs/>
        </w:rPr>
        <w:t xml:space="preserve">Creating </w:t>
      </w:r>
      <w:r w:rsidR="00D2064C">
        <w:rPr>
          <w:b/>
          <w:bCs/>
        </w:rPr>
        <w:t>K</w:t>
      </w:r>
      <w:r w:rsidRPr="00357172">
        <w:rPr>
          <w:b/>
          <w:bCs/>
        </w:rPr>
        <w:t>nowledge</w:t>
      </w:r>
      <w:r w:rsidRPr="00EB6437">
        <w:t xml:space="preserve">. </w:t>
      </w:r>
      <w:r w:rsidR="00DC4E63">
        <w:t>There is d</w:t>
      </w:r>
      <w:r w:rsidRPr="00EB6437">
        <w:t>eep text extraction and synthesis from materials already in libraries</w:t>
      </w:r>
      <w:r w:rsidR="00357172">
        <w:t>.</w:t>
      </w:r>
      <w:r w:rsidR="00DC4E63">
        <w:t xml:space="preserve"> </w:t>
      </w:r>
      <w:r w:rsidR="00357172">
        <w:t xml:space="preserve">More than a few university researchers conduct their research using only their initiative and the contents of libraries. </w:t>
      </w:r>
      <w:r w:rsidR="00550BEA">
        <w:t>ML</w:t>
      </w:r>
      <w:r w:rsidR="00357172">
        <w:t xml:space="preserve"> will be able to do this (and render the faculty researcher redundant in this regard).</w:t>
      </w:r>
    </w:p>
    <w:p w14:paraId="0EB096A4" w14:textId="2AC1DFD0" w:rsidR="00D2064C" w:rsidRDefault="00D2064C" w:rsidP="00357172">
      <w:pPr>
        <w:pStyle w:val="ListParagraph"/>
        <w:numPr>
          <w:ilvl w:val="0"/>
          <w:numId w:val="7"/>
        </w:numPr>
      </w:pPr>
      <w:r>
        <w:rPr>
          <w:b/>
          <w:bCs/>
        </w:rPr>
        <w:t>Drawing out Knowledge</w:t>
      </w:r>
      <w:r w:rsidRPr="00D2064C">
        <w:t>.</w:t>
      </w:r>
      <w:r>
        <w:t xml:space="preserve"> There are many special collections that have not been digitized and transcribed (and, perhaps, for more than a few of those that approach might not be acceptable). But processed </w:t>
      </w:r>
      <w:r>
        <w:lastRenderedPageBreak/>
        <w:t>collections— with indexes, for example— might provide access to treasures.</w:t>
      </w:r>
    </w:p>
    <w:p w14:paraId="70D180EE" w14:textId="71EB0429" w:rsidR="00F53BC3" w:rsidRPr="00550BEA" w:rsidRDefault="00F53BC3" w:rsidP="00F53BC3">
      <w:pPr>
        <w:pStyle w:val="ListParagraph"/>
        <w:numPr>
          <w:ilvl w:val="0"/>
          <w:numId w:val="8"/>
        </w:numPr>
        <w:rPr>
          <w:b/>
          <w:bCs/>
        </w:rPr>
      </w:pPr>
      <w:r w:rsidRPr="00550BEA">
        <w:rPr>
          <w:b/>
          <w:bCs/>
        </w:rPr>
        <w:t>Moonshots ?</w:t>
      </w:r>
      <w:r w:rsidR="00550BEA" w:rsidRPr="00550BEA">
        <w:rPr>
          <w:b/>
          <w:bCs/>
        </w:rPr>
        <w:t xml:space="preserve"> </w:t>
      </w:r>
      <w:r w:rsidRPr="00550BEA">
        <w:rPr>
          <w:b/>
          <w:bCs/>
        </w:rPr>
        <w:t>Who knows what they might be?</w:t>
      </w:r>
    </w:p>
    <w:p w14:paraId="70FFDC43" w14:textId="77777777" w:rsidR="00F53BC3" w:rsidRDefault="00F53BC3" w:rsidP="00F53BC3"/>
    <w:p w14:paraId="6F618161" w14:textId="77777777" w:rsidR="00F53BC3" w:rsidRDefault="00F53BC3" w:rsidP="00F53BC3">
      <w:pPr>
        <w:pStyle w:val="Heading2"/>
      </w:pPr>
    </w:p>
    <w:p w14:paraId="374025D2" w14:textId="0A7D40DC" w:rsidR="00F53BC3" w:rsidRPr="00EF4623" w:rsidRDefault="00455EC5" w:rsidP="00EF4623">
      <w:pPr>
        <w:pStyle w:val="Heading2"/>
      </w:pPr>
      <w:bookmarkStart w:id="238" w:name="_Toc127775808"/>
      <w:bookmarkStart w:id="239" w:name="_Toc143443754"/>
      <w:r>
        <w:t>8.</w:t>
      </w:r>
      <w:r w:rsidR="00F53BC3">
        <w:t xml:space="preserve">7 Annotated Readings for Chapter </w:t>
      </w:r>
      <w:bookmarkEnd w:id="238"/>
      <w:r>
        <w:t>8</w:t>
      </w:r>
      <w:bookmarkEnd w:id="239"/>
    </w:p>
    <w:p w14:paraId="7213023A" w14:textId="2DB346F5" w:rsidR="00472902" w:rsidRDefault="00F53BC3" w:rsidP="006B420D">
      <w:pPr>
        <w:rPr>
          <w:sz w:val="24"/>
        </w:rPr>
      </w:pPr>
      <w:r w:rsidRPr="00723C52">
        <w:rPr>
          <w:sz w:val="24"/>
        </w:rPr>
        <w:t>[</w:t>
      </w:r>
      <w:r w:rsidR="00EF5FB4">
        <w:rPr>
          <w:sz w:val="24"/>
        </w:rPr>
        <w:t>Several</w:t>
      </w:r>
      <w:r w:rsidR="00723C52">
        <w:rPr>
          <w:sz w:val="24"/>
        </w:rPr>
        <w:t xml:space="preserve"> of these publications are out of date, as are many sections of the present </w:t>
      </w:r>
      <w:r w:rsidR="00472902">
        <w:rPr>
          <w:sz w:val="24"/>
        </w:rPr>
        <w:t>text.]</w:t>
      </w:r>
    </w:p>
    <w:p w14:paraId="6FA057C2" w14:textId="77777777" w:rsidR="00D357F2" w:rsidRDefault="00D357F2" w:rsidP="004610EF">
      <w:pPr>
        <w:spacing w:line="240" w:lineRule="auto"/>
        <w:ind w:hanging="480"/>
        <w:rPr>
          <w:sz w:val="24"/>
        </w:rPr>
      </w:pPr>
    </w:p>
    <w:p w14:paraId="2662FC26" w14:textId="77777777" w:rsidR="00D357F2" w:rsidRDefault="00D357F2" w:rsidP="004610EF">
      <w:pPr>
        <w:spacing w:line="240" w:lineRule="auto"/>
        <w:ind w:hanging="480"/>
        <w:rPr>
          <w:sz w:val="24"/>
        </w:rPr>
      </w:pPr>
    </w:p>
    <w:p w14:paraId="187319A5" w14:textId="686871FC" w:rsidR="00F53BC3" w:rsidRPr="00D357F2" w:rsidRDefault="00F53BC3" w:rsidP="00516018">
      <w:pPr>
        <w:pStyle w:val="Bibliography"/>
      </w:pPr>
      <w:r w:rsidRPr="00D357F2">
        <w:t xml:space="preserve">Asemi, Asefeh, Andrea Ko, and Mohsen Nowkarizi. “Intelligent Libraries: A Review on Expert Systems, Artificial Intelligence, and Robot.” Library Hi Tech 39, no. 2 (2020): 412–34. </w:t>
      </w:r>
      <w:hyperlink r:id="rId59" w:history="1">
        <w:r w:rsidRPr="00D357F2">
          <w:rPr>
            <w:rStyle w:val="Hyperlink"/>
            <w:color w:val="auto"/>
            <w:u w:val="none"/>
          </w:rPr>
          <w:t>https://doi.org/10.1108/LHT-02-2020-0038</w:t>
        </w:r>
      </w:hyperlink>
      <w:r w:rsidRPr="00D357F2">
        <w:t>.</w:t>
      </w:r>
      <w:r w:rsidR="00723C52" w:rsidRPr="00D357F2">
        <w:t xml:space="preserve"> </w:t>
      </w:r>
      <w:r w:rsidR="00AA75F9">
        <w:fldChar w:fldCharType="begin"/>
      </w:r>
      <w:r w:rsidR="00AA75F9">
        <w:instrText xml:space="preserve"> ADDIN ZOTERO_ITEM CSL_CITATION {"citationID":"bGOTVa7t","properties":{"formattedCitation":"(Asemi, Ko, and Nowkarizi 2020)","plainCitation":"(Asemi, Ko, and Nowkarizi 2020)","noteIndex":0},"citationItems":[{"id":4350,"uris":["http://zotero.org/users/9979780/items/72KYQ7WE"],"itemData":{"id":4350,"type":"article-journal","abstract":"Purpose This paper reviews literature on the application of intelligent systems in the libraries with a special issue on the ES/AI and Robot. Also, it introduces the potential of libraries to use intelligent systems, especially ES/AI and robots. Design/methodology/approach Descriptive and content review methods are applied, and the researchers critically reviewed the articles related to library ESs and robots from Web of Science as a general database and Emerald as a specific database in library and information science from 2007–2017. Four scopes considered to classify the articles as technology, service, user and resource. It is found that published researches on the intelligent systems have contributed to many librarian purposes like library technical services like the organization of information resources, storage and retrieval of information resources, library public services as reference services, information desk and other purposes. Findings A review of the previous studies shows that ESs are a useable intelligent system in library and information science that mimic librarian expert’s behaviors to support decision making and management. Also, it is shown that the current information systems have a high potential to be improved by integration with AI technologies. In this researches, librarian robots mostly designed for detection and replacing books on the shelf. Improving the technology of gripping, localizing and human-robot interaction are the main concern in recent librarian robot research. Our conclusion is that we need to develop research in the area of smart resources. Originality/value This study has a new approach to the literature review in this area. We compared the published papers in the field of ES/AI and robot and library from two databases, general and specific.","container-title":"Library Hi Tech","DOI":"10.1108/LHT-02-2020-0038","ISSN":"0737-8831","issue":"2","note":"publisher: Emerald Publishing Limited","page":"412-434","source":"Emerald Insight","title":"Intelligent libraries: a review on expert systems, artificial intelligence, and robot","title-short":"Intelligent libraries","URL":"https://doi.org/10.1108/LHT-02-2020-0038","volume":"39","author":[{"family":"Asemi","given":"Asefeh"},{"family":"Ko","given":"Andrea"},{"family":"Nowkarizi","given":"Mohsen"}],"accessed":{"date-parts":[["2021",8,27]]},"issued":{"date-parts":[["2020"]]}}}],"schema":"https://github.com/citation-style-language/schema/raw/master/csl-citation.json"} </w:instrText>
      </w:r>
      <w:r w:rsidR="00AA75F9">
        <w:fldChar w:fldCharType="separate"/>
      </w:r>
      <w:r w:rsidR="00AA75F9">
        <w:rPr>
          <w:noProof/>
        </w:rPr>
        <w:t>(Asemi, Ko, and Nowkarizi 2020)</w:t>
      </w:r>
      <w:r w:rsidR="00AA75F9">
        <w:fldChar w:fldCharType="end"/>
      </w:r>
      <w:r w:rsidR="00AA75F9">
        <w:t xml:space="preserve"> </w:t>
      </w:r>
      <w:r w:rsidRPr="00D357F2">
        <w:t xml:space="preserve">This is a reasonable literature review. (Some of their references seem incorrect as to their topics e.g. </w:t>
      </w:r>
      <w:r w:rsidR="002103F3" w:rsidRPr="00D357F2">
        <w:t xml:space="preserve">it identifies </w:t>
      </w:r>
      <w:r w:rsidRPr="00D357F2">
        <w:t>Amin and Razmi 2009 as being on the topic of 'knowledge-based indexing'.)</w:t>
      </w:r>
    </w:p>
    <w:p w14:paraId="5874F784" w14:textId="77777777" w:rsidR="00F53BC3" w:rsidRPr="00D357F2" w:rsidRDefault="00F53BC3" w:rsidP="00516018">
      <w:pPr>
        <w:pStyle w:val="Bibliography"/>
      </w:pPr>
    </w:p>
    <w:p w14:paraId="1A486E67" w14:textId="70B5CB3C" w:rsidR="00F53BC3" w:rsidRPr="00D357F2" w:rsidRDefault="00F53BC3" w:rsidP="00516018">
      <w:pPr>
        <w:pStyle w:val="Bibliography"/>
      </w:pPr>
      <w:r w:rsidRPr="00D357F2">
        <w:t xml:space="preserve">Bourg, Chris. “What Happens to Libraries and Librarians When Machines Can Read All the Books?” Feral Librarian (blog), 2017. </w:t>
      </w:r>
      <w:hyperlink r:id="rId60" w:history="1">
        <w:r w:rsidRPr="00D357F2">
          <w:rPr>
            <w:rStyle w:val="Hyperlink"/>
            <w:color w:val="auto"/>
            <w:u w:val="none"/>
          </w:rPr>
          <w:t>https://chrisbourg.wordpress.com/2017/03/16/what-happens-to-libraries-and-librarians-when-machines-can-read-all-the-books/</w:t>
        </w:r>
      </w:hyperlink>
      <w:r w:rsidRPr="00D357F2">
        <w:t>.</w:t>
      </w:r>
      <w:r w:rsidR="00AA75F9">
        <w:t xml:space="preserve"> </w:t>
      </w:r>
      <w:r w:rsidR="00AA75F9">
        <w:fldChar w:fldCharType="begin"/>
      </w:r>
      <w:r w:rsidR="00AA75F9">
        <w:instrText xml:space="preserve"> ADDIN ZOTERO_ITEM CSL_CITATION {"citationID":"DuNXMDSK","properties":{"formattedCitation":"(Bourg 2017)","plainCitation":"(Bourg 2017)","noteIndex":0},"citationItems":[{"id":7459,"uris":["http://zotero.org/users/9979780/items/RMH3EVZM"],"itemData":{"id":7459,"type":"post-weblog","abstract":"Revised text of talk I gave for the Harvard Library Leadership in a Digital Age program. The description of this course promises that “you will identify fundamental changes occurring in the f…","container-title":"Feral Librarian","language":"en","title":"What happens to libraries and librarians when machines can read all the books?","URL":"https://chrisbourg.wordpress.com/2017/03/16/what-happens-to-libraries-and-librarians-when-machines-can-read-all-the-books/","author":[{"family":"Bourg","given":"Chris"}],"accessed":{"date-parts":[["2019",11,1]]},"issued":{"date-parts":[["2017"]]}}}],"schema":"https://github.com/citation-style-language/schema/raw/master/csl-citation.json"} </w:instrText>
      </w:r>
      <w:r w:rsidR="00AA75F9">
        <w:fldChar w:fldCharType="separate"/>
      </w:r>
      <w:r w:rsidR="00AA75F9">
        <w:rPr>
          <w:noProof/>
        </w:rPr>
        <w:t>(Bourg 2017)</w:t>
      </w:r>
      <w:r w:rsidR="00AA75F9">
        <w:fldChar w:fldCharType="end"/>
      </w:r>
    </w:p>
    <w:p w14:paraId="67C02B06" w14:textId="77777777" w:rsidR="00F53BC3" w:rsidRPr="00D357F2" w:rsidRDefault="00F53BC3" w:rsidP="00516018">
      <w:pPr>
        <w:pStyle w:val="Bibliography"/>
      </w:pPr>
    </w:p>
    <w:p w14:paraId="69585BF3" w14:textId="7CE5922D" w:rsidR="00F53BC3" w:rsidRDefault="00F53BC3" w:rsidP="00516018">
      <w:pPr>
        <w:pStyle w:val="Bibliography"/>
      </w:pPr>
      <w:r w:rsidRPr="00D357F2">
        <w:t xml:space="preserve">Cordell, Ryan. “Machine Learning + Libraries.” LC Labs. Library of Congress, 2020. </w:t>
      </w:r>
      <w:hyperlink r:id="rId61" w:history="1">
        <w:r w:rsidRPr="00D357F2">
          <w:rPr>
            <w:rStyle w:val="Hyperlink"/>
            <w:color w:val="auto"/>
            <w:u w:val="none"/>
          </w:rPr>
          <w:t>https://labs.loc.gov/static/labs/work/reports/Cordell-LOC-ML-report.pdf</w:t>
        </w:r>
      </w:hyperlink>
      <w:r w:rsidRPr="00D357F2">
        <w:t>.</w:t>
      </w:r>
      <w:r w:rsidR="00723C52" w:rsidRPr="00D357F2">
        <w:t xml:space="preserve"> </w:t>
      </w:r>
      <w:r w:rsidR="00AA75F9">
        <w:fldChar w:fldCharType="begin"/>
      </w:r>
      <w:r w:rsidR="00AA75F9">
        <w:instrText xml:space="preserve"> ADDIN ZOTERO_ITEM CSL_CITATION {"citationID":"8lbe2rao","properties":{"formattedCitation":"(Cordell 2020)","plainCitation":"(Cordell 2020)","noteIndex":0},"citationItems":[{"id":4713,"uris":["http://zotero.org/users/9979780/items/NSTSG447"],"itemData":{"id":4713,"type":"report","abstract":"Final-2020-02-13.pdf. 4Newspaper Navigator experiment: https://labs.loc.gov/work/experiments/newspaper-navigator/.","genre":"LC Labs","language":"en","page":"97","publisher":"Library of Congress","source":"Zotero","title":"Machine Learning + Libraries","URL":"https://labs.loc.gov/static/labs/work/reports/Cordell-LOC-ML-report.pdf","author":[{"family":"Cordell","given":"Ryan"}],"issued":{"date-parts":[["2020"]]}}}],"schema":"https://github.com/citation-style-language/schema/raw/master/csl-citation.json"} </w:instrText>
      </w:r>
      <w:r w:rsidR="00AA75F9">
        <w:fldChar w:fldCharType="separate"/>
      </w:r>
      <w:r w:rsidR="00AA75F9">
        <w:rPr>
          <w:noProof/>
        </w:rPr>
        <w:t>(Cordell 2020)</w:t>
      </w:r>
      <w:r w:rsidR="00AA75F9">
        <w:fldChar w:fldCharType="end"/>
      </w:r>
      <w:r w:rsidR="00AA75F9">
        <w:t xml:space="preserve">. </w:t>
      </w:r>
      <w:r w:rsidRPr="00D357F2">
        <w:t xml:space="preserve">This has a good survey of topics, and a valuable bibliography (generously also provided as a Zotero shared library). </w:t>
      </w:r>
      <w:r w:rsidR="00723C52" w:rsidRPr="00D357F2">
        <w:t>There seems to be no</w:t>
      </w:r>
      <w:r w:rsidRPr="00D357F2">
        <w:t xml:space="preserve"> mention or discussion</w:t>
      </w:r>
      <w:r w:rsidR="00723C52" w:rsidRPr="00D357F2">
        <w:t xml:space="preserve"> in it</w:t>
      </w:r>
      <w:r w:rsidRPr="00D357F2">
        <w:t xml:space="preserve"> of chatbots.</w:t>
      </w:r>
    </w:p>
    <w:p w14:paraId="1C83900C" w14:textId="77777777" w:rsidR="00777C48" w:rsidRDefault="00777C48" w:rsidP="00516018">
      <w:pPr>
        <w:pStyle w:val="Bibliography"/>
      </w:pPr>
    </w:p>
    <w:p w14:paraId="0BF26A64" w14:textId="10009A93" w:rsidR="00777C48" w:rsidRPr="00777C48" w:rsidRDefault="00777C48" w:rsidP="00516018">
      <w:pPr>
        <w:pStyle w:val="Bibliography"/>
      </w:pPr>
      <w:r w:rsidRPr="00777C48">
        <w:t xml:space="preserve">Cox, Andrew M., and Suvodeep Mazumdar. “Defining Artificial Intelligence for Librarians.” Journal of Librarianship and Information Science, 2022, 09610006221142029. </w:t>
      </w:r>
      <w:hyperlink r:id="rId62" w:history="1">
        <w:r w:rsidRPr="00777C48">
          <w:rPr>
            <w:rStyle w:val="Hyperlink"/>
            <w:color w:val="auto"/>
            <w:u w:val="none"/>
          </w:rPr>
          <w:t>https://doi.org/10.1177/09610006221142029</w:t>
        </w:r>
      </w:hyperlink>
      <w:r w:rsidRPr="00777C48">
        <w:t xml:space="preserve">. </w:t>
      </w:r>
      <w:r w:rsidRPr="00777C48">
        <w:fldChar w:fldCharType="begin"/>
      </w:r>
      <w:r w:rsidRPr="00777C48">
        <w:instrText xml:space="preserve"> ADDIN ZOTERO_ITEM CSL_CITATION {"citationID":"aTdchCAK","properties":{"formattedCitation":"(Cox and Mazumdar 2022)","plainCitation":"(Cox and Mazumdar 2022)","noteIndex":0},"citationItems":[{"id":8416,"uris":["http://zotero.org/users/9979780/items/CHP9FLQT"],"itemData":{"id":8416,"type":"article-journal","abstract":"The aim of the paper is to define Artificial Intelligence (AI) for librarians by examining general definitions of AI, analysing the umbrella of technologies that make up AI, defining types of use case by area of library operation, and then reflecting on the implications for the profession, including from an equality, diversity and inclusion perspective. The paper is a conceptual piece based on an exploratory literature review, targeting librarians interested in AI from a strategic rather than a technical perspective. Five distinct types of use cases of AI are identified for libraries, each with its own underlying drivers and barriers, and skills demands. They are applications in library back-end processes, in library services, through the creation of communities of data scientists, in data and AI literacy and in user management. Each of the different applications has its own drivers and barriers. It is hard to anticipate the impact on professional work but as information environment becomes more complex it is likely that librarians will continue to have a very important role, especially given AI’s dependence on data. However, there could be some negative impacts on equality, diversity and inclusion if AI skills are not spread widely.","container-title":"Journal of Librarianship and Information Science","DOI":"10.1177/09610006221142029","ISSN":"0961-0006","language":"en","note":"publisher: SAGE Publications Ltd","page":"09610006221142029","source":"SAGE Journals","title":"Defining artificial intelligence for librarians","URL":"https://doi.org/10.1177/09610006221142029","author":[{"family":"Cox","given":"Andrew M."},{"family":"Mazumdar","given":"Suvodeep"}],"accessed":{"date-parts":[["2023",7,12]]},"issued":{"date-parts":[["2022"]]}}}],"schema":"https://github.com/citation-style-language/schema/raw/master/csl-citation.json"} </w:instrText>
      </w:r>
      <w:r w:rsidRPr="00777C48">
        <w:fldChar w:fldCharType="separate"/>
      </w:r>
      <w:r w:rsidRPr="00777C48">
        <w:t>(Cox and Mazumdar 2022)</w:t>
      </w:r>
      <w:r w:rsidRPr="00777C48">
        <w:fldChar w:fldCharType="end"/>
      </w:r>
      <w:r w:rsidRPr="00777C48">
        <w:t xml:space="preserve"> This brings a different conceptualization to the interactions between AI and libraries to the one offered here. </w:t>
      </w:r>
    </w:p>
    <w:p w14:paraId="26662BFD" w14:textId="77777777" w:rsidR="00F53BC3" w:rsidRPr="00D357F2" w:rsidRDefault="00F53BC3" w:rsidP="00516018">
      <w:pPr>
        <w:pStyle w:val="Bibliography"/>
      </w:pPr>
    </w:p>
    <w:p w14:paraId="600E19D7" w14:textId="0EBCE0D1" w:rsidR="006C3E25" w:rsidRDefault="00F53BC3" w:rsidP="00516018">
      <w:pPr>
        <w:pStyle w:val="Bibliography"/>
      </w:pPr>
      <w:r w:rsidRPr="00D357F2">
        <w:t xml:space="preserve">Cox, Andrew M., Stephen Pinfield, and Sophie Rutter. “The Intelligent Library: Thought Leaders’ Views on the Likely Impact of Artificial Intelligence on Academic Libraries.” Library Hi Tech 37, no. 3 (2019): 418–35. </w:t>
      </w:r>
      <w:hyperlink r:id="rId63" w:history="1">
        <w:r w:rsidRPr="00D357F2">
          <w:rPr>
            <w:rStyle w:val="Hyperlink"/>
            <w:color w:val="auto"/>
            <w:u w:val="none"/>
          </w:rPr>
          <w:t>https://doi.org/10.1108/LHT-08-2018-0105</w:t>
        </w:r>
      </w:hyperlink>
      <w:r w:rsidRPr="00D357F2">
        <w:t>.</w:t>
      </w:r>
      <w:r w:rsidR="00723C52" w:rsidRPr="00D357F2">
        <w:t xml:space="preserve"> </w:t>
      </w:r>
      <w:r w:rsidR="00AA75F9">
        <w:fldChar w:fldCharType="begin"/>
      </w:r>
      <w:r w:rsidR="00AA75F9">
        <w:instrText xml:space="preserve"> ADDIN ZOTERO_ITEM CSL_CITATION {"citationID":"Z2W3RQm2","properties":{"formattedCitation":"(Cox, Pinfield, and Rutter 2019)","plainCitation":"(Cox, Pinfield, and Rutter 2019)","noteIndex":0},"citationItems":[{"id":4400,"uris":["http://zotero.org/users/9979780/items/NMYHCI48"],"itemData":{"id":4400,"type":"article-journal","abstract":"Purpose\n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M."},{"family":"Pinfield","given":"Stephen"},{"family":"Rutter","given":"Sophie"}],"accessed":{"date-parts":[["2021",10,12]]},"issued":{"date-parts":[["2019"]]}}}],"schema":"https://github.com/citation-style-language/schema/raw/master/csl-citation.json"} </w:instrText>
      </w:r>
      <w:r w:rsidR="00AA75F9">
        <w:fldChar w:fldCharType="separate"/>
      </w:r>
      <w:r w:rsidR="00AA75F9">
        <w:rPr>
          <w:noProof/>
        </w:rPr>
        <w:t>(Cox, Pinfield, and Rutter 2019)</w:t>
      </w:r>
      <w:r w:rsidR="00AA75F9">
        <w:fldChar w:fldCharType="end"/>
      </w:r>
      <w:r w:rsidR="00AA75F9">
        <w:t xml:space="preserve">. </w:t>
      </w:r>
      <w:r w:rsidRPr="00D357F2">
        <w:t>There is a useful table in this of possible AI initiatives, relevant competencies, and 'alternative providers'. As to the latter— commercial interests, publishers, or university Information Technology departments may produce or provide the AI tools or services. Librarians watch out!</w:t>
      </w:r>
    </w:p>
    <w:p w14:paraId="38D12B35" w14:textId="77777777" w:rsidR="00BD11E1" w:rsidRDefault="00BD11E1" w:rsidP="00516018">
      <w:pPr>
        <w:pStyle w:val="Bibliography"/>
      </w:pPr>
    </w:p>
    <w:p w14:paraId="26B9C0E2" w14:textId="72357E3D" w:rsidR="00BD11E1" w:rsidRPr="00BD11E1" w:rsidRDefault="00BD11E1" w:rsidP="00516018">
      <w:pPr>
        <w:pStyle w:val="Bibliography"/>
      </w:pPr>
      <w:r w:rsidRPr="00747670">
        <w:t xml:space="preserve">Dempsey, Lorcan. “Generative AI, Scholarly and Cultural Language Models, and the Return of Content.” LorcanDempsey.net, 2023. </w:t>
      </w:r>
      <w:hyperlink r:id="rId64" w:history="1">
        <w:r w:rsidRPr="00747670">
          <w:rPr>
            <w:rStyle w:val="Hyperlink"/>
            <w:color w:val="auto"/>
            <w:u w:val="none"/>
          </w:rPr>
          <w:t>https://www.lorcandempsey.net/generative-ai-a-note-about-content/</w:t>
        </w:r>
      </w:hyperlink>
      <w:r w:rsidRPr="00747670">
        <w:t xml:space="preserve">. </w:t>
      </w:r>
      <w:r w:rsidRPr="00747670">
        <w:fldChar w:fldCharType="begin"/>
      </w:r>
      <w:r w:rsidRPr="00747670">
        <w:instrText xml:space="preserve"> ADDIN ZOTERO_ITEM CSL_CITATION {"citationID":"VscqIZMP","properties":{"formattedCitation":"(Dempsey 2023b)","plainCitation":"(Dempsey 2023b)","noteIndex":0},"citationItems":[{"id":8453,"uris":["http://zotero.org/users/9979780/items/K4KTRDYC"],"itemData":{"id":8453,"type":"webpage","abstract":"AI momentum continues to grow, and we are seeing more applications in the scholarly and cultural spaces. Several organizations have been creating specialist large language models based on reservoirs of curated scientific and cultural data.","container-title":"LorcanDempsey.net","language":"en","title":"Generative AI, scholarly and cultural language models, and the return of content","URL":"https://www.lorcandempsey.net/generative-ai-a-note-about-content/","author":[{"family":"Dempsey","given":"Lorcan"}],"accessed":{"date-parts":[["2023",7,18]]},"issued":{"date-parts":[["2023"]]}}}],"schema":"https://github.com/citation-style-language/schema/raw/master/csl-citation.json"} </w:instrText>
      </w:r>
      <w:r w:rsidRPr="00747670">
        <w:fldChar w:fldCharType="separate"/>
      </w:r>
      <w:r w:rsidRPr="00747670">
        <w:t>(Dempsey 2023b)</w:t>
      </w:r>
      <w:r w:rsidRPr="00747670">
        <w:fldChar w:fldCharType="end"/>
      </w:r>
    </w:p>
    <w:p w14:paraId="2D4CBF64" w14:textId="77777777" w:rsidR="00F53BC3" w:rsidRPr="00D357F2" w:rsidRDefault="00F53BC3" w:rsidP="00516018">
      <w:pPr>
        <w:pStyle w:val="Bibliography"/>
      </w:pPr>
    </w:p>
    <w:p w14:paraId="7457296E" w14:textId="5DE033FF" w:rsidR="00F53BC3" w:rsidRPr="00D357F2" w:rsidRDefault="00F53BC3" w:rsidP="00516018">
      <w:pPr>
        <w:pStyle w:val="Bibliography"/>
      </w:pPr>
      <w:r w:rsidRPr="00D357F2">
        <w:t xml:space="preserve">Das, Rajesh Kumar, and Mohammad Sharif Ul Islam. “Application of Artificial Intelligence and Machine Learning in Libraries: A Systematic Review.” ArXiv:2112.04573 [Cs], 2021. </w:t>
      </w:r>
      <w:hyperlink r:id="rId65" w:history="1">
        <w:r w:rsidRPr="00D357F2">
          <w:rPr>
            <w:rStyle w:val="Hyperlink"/>
            <w:color w:val="auto"/>
            <w:u w:val="none"/>
          </w:rPr>
          <w:t>http://arxiv.org/abs/2112.04573</w:t>
        </w:r>
      </w:hyperlink>
      <w:r w:rsidRPr="00D357F2">
        <w:t>.</w:t>
      </w:r>
      <w:r w:rsidR="00AA75F9">
        <w:t xml:space="preserve"> </w:t>
      </w:r>
      <w:r w:rsidR="00AA75F9">
        <w:fldChar w:fldCharType="begin"/>
      </w:r>
      <w:r w:rsidR="00AA75F9">
        <w:instrText xml:space="preserve"> ADDIN ZOTERO_ITEM CSL_CITATION {"citationID":"Eq2Eq2Rr","properties":{"formattedCitation":"(R. K. Das and Islam 2021)","plainCitation":"(R. K. Das and Islam 2021)","noteIndex":0},"citationItems":[{"id":5051,"uris":["http://zotero.org/users/9979780/items/R64M7N55"],"itemData":{"id":5051,"type":"article-journal","abstract":"As the concept and implementation of cutting-edge technologies like artificial intelligence and machine learning has become relevant, academics, researchers and information professionals involve research in this area. The objective of this systematic literature review is to provide a synthesis of empirical studies exploring application of artificial intelligence and machine learning in libraries. To achieve the objectives of the study, a systematic literature review was conducted based on the original guidelines proposed by Kitchenham et al. (2009). Data was collected from Web of Science, Scopus, LISA and LISTA databases. Following the rigorous/ established selection process, a total of thirty-two articles were finally selected, reviewed and analyzed to summarize on the application of AI and ML domain and techniques which are most often used in libraries. Findings show that the current state of the AI and ML research that is relevant with the LIS domain mainly focuses on theoretical works. However, some researchers also emphasized on implementation projects or case studies. This study will provide a panoramic view of AI and ML in libraries for researchers, practitioners and educators for furthering the more technology-oriented approaches, and anticipating future innovation pathways.","container-title":"arXiv:2112.04573 [cs]","note":"arXiv: 2112.04573","source":"arXiv.org","title":"Application of Artificial Intelligence and Machine Learning in Libraries: A Systematic Review","title-short":"Application of Artificial Intelligence and Machine Learning in Libraries","URL":"http://arxiv.org/abs/2112.04573","author":[{"family":"Das","given":"Rajesh Kumar"},{"family":"Islam","given":"Mohammad Sharif Ul"}],"accessed":{"date-parts":[["2022",2,23]]},"issued":{"date-parts":[["2021"]]}}}],"schema":"https://github.com/citation-style-language/schema/raw/master/csl-citation.json"} </w:instrText>
      </w:r>
      <w:r w:rsidR="00AA75F9">
        <w:fldChar w:fldCharType="separate"/>
      </w:r>
      <w:r w:rsidR="00AA75F9">
        <w:rPr>
          <w:noProof/>
        </w:rPr>
        <w:t>(R. K. Das and Islam 2021)</w:t>
      </w:r>
      <w:r w:rsidR="00AA75F9">
        <w:fldChar w:fldCharType="end"/>
      </w:r>
      <w:r w:rsidR="00AA75F9">
        <w:t>.</w:t>
      </w:r>
    </w:p>
    <w:p w14:paraId="02E2C232" w14:textId="77777777" w:rsidR="00D357F2" w:rsidRPr="00D357F2" w:rsidRDefault="00D357F2" w:rsidP="00516018">
      <w:pPr>
        <w:pStyle w:val="Bibliography"/>
      </w:pPr>
    </w:p>
    <w:p w14:paraId="60450ABA" w14:textId="51ABF6D6" w:rsidR="00D357F2" w:rsidRPr="00D357F2" w:rsidRDefault="00D357F2" w:rsidP="00516018">
      <w:pPr>
        <w:pStyle w:val="Bibliography"/>
      </w:pPr>
      <w:r w:rsidRPr="00D357F2">
        <w:t xml:space="preserve">Fernandez, Peter. “‘Through the Looking Glass: Envisioning New Library Technologies’ How Artificial Intelligence Will Impact Libraries.” Library Hi Tech News 33, no. 5 (2016): 5–8. </w:t>
      </w:r>
      <w:hyperlink r:id="rId66" w:history="1">
        <w:r w:rsidRPr="00D357F2">
          <w:rPr>
            <w:rStyle w:val="Hyperlink"/>
            <w:color w:val="auto"/>
            <w:u w:val="none"/>
          </w:rPr>
          <w:t>https://doi.org/10.1108/LHTN-05-2016-0024</w:t>
        </w:r>
      </w:hyperlink>
      <w:r w:rsidRPr="00D357F2">
        <w:t xml:space="preserve">. </w:t>
      </w:r>
      <w:r w:rsidRPr="00D357F2">
        <w:fldChar w:fldCharType="begin"/>
      </w:r>
      <w:r w:rsidRPr="00D357F2">
        <w:instrText xml:space="preserve"> ADDIN ZOTERO_ITEM CSL_CITATION {"citationID":"QkMQSauv","properties":{"formattedCitation":"(Fernandez 2016)","plainCitation":"(Fernandez 2016)","noteIndex":0},"citationItems":[{"id":8261,"uris":["http://zotero.org/users/9979780/items/M4SYRE3C"],"itemData":{"id":8261,"type":"article-journal","abstract":"Purpose\nThis is the second of a two-part series on artificial intelligence (AI). The first column summarized some of the basic concepts necessary to understand AI and why recent developments indicate that it is poised to radically transform an array of emerging technologies.\nDesign/methodology/approach\nThis column will assume some basic knowledge of AI, to more fully explore how this technology is likely to impact libraries in the future in the areas of search, educational technology and logistics.\nFindings\nAt its core, AI is a group of technologies that attempts to enable computers to solve problems in more dynamic ways than they previously have been able to do. Often, these efforts are conceptualized as replicating human intelligence in their functionality, even if they often use radically different underlying methods.\nOriginality/value\nOne key difference is that computers have inherent advantages over humans in absorbing and processing certain types of data. As a result, what can be done once a computer is capable of making more complex inferences can be truly remarkable, particularly when AI is used to empower humans in accomplishing otherwise tedious or difficult tasks.","container-title":"Library Hi Tech News","DOI":"10.1108/LHTN-05-2016-0024","ISSN":"0741-9058","issue":"5","language":"eng","note":"publisher-place: Bradford\npublisher: Emerald Group Publishing Limited","page":"5–8","source":"arizona-primo.com","title":"“Through the looking glass: envisioning new library technologies” how artificial intelligence will impact libraries","title-short":"“Through the looking glass","volume":"33","author":[{"family":"Fernandez","given":"Peter"}],"issued":{"date-parts":[["2016"]]}}}],"schema":"https://github.com/citation-style-language/schema/raw/master/csl-citation.json"} </w:instrText>
      </w:r>
      <w:r w:rsidRPr="00D357F2">
        <w:fldChar w:fldCharType="separate"/>
      </w:r>
      <w:r w:rsidRPr="00D357F2">
        <w:t>(Fernandez 2016)</w:t>
      </w:r>
      <w:r w:rsidRPr="00D357F2">
        <w:fldChar w:fldCharType="end"/>
      </w:r>
      <w:r w:rsidR="00550BEA">
        <w:t xml:space="preserve">. </w:t>
      </w:r>
      <w:r w:rsidR="00550BEA" w:rsidRPr="00D357F2">
        <w:t>Library Hi Tech News</w:t>
      </w:r>
      <w:r w:rsidR="00550BEA">
        <w:t xml:space="preserve"> has a column, occasional articles, written by Peter Fernandez. These are good, recommended.</w:t>
      </w:r>
    </w:p>
    <w:p w14:paraId="1269A009" w14:textId="77777777" w:rsidR="00163665" w:rsidRDefault="00163665" w:rsidP="00516018">
      <w:pPr>
        <w:pStyle w:val="Bibliography"/>
      </w:pPr>
    </w:p>
    <w:p w14:paraId="58CC2282" w14:textId="7C0C9FB9" w:rsidR="00163665" w:rsidRPr="00163665" w:rsidRDefault="00163665" w:rsidP="00516018">
      <w:pPr>
        <w:pStyle w:val="Bibliography"/>
      </w:pPr>
      <w:r w:rsidRPr="006558B7">
        <w:t xml:space="preserve">IFLA. “IFLA Statement on Libraries and Artificial Intelligence,” 2020. </w:t>
      </w:r>
      <w:hyperlink r:id="rId67" w:history="1">
        <w:r w:rsidRPr="00A15235">
          <w:rPr>
            <w:rStyle w:val="Hyperlink"/>
            <w:color w:val="000000" w:themeColor="text1"/>
            <w:u w:val="none"/>
          </w:rPr>
          <w:t>https://repository.ifla.org/handle/123456789/1646</w:t>
        </w:r>
      </w:hyperlink>
      <w:r w:rsidRPr="00A15235">
        <w:t xml:space="preserve">. </w:t>
      </w:r>
      <w:r w:rsidRPr="006558B7">
        <w:fldChar w:fldCharType="begin"/>
      </w:r>
      <w:r w:rsidRPr="006558B7">
        <w:instrText xml:space="preserve"> ADDIN ZOTERO_ITEM CSL_CITATION {"citationID":"PpFsPfFX","properties":{"formattedCitation":"(IFLA 2020)","plainCitation":"(IFLA 2020)","noteIndex":0},"citationItems":[{"id":7320,"uris":["http://zotero.org/users/9979780/items/M8C64Y2N"],"itemData":{"id":7320,"type":"article-journal","abstract":"The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Intelligence","URL":"https://repository.ifla.org/handle/123456789/1646","author":[{"family":"IFLA","given":""}],"issued":{"date-parts":[["2020"]]}}}],"schema":"https://github.com/citation-style-language/schema/raw/master/csl-citation.json"} </w:instrText>
      </w:r>
      <w:r w:rsidRPr="006558B7">
        <w:fldChar w:fldCharType="separate"/>
      </w:r>
      <w:r w:rsidRPr="006558B7">
        <w:rPr>
          <w:noProof/>
        </w:rPr>
        <w:t>(IFLA 2020)</w:t>
      </w:r>
      <w:r w:rsidRPr="006558B7">
        <w:fldChar w:fldCharType="end"/>
      </w:r>
      <w:r w:rsidRPr="006558B7">
        <w:t xml:space="preserve"> This is particularly good, recommended.</w:t>
      </w:r>
      <w:r w:rsidR="006558B7" w:rsidRPr="006558B7">
        <w:t xml:space="preserve"> It has</w:t>
      </w:r>
      <w:r w:rsidR="007D0EA4">
        <w:t xml:space="preserve"> </w:t>
      </w:r>
      <w:r w:rsidR="006558B7" w:rsidRPr="006558B7">
        <w:t>useful references in its Annexures.</w:t>
      </w:r>
    </w:p>
    <w:p w14:paraId="06799C51" w14:textId="77777777" w:rsidR="00F53BC3" w:rsidRPr="00D357F2" w:rsidRDefault="00F53BC3" w:rsidP="00516018">
      <w:pPr>
        <w:pStyle w:val="Bibliography"/>
      </w:pPr>
    </w:p>
    <w:p w14:paraId="2487879E" w14:textId="0F09C386" w:rsidR="00F53BC3" w:rsidRPr="00D357F2" w:rsidRDefault="00F53BC3" w:rsidP="00516018">
      <w:pPr>
        <w:pStyle w:val="Bibliography"/>
      </w:pPr>
      <w:r w:rsidRPr="00D357F2">
        <w:t>Jakeway, Eileen, Lauren Algee, Laurie Allen, Meghan Ferriter, Jaime Mears, Abigail Potter, and Kate Zwaard. “Machine Learning + Libraries Summit Event Summary,” 2020.</w:t>
      </w:r>
      <w:r w:rsidR="00723C52" w:rsidRPr="00D357F2">
        <w:t xml:space="preserve"> </w:t>
      </w:r>
      <w:r w:rsidR="00AA75F9">
        <w:fldChar w:fldCharType="begin"/>
      </w:r>
      <w:r w:rsidR="00AA75F9">
        <w:instrText xml:space="preserve"> ADDIN ZOTERO_ITEM CSL_CITATION {"citationID":"PThsJZac","properties":{"formattedCitation":"(Jakeway et al. 2020)","plainCitation":"(Jakeway et al. 2020)","noteIndex":0},"citationItems":[{"id":7501,"uris":["http://zotero.org/users/9979780/items/GAX4B4TS"],"itemData":{"id":7501,"type":"report","publisher":"LC Labs Digital Strategy Directorate","title":"Machine Learning + Libraries Summit Event Summary","author":[{"family":"Jakeway","given":"Eileen"},{"family":"Algee","given":"Lauren"},{"family":"Allen","given":"Laurie"},{"family":"Ferriter","given":"Meghan"},{"family":"Mears","given":"Jaime"},{"family":"Potter","given":"Abigail"},{"family":"Zwaard","given":"Kate"}],"issued":{"date-parts":[["2020"]]}}}],"schema":"https://github.com/citation-style-language/schema/raw/master/csl-citation.json"} </w:instrText>
      </w:r>
      <w:r w:rsidR="00AA75F9">
        <w:fldChar w:fldCharType="separate"/>
      </w:r>
      <w:r w:rsidR="00AA75F9">
        <w:rPr>
          <w:noProof/>
        </w:rPr>
        <w:t>(Jakeway et al. 2020)</w:t>
      </w:r>
      <w:r w:rsidR="00AA75F9">
        <w:fldChar w:fldCharType="end"/>
      </w:r>
      <w:r w:rsidR="007D0EA4">
        <w:t xml:space="preserve">. </w:t>
      </w:r>
      <w:r w:rsidR="00723C52" w:rsidRPr="00D357F2">
        <w:t>There seems to be no mention or discussion of chatbots in this.</w:t>
      </w:r>
    </w:p>
    <w:p w14:paraId="23F62277" w14:textId="77777777" w:rsidR="00723C52" w:rsidRPr="00D357F2" w:rsidRDefault="00723C52" w:rsidP="00516018">
      <w:pPr>
        <w:pStyle w:val="Bibliography"/>
      </w:pPr>
    </w:p>
    <w:p w14:paraId="0A219D4D" w14:textId="5717F99C" w:rsidR="00F53BC3" w:rsidRPr="00D357F2" w:rsidRDefault="00F53BC3" w:rsidP="00516018">
      <w:pPr>
        <w:pStyle w:val="Bibliography"/>
      </w:pPr>
      <w:r w:rsidRPr="00D357F2">
        <w:t xml:space="preserve">Padilla, Thomas. “Responsible Operations: Data Science, Machine Learning, and AI in Libraries.” Dublin, OH: OCLC Research, 2019. </w:t>
      </w:r>
      <w:r w:rsidR="007D0EA4">
        <w:fldChar w:fldCharType="begin"/>
      </w:r>
      <w:r w:rsidR="007D0EA4">
        <w:instrText xml:space="preserve"> ADDIN ZOTERO_ITEM CSL_CITATION {"citationID":"OFxOqzNC","properties":{"formattedCitation":"(Padilla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rsidR="007D0EA4">
        <w:fldChar w:fldCharType="separate"/>
      </w:r>
      <w:r w:rsidR="007D0EA4">
        <w:rPr>
          <w:noProof/>
        </w:rPr>
        <w:t>(Padilla 2019)</w:t>
      </w:r>
      <w:r w:rsidR="007D0EA4">
        <w:fldChar w:fldCharType="end"/>
      </w:r>
      <w:r w:rsidRPr="00D357F2">
        <w:t>.</w:t>
      </w:r>
      <w:r w:rsidR="00723C52" w:rsidRPr="00D357F2">
        <w:t xml:space="preserve"> </w:t>
      </w:r>
      <w:r w:rsidRPr="00D357F2">
        <w:t xml:space="preserve">This has input from around a hundred knowledgeable practitioners and academics. It aims to develop </w:t>
      </w:r>
      <w:r w:rsidR="00AA75F9">
        <w:t>‘</w:t>
      </w:r>
      <w:r w:rsidRPr="00D357F2">
        <w:t>… a research agenda to help chart library community engagement with data science, machine learning, and artificial intelligence</w:t>
      </w:r>
      <w:r w:rsidR="00AA75F9">
        <w:t>’</w:t>
      </w:r>
      <w:r w:rsidRPr="00D357F2">
        <w:t xml:space="preserve">. As such it is slightly different in aspiration to the present text (which tries to look at the intellectual challenges arising between ML and librarianship). It appears not to contain a mention or discussion of chatbots. </w:t>
      </w:r>
    </w:p>
    <w:p w14:paraId="77807654" w14:textId="77777777" w:rsidR="00F53BC3" w:rsidRPr="00D357F2" w:rsidRDefault="00F53BC3" w:rsidP="00516018">
      <w:pPr>
        <w:pStyle w:val="Bibliography"/>
      </w:pPr>
    </w:p>
    <w:p w14:paraId="44F3E0AA" w14:textId="732508C8" w:rsidR="00D828FD" w:rsidRDefault="00F53BC3" w:rsidP="00516018">
      <w:pPr>
        <w:pStyle w:val="Bibliography"/>
      </w:pPr>
      <w:r w:rsidRPr="00D357F2">
        <w:t xml:space="preserve">Padilla, Thomas, Laurie Allen, Hannah Frost, Sarah Potvin, Elizabeth Russey Roke, and Stewart Varner. “Always Already Computational: Collections as Data: Final Report,” 2019. </w:t>
      </w:r>
      <w:hyperlink r:id="rId68" w:history="1">
        <w:r w:rsidRPr="00D357F2">
          <w:rPr>
            <w:rStyle w:val="Hyperlink"/>
            <w:color w:val="auto"/>
            <w:u w:val="none"/>
          </w:rPr>
          <w:t>https://doi.org/10.5281/zenodo.3152935</w:t>
        </w:r>
      </w:hyperlink>
      <w:r w:rsidRPr="00D357F2">
        <w:t>.</w:t>
      </w:r>
      <w:r w:rsidR="007D0EA4">
        <w:t xml:space="preserve"> </w:t>
      </w:r>
      <w:r w:rsidR="007D0EA4">
        <w:fldChar w:fldCharType="begin"/>
      </w:r>
      <w:r w:rsidR="007D0EA4">
        <w:instrText xml:space="preserve"> ADDIN ZOTERO_ITEM CSL_CITATION {"citationID":"saBNlnYS","properties":{"formattedCitation":"(Padilla et al. 2019)","plainCitation":"(Padilla et al. 2019)","noteIndex":0},"citationItems":[{"id":6426,"uris":["http://zotero.org/users/9979780/items/KW6ZPCF5"],"itemData":{"id":6426,"type":"report","language":"en","page":"182","source":"Zotero","title":"Always Already Computational: Collections as Data: Final Report","URL":"https://doi.org/10.5281/zenodo.3152935","author":[{"family":"Padilla","given":"Thomas"},{"family":"Allen","given":"Laurie"},{"family":"Frost","given":"Hannah"},{"family":"Potvin","given":"Sarah"},{"family":"Roke","given":"Elizabeth Russey"},{"family":"Varner","given":"Stewart"}],"issued":{"date-parts":[["2019"]]}}}],"schema":"https://github.com/citation-style-language/schema/raw/master/csl-citation.json"} </w:instrText>
      </w:r>
      <w:r w:rsidR="007D0EA4">
        <w:fldChar w:fldCharType="separate"/>
      </w:r>
      <w:r w:rsidR="007D0EA4">
        <w:rPr>
          <w:noProof/>
        </w:rPr>
        <w:t>(Padilla et al. 2019)</w:t>
      </w:r>
      <w:r w:rsidR="007D0EA4">
        <w:fldChar w:fldCharType="end"/>
      </w:r>
    </w:p>
    <w:p w14:paraId="2AD5A94E" w14:textId="77777777" w:rsidR="0029335E" w:rsidRDefault="0029335E" w:rsidP="00516018">
      <w:pPr>
        <w:pStyle w:val="Bibliography"/>
      </w:pPr>
    </w:p>
    <w:p w14:paraId="0AF37A21" w14:textId="1F27A989" w:rsidR="0029335E" w:rsidRDefault="0029335E" w:rsidP="00516018">
      <w:pPr>
        <w:pStyle w:val="Bibliography"/>
        <w:rPr>
          <w:rFonts w:ascii="Times New Roman" w:hAnsi="Times New Roman"/>
        </w:rPr>
      </w:pPr>
      <w:r>
        <w:t xml:space="preserve">Rolan, Gregory, Glen Humphries, Lisa Jeffrey, Evanthia Samaras, Tatiana Antsoupova, and Katharine Stuart. “More Human than Human? Artificial Intelligence in the Archive.” </w:t>
      </w:r>
      <w:r>
        <w:rPr>
          <w:i/>
          <w:iCs/>
        </w:rPr>
        <w:t>Archives and Manuscripts</w:t>
      </w:r>
      <w:r>
        <w:t xml:space="preserve"> 47, no. 2 (2019): 179–203. </w:t>
      </w:r>
      <w:hyperlink r:id="rId69" w:history="1">
        <w:r w:rsidRPr="00A15235">
          <w:rPr>
            <w:rStyle w:val="Hyperlink"/>
            <w:color w:val="000000" w:themeColor="text1"/>
            <w:u w:val="none"/>
          </w:rPr>
          <w:t>https://doi.org/10.1080/01576895.2018.1502088</w:t>
        </w:r>
      </w:hyperlink>
      <w:r w:rsidRPr="00A15235">
        <w:rPr>
          <w:color w:val="000000" w:themeColor="text1"/>
        </w:rPr>
        <w:t xml:space="preserve">. </w:t>
      </w:r>
      <w:r>
        <w:fldChar w:fldCharType="begin"/>
      </w:r>
      <w:r>
        <w:instrText xml:space="preserve"> ADDIN ZOTERO_ITEM CSL_CITATION {"citationID":"9azGkOQ6","properties":{"formattedCitation":"(Rolan et al. 2019)","plainCitation":"(Rolan et al. 2019)","noteIndex":0},"citationItems":[{"id":8297,"uris":["http://zotero.org/users/9979780/items/PMMW6JKU"],"itemData":{"id":8297,"type":"article-journal","abstract":"Not a day appears to go by without breaking news of some Artificial Intelligence (AI) advance that seemingly has the potential to transform our lives. As recordkeeping professionals, we can very well ask, ‘What about us?’ Where is the AI or automation to help us with our classification, appraisal and disposal work? If we are to meet the challenges of managing records in the digital age, such technology – together with appropriate skills and knowledge – will be necessary. How can AI automate our digital recordkeeping and archive work? In this article, the authors provide a snapshot of the practice of AI in Australian recordkeeping. What is the reality versus the hype of such technology, and what is actually being done now? In answering these questions, they first provide a brief introduction into AI techniques and their characteristics in relation to recordkeeping work. They then introduce four case studies from Australian archival and government institutions that have embarked on AI initiatives. In each case, they provide an overview of the project in terms of requirements, activities to date, outcomes and futures. The article concludes with a discussion of the lessons learnt, issues and implications of AI in the archive.","container-title":"Archives and Manuscripts","DOI":"10.1080/01576895.2018.1502088","ISSN":"0157-6895","issue":"2","note":"publisher: Routledge\n_eprint: https://doi.org/10.1080/01576895.2018.1502088","page":"179-203","source":"Taylor and Francis+NEJM","title":"More human than human? Artificial intelligence in the archive","title-short":"More human than human?","URL":"https://doi.org/10.1080/01576895.2018.1502088","volume":"47","author":[{"family":"Rolan","given":"Gregory"},{"family":"Humphries","given":"Glen"},{"family":"Jeffrey","given":"Lisa"},{"family":"Samaras","given":"Evanthia"},{"family":"Antsoupova","given":"Tatiana"},{"family":"Stuart","given":"Katharine"}],"accessed":{"date-parts":[["2023",6,26]]},"issued":{"date-parts":[["2019"]]}}}],"schema":"https://github.com/citation-style-language/schema/raw/master/csl-citation.json"} </w:instrText>
      </w:r>
      <w:r>
        <w:fldChar w:fldCharType="separate"/>
      </w:r>
      <w:r>
        <w:rPr>
          <w:noProof/>
        </w:rPr>
        <w:t>(Rolan et al. 2019)</w:t>
      </w:r>
      <w:r>
        <w:fldChar w:fldCharType="end"/>
      </w:r>
      <w:r>
        <w:t xml:space="preserve"> This is directed at archives and record keeping.</w:t>
      </w:r>
    </w:p>
    <w:p w14:paraId="0E791D97" w14:textId="77777777" w:rsidR="0029335E" w:rsidRPr="0029335E" w:rsidRDefault="0029335E" w:rsidP="0029335E"/>
    <w:p w14:paraId="2ECF7D31" w14:textId="04B93C3B" w:rsidR="00D828FD" w:rsidRDefault="00D828FD">
      <w:pPr>
        <w:spacing w:line="240" w:lineRule="auto"/>
        <w:jc w:val="left"/>
        <w:rPr>
          <w:rFonts w:eastAsiaTheme="majorEastAsia" w:cstheme="majorBidi"/>
          <w:b/>
          <w:color w:val="000000" w:themeColor="text1"/>
          <w:sz w:val="36"/>
          <w:szCs w:val="32"/>
        </w:rPr>
      </w:pPr>
      <w:bookmarkStart w:id="240" w:name="_Toc127775810"/>
    </w:p>
    <w:p w14:paraId="72180096" w14:textId="1E68A004" w:rsidR="003855CC" w:rsidRPr="00733B73" w:rsidRDefault="003855CC" w:rsidP="00733B73">
      <w:pPr>
        <w:pStyle w:val="Heading1"/>
      </w:pPr>
      <w:bookmarkStart w:id="241" w:name="_Toc143443755"/>
      <w:r w:rsidRPr="00BE3A63">
        <w:lastRenderedPageBreak/>
        <w:t xml:space="preserve">Chapter </w:t>
      </w:r>
      <w:r w:rsidR="00943100">
        <w:t>9</w:t>
      </w:r>
      <w:r w:rsidRPr="00BE3A63">
        <w:t xml:space="preserve">: </w:t>
      </w:r>
      <w:r>
        <w:t xml:space="preserve">Librarians as </w:t>
      </w:r>
      <w:r w:rsidRPr="00D5441C">
        <w:t>Synergists</w:t>
      </w:r>
      <w:bookmarkEnd w:id="240"/>
      <w:bookmarkEnd w:id="241"/>
    </w:p>
    <w:p w14:paraId="7D50CDFF" w14:textId="77777777" w:rsidR="00605B5C" w:rsidRPr="00605B5C" w:rsidRDefault="00605B5C" w:rsidP="00605B5C">
      <w:pPr>
        <w:rPr>
          <w:vanish/>
        </w:rPr>
      </w:pPr>
      <w:r w:rsidRPr="00605B5C">
        <w:rPr>
          <w:vanish/>
        </w:rPr>
        <w:t>Bottom of Form</w:t>
      </w:r>
    </w:p>
    <w:p w14:paraId="5C91AE00" w14:textId="77777777" w:rsidR="00605B5C" w:rsidRDefault="00605B5C" w:rsidP="003855CC"/>
    <w:p w14:paraId="102C7C6B" w14:textId="108339E9" w:rsidR="003855CC" w:rsidRDefault="00943100" w:rsidP="003855CC">
      <w:pPr>
        <w:pStyle w:val="Heading2"/>
      </w:pPr>
      <w:bookmarkStart w:id="242" w:name="_Toc127775811"/>
      <w:bookmarkStart w:id="243" w:name="_Toc143443756"/>
      <w:r>
        <w:t>9.</w:t>
      </w:r>
      <w:r w:rsidR="003855CC">
        <w:t>1 Intellectual Freedom</w:t>
      </w:r>
      <w:bookmarkEnd w:id="242"/>
      <w:bookmarkEnd w:id="243"/>
    </w:p>
    <w:p w14:paraId="14B6C9FB" w14:textId="77777777" w:rsidR="00C3443D" w:rsidRDefault="00C3443D" w:rsidP="003855CC"/>
    <w:p w14:paraId="457620D1" w14:textId="7162B50B" w:rsidR="003855CC" w:rsidRDefault="003855CC" w:rsidP="003855CC">
      <w:r>
        <w:t xml:space="preserve">Intellectual freedom is the right, and perhaps the ability, to access or disseminate any information that the person wishes. Now, there are many qualifications here, obviously, such as those concerning privacy, intellectual property, offensive materials, state secrets, etc. Let us build in the restrictions and consider only those cases where there is a right to freedom of access or to freedom of speech (i.e. </w:t>
      </w:r>
      <w:r w:rsidR="005B4416">
        <w:t xml:space="preserve">to </w:t>
      </w:r>
      <w:r>
        <w:t xml:space="preserve">freedom of dissemination). Then let us concentrate on the </w:t>
      </w:r>
      <w:r w:rsidRPr="00BD1A0C">
        <w:rPr>
          <w:i/>
        </w:rPr>
        <w:t xml:space="preserve">ability </w:t>
      </w:r>
      <w:r>
        <w:t xml:space="preserve">to exercise our rights in those cases. It is reasonably common in rights discussions to distinguish </w:t>
      </w:r>
      <w:r>
        <w:rPr>
          <w:i/>
        </w:rPr>
        <w:t>privilege</w:t>
      </w:r>
      <w:r>
        <w:t xml:space="preserve"> rights from </w:t>
      </w:r>
      <w:r>
        <w:rPr>
          <w:i/>
        </w:rPr>
        <w:t>claim</w:t>
      </w:r>
      <w:r>
        <w:t xml:space="preserve"> rights </w:t>
      </w:r>
      <w:r>
        <w:fldChar w:fldCharType="begin"/>
      </w:r>
      <w:r>
        <w:instrText xml:space="preserve"> ADDIN ZOTERO_ITEM CSL_CITATION {"citationID":"DpZHvTqm","properties":{"formattedCitation":"(Wenar 2021)","plainCitation":"(Wenar 2021)","noteIndex":0},"citationItems":[{"id":5334,"uris":["http://zotero.org/users/9979780/items/ATFQ3DZ4"],"itemData":{"id":5334,"type":"chapter","abstract":"Rights are entitlements (not) to perform certain actions, or (not) tobe in certain states; or entitlements that others (not) performcertain actions or (not) be in certain states., Rights dominate modern understandings of what actions are permissibleand which institutions are just. Rights structure the form ofgovernments, the content of laws, and the shape of morality as manynow see it. To accept a set of rights is to approve a distribution offreedom and authority, and so to endorse a certain view of what may,must, and must not be done., This entry begins by describing the nature of rights: theirclassification, their composition, and their function. It then reviewsthe history of the language of rights, and various relationshipsbetween rights and reasons. The major contemporary philosophicalapproaches to the justification of rights are compared, and the entryconcludes by surveying criticisms of rights and “rightstalk.” The focus throughout is on general theoretical issues(what rights are) and not on arguments over specific rights (whatrights there are). Those looking for fuller introductions to rightsmay consider Jones (1994), Harel (2005), Campbell (2006), Ivison(2007) and Edmundson (2012).","container-title":"The Stanford Encyclopedia of Philosophy","edition":"Spring 2021","publisher":"Metaphysics Research Lab, Stanford University","source":"Stanford Encyclopedia of Philosophy","title":"Rights","URL":"https://plato.stanford.edu/archives/spr2021/entries/rights/","author":[{"family":"Wenar","given":"Leif"}],"editor":[{"family":"Zalta","given":"Edward N."}],"accessed":{"date-parts":[["2022",7,12]]},"issued":{"date-parts":[["2021"]]}}}],"schema":"https://github.com/citation-style-language/schema/raw/master/csl-citation.json"} </w:instrText>
      </w:r>
      <w:r>
        <w:fldChar w:fldCharType="separate"/>
      </w:r>
      <w:r w:rsidR="00FD5A26">
        <w:rPr>
          <w:noProof/>
        </w:rPr>
        <w:t>(Wenar 2021)</w:t>
      </w:r>
      <w:r>
        <w:fldChar w:fldCharType="end"/>
      </w:r>
      <w:r>
        <w:t xml:space="preserve">. A person has a privilege right to do X, if, and only if, they do </w:t>
      </w:r>
      <w:r w:rsidRPr="00566B5F">
        <w:rPr>
          <w:i/>
          <w:iCs/>
        </w:rPr>
        <w:t>not</w:t>
      </w:r>
      <w:r>
        <w:t xml:space="preserve"> have a duty </w:t>
      </w:r>
      <w:r w:rsidRPr="00566B5F">
        <w:rPr>
          <w:i/>
          <w:iCs/>
        </w:rPr>
        <w:t>not</w:t>
      </w:r>
      <w:r>
        <w:t xml:space="preserve"> to do X. So, a mature person presumably has a privilege right to read, say, Huckleberry Finn, and that right exists because they do </w:t>
      </w:r>
      <w:r w:rsidRPr="003A41C4">
        <w:rPr>
          <w:i/>
          <w:iCs/>
        </w:rPr>
        <w:t>not</w:t>
      </w:r>
      <w:r>
        <w:t xml:space="preserve"> have a duty </w:t>
      </w:r>
      <w:r w:rsidRPr="003A41C4">
        <w:rPr>
          <w:i/>
          <w:iCs/>
        </w:rPr>
        <w:t>not</w:t>
      </w:r>
      <w:r>
        <w:t xml:space="preserve"> to read it. Additionally, a privilege right is a freedom, to the right’s holder, which does not impose any obligations on any other party to facilitate that right. If you have a privilege right of freedom of access to some form of information, you may access that information, but no one is obliged to give you practical help to do so. Claim rights, in contrast, impose a duty on some person or entity to actively assist a person to exercise the right. For example, some folk might not be able to afford to buy, or simply might not wish to own, some of the books that they are interested to read— in these cases, libraries, perhaps public libraries, can facilitate a claim right of access to those resources. In contrast, book sellers or bookstores are not subject to a claim right of access (in the absence of purchase, or similar, from the would-be reader)— they do not have a duty to provide access.</w:t>
      </w:r>
    </w:p>
    <w:p w14:paraId="5FD5C9F7" w14:textId="77777777" w:rsidR="003855CC" w:rsidRDefault="003855CC" w:rsidP="003855CC"/>
    <w:p w14:paraId="27B1F2FB" w14:textId="04C0600B" w:rsidR="003855CC" w:rsidRDefault="003855CC" w:rsidP="003855CC">
      <w:r>
        <w:t xml:space="preserve">Libraries, especially public libraries, aim to satisfy claim rights of access. Some also may provide a physical public space for meetings. This would be assisting with disseminations, perhaps even assisting with claim rights concerning dissemination. Libraries, or librarians, also </w:t>
      </w:r>
      <w:r w:rsidR="00DC2678">
        <w:t>often</w:t>
      </w:r>
      <w:r>
        <w:t xml:space="preserve"> are active in opposing ‘banned books’. Third parties might want copies of, say, Huckleberry Finn, removed from a library. What is happening here is that the third parties are partially denying the claim rights of others (and possibly also denying the privilege rights of others). Librarians are defending these rights. So, librarians help meet some intellectual freedom rights and defend others </w:t>
      </w:r>
      <w:r>
        <w:fldChar w:fldCharType="begin"/>
      </w:r>
      <w:r w:rsidR="008057BA">
        <w:instrText xml:space="preserve"> ADDIN ZOTERO_ITEM CSL_CITATION {"citationID":"an0ps111ga","properties":{"formattedCitation":"(Garnar and Magi 2021; American Library Association 2008)","plainCitation":"(Garnar and Magi 2021; American Library Association 2008)","noteIndex":0},"citationItems":[{"id":5361,"uris":["http://zotero.org/users/9979780/items/3R8GWCHB"],"itemData":{"id":5361,"type":"book","edition":"10","publisher":"ALA Editions","title":"Intellectual Freedom Manual","URL":"https://www.alastore.ala.org/content/intellectual-freedom-manual-tenth-edition","editor":[{"family":"Garnar","given":"Martin"},{"family":"Magi","given":"Trina"}],"accessed":{"date-parts":[["2022",7,15]]},"issued":{"date-parts":[["2021"]]}}},{"id":5359,"uris":["http://zotero.org/users/9979780/items/SRHFGEMF"],"itemData":{"id":5359,"type":"webpage","abstract":"Office for Intellectual Freedom Established December 1, 1967, the Office for Intellectual Freedom is charged with implementing ALA policies concerning the concept of intellectual freedom as embodied in the Library Bill of Rights, the Association’s basic policy on free access to libraries and library materials.","container-title":"About ALA","genre":"Text","language":"en","title":"Office for Intellectual Freedom","URL":"https://www.ala.org/aboutala/offices/oif","author":[{"family":"American Library Association","given":""}],"accessed":{"date-parts":[["2022",7,15]]},"issued":{"date-parts":[["2008"]]}}}],"schema":"https://github.com/citation-style-language/schema/raw/master/csl-citation.json"} </w:instrText>
      </w:r>
      <w:r>
        <w:fldChar w:fldCharType="separate"/>
      </w:r>
      <w:r w:rsidR="00FD5A26">
        <w:t>(Garnar and Magi 2021; American Library Association 2008)</w:t>
      </w:r>
      <w:r>
        <w:fldChar w:fldCharType="end"/>
      </w:r>
      <w:r>
        <w:t>.</w:t>
      </w:r>
    </w:p>
    <w:p w14:paraId="70C35063" w14:textId="77777777" w:rsidR="003855CC" w:rsidRDefault="003855CC" w:rsidP="003855CC"/>
    <w:p w14:paraId="7E4754DB" w14:textId="461B0C5E" w:rsidR="003855CC" w:rsidRDefault="003855CC" w:rsidP="003855CC">
      <w:r>
        <w:t>How machine ML help with this? The short answer is</w:t>
      </w:r>
      <w:r w:rsidR="00D0724A">
        <w:t>:</w:t>
      </w:r>
      <w:r>
        <w:t xml:space="preserve"> </w:t>
      </w:r>
      <w:r w:rsidR="00D0724A">
        <w:t>l</w:t>
      </w:r>
      <w:r>
        <w:t>ibrarians need to provide direction as to what they wish their policies to be by way of addressing rights of access and dissemination. In the past they have provided such direction, and they continue to do so in the present. But the landscape as to what is possible is changing rapidly, so policies require ongoing attention. ML cannot really help with what the policies should be. But once the policies are in place, ML can certainly help with the implementation. Here are some details.</w:t>
      </w:r>
      <w:r w:rsidR="002F4532">
        <w:t xml:space="preserve"> </w:t>
      </w:r>
    </w:p>
    <w:p w14:paraId="1565DD94" w14:textId="77777777" w:rsidR="002F4532" w:rsidRDefault="002F4532" w:rsidP="003855CC"/>
    <w:p w14:paraId="4AAD49FC" w14:textId="77777777" w:rsidR="00BF3A73" w:rsidRDefault="00BF3A73" w:rsidP="003855CC"/>
    <w:p w14:paraId="65A1B2BE" w14:textId="77777777" w:rsidR="00A15235" w:rsidRDefault="00A15235" w:rsidP="003855CC"/>
    <w:p w14:paraId="18A6DA56" w14:textId="77777777" w:rsidR="00A15235" w:rsidRDefault="00A15235" w:rsidP="003855CC"/>
    <w:p w14:paraId="08CE357C" w14:textId="77777777" w:rsidR="00BF3A73" w:rsidRDefault="00BF3A73" w:rsidP="003855CC"/>
    <w:p w14:paraId="54B7D581" w14:textId="77777777" w:rsidR="009F2362" w:rsidRDefault="009F2362" w:rsidP="003855CC"/>
    <w:p w14:paraId="40252AD4" w14:textId="6FB1929B" w:rsidR="003855CC" w:rsidRDefault="00943100" w:rsidP="003855CC">
      <w:pPr>
        <w:pStyle w:val="Heading3"/>
      </w:pPr>
      <w:bookmarkStart w:id="244" w:name="_Toc127775812"/>
      <w:bookmarkStart w:id="245" w:name="_Toc143443757"/>
      <w:r>
        <w:lastRenderedPageBreak/>
        <w:t>9.</w:t>
      </w:r>
      <w:r w:rsidR="003855CC">
        <w:t>1.1 Text Recognition</w:t>
      </w:r>
      <w:bookmarkEnd w:id="244"/>
      <w:bookmarkEnd w:id="245"/>
    </w:p>
    <w:p w14:paraId="485D3298" w14:textId="77777777" w:rsidR="00194434" w:rsidRDefault="00194434" w:rsidP="003855CC"/>
    <w:p w14:paraId="6CE8EA12" w14:textId="5306D66F" w:rsidR="003855CC" w:rsidRDefault="003855CC" w:rsidP="003855CC">
      <w:r>
        <w:t>Text recognition has been an absolute triumph in enabling people with visual challenges, or reading difficulties, to access written and printed materials. In a library setting, text is understood to be recordings that are written, or printed, or reproduced, pieces of language that can convey meaning. These recordings can range from handwritten documents to professionally printed books, from documents thousands of years old to those from the present day, from originals to photocopies of photos of photos pasted into a painting collage. The recordings have a form, and mostly they have meaning. Text recognition is trying to capture the structured form of the text as computer input, and not the deeper meaning. For example, consider the text ‘Now, I am angry.’ What text recognition needs to be able to do is to pick the letters in sequence i.e. ‘N’, ‘o’, ‘w’, etc., to pick the words (likely from the separators such as the blank spaces), to pick the sentences (likely from the upper-case letters, periods, and punctuation), etc. It does not need to be able to grasp what the text means (e.g. what or who the indexicals like ‘I’ and ‘now’ refer to, or what the word 'angry' means).</w:t>
      </w:r>
    </w:p>
    <w:p w14:paraId="3E689353" w14:textId="77777777" w:rsidR="003855CC" w:rsidRDefault="003855CC" w:rsidP="003855CC"/>
    <w:p w14:paraId="4CE8A873" w14:textId="4B57211A" w:rsidR="003855CC" w:rsidRDefault="003855CC" w:rsidP="003855CC">
      <w:r>
        <w:t xml:space="preserve">Two further points should perhaps be made. Text recognition's main line of business is not that of helping people who are visually challenged, rather it is that of helping large corporations and institutions convert their paper records and data into digital form. Assisting the visually challenged is happy side effect of that enterprise. Second, complexities arise with OCR over whether the source documents are monolingual or multilingual, and consequently the various alphabets, orthographies, and grammars that </w:t>
      </w:r>
      <w:r>
        <w:lastRenderedPageBreak/>
        <w:t xml:space="preserve">might be in use (see, for example, </w:t>
      </w:r>
      <w:r>
        <w:fldChar w:fldCharType="begin"/>
      </w:r>
      <w:r w:rsidR="009E2F3D">
        <w:instrText xml:space="preserve"> ADDIN ZOTERO_ITEM CSL_CITATION {"citationID":"al8thvidnp","properties":{"formattedCitation":"(Alpert-Abrams 2016)","plainCitation":"(Alpert-Abrams 2016)","noteIndex":0},"citationItems":[{"id":7482,"uris":["http://zotero.org/users/9979780/items/S2A8GZMV","http://zotero.org/users/9979780/items/3AR4QGCN"],"itemData":{"id":7482,"type":"article-journal","issue":"4","source":"Digital Humanities Quarterly","title":"Machine Reading the Primeros Libros","URL":"http://www.digitalhumanities.org/dhq/vol/10/4/000268/000268.html","volume":"10","author":[{"family":"Alpert-Abrams","given":"Hannah"}],"accessed":{"date-parts":[["2017",1,2]]},"issued":{"date-parts":[["2016"]]}}}],"schema":"https://github.com/citation-style-language/schema/raw/master/csl-citation.json"} </w:instrText>
      </w:r>
      <w:r>
        <w:fldChar w:fldCharType="separate"/>
      </w:r>
      <w:r w:rsidR="00FD5A26">
        <w:t>(Alpert-Abrams 2016)</w:t>
      </w:r>
      <w:r>
        <w:fldChar w:fldCharType="end"/>
      </w:r>
      <w:r>
        <w:t xml:space="preserve">). It is possible for target sources to be multilingual. They would constitute additional challenges. Multilingual sources are not common. But they certainly can appear in older materials where there might be a mix of a scholarly language (e.g. Latin) with a vernacular (e.g. Italian, French, English.) Consider an older handwritten text, written in several languages, and which uses 'loan words' (i.e. uses or quotes words from other languages). Adequate OCR here might require relevant outside knowledge (for example, of the provenance, and cultural background, of the document). </w:t>
      </w:r>
    </w:p>
    <w:p w14:paraId="149320B1" w14:textId="77777777" w:rsidR="003855CC" w:rsidRDefault="003855CC" w:rsidP="003855CC"/>
    <w:p w14:paraId="6B59E2C4" w14:textId="7F239EE1" w:rsidR="003855CC" w:rsidRDefault="003855CC" w:rsidP="003855CC">
      <w:r>
        <w:t xml:space="preserve">As mentioned earlier, most modern publications exist at some point in digital form. If there is access to that digitization, text recognition is not needed. So, generally speaking, text recognition for library purposes is not as important now, 2023, for modern materials, as it was, say, for materials produced prior to the 1980s. Also, the use of a variety of fonts and printing styles, which make text recognition harder, are a modern development. That help is to some degree offset with </w:t>
      </w:r>
      <w:r w:rsidR="00697B75">
        <w:t xml:space="preserve">other problems with </w:t>
      </w:r>
      <w:r>
        <w:t xml:space="preserve">older materials </w:t>
      </w:r>
      <w:r w:rsidR="00697B75">
        <w:t>such as</w:t>
      </w:r>
      <w:r>
        <w:t xml:space="preserve"> difficulties with ink fading, poor printing, deterioration of the paper, etc. </w:t>
      </w:r>
      <w:r w:rsidR="00697B75">
        <w:t>Nevertheless</w:t>
      </w:r>
      <w:r>
        <w:t>, the main problem areas for text recognition in libraries are older printed works, where the publishers have a restricted choice of font palette, and, separately, handwritten documents. Generally, printers are trying to print works in a form that the readers can read. They are not trying to distort letters left and right, or larger and smaller in way that would challenger readers (or, indeed, OCR systems). The original OCR systems of the 1970s would not have been ML systems, but nowadays they certainly would be. For a discussion of OCR, we can consider just neural nets.</w:t>
      </w:r>
    </w:p>
    <w:p w14:paraId="725D6971" w14:textId="77777777" w:rsidR="003855CC" w:rsidRDefault="003855CC" w:rsidP="003855CC"/>
    <w:p w14:paraId="04A31827" w14:textId="77777777" w:rsidR="003855CC" w:rsidRDefault="003855CC" w:rsidP="003855CC">
      <w:r>
        <w:lastRenderedPageBreak/>
        <w:t xml:space="preserve">Conceptually, text recognition takes place in two phases: the optical character recognition (OCR), and the discernment of structure within the stream of characters. From an ML point of view, OCR is an example of a supervised classification problem. First there is a classification system, which is a collection of classes, or categories, or sets— in this case, that is going to be an alphabet of characters e.g. ‘a’, ‘b’, ‘c’ etc. Then there will be the characters, or character instances, themselves which will start computational life as visual disturbances, marks, blobs, etc. on paper or some other medium. Likely they will then become patterns of pixels in electronic images that the algorithms can address. Processing will individuate these into characters-of-interest, then ML will classify each one of these as being an ‘a’ or a ‘z’ or a ‘j’ or a space or other character. </w:t>
      </w:r>
    </w:p>
    <w:p w14:paraId="7FE24CA2" w14:textId="77777777" w:rsidR="003855CC" w:rsidRDefault="003855CC" w:rsidP="003855CC"/>
    <w:p w14:paraId="27A2D319" w14:textId="64846EE2" w:rsidR="003855CC" w:rsidRDefault="003855CC" w:rsidP="003855CC">
      <w:r>
        <w:t xml:space="preserve">It sounds simple, but it is not. There are issues and challenges. Let us start with the classification system. There are about a dozen writing systems, and hundreds of alphabets </w:t>
      </w:r>
      <w:r>
        <w:fldChar w:fldCharType="begin"/>
      </w:r>
      <w:r w:rsidR="008769F0">
        <w:instrText xml:space="preserve"> ADDIN ZOTERO_ITEM CSL_CITATION {"citationID":"kgeBkUvz","properties":{"formattedCitation":"(Ager 2023)","plainCitation":"(Ager 2023)","noteIndex":0},"citationItems":[{"id":4581,"uris":["http://zotero.org/users/9979780/items/XPT99SLY"],"itemData":{"id":4581,"type":"webpage","abstract":"A guide to writing systems and languages, with useful phrases, tips on learning languages, multilingual texts, and much more.","title":"Omniglot - the online encyclopedia of writing systems and languages","URL":"https://omniglot.com/","author":[{"family":"Ager","given":"Simon"}],"accessed":{"date-parts":[["2021",12,18]]},"issued":{"date-parts":[["2023"]]}}}],"schema":"https://github.com/citation-style-language/schema/raw/master/csl-citation.json"} </w:instrText>
      </w:r>
      <w:r>
        <w:fldChar w:fldCharType="separate"/>
      </w:r>
      <w:r w:rsidR="008769F0">
        <w:t>(Ager 2023)</w:t>
      </w:r>
      <w:r>
        <w:fldChar w:fldCharType="end"/>
      </w:r>
      <w:r>
        <w:t xml:space="preserve">. There is the need to pick one or several here. Which one is chosen presumably depends on the purposes at hand. If a library has primarily English sources, presumably the English Alphabet would be a good start. This is not in any way to insult or denigrate, for example, Japanese and Hiragana. There are two points to be made here. Classification systems usually carry baggage with them. They have assumptions and consequences that extend further than the classification systems themselves. (See, for example, </w:t>
      </w:r>
      <w:r>
        <w:fldChar w:fldCharType="begin"/>
      </w:r>
      <w:r w:rsidR="00920211">
        <w:instrText xml:space="preserve"> ADDIN ZOTERO_ITEM CSL_CITATION {"citationID":"MLcuwsbL","properties":{"formattedCitation":"(Bowker and Star 2000; S. Berman 2000)","plainCitation":"(Bowker and Star 2000; S. Berman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Leigh"}],"issued":{"date-parts":[["2000"]]}}},{"id":423,"uris":["http://zotero.org/users/9979780/items/H4ADB94A"],"itemData":{"id":423,"type":"article-journal","container-title":"Progressive Librarian","title":"Review of Bowker, Geoffrey C. and Star, Susan Leigh. 'Sorthing [sic] things out: classification and its consequences.'","volume":"17","author":[{"family":"Berman","given":"Sanford"}],"issued":{"date-parts":[["2000"]]}}}],"schema":"https://github.com/citation-style-language/schema/raw/master/csl-citation.json"} </w:instrText>
      </w:r>
      <w:r>
        <w:fldChar w:fldCharType="separate"/>
      </w:r>
      <w:r w:rsidR="00FD5A26">
        <w:rPr>
          <w:noProof/>
        </w:rPr>
        <w:t>(Bowker and Star 2000; S. Berman 2000)</w:t>
      </w:r>
      <w:r>
        <w:fldChar w:fldCharType="end"/>
      </w:r>
      <w:r>
        <w:t xml:space="preserve">.) An OCR implementation might be able to recognize English characters but not Hiragana— and that might matter for those who can or cannot benefit from the specific OCR. Second, the choice of classification system or systems might involve a wide range of constituents, not just </w:t>
      </w:r>
      <w:r>
        <w:lastRenderedPageBreak/>
        <w:t xml:space="preserve">programmers or AI researchers imposing their will. The patron, user, librarian, research challenge, and infrastructure and legal framework, also can provide input. </w:t>
      </w:r>
    </w:p>
    <w:p w14:paraId="2C891D75" w14:textId="77777777" w:rsidR="003855CC" w:rsidRDefault="003855CC" w:rsidP="003855CC"/>
    <w:p w14:paraId="233BCDE6" w14:textId="77777777" w:rsidR="003855CC" w:rsidRDefault="003855CC" w:rsidP="003855CC">
      <w:r>
        <w:t xml:space="preserve">Then Supervised ML OCR is going to be taught, or learn, how to classify characters. It will be supplied with a </w:t>
      </w:r>
      <w:r w:rsidRPr="00E85FDE">
        <w:rPr>
          <w:i/>
        </w:rPr>
        <w:t>training set</w:t>
      </w:r>
      <w:r>
        <w:t>, which will be a reasonable sample of letters and the right labels or classifications of what they are. The training set might run to 100,000 labeled characters. The overall technique is an optical one, so it is the features of the sample letters that can be detected optically that will be the input (e.g. size, shape, color, grid arrangement of component dots or pixels, etc.). Then the program will attempt to correlate combinations (i.e. vectors) of these with the correct classification e.g. that a particular sample token character is an ‘a’. More than likely, the program will make many mistakes initially. But either the programmers, or the program itself, will tune various parameters (e.g. weights on the components of the vectors) to improve the classification until it reaches an acceptable level of performance. Typically here the neural net would have 5-6 layers and hundreds to thousands of neurons in the layers.</w:t>
      </w:r>
    </w:p>
    <w:p w14:paraId="4856B377" w14:textId="77777777" w:rsidR="003855CC" w:rsidRDefault="003855CC" w:rsidP="003855CC"/>
    <w:p w14:paraId="412FBDF0" w14:textId="77777777" w:rsidR="003855CC" w:rsidRDefault="003855CC" w:rsidP="003855CC">
      <w:r>
        <w:t>The training set needs to be adequate for the task. For example, if the letter ‘j’ does not appear in the training set, it is unreasonable to expect the ML program to classify js correctly. Even if js appear, there needs to be enough of them in the various fonts and scripts (cursive or not, monospaced or proportional, etc.) for the program to be able to learn what is correct and what is not. OCR, i.e. the task of recognizing the actual individual characters, would not usually be an end in itself. Rather, the interest would be in the words that those characters form, or, more generally, the text.</w:t>
      </w:r>
    </w:p>
    <w:p w14:paraId="5F9674A1" w14:textId="77777777" w:rsidR="003855CC" w:rsidRDefault="003855CC" w:rsidP="003855CC"/>
    <w:p w14:paraId="2A053987" w14:textId="77777777" w:rsidR="003855CC" w:rsidRDefault="003855CC" w:rsidP="003855CC">
      <w:r>
        <w:t>If the OCR, or Text Recognition, application has access to a wider context, that can improve its performance. For example, if the ML is recognizing entire words from their component characters, and separators, then the first letter of ‘On’ is going to be the letter upper case ‘O’ and not the numeric letter zero ‘0’— the number zero makes no sense in that context.</w:t>
      </w:r>
    </w:p>
    <w:p w14:paraId="257CBF3E" w14:textId="77777777" w:rsidR="003855CC" w:rsidRDefault="003855CC" w:rsidP="003855CC"/>
    <w:p w14:paraId="38474039" w14:textId="4094AE21" w:rsidR="003855CC" w:rsidRDefault="003855CC" w:rsidP="003855CC">
      <w:r>
        <w:t xml:space="preserve">Let us assume going forward that there is ML that can take an input of images (i.e. a page of visual representations of characters, an ordinary book of words, etc.) and produce as output text. Now, text, in a computer science sense, consists of ‘strings’ or sequences of characters, and, once in that form, they can be processed in a variety of ways. For example, they can be searched, or edited (cut, copied, pasted, transformed etc.). To give a practical example of the advantage of strings over raw images, finding the word ‘covid’ in some (computer science) digital text is near trivial for a computer program. Contrast that with the following. Imagine a photo-copy, or photograph, of the front page of a newspaper, and the problem finding whether there is a sub-image in it that might be construed as an image of the word ‘covid’ — i.e. does the word ‘covid’ appear on the front page of the newspaper?  That is a much harder problem. (You know that, of course, from the online Captcha tests that are used to detect whether you are a human or a program or ‘bot’ pretending to be a human </w:t>
      </w:r>
      <w:r>
        <w:fldChar w:fldCharType="begin"/>
      </w:r>
      <w:r w:rsidR="00F626F8">
        <w:instrText xml:space="preserve"> ADDIN ZOTERO_ITEM CSL_CITATION {"citationID":"iz3ic1FQ","properties":{"formattedCitation":"(Wikipedia 2023a)","plainCitation":"(Wikipedia 2023a)","noteIndex":0},"citationItems":[{"id":5341,"uris":["http://zotero.org/users/9979780/items/LMPBRA4L"],"itemData":{"id":5341,"type":"entry-encyclopedia","abstract":"A CAPTCHA (, a contrived acronym for \"Completely Automated Public Turing test to tell Computers and Humans Apart\") is a type of challenge–response test used in computing to determine whether the user is human.The term was coined in 2003 by Luis von Ahn, Manuel Blum, Nicholas J. Hopper, and John Langford. The most common type of CAPTCHA (displayed as Version 1.0) was first invented in 1997 by two groups working in parallel. This form of CAPTCHA requires someone to correctly evaluate and enter a sequence of letters or numbers perceptible in a distorted image displayed on their screen. Because the test is administered by a computer, in contrast to the standard Turing test that is administered by a human, a CAPTCHA is sometimes described as a reverse Turing test.This user identification procedure has received many criticisms, especially from people with disabilities, but also from other people who feel that their everyday work is slowed down by distorted words that are difficult to read. It takes the average person approximately 10 seconds to solve a typical CAPTCHA.","container-title":"Wikipedia","language":"en","license":"Creative Commons Attribution-ShareAlike License","note":"Page Version ID: 1091259650","source":"Wikipedia","title":"CAPTCHA","URL":"https://en.wikipedia.org/w/index.php?title=CAPTCHA","author":[{"family":"Wikipedia","given":""}],"accessed":{"date-parts":[["2022",7,13]]},"issued":{"date-parts":[["2023"]]}}}],"schema":"https://github.com/citation-style-language/schema/raw/master/csl-citation.json"} </w:instrText>
      </w:r>
      <w:r>
        <w:fldChar w:fldCharType="separate"/>
      </w:r>
      <w:r w:rsidR="00F626F8">
        <w:t>(Wikipedia 2023a)</w:t>
      </w:r>
      <w:r>
        <w:fldChar w:fldCharType="end"/>
      </w:r>
      <w:r>
        <w:t>.)</w:t>
      </w:r>
    </w:p>
    <w:p w14:paraId="0668667B" w14:textId="77777777" w:rsidR="00B33D35" w:rsidRDefault="00B33D35" w:rsidP="003855CC"/>
    <w:p w14:paraId="207797CF" w14:textId="77777777" w:rsidR="003855CC" w:rsidRDefault="003855CC" w:rsidP="003855CC">
      <w:r>
        <w:t xml:space="preserve">OCR for modern printed monolingual text is near perfect. There is a qualification here. OCR needs training data. There are about 7,000 languages in the world, and about half of these have writing systems. Of those 3000 or so with writing systems, quite a lot less have enough printed text to </w:t>
      </w:r>
      <w:r>
        <w:lastRenderedPageBreak/>
        <w:t>be suitable training data. Current OCR systems can read about 200 different languages. There will be more languages than that with suitable training texts, but there also needs to be either commercial or intellectual incentives for the relevant OCR research to be done.</w:t>
      </w:r>
    </w:p>
    <w:p w14:paraId="170A5A30" w14:textId="77777777" w:rsidR="003856E1" w:rsidRDefault="003856E1" w:rsidP="003855CC"/>
    <w:p w14:paraId="6DF1C961" w14:textId="52F831CB" w:rsidR="003855CC" w:rsidRDefault="003855CC" w:rsidP="003855CC">
      <w:r>
        <w:t xml:space="preserve">As the Text Recognition systems have improved, their compass has been extended to include handwriting recognition i.e. transcribing handwriting to the 0s and 1s of computer text. This is very important. To give an example. The Vatican Apostolic Archives (the Vatican Secret Archives) contain hundreds of thousands of documents going back many centuries </w:t>
      </w:r>
      <w:r>
        <w:fldChar w:fldCharType="begin"/>
      </w:r>
      <w:r w:rsidR="00544FC3">
        <w:instrText xml:space="preserve"> ADDIN ZOTERO_ITEM CSL_CITATION {"citationID":"Z6zmqe45","properties":{"formattedCitation":"(D. Firmani et al. 2018; Wikipedia 2022f)","plainCitation":"(D. Firmani et al. 2018; Wikipedia 2022f)","noteIndex":0},"citationItems":[{"id":5412,"uris":["http://zotero.org/users/9979780/items/K5G7UL5I","http://zotero.org/users/9979780/items/6IE3Z4IF"],"itemData":{"id":5412,"type":"article-journal","abstract":"The goal is to provide paleographers with a tool to reduce their efforts in transcribing large volumes, as those stored in the Vatican Secret Archives, producing good transcriptions for significant portions of the manuscripts. In Codice Ratio is a research project to study tools and techniques for analyzing the contents of historical documents conserved in the Vatican Secret Archives (VSA). In this paper, we present our efforts to develop a system to support the transcription of medieval manuscripts. The goal is to provide paleographers with a tool to reduce their efforts in transcribing large volumes, as those stored in the VSA, producing good transcriptions for significant portions of the manuscripts. We propose an original approach based on character segmentation. Our solution is able to deal with the dirty segmentation that inevitably occurs in handwritten documents. We use a convolutional neural network to recognize characters, and statistical language models to compose word transcriptions. Our approach requires minimal training effort, making the transcription process more scalable, as the production of training sets requires a few pages and can be easily crowdsourced. We have conducted experiments on manuscripts from the Vatican Registers, an unreleased corpus containing the correspondence of the popes. With training data produced by 120 high school students, our system has been able to produce good transcriptions that can be used by paleographers as a solid basis to speedup the transcription process at a large scale.","container-title":"KDD","DOI":"10.1145/3219819.3219879","source":"Semantic Scholar","title":"Towards Knowledge Discovery from the Vatican Secret Archives. In Codice Ratio - Episode 1: Machine Transcription of the Manuscripts.","title-short":"Towards Knowledge Discovery from the Vatican Secret Archives. In Codice Ratio - Episode 1","author":[{"family":"Firmani","given":"D."},{"family":"Maiorino","given":"Marco"},{"family":"Merialdo","given":"P."},{"family":"Nieddu","given":"Elena"}],"issued":{"date-parts":[["2018"]]}},"label":"page"},{"id":5463,"uris":["http://zotero.org/users/9979780/items/XSK32I44"],"itemData":{"id":5463,"type":"entry-encyclopedia","abstract":"The Vatican Apostolic Archive (Latin: Archivum Apostolicum Vaticanum; Italian: Archivio Apostolico Vaticano), formerly known as the Vatican Secret Archive, is the central repository in the Vatican City of all acts promulgated by the Holy See. \nThe Pontiff as the Sovereign of Vatican City, owns the material held in the archive until his death or resignation, with ownership passing to his successor. The archive also contains state papers, correspondence, account books, and many other documents that the church has accumulated over the centuries. In the 17th century, under the orders of Pope Paul V, the Secret Archive was separated from the Vatican Library, where scholars had some very limited access, and remained closed to outsiders until the late 19th century, when Pope Leo XIII opened the archive to researchers, more than a thousand of whom now examine some of its documents each year.","container-title":"Wikipedia","language":"en","license":"Creative Commons Attribution-ShareAlike License","note":"Page Version ID: 1095541005","source":"Wikipedia","title":"Vatican Apostolic Archive","URL":"https://en.wikipedia.org/w/index.php?title=Vatican_Apostolic_Archive&amp;oldid=1095541005","author":[{"family":"Wikipedia","given":""}],"accessed":{"date-parts":[["2022",7,23]]},"issued":{"date-parts":[["2022"]]}}}],"schema":"https://github.com/citation-style-language/schema/raw/master/csl-citation.json"} </w:instrText>
      </w:r>
      <w:r>
        <w:fldChar w:fldCharType="separate"/>
      </w:r>
      <w:r w:rsidR="00544FC3">
        <w:rPr>
          <w:noProof/>
        </w:rPr>
        <w:t>(D. Firmani et al. 2018; Wikipedia 2022f)</w:t>
      </w:r>
      <w:r>
        <w:fldChar w:fldCharType="end"/>
      </w:r>
      <w:r>
        <w:t xml:space="preserve">. Most of these documents are handwritten, and certainly more than a few of them are of great significance; for example, one is </w:t>
      </w:r>
      <w:r w:rsidRPr="00F30596">
        <w:t>from Henry VIII to the Pope requesting a marriage annulment</w:t>
      </w:r>
      <w:r>
        <w:t>.</w:t>
      </w:r>
    </w:p>
    <w:p w14:paraId="6FC78FDD" w14:textId="77777777" w:rsidR="003855CC" w:rsidRDefault="003855CC" w:rsidP="003855CC"/>
    <w:p w14:paraId="55E6F46A" w14:textId="2AFAC777" w:rsidR="003855CC" w:rsidRDefault="003855CC" w:rsidP="003855CC">
      <w:r>
        <w:t>Transcribing handwriting is of a level of difficulty harder than transcribing printed text. There are different cases to be considered. There is personal handwriting to be transcribed ‘online’ (i.e. as it is being written, real-time, perhaps onto a smart phone or tablet). For example, a User may handwrite entry into a text-messaging app. There is purely personal</w:t>
      </w:r>
      <w:r w:rsidR="00EB3A38">
        <w:t>,</w:t>
      </w:r>
      <w:r>
        <w:t xml:space="preserve"> or official, handwriting to be transcribed ‘offline’ (i.e. from a recorded document after it has been written). Transcribing online is easier than offline because information is available on the pen strokes, their sequence and timings. This information helps, for example, with segmentation: with identifying the lines, the words, and the characters. There can be real-time transcription with the characteristics of offline, for example, so-called scene-in-scene transcription. For example, driverless cars may have the need to ‘read’ road signs and other textual information that they are ‘seeing’. There may also be </w:t>
      </w:r>
      <w:r>
        <w:lastRenderedPageBreak/>
        <w:t>some value in the ability of a driverless car to read handwriting within its video stream. Some restaurants display a menu outside with the day’s fare handwritten on a small blackboard. Search applications might want to have the ability to read this from a video feed. For our purposes, with recorded documents, our interest is primarily with offline transcription.</w:t>
      </w:r>
    </w:p>
    <w:p w14:paraId="659D467A" w14:textId="77777777" w:rsidR="00663A95" w:rsidRDefault="00663A95" w:rsidP="003855CC"/>
    <w:p w14:paraId="3DFE1642" w14:textId="6604E8F7" w:rsidR="003855CC" w:rsidRPr="00552E5B" w:rsidRDefault="003855CC" w:rsidP="00663A95">
      <w:pPr>
        <w:pStyle w:val="Quote"/>
      </w:pPr>
      <w:r w:rsidRPr="00663A95">
        <w:t xml:space="preserve">The problem of automatic Handwritten Text Recognition (HTR) persists since document digitization started. Text recognition is a simple task for humans, but it has been proved to be complex for automatic systems. In fact, it is considered an unsolved problem and under active research…. The high variability between writers and the cursive nature of the handwriting text are the main difficulties presented by this problem. These difficulties have meant that historically, the practical applications of offline handwriting recognition technologies have been quite limited </w:t>
      </w:r>
      <w:r w:rsidRPr="001021DB">
        <w:rPr>
          <w:rStyle w:val="QuoteChar"/>
        </w:rPr>
        <w:fldChar w:fldCharType="begin"/>
      </w:r>
      <w:r w:rsidR="00A15790">
        <w:rPr>
          <w:rStyle w:val="QuoteChar"/>
        </w:rPr>
        <w:instrText xml:space="preserve"> ADDIN ZOTERO_ITEM CSL_CITATION {"citationID":"gi6JIEOj","properties":{"formattedCitation":"(Sueiras 2021)","plainCitation":"(Sueiras 2021)","noteIndex":0},"citationItems":[{"id":5425,"uris":["http://zotero.org/users/9979780/items/FCHSXKJV"],"itemData":{"id":5425,"type":"article","abstract":"Handwritten text recognition is an open problem of great interest in the area of automatic document image analysis. The transcription of handwritten content present in digitized documents is significant in analyzing historical archives or digitizing information from handwritten documents, forms, and communications. In the last years, great advances have been made in this area due to applying deep learning techniques to its resolution. This Thesis addresses the offline continuous handwritten text recognition (HTR) problem, consisting of developing algorithms and models capable of transcribing the text present in an image without the need for the text to be segmented into characters. For this purpose, we have proposed a new recognition model based on integrating two types of deep learning architectures: convolutional neural networks (CNN) and sequence-to-sequence (seq2seq) models, respectively. The convolutional component of the model is oriented to identify relevant features present in characters, and the seq2seq component builds the transcription of the text by modeling the sequential nature of the text. For the design of this new model, an extensive analysis of the capabilities of different convolutional architectures in the simplified problem of isolated character recognition has been carried out in order to identify the most suitable ones to be integrated into the continuous model. Additionally, extensive experimentation of the proposed model for the continuous problem has been carried out to determine its robustness to changes in parameterization. The generalization capacity of the model has also been validated by evaluating it on three handwritten text databases using different languages: IAM in English, RIMES in French, and Osborne in Spanish, respectively. The new proposed model provides competitive results with those obtained with other well-established methodologies.","DOI":"10.48550/arXiv.2112.13328","note":"arXiv:2112.13328 [cs]","number":"arXiv:2112.13328","publisher":"arXiv","source":"arXiv.org","title":"Continuous Offline Handwriting Recognition using Deep Learning Models","URL":"http://arxiv.org/abs/2112.13328","author":[{"family":"Sueiras","given":"Jorge"}],"accessed":{"date-parts":[["2022",7,22]]},"issued":{"date-parts":[["2021"]]}}}],"schema":"https://github.com/citation-style-language/schema/raw/master/csl-citation.json"} </w:instrText>
      </w:r>
      <w:r w:rsidRPr="001021DB">
        <w:rPr>
          <w:rStyle w:val="QuoteChar"/>
        </w:rPr>
        <w:fldChar w:fldCharType="separate"/>
      </w:r>
      <w:r w:rsidR="00FD5A26" w:rsidRPr="001021DB">
        <w:rPr>
          <w:rStyle w:val="QuoteChar"/>
        </w:rPr>
        <w:t>(Sueiras 2021)</w:t>
      </w:r>
      <w:r w:rsidRPr="001021DB">
        <w:rPr>
          <w:rStyle w:val="QuoteChar"/>
        </w:rPr>
        <w:fldChar w:fldCharType="end"/>
      </w:r>
      <w:r>
        <w:t>.</w:t>
      </w:r>
    </w:p>
    <w:p w14:paraId="57A8C5C8" w14:textId="77777777" w:rsidR="003855CC" w:rsidRPr="0043334B" w:rsidRDefault="003855CC" w:rsidP="003855CC"/>
    <w:p w14:paraId="00B86167" w14:textId="77777777" w:rsidR="003855CC" w:rsidRDefault="003855CC" w:rsidP="003855CC">
      <w:r>
        <w:t xml:space="preserve">To a degree, everyone’s personal handwriting is different. Nevertheless, mostly, people are trying to communicate with their handwriting, and they have learned, have been taught, or are required, to write in a way that their writing can be read. There are differences in the writers, their writing styles, and their purposes. There are differences in the intended roles of the product documents. </w:t>
      </w:r>
    </w:p>
    <w:p w14:paraId="3C7D546E" w14:textId="77777777" w:rsidR="003855CC" w:rsidRDefault="003855CC" w:rsidP="003855CC"/>
    <w:p w14:paraId="2F1CD9A7" w14:textId="77777777" w:rsidR="003855CC" w:rsidRDefault="003855CC" w:rsidP="003855CC">
      <w:r>
        <w:t>Some cases are easier to transcribe than others. There is cursive handwriting and block handwriting (writing separate letters). For example, international arrivals at an airport may be required to hand ‘print’ (i.e. block handwrite) their flight and passport details into a form, where some of the fields of the form are required to be text, others known to be dates, and yet others known to be numbers. Such handwritten forms can be machine read quite easily, even though there may be different authors and writing styles involved.</w:t>
      </w:r>
    </w:p>
    <w:p w14:paraId="00D6AADF" w14:textId="77777777" w:rsidR="003855CC" w:rsidRDefault="003855CC" w:rsidP="003855CC"/>
    <w:p w14:paraId="4665E043" w14:textId="10A3A2C2" w:rsidR="003855CC" w:rsidRDefault="003855CC" w:rsidP="003855CC">
      <w:r>
        <w:t>Documents like those in the Vatican are often official documents of one kind or another, written by scribes. In cases like these, not only does the scribe personally want the document to be easy to read and definite in form, but so does the scribe’s employer (the government, the Queen, the seller of the land, etc.). Scribes need to get it right or lose their jobs</w:t>
      </w:r>
      <w:r w:rsidR="00E24FEA">
        <w:t xml:space="preserve"> (or maybe their heads)</w:t>
      </w:r>
      <w:r>
        <w:t>. Scribes in a certain cultural setting are usually required to follow a specific style (roughly: they have to write in a certain font). Most of the medieval and later documents in the Vatican will have been written in the Carolinguan Miniscule font (or later fonts related to it).</w:t>
      </w:r>
    </w:p>
    <w:p w14:paraId="4D594D78" w14:textId="77777777" w:rsidR="003855CC" w:rsidRDefault="003855CC" w:rsidP="003855CC"/>
    <w:p w14:paraId="75FDE5CF" w14:textId="77777777" w:rsidR="003855CC" w:rsidRPr="00A82660" w:rsidRDefault="003855CC" w:rsidP="003855CC">
      <w:pPr>
        <w:jc w:val="center"/>
      </w:pPr>
      <w:r w:rsidRPr="00A82660">
        <w:fldChar w:fldCharType="begin"/>
      </w:r>
      <w:r w:rsidRPr="00A82660">
        <w:instrText xml:space="preserve"> INCLUDEPICTURE "https://ercim-news.ercim.eu/images/stories/EN111/firmani1.jpg" \* MERGEFORMATINET </w:instrText>
      </w:r>
      <w:r w:rsidRPr="00A82660">
        <w:fldChar w:fldCharType="separate"/>
      </w:r>
      <w:r w:rsidRPr="00A82660">
        <w:rPr>
          <w:noProof/>
        </w:rPr>
        <w:drawing>
          <wp:inline distT="0" distB="0" distL="0" distR="0" wp14:anchorId="47E29E06" wp14:editId="5BD533F4">
            <wp:extent cx="5943600" cy="1367155"/>
            <wp:effectExtent l="0" t="0" r="0" b="4445"/>
            <wp:docPr id="143" name="Picture 143" descr="Figure 1: Sample text from the manuscript “Liber septimus regestorum domini Honorii pope III”, in the Vatican Regi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igure 1: Sample text from the manuscript “Liber septimus regestorum domini Honorii pope III”, in the Vatican Registers."/>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1367155"/>
                    </a:xfrm>
                    <a:prstGeom prst="rect">
                      <a:avLst/>
                    </a:prstGeom>
                    <a:noFill/>
                    <a:ln>
                      <a:noFill/>
                    </a:ln>
                  </pic:spPr>
                </pic:pic>
              </a:graphicData>
            </a:graphic>
          </wp:inline>
        </w:drawing>
      </w:r>
      <w:r w:rsidRPr="00A82660">
        <w:fldChar w:fldCharType="end"/>
      </w:r>
    </w:p>
    <w:p w14:paraId="286621A6" w14:textId="77777777" w:rsidR="003855CC" w:rsidRDefault="003855CC" w:rsidP="003855CC"/>
    <w:p w14:paraId="7125A30F" w14:textId="4DDD5F0B" w:rsidR="003855CC" w:rsidRDefault="00EF4623" w:rsidP="00EF4623">
      <w:pPr>
        <w:jc w:val="center"/>
        <w:rPr>
          <w:b/>
          <w:bCs/>
        </w:rPr>
      </w:pPr>
      <w:r>
        <w:rPr>
          <w:b/>
          <w:bCs/>
        </w:rPr>
        <w:t>Figure 1</w:t>
      </w:r>
      <w:r w:rsidR="00550B81">
        <w:rPr>
          <w:b/>
          <w:bCs/>
        </w:rPr>
        <w:t>1</w:t>
      </w:r>
      <w:r>
        <w:rPr>
          <w:b/>
          <w:bCs/>
        </w:rPr>
        <w:t xml:space="preserve">. </w:t>
      </w:r>
      <w:r w:rsidR="003855CC" w:rsidRPr="00A82660">
        <w:rPr>
          <w:b/>
          <w:bCs/>
        </w:rPr>
        <w:t xml:space="preserve">Sample </w:t>
      </w:r>
      <w:r w:rsidR="007D5291">
        <w:rPr>
          <w:b/>
          <w:bCs/>
        </w:rPr>
        <w:t>T</w:t>
      </w:r>
      <w:r w:rsidR="003855CC" w:rsidRPr="00A82660">
        <w:rPr>
          <w:b/>
          <w:bCs/>
        </w:rPr>
        <w:t xml:space="preserve">ext </w:t>
      </w:r>
      <w:r w:rsidR="007D5291">
        <w:rPr>
          <w:b/>
          <w:bCs/>
        </w:rPr>
        <w:t>F</w:t>
      </w:r>
      <w:r w:rsidR="003855CC" w:rsidRPr="00A82660">
        <w:rPr>
          <w:b/>
          <w:bCs/>
        </w:rPr>
        <w:t xml:space="preserve">rom the </w:t>
      </w:r>
      <w:r w:rsidR="007D5291">
        <w:rPr>
          <w:b/>
          <w:bCs/>
        </w:rPr>
        <w:t>M</w:t>
      </w:r>
      <w:r w:rsidR="003855CC" w:rsidRPr="00A82660">
        <w:rPr>
          <w:b/>
          <w:bCs/>
        </w:rPr>
        <w:t>anuscript “Liber septimus regestorum domini Honorii pope III”, in the Vatican Registers</w:t>
      </w:r>
      <w:r w:rsidR="003855CC">
        <w:rPr>
          <w:b/>
          <w:bCs/>
        </w:rPr>
        <w:t xml:space="preserve"> </w:t>
      </w:r>
      <w:r w:rsidR="003855CC">
        <w:rPr>
          <w:b/>
          <w:bCs/>
        </w:rPr>
        <w:fldChar w:fldCharType="begin"/>
      </w:r>
      <w:r w:rsidR="00920211">
        <w:rPr>
          <w:b/>
          <w:bCs/>
        </w:rPr>
        <w:instrText xml:space="preserve"> ADDIN ZOTERO_ITEM CSL_CITATION {"citationID":"26AWPj7I","properties":{"formattedCitation":"(Donatella Firmani, Merialdo, and Maiorino 2017)","plainCitation":"(Donatella Firmani, Merialdo, and Maiorino 2017)","noteIndex":0},"citationItems":[{"id":5465,"uris":["http://zotero.org/users/9979780/items/LHPD2PK9"],"itemData":{"id":5465,"type":"webpage","title":"In Codice Ratio: Scalable Transcription of Vatican Registers","URL":"https://ercim-news.ercim.eu/en111/special/in-codice-ratio-scalable-transcription-of-vatican-registers","author":[{"family":"Firmani","given":"Donatella"},{"family":"Merialdo","given":"Paolo"},{"family":"Maiorino","given":"Marco"}],"accessed":{"date-parts":[["2022",7,24]]},"issued":{"date-parts":[["2017"]]}}}],"schema":"https://github.com/citation-style-language/schema/raw/master/csl-citation.json"} </w:instrText>
      </w:r>
      <w:r w:rsidR="003855CC">
        <w:rPr>
          <w:b/>
          <w:bCs/>
        </w:rPr>
        <w:fldChar w:fldCharType="separate"/>
      </w:r>
      <w:r w:rsidR="00FD5A26">
        <w:rPr>
          <w:b/>
          <w:bCs/>
          <w:noProof/>
        </w:rPr>
        <w:t>(Donatella Firmani, Merialdo, and Maiorino 2017)</w:t>
      </w:r>
      <w:r w:rsidR="003855CC">
        <w:rPr>
          <w:b/>
          <w:bCs/>
        </w:rPr>
        <w:fldChar w:fldCharType="end"/>
      </w:r>
      <w:r w:rsidR="00B93FDD">
        <w:rPr>
          <w:b/>
          <w:bCs/>
        </w:rPr>
        <w:t>.</w:t>
      </w:r>
    </w:p>
    <w:p w14:paraId="6D0DF784" w14:textId="77777777" w:rsidR="00B96342" w:rsidRDefault="00B96342" w:rsidP="003855CC"/>
    <w:p w14:paraId="4BED7AC6" w14:textId="22B3F6C0" w:rsidR="003855CC" w:rsidRDefault="003855CC" w:rsidP="003855CC">
      <w:r w:rsidRPr="00B02A4C">
        <w:t>Many cases</w:t>
      </w:r>
      <w:r>
        <w:t xml:space="preserve"> are much more difficult than this. There is a manuscript collection of the works of the English philosopher Jeremy Bentham. (Bentham wrote on philosophy and law. He is known mainly for proposing Utilitarianism.) Bentham wrote the manuscripts largely himself. But he also had helpers who wrote some portions. He wrote mostly in English, but occasionally with pieces in Greek or French or other languages. He made </w:t>
      </w:r>
      <w:r>
        <w:lastRenderedPageBreak/>
        <w:t>corrections, but often leaving the originals and the crossings out in the text. He also sometimes wrote in columns, or with included passages.</w:t>
      </w:r>
    </w:p>
    <w:p w14:paraId="308672E5" w14:textId="77777777" w:rsidR="00194434" w:rsidRPr="00B02A4C" w:rsidRDefault="00194434" w:rsidP="003855CC"/>
    <w:p w14:paraId="708BCF60" w14:textId="77777777" w:rsidR="003855CC" w:rsidRDefault="003855CC" w:rsidP="003855CC">
      <w:pPr>
        <w:jc w:val="center"/>
        <w:rPr>
          <w:b/>
          <w:bCs/>
        </w:rPr>
      </w:pPr>
      <w:r w:rsidRPr="00B02A4C">
        <w:rPr>
          <w:b/>
          <w:bCs/>
          <w:noProof/>
        </w:rPr>
        <w:drawing>
          <wp:inline distT="0" distB="0" distL="0" distR="0" wp14:anchorId="1D370770" wp14:editId="63250776">
            <wp:extent cx="5943600" cy="3007360"/>
            <wp:effectExtent l="0" t="0" r="0" b="2540"/>
            <wp:docPr id="147" name="Picture 1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letter&#10;&#10;Description automatically generated"/>
                    <pic:cNvPicPr/>
                  </pic:nvPicPr>
                  <pic:blipFill>
                    <a:blip r:embed="rId71"/>
                    <a:stretch>
                      <a:fillRect/>
                    </a:stretch>
                  </pic:blipFill>
                  <pic:spPr>
                    <a:xfrm>
                      <a:off x="0" y="0"/>
                      <a:ext cx="5943600" cy="3007360"/>
                    </a:xfrm>
                    <a:prstGeom prst="rect">
                      <a:avLst/>
                    </a:prstGeom>
                  </pic:spPr>
                </pic:pic>
              </a:graphicData>
            </a:graphic>
          </wp:inline>
        </w:drawing>
      </w:r>
    </w:p>
    <w:p w14:paraId="3E9F80B9" w14:textId="07D36DB6" w:rsidR="003855CC" w:rsidRPr="00A82660" w:rsidRDefault="00EF4623" w:rsidP="003855CC">
      <w:pPr>
        <w:jc w:val="center"/>
        <w:rPr>
          <w:b/>
          <w:bCs/>
        </w:rPr>
      </w:pPr>
      <w:r>
        <w:rPr>
          <w:b/>
          <w:bCs/>
        </w:rPr>
        <w:t>Figure 1</w:t>
      </w:r>
      <w:r w:rsidR="00550B81">
        <w:rPr>
          <w:b/>
          <w:bCs/>
        </w:rPr>
        <w:t>2</w:t>
      </w:r>
      <w:r>
        <w:rPr>
          <w:b/>
          <w:bCs/>
        </w:rPr>
        <w:t xml:space="preserve">. </w:t>
      </w:r>
      <w:r w:rsidR="003855CC">
        <w:rPr>
          <w:b/>
          <w:bCs/>
        </w:rPr>
        <w:t xml:space="preserve">Sample </w:t>
      </w:r>
      <w:r w:rsidR="007D5291">
        <w:rPr>
          <w:b/>
          <w:bCs/>
        </w:rPr>
        <w:t>F</w:t>
      </w:r>
      <w:r w:rsidR="003855CC">
        <w:rPr>
          <w:b/>
          <w:bCs/>
        </w:rPr>
        <w:t>rom a Manuscript by Jeremy Bentham</w:t>
      </w:r>
      <w:r w:rsidR="00C54B58">
        <w:rPr>
          <w:b/>
          <w:bCs/>
        </w:rPr>
        <w:t xml:space="preserve"> (University College London)</w:t>
      </w:r>
      <w:r w:rsidR="00B93FDD">
        <w:rPr>
          <w:b/>
          <w:bCs/>
        </w:rPr>
        <w:t>.</w:t>
      </w:r>
    </w:p>
    <w:p w14:paraId="1254A7CC" w14:textId="0ECE10F1" w:rsidR="003855CC" w:rsidRDefault="003855CC" w:rsidP="00C3443D">
      <w:pPr>
        <w:tabs>
          <w:tab w:val="left" w:pos="5707"/>
        </w:tabs>
      </w:pPr>
    </w:p>
    <w:p w14:paraId="7428ED5A" w14:textId="6C82D218" w:rsidR="002E63A5" w:rsidRDefault="003855CC" w:rsidP="003855CC">
      <w:r>
        <w:t>However, coming at this from a different direction, think back a few years</w:t>
      </w:r>
      <w:r w:rsidR="003856E1">
        <w:t xml:space="preserve"> of your own experiences</w:t>
      </w:r>
      <w:r>
        <w:t>. A regular High School teacher might receive thirty handwritten essays from students and be able to read them without any difficulty. (If there was difficulty, likely the student would be given remedial handwriting instruction.) This suggests that ML would allow computers to read cursive or block handwriting from a variety of authors. Typical approaches to this in 2023 would likely involve Neural Nets or D</w:t>
      </w:r>
      <w:r w:rsidR="00C54B58">
        <w:t xml:space="preserve">eep </w:t>
      </w:r>
      <w:r>
        <w:t>L</w:t>
      </w:r>
      <w:r w:rsidR="00C54B58">
        <w:t>earning</w:t>
      </w:r>
      <w:r w:rsidR="00B96342">
        <w:t>, and this means, basically, that they could be covered by a Foundation Model.</w:t>
      </w:r>
    </w:p>
    <w:p w14:paraId="68516F60" w14:textId="77777777" w:rsidR="009F2362" w:rsidRDefault="009F2362" w:rsidP="003855CC"/>
    <w:p w14:paraId="67D26606" w14:textId="104410C5" w:rsidR="003855CC" w:rsidRDefault="00943100" w:rsidP="003855CC">
      <w:pPr>
        <w:pStyle w:val="Heading3"/>
      </w:pPr>
      <w:bookmarkStart w:id="246" w:name="_Toc127775817"/>
      <w:bookmarkStart w:id="247" w:name="_Toc143443758"/>
      <w:r>
        <w:lastRenderedPageBreak/>
        <w:t>9.</w:t>
      </w:r>
      <w:r w:rsidR="003855CC">
        <w:t>1.2 Speech to Text</w:t>
      </w:r>
      <w:bookmarkEnd w:id="246"/>
      <w:bookmarkEnd w:id="247"/>
    </w:p>
    <w:p w14:paraId="609D0355" w14:textId="77777777" w:rsidR="009511D6" w:rsidRDefault="009511D6" w:rsidP="003855CC"/>
    <w:p w14:paraId="58FDD990" w14:textId="748D0245" w:rsidR="003855CC" w:rsidRDefault="003855CC" w:rsidP="003855CC">
      <w:r>
        <w:t xml:space="preserve">We are all familiar with voice-controlled assistants like Alexa, Siri, or Google Assistant. These can take speech, or dictation, and first turn that into (computer) text. Usually, the way that this step is done is that an ML program will attempt to recognize and classify the phonemes in the input sound. The phonemes are the smallest, or atomic, sound components of speech in a language. In English there are about 44 of these. In response to dictation, the program will produce a stream of </w:t>
      </w:r>
      <w:r w:rsidR="008A63C4">
        <w:t>phonemes</w:t>
      </w:r>
      <w:r>
        <w:t>. Converting this stream into well-formed and sensible text is</w:t>
      </w:r>
      <w:r w:rsidR="0045062C">
        <w:t xml:space="preserve"> </w:t>
      </w:r>
      <w:r>
        <w:t xml:space="preserve">hard. But it has been done now with 99% accuracy for most well-known common languages. To give some idea of the difficulties. In English, there can be the same letters producing different phonemes (‘thin’, ‘these’), different letters producing the same phonemes (‘sit’, ‘city’, ‘eight’, ‘ate’). To resolve these, context is required— </w:t>
      </w:r>
      <w:r w:rsidR="00B43DE8">
        <w:t xml:space="preserve">i.e. </w:t>
      </w:r>
      <w:r>
        <w:t>what makes sense in the wider sample of speech.</w:t>
      </w:r>
      <w:r w:rsidR="00B43DE8">
        <w:t xml:space="preserve"> Google's Cloud Speech-to-Text V1 supports dictation in hundreds of languages</w:t>
      </w:r>
      <w:r w:rsidR="00590C09">
        <w:t xml:space="preserve"> </w:t>
      </w:r>
      <w:r w:rsidR="00590C09">
        <w:fldChar w:fldCharType="begin"/>
      </w:r>
      <w:r w:rsidR="000C554C">
        <w:instrText xml:space="preserve"> ADDIN ZOTERO_ITEM CSL_CITATION {"citationID":"ahmbsgaugo","properties":{"formattedCitation":"(Google Cloud 2023)","plainCitation":"(Google Cloud 2023)","noteIndex":0},"citationItems":[{"id":8129,"uris":["http://zotero.org/users/9979780/items/9Z3E8GXT"],"itemData":{"id":8129,"type":"webpage","abstract":"Lists all languages supported by Cloud Speech-to-Text","language":"en","title":"Speech-to-Text supported languages | Cloud Speech-to-Text Documentation | Google Cloud","URL":"https://cloud.google.com/speech-to-text/docs/speech-to-text-supported-languages","author":[{"family":"Google Cloud","given":""}],"accessed":{"date-parts":[["2023",5,14]]},"issued":{"date-parts":[["2023"]]}}}],"schema":"https://github.com/citation-style-language/schema/raw/master/csl-citation.json"} </w:instrText>
      </w:r>
      <w:r w:rsidR="00590C09">
        <w:fldChar w:fldCharType="separate"/>
      </w:r>
      <w:r w:rsidR="00FD5A26">
        <w:t>(Google Cloud 2023)</w:t>
      </w:r>
      <w:r w:rsidR="00590C09">
        <w:fldChar w:fldCharType="end"/>
      </w:r>
      <w:r w:rsidR="00590C09">
        <w:t xml:space="preserve">. </w:t>
      </w:r>
      <w:r w:rsidRPr="00234183">
        <w:t xml:space="preserve">Apple’s software for iPhone covers dictation capabilities for </w:t>
      </w:r>
      <w:r w:rsidR="00590C09">
        <w:t>about a hundred</w:t>
      </w:r>
      <w:r w:rsidRPr="00234183">
        <w:t xml:space="preserve"> languages </w:t>
      </w:r>
      <w:r w:rsidR="00590C09">
        <w:t>or</w:t>
      </w:r>
      <w:r w:rsidRPr="00234183">
        <w:t xml:space="preserve"> their dialects (British, American and Australian English, are all listed separately, for example).</w:t>
      </w:r>
      <w:r w:rsidR="00590C09">
        <w:t xml:space="preserve"> </w:t>
      </w:r>
      <w:r w:rsidR="007637DB">
        <w:t xml:space="preserve">Meta's </w:t>
      </w:r>
      <w:r w:rsidR="007637DB" w:rsidRPr="007637DB">
        <w:t xml:space="preserve">Massively Multilingual Speech (MMS) project is aiming at speech recognition and text-to-speech models that can recognize over 4000 languages </w:t>
      </w:r>
      <w:r w:rsidR="008A63C4">
        <w:t xml:space="preserve">and </w:t>
      </w:r>
      <w:r w:rsidR="007637DB" w:rsidRPr="007637DB">
        <w:t>work with  over 1,100 languages</w:t>
      </w:r>
      <w:r w:rsidR="007637DB">
        <w:t xml:space="preserve"> </w:t>
      </w:r>
      <w:r w:rsidR="007637DB">
        <w:fldChar w:fldCharType="begin"/>
      </w:r>
      <w:r w:rsidR="00F626F8">
        <w:instrText xml:space="preserve"> ADDIN ZOTERO_ITEM CSL_CITATION {"citationID":"acugabb01b","properties":{"formattedCitation":"(Meta 2023)","plainCitation":"(Meta 2023)","noteIndex":0},"citationItems":[{"id":8213,"uris":["http://zotero.org/users/9979780/items/58CV463B"],"itemData":{"id":8213,"type":"post-weblog","abstract":"We're open-sourcing AI models that will make it easier for people to use devices in their preferred language.","container-title":"Meta","language":"en-US","title":"Preserving the World's Language Diversity Through AI","URL":"https://about.fb.com/news/2023/05/ai-massively-multilingual-speech-technology/","author":[{"family":"Meta","given":""}],"accessed":{"date-parts":[["2023",6,8]]},"issued":{"date-parts":[["2023"]]}}}],"schema":"https://github.com/citation-style-language/schema/raw/master/csl-citation.json"} </w:instrText>
      </w:r>
      <w:r w:rsidR="007637DB">
        <w:fldChar w:fldCharType="separate"/>
      </w:r>
      <w:r w:rsidR="00FD5A26" w:rsidRPr="00FD5A26">
        <w:t>(Meta 2023)</w:t>
      </w:r>
      <w:r w:rsidR="007637DB">
        <w:fldChar w:fldCharType="end"/>
      </w:r>
      <w:r w:rsidR="007637DB">
        <w:t xml:space="preserve">. Meta also open-sources its models (which </w:t>
      </w:r>
      <w:r w:rsidR="000F6961">
        <w:t>may</w:t>
      </w:r>
      <w:r w:rsidR="007637DB">
        <w:t xml:space="preserve"> be good).</w:t>
      </w:r>
      <w:r w:rsidR="008A63C4">
        <w:t xml:space="preserve"> Of course, recognizing a language is one thing, being able to take dictation in it at speed is something else.</w:t>
      </w:r>
    </w:p>
    <w:p w14:paraId="0F25C827" w14:textId="77777777" w:rsidR="00947541" w:rsidRDefault="00947541" w:rsidP="003855CC"/>
    <w:p w14:paraId="30FBD374" w14:textId="3A33568A" w:rsidR="00947541" w:rsidRDefault="00947541" w:rsidP="003855CC">
      <w:r>
        <w:lastRenderedPageBreak/>
        <w:t>The training here is largely with audio recordings which have transcripts (obviously here resources are meagre with rare or unusual languages). If the target language has a text-to-speech converter, that can be used to create data.</w:t>
      </w:r>
    </w:p>
    <w:p w14:paraId="0894A7B0" w14:textId="77777777" w:rsidR="002773A5" w:rsidRDefault="002773A5" w:rsidP="003855CC"/>
    <w:p w14:paraId="365BFBF5" w14:textId="77777777" w:rsidR="007C1AAA" w:rsidRDefault="002773A5" w:rsidP="00F81A50">
      <w:r>
        <w:t>Speech-to-text can be used to transcribe speeches and lectures. Text-to-speech can be used to create audiobooks. The two technologies can be used to help people learn languages. The two technologies can be used to help people communicate in their preferred language. They can help preserve language diversity and prevent languages from ‘dying’. Languages usually die from a lack of use and native speakers. This may come about for a variety of reasons (speakers favoring other languages, government policy, etc.)</w:t>
      </w:r>
      <w:r w:rsidR="00DF498C">
        <w:t>.</w:t>
      </w:r>
      <w:r>
        <w:t xml:space="preserve"> </w:t>
      </w:r>
      <w:r w:rsidR="00DF498C">
        <w:t>However, the technologies create an infrastructure which retains the knowledge of how a language is to be spoken, written, and read.</w:t>
      </w:r>
    </w:p>
    <w:p w14:paraId="3368EF64" w14:textId="77777777" w:rsidR="007C1AAA" w:rsidRDefault="007C1AAA" w:rsidP="00F81A50"/>
    <w:p w14:paraId="391D8A80" w14:textId="4938B40A" w:rsidR="00F81A50" w:rsidRDefault="00F81A50" w:rsidP="00F81A50">
      <w:r>
        <w:t>There are settings where either typing or writing cannot be used or in which they are not the best option. Dictation is usually taken to be much faster than typing or writing, maybe 3-10 times faster. [There is evidence counter to this in certain circumstances such as start to finish form-filling in a medical or legal context.] Some situations— for example, if there is background noise— are not the best for speech input. But</w:t>
      </w:r>
      <w:r w:rsidR="007C1AAA">
        <w:t xml:space="preserve"> </w:t>
      </w:r>
      <w:r>
        <w:t>the choice is there. Voice commands, voice input, and the ability to ask questions verbally increase intellectual freedom.</w:t>
      </w:r>
    </w:p>
    <w:p w14:paraId="0DA12EDD" w14:textId="77777777" w:rsidR="003D4BA3" w:rsidRDefault="003D4BA3" w:rsidP="00F81A50"/>
    <w:p w14:paraId="32DB3600" w14:textId="109D74F5" w:rsidR="00590C09" w:rsidRDefault="003D4BA3" w:rsidP="003855CC">
      <w:r>
        <w:t xml:space="preserve">Smartphones are ubiquitous. They can take text input and provide visual text output (and some users are astonishing adept at typing their text input). </w:t>
      </w:r>
      <w:r>
        <w:lastRenderedPageBreak/>
        <w:t>They also can work with sound and will usually have a voice-controlled assistant.</w:t>
      </w:r>
    </w:p>
    <w:p w14:paraId="19CF1F03" w14:textId="77777777" w:rsidR="005E04BC" w:rsidRDefault="005E04BC" w:rsidP="003855CC"/>
    <w:p w14:paraId="38E53C9F" w14:textId="3D83E8E7" w:rsidR="007C224A" w:rsidRDefault="00BB39D5" w:rsidP="007C1AAA">
      <w:r>
        <w:t>Transcribing spoken language into text makes it easier to search. This may be useful for libraries that have audio resources (such as historical recordings of Question and Answer sessions to a parliament</w:t>
      </w:r>
      <w:r w:rsidR="009B5900">
        <w:t>, or oral histories</w:t>
      </w:r>
      <w:r>
        <w:t>.)</w:t>
      </w:r>
    </w:p>
    <w:p w14:paraId="63A2B8B7" w14:textId="77777777" w:rsidR="00194434" w:rsidRDefault="00194434" w:rsidP="007C1AAA"/>
    <w:p w14:paraId="106DBB56" w14:textId="7BCD53DF" w:rsidR="002C7588" w:rsidRDefault="00943100" w:rsidP="00037C81">
      <w:pPr>
        <w:pStyle w:val="Heading3"/>
      </w:pPr>
      <w:bookmarkStart w:id="248" w:name="_Toc127775819"/>
      <w:bookmarkStart w:id="249" w:name="_Toc143443759"/>
      <w:r>
        <w:t>9.</w:t>
      </w:r>
      <w:r w:rsidR="003855CC">
        <w:t>1.3 Sign Language to Text, and Text to Sign Language</w:t>
      </w:r>
      <w:bookmarkEnd w:id="248"/>
      <w:bookmarkEnd w:id="249"/>
    </w:p>
    <w:p w14:paraId="1CD206C0" w14:textId="77777777" w:rsidR="00194434" w:rsidRDefault="00194434" w:rsidP="003855CC"/>
    <w:p w14:paraId="52C212C0" w14:textId="74954056" w:rsidR="003855CC" w:rsidRDefault="003855CC" w:rsidP="003855CC">
      <w:r>
        <w:t>There are AI programs to translate sign language to text. These will use some means of capturing or ‘viewing’ the images, perhaps a smart phone. Then they will classify what is seen. This may be done real time— that is, as the same speed as the signs are being given i.e. at conversation speed.  But classification of, say, the hand movements is not the only challenge. There are maybe 300 sign languages, and they have different characteristics, of course. Usually, a sign language does not consist solely of signs made with the hands. Rather there is a wider range of gestures including facial expressions and bodily movements. This makes the translation problem much more difficult.</w:t>
      </w:r>
    </w:p>
    <w:p w14:paraId="7A563E31" w14:textId="77777777" w:rsidR="003855CC" w:rsidRDefault="003855CC" w:rsidP="003855CC"/>
    <w:p w14:paraId="599CD3F6" w14:textId="173991F8" w:rsidR="003855CC" w:rsidRDefault="003855CC" w:rsidP="003855CC">
      <w:r>
        <w:t xml:space="preserve">Within libraries, and other repositories of information, text, images, and other visual artifacts are the primary display medium. If a person is challenged visually, then text-to-speech technologies are very helpful. If a person is challenged aurally, but not visually, then sign-to-text technologies are certainly valuable. But the visual text itself would presumably be available to such a person, and that would provide a means of access to </w:t>
      </w:r>
      <w:r>
        <w:lastRenderedPageBreak/>
        <w:t>recorded information. There will be cases where sign-to-text technologies would help in a library setting— for example, for those who can sign but not read or write. Libraries do have holdings in sound; for example, podcasts</w:t>
      </w:r>
      <w:r w:rsidR="00AA52F5">
        <w:t>, recordings of lectures and speeches</w:t>
      </w:r>
      <w:r>
        <w:t>. Transcription to text might help there.</w:t>
      </w:r>
    </w:p>
    <w:p w14:paraId="707C6F70" w14:textId="77777777" w:rsidR="003855CC" w:rsidRDefault="003855CC" w:rsidP="003855CC"/>
    <w:p w14:paraId="7CF29A78" w14:textId="3FC070E7" w:rsidR="003855CC" w:rsidRDefault="003855CC" w:rsidP="003855CC">
      <w:r>
        <w:t>We are all familiar with important addresses and speeches being signed simultaneously with being spoken. Obviously,</w:t>
      </w:r>
      <w:r>
        <w:rPr>
          <w:rFonts w:ascii="Arial Narrow" w:hAnsi="Arial Narrow"/>
          <w:color w:val="FFFFFF"/>
          <w:kern w:val="36"/>
          <w:sz w:val="48"/>
          <w:szCs w:val="48"/>
        </w:rPr>
        <w:t xml:space="preserve"> </w:t>
      </w:r>
      <w:r>
        <w:t>that is a valuable access and inclusion technique. But when the focus moves to recordings, say of the Australian Prime Minister, Julia Gillard, saying, in 2012, ‘</w:t>
      </w:r>
      <w:r w:rsidRPr="00B671EA">
        <w:t>I will not be lectured about sexism and misogyny by this man...'</w:t>
      </w:r>
      <w:r>
        <w:t xml:space="preserve"> , there does not seem to be the same need for a signed version. Recordings of the speech are available in video, sound, and text.</w:t>
      </w:r>
    </w:p>
    <w:p w14:paraId="4BB31F42" w14:textId="77777777" w:rsidR="00194434" w:rsidRDefault="00194434" w:rsidP="003855CC"/>
    <w:p w14:paraId="021CEDCD" w14:textId="387D8470" w:rsidR="003855CC" w:rsidRDefault="00943100" w:rsidP="003855CC">
      <w:pPr>
        <w:pStyle w:val="Heading3"/>
      </w:pPr>
      <w:bookmarkStart w:id="250" w:name="_Toc127775820"/>
      <w:bookmarkStart w:id="251" w:name="_Toc143443760"/>
      <w:r>
        <w:t>9.</w:t>
      </w:r>
      <w:r w:rsidR="003855CC">
        <w:t>1.4 Helping Filter</w:t>
      </w:r>
      <w:bookmarkEnd w:id="250"/>
      <w:r w:rsidR="001F34C7">
        <w:t xml:space="preserve"> and Personalize</w:t>
      </w:r>
      <w:bookmarkEnd w:id="251"/>
    </w:p>
    <w:p w14:paraId="09C1728E" w14:textId="77777777" w:rsidR="00194434" w:rsidRDefault="00194434" w:rsidP="003855CC">
      <w:pPr>
        <w:rPr>
          <w:color w:val="000000" w:themeColor="text1"/>
        </w:rPr>
      </w:pPr>
    </w:p>
    <w:p w14:paraId="4151BDEB" w14:textId="3EA98E36" w:rsidR="003855CC" w:rsidRDefault="00C40766" w:rsidP="003855CC">
      <w:r w:rsidRPr="006600C8">
        <w:rPr>
          <w:color w:val="000000" w:themeColor="text1"/>
        </w:rPr>
        <w:t xml:space="preserve">A </w:t>
      </w:r>
      <w:r w:rsidR="006600C8">
        <w:rPr>
          <w:color w:val="000000" w:themeColor="text1"/>
        </w:rPr>
        <w:t xml:space="preserve">problem highlighted by </w:t>
      </w:r>
      <w:r w:rsidR="006600C8" w:rsidRPr="006600C8">
        <w:t>Jorge Luis Borges</w:t>
      </w:r>
      <w:r w:rsidR="006600C8">
        <w:t xml:space="preserve">'s short story </w:t>
      </w:r>
      <w:r w:rsidR="006600C8" w:rsidRPr="006600C8">
        <w:rPr>
          <w:i/>
          <w:iCs/>
        </w:rPr>
        <w:t>The Library of Babel</w:t>
      </w:r>
      <w:r w:rsidR="006600C8">
        <w:t xml:space="preserve"> is that just having access to absolutely all information would </w:t>
      </w:r>
      <w:r w:rsidR="003723D9">
        <w:t xml:space="preserve">likely </w:t>
      </w:r>
      <w:r w:rsidR="006600C8">
        <w:t xml:space="preserve">prove to be useless because the relevant information would not be able to be found </w:t>
      </w:r>
      <w:r w:rsidR="006600C8">
        <w:fldChar w:fldCharType="begin"/>
      </w:r>
      <w:r w:rsidR="00DD7F5F">
        <w:instrText xml:space="preserve"> ADDIN ZOTERO_ITEM CSL_CITATION {"citationID":"auroc8ponm","properties":{"formattedCitation":"(Wikipedia 2023n)","plainCitation":"(Wikipedia 2023n)","noteIndex":0},"citationItems":[{"id":7807,"uris":["http://zotero.org/users/9979780/items/GZPA5IWZ"],"itemData":{"id":7807,"type":"entry-encyclopedia","abstract":"\"The Library of Babel\" (Spanish: La biblioteca de Babel) is a short story by Argentine author and librarian Jorge Luis Borges (1899–1986), conceiving of a universe in the form of a vast library containing all possible 410-page books of a certain format and character set.\nThe story was originally published in Spanish in Borges' 1941 collection of stories El jardín de senderos que se bifurcan (The Garden of Forking Paths). That entire book was, in turn, included within his much-reprinted Ficciones (1944). Two English-language translations appeared approximately simultaneously in 1962, one by James E. Irby in a diverse collection of Borges's works titled Labyrinths and the other by Anthony Kerrigan as part of a collaborative translation of the entirety of Ficciones.","container-title":"Wikipedia","language":"en","license":"Creative Commons Attribution-ShareAlike License","note":"Page Version ID: 1141372445","source":"Wikipedia","title":"The Library of Babel","URL":"https://en.wikipedia.org/w/index.php?title=The_Library_of_Babel&amp;oldid=1141372445","author":[{"family":"Wikipedia","given":""}],"accessed":{"date-parts":[["2023",2,26]]},"issued":{"date-parts":[["2023"]]}}}],"schema":"https://github.com/citation-style-language/schema/raw/master/csl-citation.json"} </w:instrText>
      </w:r>
      <w:r w:rsidR="006600C8">
        <w:fldChar w:fldCharType="separate"/>
      </w:r>
      <w:r w:rsidR="00DD7F5F">
        <w:t>(Wikipedia 2023n)</w:t>
      </w:r>
      <w:r w:rsidR="006600C8">
        <w:fldChar w:fldCharType="end"/>
      </w:r>
      <w:r w:rsidR="006600C8">
        <w:t xml:space="preserve">. </w:t>
      </w:r>
      <w:r w:rsidR="003723D9">
        <w:t>Intellectual freedom</w:t>
      </w:r>
      <w:r w:rsidR="006600C8">
        <w:t xml:space="preserve"> need</w:t>
      </w:r>
      <w:r w:rsidR="003723D9">
        <w:t xml:space="preserve">s </w:t>
      </w:r>
      <w:r w:rsidR="006600C8">
        <w:t>a filtering of garbage, and a personalization to provide relevance.</w:t>
      </w:r>
      <w:r w:rsidR="003723D9">
        <w:t xml:space="preserve"> ML can provide that.</w:t>
      </w:r>
      <w:r w:rsidR="006600C8">
        <w:rPr>
          <w:b/>
          <w:bCs/>
        </w:rPr>
        <w:t xml:space="preserve"> </w:t>
      </w:r>
      <w:r w:rsidR="006600C8" w:rsidRPr="006600C8">
        <w:t>[This</w:t>
      </w:r>
      <w:r w:rsidR="006600C8">
        <w:t xml:space="preserve"> topic will be revisited later.]</w:t>
      </w:r>
    </w:p>
    <w:p w14:paraId="0A56E13F" w14:textId="77777777" w:rsidR="00194434" w:rsidRDefault="00194434" w:rsidP="003855CC"/>
    <w:p w14:paraId="10B895F2" w14:textId="77777777" w:rsidR="00BF1924" w:rsidRDefault="00BF1924" w:rsidP="003855CC"/>
    <w:p w14:paraId="51AE8F50" w14:textId="77777777" w:rsidR="00BF1924" w:rsidRDefault="00BF1924" w:rsidP="003855CC"/>
    <w:p w14:paraId="59B726E3" w14:textId="77777777" w:rsidR="00BF1924" w:rsidRPr="006600C8" w:rsidRDefault="00BF1924" w:rsidP="003855CC"/>
    <w:p w14:paraId="0629A4E6" w14:textId="5A481DDB" w:rsidR="002F4532" w:rsidRDefault="00943100" w:rsidP="002F4532">
      <w:pPr>
        <w:pStyle w:val="Heading3"/>
      </w:pPr>
      <w:bookmarkStart w:id="252" w:name="_Toc143443761"/>
      <w:r>
        <w:lastRenderedPageBreak/>
        <w:t>9.</w:t>
      </w:r>
      <w:r w:rsidR="002F4532">
        <w:t>1.5 Scholarly Publishing</w:t>
      </w:r>
      <w:bookmarkEnd w:id="252"/>
    </w:p>
    <w:p w14:paraId="107A3B6A" w14:textId="77777777" w:rsidR="00194434" w:rsidRDefault="00194434" w:rsidP="005330F9"/>
    <w:p w14:paraId="2C898923" w14:textId="0907EF76" w:rsidR="002F4532" w:rsidRDefault="003856E1" w:rsidP="005330F9">
      <w:r>
        <w:t>This is a small aside, but it is an example. Researchers in the western world are more-or-less required to publish their research papers in English. Many are not native English speakers. There is an awkwardness at this point. Some scholarly publishers provide automatic translation to English for all submissions</w:t>
      </w:r>
      <w:r w:rsidR="001F34C7">
        <w:t xml:space="preserve"> </w:t>
      </w:r>
      <w:r>
        <w:t xml:space="preserve">(see, for example, </w:t>
      </w:r>
      <w:r w:rsidR="001F34C7">
        <w:fldChar w:fldCharType="begin"/>
      </w:r>
      <w:r w:rsidR="00920211">
        <w:instrText xml:space="preserve"> ADDIN ZOTERO_ITEM CSL_CITATION {"citationID":"a217gf667l5","properties":{"formattedCitation":"(CHOICE Media Channel 2022)","plainCitation":"(CHOICE Media Channel 2022)","noteIndex":0},"citationItems":[{"id":7321,"uris":["http://zotero.org/users/9979780/items/7IYR5D72"],"itemData":{"id":7321,"type":"motion_picture","dimensions":"1:01:52","source":"YouTube","title":"Artificial Intelligence in academic libraries: How new AI services can support your library users","title-short":"Artificial Intelligence in academic libraries","URL":"https://www.youtube.com/watch?v=Ssg-sKLIq0k","director":[{"literal":"CHOICE Media Channel"}],"accessed":{"date-parts":[["2023",1,7]]},"issued":{"date-parts":[["2022"]]}}}],"schema":"https://github.com/citation-style-language/schema/raw/master/csl-citation.json"} </w:instrText>
      </w:r>
      <w:r w:rsidR="001F34C7">
        <w:fldChar w:fldCharType="separate"/>
      </w:r>
      <w:r w:rsidR="00FD5A26">
        <w:t>(CHOICE Media Channel 2022)</w:t>
      </w:r>
      <w:r w:rsidR="001F34C7">
        <w:fldChar w:fldCharType="end"/>
      </w:r>
      <w:r w:rsidR="001F34C7">
        <w:t>).</w:t>
      </w:r>
    </w:p>
    <w:p w14:paraId="2C88CC18" w14:textId="77777777" w:rsidR="00F647C5" w:rsidRDefault="00F647C5" w:rsidP="005330F9"/>
    <w:p w14:paraId="63123566" w14:textId="6C82FB9B" w:rsidR="00F647C5" w:rsidRDefault="00F647C5" w:rsidP="00F647C5">
      <w:pPr>
        <w:pStyle w:val="Heading3"/>
      </w:pPr>
      <w:bookmarkStart w:id="253" w:name="_Toc143443762"/>
      <w:r>
        <w:t>9.1.6 What Can Be Done With Computer Text</w:t>
      </w:r>
      <w:bookmarkEnd w:id="253"/>
    </w:p>
    <w:p w14:paraId="6819E81C" w14:textId="77777777" w:rsidR="00194434" w:rsidRDefault="00194434" w:rsidP="00F647C5"/>
    <w:p w14:paraId="4F2CD709" w14:textId="3C46182A" w:rsidR="00F647C5" w:rsidRDefault="00F647C5" w:rsidP="00F647C5">
      <w:r>
        <w:t xml:space="preserve">Suppose, now, that we have the computer text corresponding to a page, or pages, or books of printed or written characters, or of speech, or of signs. What can be done with that? </w:t>
      </w:r>
      <w:r w:rsidR="002E63A5">
        <w:t>A</w:t>
      </w:r>
      <w:r>
        <w:t xml:space="preserve"> lot, see Section 1.4.</w:t>
      </w:r>
    </w:p>
    <w:p w14:paraId="77EFC17A" w14:textId="77777777" w:rsidR="003855CC" w:rsidRDefault="003855CC" w:rsidP="003855CC"/>
    <w:p w14:paraId="058EEBA4" w14:textId="16ECF867" w:rsidR="00382757" w:rsidRDefault="00382757" w:rsidP="00382757">
      <w:pPr>
        <w:pStyle w:val="Heading3"/>
      </w:pPr>
      <w:bookmarkStart w:id="254" w:name="_Toc143443763"/>
      <w:r>
        <w:t>9.1.7 ELI5 Translation</w:t>
      </w:r>
      <w:bookmarkEnd w:id="254"/>
    </w:p>
    <w:p w14:paraId="22A25024" w14:textId="77777777" w:rsidR="007544FB" w:rsidRDefault="007544FB" w:rsidP="00761847"/>
    <w:p w14:paraId="4EDBE144" w14:textId="4DE9EFD3" w:rsidR="00761847" w:rsidRDefault="00761847" w:rsidP="00761847">
      <w:r>
        <w:t xml:space="preserve">It is common to see the acronym 'ELI5' on discussion hosts like Reddit. </w:t>
      </w:r>
      <w:r w:rsidR="00C77412">
        <w:t>ELI5 means 'explain it like I am a 5 year old'. An interesting and fascinating point is that LLMs can do this. They can explain passages as though the audience were 5 year olds. But also they can simplify and re-render passages at any level whatsoever from 5 year olds to the level that the passage was written at original (and even go in advance of that perhaps to a more sophisticated version).</w:t>
      </w:r>
    </w:p>
    <w:p w14:paraId="3286F35E" w14:textId="77777777" w:rsidR="00C77412" w:rsidRDefault="00C77412" w:rsidP="00761847"/>
    <w:p w14:paraId="0A9E1E72" w14:textId="0A868D58" w:rsidR="00C77412" w:rsidRDefault="00C77412" w:rsidP="00761847">
      <w:r>
        <w:lastRenderedPageBreak/>
        <w:t>This matters for two reasons. It increases intellectual freedom</w:t>
      </w:r>
      <w:r w:rsidR="000C2CF8">
        <w:t>,</w:t>
      </w:r>
      <w:r w:rsidR="00B256FC">
        <w:t xml:space="preserve"> because it makes difficult passages accessible to all,</w:t>
      </w:r>
      <w:r w:rsidR="000C2CF8">
        <w:t xml:space="preserve"> and it personalizes the delivery of information into a form that the user would like</w:t>
      </w:r>
      <w:r w:rsidR="002E422B">
        <w:t xml:space="preserve"> or to a learning style that the user needs</w:t>
      </w:r>
      <w:r w:rsidR="000C2CF8">
        <w:t>.</w:t>
      </w:r>
    </w:p>
    <w:p w14:paraId="7C3CDE7F" w14:textId="77777777" w:rsidR="002E422B" w:rsidRDefault="002E422B" w:rsidP="003855CC">
      <w:pPr>
        <w:pStyle w:val="Heading2"/>
      </w:pPr>
      <w:bookmarkStart w:id="255" w:name="_Toc127775821"/>
    </w:p>
    <w:p w14:paraId="68F99CC1" w14:textId="5EABB49D" w:rsidR="005565DB" w:rsidRDefault="00943100" w:rsidP="003855CC">
      <w:pPr>
        <w:pStyle w:val="Heading2"/>
      </w:pPr>
      <w:bookmarkStart w:id="256" w:name="_Toc143443764"/>
      <w:r>
        <w:t>9.</w:t>
      </w:r>
      <w:r w:rsidR="003855CC">
        <w:t xml:space="preserve">2 </w:t>
      </w:r>
      <w:r w:rsidR="003855CC" w:rsidRPr="00AA33EE">
        <w:t xml:space="preserve">Improving </w:t>
      </w:r>
      <w:r w:rsidR="003855CC">
        <w:t xml:space="preserve">the </w:t>
      </w:r>
      <w:r w:rsidR="003855CC" w:rsidRPr="00AA33EE">
        <w:t xml:space="preserve">Intermediation Between </w:t>
      </w:r>
      <w:r w:rsidR="003855CC">
        <w:t>'</w:t>
      </w:r>
      <w:r w:rsidR="003855CC" w:rsidRPr="00AA33EE">
        <w:t>Users</w:t>
      </w:r>
      <w:r w:rsidR="003855CC">
        <w:t>'</w:t>
      </w:r>
      <w:r w:rsidR="003855CC" w:rsidRPr="00AA33EE">
        <w:t xml:space="preserve"> and </w:t>
      </w:r>
      <w:r w:rsidR="003855CC">
        <w:t>'</w:t>
      </w:r>
      <w:r w:rsidR="003855CC" w:rsidRPr="00AA33EE">
        <w:t>Information Resources</w:t>
      </w:r>
      <w:r w:rsidR="003855CC">
        <w:t>'</w:t>
      </w:r>
      <w:r w:rsidR="003855CC" w:rsidRPr="00AA33EE">
        <w:t>.</w:t>
      </w:r>
      <w:bookmarkEnd w:id="255"/>
      <w:bookmarkEnd w:id="256"/>
    </w:p>
    <w:p w14:paraId="1720AA41" w14:textId="77777777" w:rsidR="00D7167E" w:rsidRDefault="00D7167E" w:rsidP="003855CC">
      <w:pPr>
        <w:pStyle w:val="Heading2"/>
      </w:pPr>
    </w:p>
    <w:p w14:paraId="427FBEBE" w14:textId="324BC5D5" w:rsidR="003855CC" w:rsidRPr="00A85D0C" w:rsidRDefault="00943100" w:rsidP="003855CC">
      <w:pPr>
        <w:pStyle w:val="Heading3"/>
      </w:pPr>
      <w:bookmarkStart w:id="257" w:name="_Toc127775822"/>
      <w:bookmarkStart w:id="258" w:name="_Toc143443765"/>
      <w:r>
        <w:t>9.</w:t>
      </w:r>
      <w:r w:rsidR="003855CC" w:rsidRPr="00A85D0C">
        <w:t>2.1 Some Users Might Not Be Human</w:t>
      </w:r>
      <w:bookmarkEnd w:id="257"/>
      <w:bookmarkEnd w:id="258"/>
    </w:p>
    <w:p w14:paraId="570D7E06" w14:textId="77777777" w:rsidR="007544FB" w:rsidRDefault="007544FB" w:rsidP="003855CC"/>
    <w:p w14:paraId="61EF1377" w14:textId="47E92A6D" w:rsidR="003855CC" w:rsidRDefault="003855CC" w:rsidP="003855CC">
      <w:r>
        <w:t xml:space="preserve">Some Users might be ML programs, or software tools that are employed by the human User, or employed by other programs or 'bots'. To a degree, this is true already. For example, many repositories will publish their metadata for 'harvesting'. (See, for instance, the </w:t>
      </w:r>
      <w:r w:rsidRPr="003E5014">
        <w:rPr>
          <w:i/>
          <w:iCs/>
        </w:rPr>
        <w:t>Open Archives Initiative Protocol for Metadata Harvesting</w:t>
      </w:r>
      <w:r>
        <w:rPr>
          <w:i/>
          <w:iCs/>
        </w:rPr>
        <w:t xml:space="preserve"> </w:t>
      </w:r>
      <w:r>
        <w:rPr>
          <w:i/>
          <w:iCs/>
        </w:rPr>
        <w:fldChar w:fldCharType="begin"/>
      </w:r>
      <w:r w:rsidR="00DD7F5F">
        <w:rPr>
          <w:i/>
          <w:iCs/>
        </w:rPr>
        <w:instrText xml:space="preserve"> ADDIN ZOTERO_ITEM CSL_CITATION {"citationID":"atl854t2d5","properties":{"formattedCitation":"(Wikipedia 2023j)","plainCitation":"(Wikipedia 2023j)","noteIndex":0},"citationItems":[{"id":7364,"uris":["http://zotero.org/users/9979780/items/JBPZ4NSF"],"itemData":{"id":7364,"type":"entry-encyclopedia","abstract":"The Open Archives Initiative Protocol for Metadata Harvesting (OAI-PMH) is a protocol developed for harvesting metadata descriptions of records in an archive so that services can be built using metadata from many archives. An implementation of OAI-PMH must support representing metadata in Dublin Core, but may also support additional representations.The protocol is usually just referred to as the OAI Protocol.\nOAI-PMH uses XML over HTTP. Version 2.0 of the protocol was released in 2002; the document was last updated in 2015. It has a Creative Commons license BY-SA.","container-title":"Wikipedia","language":"en","license":"Creative Commons Attribution-ShareAlike License","note":"Page Version ID: 1133365780","source":"Wikipedia","title":"Open Archives Initiative Protocol for Metadata Harvesting","URL":"https://en.wikipedia.org/w/index.php?title=Open_Archives_Initiative_Protocol_for_Metadata_Harvesting&amp;oldid=1133365780","author":[{"family":"Wikipedia","given":""}],"accessed":{"date-parts":[["2023",2,4]]},"issued":{"date-parts":[["2023"]]}}}],"schema":"https://github.com/citation-style-language/schema/raw/master/csl-citation.json"} </w:instrText>
      </w:r>
      <w:r>
        <w:rPr>
          <w:i/>
          <w:iCs/>
        </w:rPr>
        <w:fldChar w:fldCharType="separate"/>
      </w:r>
      <w:r w:rsidR="00DD7F5F">
        <w:t>(Wikipedia 2023j)</w:t>
      </w:r>
      <w:r>
        <w:rPr>
          <w:i/>
          <w:iCs/>
        </w:rPr>
        <w:fldChar w:fldCharType="end"/>
      </w:r>
      <w:r w:rsidRPr="00847776">
        <w:t>)</w:t>
      </w:r>
      <w:r>
        <w:t>. What is happening here is that services are being built off resources that a library or libraries have, or off services that libraries offer. Librarians can help this by ensuring that their holding are accessible in relevant ways to appropriate 'Users'. Accessibility in this context will likely involve considerations of licensing and intellectual property. One type of service that likely will become very important is that of text mining. We will look at text mining later.</w:t>
      </w:r>
    </w:p>
    <w:p w14:paraId="4856C088" w14:textId="77777777" w:rsidR="00A7718E" w:rsidRDefault="00A7718E" w:rsidP="003855CC"/>
    <w:p w14:paraId="2F3EDF6C" w14:textId="77777777" w:rsidR="00BF1924" w:rsidRDefault="00BF1924" w:rsidP="003855CC"/>
    <w:p w14:paraId="4BEFA201" w14:textId="77777777" w:rsidR="00BF1924" w:rsidRDefault="00BF1924" w:rsidP="003855CC"/>
    <w:p w14:paraId="1BF278C3" w14:textId="77777777" w:rsidR="00BF1924" w:rsidRDefault="00BF1924" w:rsidP="003855CC"/>
    <w:p w14:paraId="2BCAAB20" w14:textId="084636DD" w:rsidR="003855CC" w:rsidRDefault="00943100" w:rsidP="003855CC">
      <w:pPr>
        <w:pStyle w:val="Heading3"/>
      </w:pPr>
      <w:bookmarkStart w:id="259" w:name="_Toc127775823"/>
      <w:bookmarkStart w:id="260" w:name="_Toc143443766"/>
      <w:r>
        <w:lastRenderedPageBreak/>
        <w:t>9.</w:t>
      </w:r>
      <w:r w:rsidR="003855CC" w:rsidRPr="00A85D0C">
        <w:t>2.2 Some Resources Might Not Be Resources</w:t>
      </w:r>
      <w:bookmarkEnd w:id="259"/>
      <w:bookmarkEnd w:id="260"/>
    </w:p>
    <w:p w14:paraId="7F0377D2" w14:textId="77777777" w:rsidR="00A7718E" w:rsidRDefault="00A7718E" w:rsidP="003855CC"/>
    <w:p w14:paraId="1913BDDF" w14:textId="43250A28" w:rsidR="003855CC" w:rsidRDefault="003855CC" w:rsidP="003855CC">
      <w:r>
        <w:t>Some resources might not be resources in the sense of being physical or digital texts or documents. They might be services. A library might provide a service, for example a certain kind of access to its holdings. A second library might provide a similar or different services. A further party might bundle those services into another service.</w:t>
      </w:r>
    </w:p>
    <w:p w14:paraId="793D9448" w14:textId="77777777" w:rsidR="00AB0537" w:rsidRDefault="00AB0537" w:rsidP="003855CC"/>
    <w:p w14:paraId="31FBE3D0" w14:textId="31A64465" w:rsidR="001E3956" w:rsidRDefault="001E3956" w:rsidP="001E3956">
      <w:pPr>
        <w:pStyle w:val="Heading3"/>
      </w:pPr>
      <w:bookmarkStart w:id="261" w:name="_Toc143443767"/>
      <w:r>
        <w:t>9.2.3 Digital Archiving</w:t>
      </w:r>
      <w:bookmarkEnd w:id="261"/>
    </w:p>
    <w:p w14:paraId="275F6BB2" w14:textId="77777777" w:rsidR="001E3956" w:rsidRPr="00BE7104" w:rsidRDefault="001E3956" w:rsidP="001E3956">
      <w:pPr>
        <w:ind w:left="360"/>
        <w:rPr>
          <w:highlight w:val="yellow"/>
        </w:rPr>
      </w:pPr>
    </w:p>
    <w:p w14:paraId="12B349EF" w14:textId="77777777" w:rsidR="001E3956" w:rsidRDefault="001E3956" w:rsidP="001E3956">
      <w:r w:rsidRPr="00BE7104">
        <w:t>Archiving</w:t>
      </w:r>
      <w:r>
        <w:t xml:space="preserve"> is a little different to straightforward librarianship in that it deals almost exclusively with historical materials and its organizational principles are often different (for example, in giving pride of place to provenance). Digital archiving— preserving digital content for future use— is different yet again. It is one of the many things that commercial and governmental institutions do. For example, digital archiving may be mandated for compliance reasons— e.g. keep your tax records for 10 years!</w:t>
      </w:r>
    </w:p>
    <w:p w14:paraId="248C35E2" w14:textId="77777777" w:rsidR="001E3956" w:rsidRDefault="001E3956" w:rsidP="003855CC"/>
    <w:p w14:paraId="1AD28E1C" w14:textId="2B2A1E08" w:rsidR="00754A9D" w:rsidRDefault="00AB0537" w:rsidP="00EF4623">
      <w:pPr>
        <w:pStyle w:val="Heading3"/>
      </w:pPr>
      <w:bookmarkStart w:id="262" w:name="_Toc143443768"/>
      <w:r>
        <w:t>9.2.</w:t>
      </w:r>
      <w:r w:rsidR="001E3956">
        <w:t>4</w:t>
      </w:r>
      <w:r w:rsidRPr="00C534F4">
        <w:rPr>
          <w:b w:val="0"/>
          <w:bCs w:val="0"/>
          <w:i w:val="0"/>
          <w:szCs w:val="24"/>
        </w:rPr>
        <w:t xml:space="preserve"> </w:t>
      </w:r>
      <w:r>
        <w:t>Enhanced Search Engines</w:t>
      </w:r>
      <w:bookmarkEnd w:id="262"/>
    </w:p>
    <w:p w14:paraId="6A39F543" w14:textId="77777777" w:rsidR="00754A9D" w:rsidRDefault="00754A9D" w:rsidP="003855CC"/>
    <w:p w14:paraId="2838B5EA" w14:textId="15CD011F" w:rsidR="00754A9D" w:rsidRDefault="00754A9D" w:rsidP="003855CC">
      <w:r>
        <w:t xml:space="preserve">Existing search engines already use machine learning. Companies like Google typically do not reveal exactly </w:t>
      </w:r>
      <w:r w:rsidR="00DD7F5F">
        <w:t xml:space="preserve">how </w:t>
      </w:r>
      <w:r>
        <w:t>their systems work— presumably for commercial reasons. But some techniques are known or can be surmised.</w:t>
      </w:r>
      <w:r w:rsidR="00DD7F5F">
        <w:t xml:space="preserve"> Google search uses RankBrain, Hummingbird, Panda, Penguin, Pigeon, etc., </w:t>
      </w:r>
      <w:r w:rsidR="00DD7F5F">
        <w:lastRenderedPageBreak/>
        <w:t xml:space="preserve">along with the original PageRank algorithm </w:t>
      </w:r>
      <w:r w:rsidR="00DD7F5F">
        <w:fldChar w:fldCharType="begin"/>
      </w:r>
      <w:r w:rsidR="00DD7F5F">
        <w:instrText xml:space="preserve"> ADDIN ZOTERO_ITEM CSL_CITATION {"citationID":"YuKWQ4U6","properties":{"formattedCitation":"(Wikipedia 2023k; 2023l; 2023e)","plainCitation":"(Wikipedia 2023k; 2023l; 2023e)","noteIndex":0},"citationItems":[{"id":8447,"uris":["http://zotero.org/users/9979780/items/PELQF4WP"],"itemData":{"id":8447,"type":"entry-encyclopedia","abstract":"PageRank (PR) is an algorithm used by Google Search to rank web pages in their search engine results. It is named after both the term \"web page\" and co-founder Larry Page. PageRank is a way of measuring the importance of website pages. According to Google: PageRank works by counting the number and quality of links to a page to determine a rough estimate of how important the website is. The underlying assumption is that more important websites are likely to receive more links from other websites. Currently, PageRank is not the only algorithm used by Google to order search results, but it is the first algorithm that was used by the company, and it is the best known. As of September 24, 2019, PageRank and all associated patents have expired.","container-title":"Wikipedia","language":"en","license":"Creative Commons Attribution-ShareAlike License","note":"Page Version ID: 1165448388","source":"Wikipedia","title":"PageRank","URL":"https://en.wikipedia.org/w/index.php?title=PageRank&amp;oldid=1165448388","author":[{"family":"Wikipedia","given":""}],"accessed":{"date-parts":[["2023",7,15]]},"issued":{"date-parts":[["2023"]]}}},{"id":8443,"uris":["http://zotero.org/users/9979780/items/9VG5P99P"],"itemData":{"id":8443,"type":"entry-encyclopedia","abstract":"RankBrain is a machine learning-based search engine algorithm, the use of which was confirmed by Google on 26 October 2015. It helps Google to process search results and provide more relevant search results for users. In a 2015 interview, Google commented that RankBrain was the third most important factor in the ranking algorithm along with links and content. As of 2015, \"RankBrain was used for less than 15% of queries.\" The results show that RankBrain produces results that are well within 10% of the Google search engine engineer team.If RankBrain sees a word or phrase it isn’t familiar with, the machine can make a guess as to what words or phrases might have a similar meaning and filter the result accordingly, making it more effective at handling never-before-seen search queries or keywords. Search queries are sorted into word vectors, also known as “distributed representations,” which are close to each other in terms of linguistic similarity. RankBrain attempts to map this query into words (entities) or clusters of words that have the best chance of matching it. Therefore, RankBrain attempts to guess what people mean and records the results, which adapts the results to provide better user satisfaction.There are over 200 different ranking factors which make up the ranking algorithm, whose exact functions in the Google algorithm are not fully disclosed. Behind content and links, RankBrain is considered the third most important signal in determining ranking on Google search. Although Google has not admitted to any order of importance, only that RankBrain is one of the three most important of its search ranking signals. When offline, RankBrain is given batches of past searches and learns by matching search results. Studies showed how RankBrain better interpreted the relationships between words. This can include the use of stop words in a search query (\"the,\" \"and,\" \"without,\" etc.) –  words that were historically ignored previously by Google but are sometimes of a major importance to fully understanding the meaning or intent behind a person’s search query. It’s also able to parse patterns between searches that are seemingly unconnected, to understand how those searches are similar to each other. Once RankBrain's results are verified by Google's team, the system is updated and goes live again.Google has stated that it uses tensor processing unit (TPU) ASICs for processing RankBrain requests.","container-title":"Wikipedia","language":"en","license":"Creative Commons Attribution-ShareAlike License","note":"Page Version ID: 1140034006","source":"Wikipedia","title":"RankBrain","URL":"https://en.wikipedia.org/w/index.php?title=RankBrain&amp;oldid=1140034006","author":[{"family":"Wikipedia","given":""}],"accessed":{"date-parts":[["2023",7,15]]},"issued":{"date-parts":[["2023"]]}}},{"id":8445,"uris":["http://zotero.org/users/9979780/items/RLPRL6DF"],"itemData":{"id":8445,"type":"entry-encyclopedia","abstract":"Hummingbird is the codename given to a significant algorithm change in Google Search in 2013. Its name was derived from the speed and accuracy of the hummingbird. The change was announced on September 26, 2013, having already been in use for a month. \"Hummingbird\" places greater emphasis on natural language queries, considering context and meaning over individual keywords. It also looks deeper at content on individual pages of a website, with improved ability to lead users directly to the most appropriate page rather than just a website's homepage. \nThe upgrade marked the most significant change to Google search in years, with more \"human\" search interactions and a much heavier focus on conversation and meaning. Thus, web developers and writers were encouraged to optimize their sites with natural writing rather than forced keywords, and make effective use of technical web development for on-site navigation.","container-title":"Wikipedia","language":"en","license":"Creative Commons Attribution-ShareAlike License","note":"Page Version ID: 1152805833","source":"Wikipedia","title":"Google Hummingbird","URL":"https://en.wikipedia.org/w/index.php?title=Google_Hummingbird&amp;oldid=1152805833","author":[{"family":"Wikipedia","given":""}],"accessed":{"date-parts":[["2023",7,15]]},"issued":{"date-parts":[["2023"]]}}}],"schema":"https://github.com/citation-style-language/schema/raw/master/csl-citation.json"} </w:instrText>
      </w:r>
      <w:r w:rsidR="00DD7F5F">
        <w:fldChar w:fldCharType="separate"/>
      </w:r>
      <w:r w:rsidR="00DD7F5F">
        <w:rPr>
          <w:noProof/>
        </w:rPr>
        <w:t>(Wikipedia 2023k; 2023l; 2023e)</w:t>
      </w:r>
      <w:r w:rsidR="00DD7F5F">
        <w:fldChar w:fldCharType="end"/>
      </w:r>
      <w:r w:rsidR="00DD7F5F">
        <w:t>. Some, or maybe most, of these use ML. What these techniques concern mostly is with ranking the results</w:t>
      </w:r>
      <w:r w:rsidR="00C05514">
        <w:t xml:space="preserve"> that the search engines find. Apparently, there are 200 or so ranking factors that can be taken into account. Some of these are to do with the web pages themselves (whether they contain real content or are 'click bait'). Some concern the users and their search histories. Some even concern the locations of the search origins. For example, in the US the word 'boot' picks out a </w:t>
      </w:r>
      <w:r w:rsidR="004D2E84">
        <w:t>footwear</w:t>
      </w:r>
      <w:r w:rsidR="00C05514">
        <w:t xml:space="preserve"> item you wear, in Britain the word 'boot' can mean this but it can also mean what Americans would call the 'trunk' of a car. The search engines know this and can react accordingly. The search engines also use NLP more generally</w:t>
      </w:r>
      <w:r w:rsidR="0088107D">
        <w:t>, and there is considerable amount of m</w:t>
      </w:r>
      <w:r w:rsidR="003119D4">
        <w:t>achine learning in NLP.</w:t>
      </w:r>
    </w:p>
    <w:p w14:paraId="14E01C5C" w14:textId="77777777" w:rsidR="00754A9D" w:rsidRDefault="00754A9D" w:rsidP="003855CC"/>
    <w:p w14:paraId="1EB2C1EF" w14:textId="638E0427" w:rsidR="00D7167E" w:rsidRDefault="00295824" w:rsidP="003855CC">
      <w:r w:rsidRPr="00295824">
        <w:t>Librarians have expertise in information retrieval</w:t>
      </w:r>
      <w:r>
        <w:t xml:space="preserve">. </w:t>
      </w:r>
      <w:r w:rsidR="00F71123">
        <w:t xml:space="preserve">This could be used to </w:t>
      </w:r>
      <w:r w:rsidR="00AB0537" w:rsidRPr="00F71123">
        <w:t>create search engines that are more effective at understanding and fulfilling user queries.</w:t>
      </w:r>
      <w:r w:rsidR="002E422B">
        <w:t xml:space="preserve"> There </w:t>
      </w:r>
      <w:r w:rsidR="003119D4">
        <w:t>already are</w:t>
      </w:r>
      <w:r w:rsidR="002E422B">
        <w:t xml:space="preserve"> image searches, with image input or image output. There </w:t>
      </w:r>
      <w:r w:rsidR="003119D4">
        <w:t>are</w:t>
      </w:r>
      <w:r w:rsidR="002E422B">
        <w:t xml:space="preserve"> location</w:t>
      </w:r>
      <w:r w:rsidR="003119D4">
        <w:t>-</w:t>
      </w:r>
      <w:r w:rsidR="002E422B">
        <w:t>based searches. Google maps tells you of restaurants near you, not those on the other side of the continent.</w:t>
      </w:r>
      <w:r w:rsidR="003119D4">
        <w:t xml:space="preserve"> There are possibilities and opportunities here.</w:t>
      </w:r>
    </w:p>
    <w:p w14:paraId="236EB42F" w14:textId="77777777" w:rsidR="00A7718E" w:rsidRDefault="00A7718E" w:rsidP="003855CC"/>
    <w:p w14:paraId="2567E649" w14:textId="1A728570" w:rsidR="003855CC" w:rsidRDefault="00943100" w:rsidP="003855CC">
      <w:pPr>
        <w:pStyle w:val="Heading3"/>
      </w:pPr>
      <w:bookmarkStart w:id="263" w:name="_Toc127775824"/>
      <w:bookmarkStart w:id="264" w:name="_Toc143443769"/>
      <w:r>
        <w:t>9.</w:t>
      </w:r>
      <w:r w:rsidR="003855CC">
        <w:t>2.</w:t>
      </w:r>
      <w:r w:rsidR="001E3956">
        <w:t>5</w:t>
      </w:r>
      <w:r w:rsidR="003855CC" w:rsidRPr="00C534F4">
        <w:rPr>
          <w:b w:val="0"/>
          <w:bCs w:val="0"/>
          <w:i w:val="0"/>
          <w:szCs w:val="24"/>
        </w:rPr>
        <w:t xml:space="preserve"> </w:t>
      </w:r>
      <w:r w:rsidR="003855CC" w:rsidRPr="00C534F4">
        <w:t>Personalization</w:t>
      </w:r>
      <w:r w:rsidR="003855CC">
        <w:t xml:space="preserve"> and Recommendation</w:t>
      </w:r>
      <w:bookmarkEnd w:id="263"/>
      <w:bookmarkEnd w:id="264"/>
    </w:p>
    <w:p w14:paraId="0E2B5D0C" w14:textId="77777777" w:rsidR="00A7718E" w:rsidRDefault="00A7718E" w:rsidP="003855CC"/>
    <w:p w14:paraId="1DFA42EE" w14:textId="466790D0" w:rsidR="003855CC" w:rsidRPr="00977C73" w:rsidRDefault="003855CC" w:rsidP="003855CC">
      <w:r>
        <w:t>What an information provision system is trying to do</w:t>
      </w:r>
      <w:r w:rsidR="00977C73">
        <w:t xml:space="preserve"> in response to a </w:t>
      </w:r>
      <w:r w:rsidR="00DD5CA2">
        <w:t xml:space="preserve">perhaps not well articulated </w:t>
      </w:r>
      <w:r w:rsidR="00977C73">
        <w:t xml:space="preserve">request from an individual User </w:t>
      </w:r>
      <w:r>
        <w:t>is to supply th</w:t>
      </w:r>
      <w:r w:rsidR="00977C73">
        <w:t>at</w:t>
      </w:r>
      <w:r>
        <w:t xml:space="preserve"> User with all and only the relevant resources (i.e. 100% recall and 100% precision) </w:t>
      </w:r>
      <w:r>
        <w:rPr>
          <w:sz w:val="27"/>
          <w:szCs w:val="27"/>
        </w:rPr>
        <w:t>from a well-defined, or not so well-defined, collection of items.</w:t>
      </w:r>
      <w:r w:rsidR="008C1FDF">
        <w:rPr>
          <w:sz w:val="27"/>
          <w:szCs w:val="27"/>
        </w:rPr>
        <w:t xml:space="preserve"> </w:t>
      </w:r>
      <w:r w:rsidR="008C1FDF">
        <w:rPr>
          <w:sz w:val="27"/>
          <w:szCs w:val="27"/>
        </w:rPr>
        <w:lastRenderedPageBreak/>
        <w:t>[Recall is the percentage of relevant items in the collection that are returned. Precision is the percentage of returned items that are relevant.</w:t>
      </w:r>
      <w:r w:rsidR="00A8318E">
        <w:rPr>
          <w:sz w:val="27"/>
          <w:szCs w:val="27"/>
        </w:rPr>
        <w:t xml:space="preserve"> Roughly, recall is signal and precision is absence of noise.</w:t>
      </w:r>
      <w:r w:rsidR="008C1FDF">
        <w:rPr>
          <w:sz w:val="27"/>
          <w:szCs w:val="27"/>
        </w:rPr>
        <w:t>]</w:t>
      </w:r>
    </w:p>
    <w:p w14:paraId="24E67815" w14:textId="77777777" w:rsidR="003855CC" w:rsidRDefault="003855CC" w:rsidP="003855CC">
      <w:pPr>
        <w:rPr>
          <w:sz w:val="27"/>
          <w:szCs w:val="27"/>
        </w:rPr>
      </w:pPr>
    </w:p>
    <w:p w14:paraId="38998C61" w14:textId="77777777" w:rsidR="003855CC" w:rsidRDefault="003855CC" w:rsidP="003855CC">
      <w:pPr>
        <w:rPr>
          <w:sz w:val="27"/>
          <w:szCs w:val="27"/>
        </w:rPr>
      </w:pPr>
      <w:r>
        <w:rPr>
          <w:sz w:val="27"/>
          <w:szCs w:val="27"/>
        </w:rPr>
        <w:t xml:space="preserve">There are explanations and qualifications required here. Frické (2013) writes: </w:t>
      </w:r>
    </w:p>
    <w:p w14:paraId="75AB3B67" w14:textId="77777777" w:rsidR="003855CC" w:rsidRDefault="003855CC" w:rsidP="003855CC">
      <w:pPr>
        <w:rPr>
          <w:sz w:val="27"/>
          <w:szCs w:val="27"/>
        </w:rPr>
      </w:pPr>
    </w:p>
    <w:p w14:paraId="4512DA46" w14:textId="77777777" w:rsidR="003855CC" w:rsidRDefault="003855CC" w:rsidP="003855CC">
      <w:pPr>
        <w:pStyle w:val="Quote"/>
      </w:pPr>
      <w:r w:rsidRPr="00F16C22">
        <w:t xml:space="preserve">Relevance is usefulness to the User as judged by the User. Relevance is just a user-controlled honorific that connects </w:t>
      </w:r>
      <w:r>
        <w:t>[items]</w:t>
      </w:r>
      <w:r w:rsidRPr="00F16C22">
        <w:t xml:space="preserve"> and utility (on a particular occasion of retrieval). The Patron or User is ultimately the sole arbiter of relevance.</w:t>
      </w:r>
    </w:p>
    <w:p w14:paraId="7F4C9301" w14:textId="77777777" w:rsidR="003855CC" w:rsidRDefault="003855CC" w:rsidP="003855CC">
      <w:pPr>
        <w:ind w:left="720"/>
        <w:rPr>
          <w:sz w:val="27"/>
          <w:szCs w:val="27"/>
        </w:rPr>
      </w:pPr>
    </w:p>
    <w:p w14:paraId="37B09CED" w14:textId="77777777" w:rsidR="003855CC" w:rsidRDefault="003855CC" w:rsidP="003855CC">
      <w:pPr>
        <w:rPr>
          <w:sz w:val="27"/>
          <w:szCs w:val="27"/>
        </w:rPr>
      </w:pPr>
      <w:r>
        <w:rPr>
          <w:sz w:val="27"/>
          <w:szCs w:val="27"/>
        </w:rPr>
        <w:t>Assume so. This means relevance is subjective in the sense of being User and occasion specific. In turn, this means that retrieval is subjective, and the best retrieval systems will allow for personalization for individual Users. Separate from this, the boundaries of a collection may be somewhat wooly as they may range from a single bookshelf out to a single library from there out to the entire Internet.</w:t>
      </w:r>
    </w:p>
    <w:p w14:paraId="6C5958BE" w14:textId="77777777" w:rsidR="006D11BF" w:rsidRDefault="006D11BF" w:rsidP="003855CC">
      <w:pPr>
        <w:rPr>
          <w:sz w:val="27"/>
          <w:szCs w:val="27"/>
        </w:rPr>
      </w:pPr>
    </w:p>
    <w:p w14:paraId="65B0E4F9" w14:textId="38570319" w:rsidR="00065A2B" w:rsidRDefault="006D11BF" w:rsidP="00C95A41">
      <w:pPr>
        <w:rPr>
          <w:sz w:val="27"/>
          <w:szCs w:val="27"/>
        </w:rPr>
      </w:pPr>
      <w:r>
        <w:rPr>
          <w:sz w:val="27"/>
          <w:szCs w:val="27"/>
        </w:rPr>
        <w:t xml:space="preserve">ML can personalize provision and retrieval by knowing about a patron and a patron's past behavior. </w:t>
      </w:r>
      <w:r w:rsidR="002E422B">
        <w:rPr>
          <w:sz w:val="27"/>
          <w:szCs w:val="27"/>
        </w:rPr>
        <w:t>Traditionally, libraries have often had advisory services. These usually would consist of one or more librarians who would know the local collection and would have experience of patrons, their information needs, and the resources from the local collection that would meet those needs.</w:t>
      </w:r>
      <w:r w:rsidR="008D4DCF">
        <w:rPr>
          <w:sz w:val="27"/>
          <w:szCs w:val="27"/>
        </w:rPr>
        <w:t xml:space="preserve"> </w:t>
      </w:r>
      <w:r w:rsidR="00065A2B">
        <w:rPr>
          <w:sz w:val="27"/>
          <w:szCs w:val="27"/>
        </w:rPr>
        <w:t xml:space="preserve">The assessment or feedback on their work might be limited. There might be some surveys, or similar, but not much more. </w:t>
      </w:r>
    </w:p>
    <w:p w14:paraId="5CB4875D" w14:textId="77777777" w:rsidR="00D96BA4" w:rsidRDefault="00D96BA4" w:rsidP="00065A2B">
      <w:pPr>
        <w:rPr>
          <w:sz w:val="27"/>
          <w:szCs w:val="27"/>
        </w:rPr>
      </w:pPr>
    </w:p>
    <w:p w14:paraId="15E7CAE2" w14:textId="538949CC" w:rsidR="00631136" w:rsidRPr="00C5062A" w:rsidRDefault="00065A2B" w:rsidP="00C95A41">
      <w:pPr>
        <w:rPr>
          <w:sz w:val="27"/>
          <w:szCs w:val="27"/>
        </w:rPr>
      </w:pPr>
      <w:r>
        <w:rPr>
          <w:sz w:val="27"/>
          <w:szCs w:val="27"/>
        </w:rPr>
        <w:t>C</w:t>
      </w:r>
      <w:r w:rsidR="008D4DCF">
        <w:rPr>
          <w:sz w:val="27"/>
          <w:szCs w:val="27"/>
        </w:rPr>
        <w:t>omputer and AI 'advisory services' would or could know about many users, many collections, and would have extensive data and feedba</w:t>
      </w:r>
      <w:r>
        <w:rPr>
          <w:sz w:val="27"/>
          <w:szCs w:val="27"/>
        </w:rPr>
        <w:t>c</w:t>
      </w:r>
      <w:r w:rsidR="008D4DCF">
        <w:rPr>
          <w:sz w:val="27"/>
          <w:szCs w:val="27"/>
        </w:rPr>
        <w:t>k</w:t>
      </w:r>
      <w:r>
        <w:rPr>
          <w:sz w:val="27"/>
          <w:szCs w:val="27"/>
        </w:rPr>
        <w:t xml:space="preserve"> as to how it was performing</w:t>
      </w:r>
      <w:r w:rsidR="00663A95">
        <w:rPr>
          <w:sz w:val="27"/>
          <w:szCs w:val="27"/>
        </w:rPr>
        <w:t xml:space="preserve"> (and improve itself accordingly)</w:t>
      </w:r>
      <w:r>
        <w:rPr>
          <w:sz w:val="27"/>
          <w:szCs w:val="27"/>
        </w:rPr>
        <w:t>.</w:t>
      </w:r>
    </w:p>
    <w:p w14:paraId="492D9E0F" w14:textId="64B3633B" w:rsidR="00F71123" w:rsidRDefault="00943100" w:rsidP="001E3921">
      <w:pPr>
        <w:pStyle w:val="Heading3"/>
      </w:pPr>
      <w:bookmarkStart w:id="265" w:name="_Toc143443770"/>
      <w:r>
        <w:lastRenderedPageBreak/>
        <w:t>9.</w:t>
      </w:r>
      <w:r w:rsidR="001E3921">
        <w:t>2.</w:t>
      </w:r>
      <w:r w:rsidR="001E3956">
        <w:t>6</w:t>
      </w:r>
      <w:r w:rsidR="001E3921" w:rsidRPr="00C534F4">
        <w:rPr>
          <w:b w:val="0"/>
          <w:bCs w:val="0"/>
          <w:i w:val="0"/>
          <w:szCs w:val="24"/>
        </w:rPr>
        <w:t xml:space="preserve"> </w:t>
      </w:r>
      <w:r w:rsidR="001E3921">
        <w:t>Recommender Systems</w:t>
      </w:r>
      <w:bookmarkEnd w:id="265"/>
    </w:p>
    <w:p w14:paraId="1ECED698" w14:textId="77777777" w:rsidR="00A7718E" w:rsidRDefault="00A7718E" w:rsidP="00F71123"/>
    <w:p w14:paraId="34590DAE" w14:textId="309D54E6" w:rsidR="00F71123" w:rsidRDefault="00F71123" w:rsidP="00F71123">
      <w:r w:rsidRPr="001E3921">
        <w:t>We are familiar with recommend</w:t>
      </w:r>
      <w:r w:rsidR="00DD5CA2">
        <w:t>er</w:t>
      </w:r>
      <w:r w:rsidRPr="001E3921">
        <w:t xml:space="preserve"> systems from our experiences with Amazon</w:t>
      </w:r>
      <w:r>
        <w:t xml:space="preserve">, for books or other items, </w:t>
      </w:r>
      <w:r w:rsidR="00D03CDD">
        <w:t xml:space="preserve">and </w:t>
      </w:r>
      <w:r>
        <w:t>with Netflix and streaming sites for movies</w:t>
      </w:r>
      <w:r w:rsidR="007F6AEC">
        <w:t>.</w:t>
      </w:r>
      <w:r w:rsidR="00F16911">
        <w:t xml:space="preserve"> </w:t>
      </w:r>
      <w:r w:rsidR="00D7167E">
        <w:t>Recommender systems can i</w:t>
      </w:r>
      <w:r w:rsidR="00F16911">
        <w:t>mprove</w:t>
      </w:r>
      <w:r w:rsidR="00D7167E">
        <w:t xml:space="preserve"> </w:t>
      </w:r>
      <w:r w:rsidR="00F16911">
        <w:t>reading experiences.</w:t>
      </w:r>
    </w:p>
    <w:p w14:paraId="29F17DCC" w14:textId="77777777" w:rsidR="00F71123" w:rsidRDefault="00F71123" w:rsidP="00F71123"/>
    <w:p w14:paraId="64C9612B" w14:textId="30604577" w:rsidR="00E27D1B" w:rsidRDefault="00AE08FA" w:rsidP="00F71123">
      <w:r>
        <w:t>There are various possibilities here</w:t>
      </w:r>
      <w:r w:rsidR="005D3039">
        <w:t xml:space="preserve"> as to how these might work</w:t>
      </w:r>
      <w:r>
        <w:t xml:space="preserve">, which we can describe </w:t>
      </w:r>
      <w:r w:rsidR="003A1B2F">
        <w:t>i</w:t>
      </w:r>
      <w:r>
        <w:t>n a library setting.</w:t>
      </w:r>
      <w:r w:rsidR="009410A4">
        <w:t xml:space="preserve"> </w:t>
      </w:r>
      <w:r w:rsidR="00E27D1B">
        <w:t>Data is need</w:t>
      </w:r>
      <w:r w:rsidR="00BD7E53">
        <w:t>ed</w:t>
      </w:r>
      <w:r w:rsidR="00E27D1B">
        <w:t xml:space="preserve">, and pretty much the more the better. This might include </w:t>
      </w:r>
    </w:p>
    <w:p w14:paraId="07AC35EC" w14:textId="77777777" w:rsidR="007B3F3A" w:rsidRDefault="007B3F3A" w:rsidP="00F71123"/>
    <w:p w14:paraId="3E16D82F" w14:textId="436A6C4B" w:rsidR="00E27D1B" w:rsidRDefault="00E27D1B">
      <w:pPr>
        <w:pStyle w:val="ListParagraph"/>
        <w:numPr>
          <w:ilvl w:val="0"/>
          <w:numId w:val="34"/>
        </w:numPr>
      </w:pPr>
      <w:r>
        <w:t>demographics about the User (e.g. whether they are a child or a senior citizen)</w:t>
      </w:r>
    </w:p>
    <w:p w14:paraId="70688B6C" w14:textId="6D8B2D93" w:rsidR="00E27D1B" w:rsidRDefault="00E27D1B">
      <w:pPr>
        <w:pStyle w:val="ListParagraph"/>
        <w:numPr>
          <w:ilvl w:val="0"/>
          <w:numId w:val="34"/>
        </w:numPr>
      </w:pPr>
      <w:r>
        <w:t>any information that they wish to share about their likes and dislikes and preferences (genres, subject matters)</w:t>
      </w:r>
    </w:p>
    <w:p w14:paraId="638A966B" w14:textId="36BCEA01" w:rsidR="00E27D1B" w:rsidRDefault="00E27D1B">
      <w:pPr>
        <w:pStyle w:val="ListParagraph"/>
        <w:numPr>
          <w:ilvl w:val="0"/>
          <w:numId w:val="34"/>
        </w:numPr>
      </w:pPr>
      <w:r>
        <w:t>their reading or access history</w:t>
      </w:r>
    </w:p>
    <w:p w14:paraId="61BEA648" w14:textId="0F605212" w:rsidR="00E27D1B" w:rsidRDefault="00E27D1B">
      <w:pPr>
        <w:pStyle w:val="ListParagraph"/>
        <w:numPr>
          <w:ilvl w:val="0"/>
          <w:numId w:val="34"/>
        </w:numPr>
      </w:pPr>
      <w:r>
        <w:t>information about the books or available resources (perhaps includ</w:t>
      </w:r>
      <w:r w:rsidR="00FE70C0">
        <w:t>ing their genres, abstracts, ratings</w:t>
      </w:r>
      <w:r w:rsidR="0095345F">
        <w:t>,</w:t>
      </w:r>
      <w:r w:rsidR="00FE70C0">
        <w:t xml:space="preserve"> or reviews).</w:t>
      </w:r>
    </w:p>
    <w:p w14:paraId="4D4C1794" w14:textId="1138555E" w:rsidR="000440A5" w:rsidRDefault="000440A5">
      <w:pPr>
        <w:pStyle w:val="ListParagraph"/>
        <w:numPr>
          <w:ilvl w:val="0"/>
          <w:numId w:val="34"/>
        </w:numPr>
      </w:pPr>
      <w:r>
        <w:t>Other relevant factors</w:t>
      </w:r>
    </w:p>
    <w:p w14:paraId="283F4A7D" w14:textId="509FF4EC" w:rsidR="00E27D1B" w:rsidRDefault="000440A5">
      <w:pPr>
        <w:pStyle w:val="ListParagraph"/>
        <w:numPr>
          <w:ilvl w:val="0"/>
          <w:numId w:val="34"/>
        </w:numPr>
      </w:pPr>
      <w:r>
        <w:t>Diversity in plots, characters, authors, genres</w:t>
      </w:r>
    </w:p>
    <w:p w14:paraId="29BC8094" w14:textId="77777777" w:rsidR="00E27D1B" w:rsidRDefault="00E27D1B" w:rsidP="00F71123"/>
    <w:p w14:paraId="62BC4BF9" w14:textId="40BAD92F" w:rsidR="00AA055D" w:rsidRDefault="009410A4" w:rsidP="00F71123">
      <w:r>
        <w:t>There is collaborative filtering which puts the user in the context of other similar users and recommends on that basis. There is content-based filtering which pays attention only to the items that the user likes, or seems to like, and works with their properties (ignoring information about other users). Most systems</w:t>
      </w:r>
      <w:r w:rsidR="001D3626">
        <w:t xml:space="preserve"> will use a hybrid of both approaches. </w:t>
      </w:r>
      <w:r w:rsidR="00D03CDD">
        <w:t>One is that a</w:t>
      </w:r>
      <w:r w:rsidR="00AE08FA">
        <w:t xml:space="preserve">n anonymous user </w:t>
      </w:r>
      <w:r w:rsidR="00660E52">
        <w:t>accesses</w:t>
      </w:r>
      <w:r w:rsidR="00AE08FA">
        <w:t xml:space="preserve"> or views or reads a single item</w:t>
      </w:r>
      <w:r w:rsidR="0095345F">
        <w:t xml:space="preserve"> </w:t>
      </w:r>
      <w:r w:rsidR="00AE08FA">
        <w:t>and remains ano</w:t>
      </w:r>
      <w:r w:rsidR="00660E52">
        <w:t>n</w:t>
      </w:r>
      <w:r w:rsidR="00AE08FA">
        <w:t>y</w:t>
      </w:r>
      <w:r w:rsidR="00660E52">
        <w:t xml:space="preserve">mous (but </w:t>
      </w:r>
      <w:r w:rsidR="00660E52">
        <w:lastRenderedPageBreak/>
        <w:t xml:space="preserve">might have a continuing single session identity). </w:t>
      </w:r>
      <w:r w:rsidR="003A1B2F">
        <w:t>There is not much data to work on here. But the item itself will have many properties</w:t>
      </w:r>
      <w:r w:rsidR="001F0E7F">
        <w:t>, such as author, subject, genre, length etc. It also might tie into explicit written reviews or feedback from other patrons or even professional reviewers or critics. Some sorts of recommendations might be able to be made here. The continuing session identity might give some feedback as to whether any of the recommendations were followed up on</w:t>
      </w:r>
      <w:r w:rsidR="00AA055D">
        <w:t>, by the central user,</w:t>
      </w:r>
      <w:r w:rsidR="001F0E7F">
        <w:t xml:space="preserve"> during that session. </w:t>
      </w:r>
    </w:p>
    <w:p w14:paraId="6E8F4596" w14:textId="77777777" w:rsidR="00AA055D" w:rsidRDefault="00AA055D" w:rsidP="00F71123"/>
    <w:p w14:paraId="7BD9C67E" w14:textId="47BCD43D" w:rsidR="009174E3" w:rsidRDefault="001F0E7F" w:rsidP="00F71123">
      <w:r>
        <w:t>More usual would be the setting where every patron</w:t>
      </w:r>
      <w:r w:rsidR="00C040F0">
        <w:t>'</w:t>
      </w:r>
      <w:r>
        <w:t>s accessing history</w:t>
      </w:r>
      <w:r w:rsidR="00AA055D">
        <w:t>, and every item</w:t>
      </w:r>
      <w:r w:rsidR="00006416">
        <w:t>'</w:t>
      </w:r>
      <w:r w:rsidR="00AA055D">
        <w:t>s accessed history,</w:t>
      </w:r>
      <w:r>
        <w:t xml:space="preserve"> is known and recorded as data</w:t>
      </w:r>
      <w:r w:rsidR="00C040F0">
        <w:t>. (This data can be kept private, and identities not revealed.)</w:t>
      </w:r>
      <w:r w:rsidR="00D03CDD">
        <w:t xml:space="preserve"> This accessing history will be 'implicit' data about the items accessed. There also will be 'explicit' data about these items, such as </w:t>
      </w:r>
      <w:r w:rsidR="00AA055D">
        <w:t xml:space="preserve">their authors, genres, subject matters, </w:t>
      </w:r>
      <w:r w:rsidR="00D03CDD">
        <w:t xml:space="preserve">reviews, </w:t>
      </w:r>
      <w:r w:rsidR="00AA055D">
        <w:t xml:space="preserve">and </w:t>
      </w:r>
      <w:r w:rsidR="00D03CDD">
        <w:t>citations or references or links to them.</w:t>
      </w:r>
      <w:r w:rsidR="009174E3">
        <w:t xml:space="preserve"> At this point,</w:t>
      </w:r>
      <w:r w:rsidR="00427084">
        <w:t xml:space="preserve"> either just data about past interests might be used or data about that supplemented by data about other users and their histories.</w:t>
      </w:r>
      <w:r w:rsidR="00AA055D">
        <w:t xml:space="preserve"> Any ongoing behavior by a user can be used to update their profile.</w:t>
      </w:r>
    </w:p>
    <w:p w14:paraId="6D0D4188" w14:textId="77777777" w:rsidR="009174E3" w:rsidRDefault="009174E3" w:rsidP="00F71123"/>
    <w:p w14:paraId="63508764" w14:textId="4901188A" w:rsidR="00F71123" w:rsidRDefault="00D03CDD" w:rsidP="00F71123">
      <w:r>
        <w:t>Then, probably, either one of two approaches might be made. The first is to put the patron into a 'stereotype' (i.e. a class</w:t>
      </w:r>
      <w:r w:rsidR="0095345F">
        <w:t xml:space="preserve"> or group</w:t>
      </w:r>
      <w:r>
        <w:t>) consisting of other patrons</w:t>
      </w:r>
      <w:r w:rsidR="00F468B0">
        <w:t xml:space="preserve"> similar in respect to the patron seeking recommendations</w:t>
      </w:r>
      <w:r w:rsidR="0095345F">
        <w:t>. This would be done largely</w:t>
      </w:r>
      <w:r w:rsidR="00F468B0">
        <w:t xml:space="preserve"> on the basis of the present reading and the access history. The other is not to bother with classes and just to let a ML system look for similarities in reading behavior</w:t>
      </w:r>
      <w:r w:rsidR="000E7281">
        <w:t xml:space="preserve"> across users.</w:t>
      </w:r>
      <w:r w:rsidR="00FA49A2">
        <w:t xml:space="preserve"> </w:t>
      </w:r>
      <w:r w:rsidR="00FA49A2" w:rsidRPr="00FA49A2">
        <w:t>It takes the likes and dislikes of the User being helped then overlays those on the likes and dislikes of other individual Users to produce a match.</w:t>
      </w:r>
      <w:r w:rsidR="000E7281">
        <w:t xml:space="preserve"> The upshot can be a </w:t>
      </w:r>
      <w:r w:rsidR="000E7281">
        <w:lastRenderedPageBreak/>
        <w:t>recommendation system that helps users with personalized, perhaps ranked, recommendations as to resources that would be interest, useful, and</w:t>
      </w:r>
      <w:r w:rsidR="009174E3">
        <w:t xml:space="preserve"> </w:t>
      </w:r>
      <w:r w:rsidR="000E7281">
        <w:t>relevant.</w:t>
      </w:r>
    </w:p>
    <w:p w14:paraId="191F8314" w14:textId="77777777" w:rsidR="009174E3" w:rsidRDefault="009174E3" w:rsidP="00F71123"/>
    <w:p w14:paraId="02AEC24E" w14:textId="124C52F9" w:rsidR="009174E3" w:rsidRDefault="009174E3" w:rsidP="00F71123">
      <w:r>
        <w:t>Such systems can do more. They might be able to predict how new items</w:t>
      </w:r>
      <w:r w:rsidR="007F6AEC">
        <w:t>, yet to be purchased items,</w:t>
      </w:r>
      <w:r>
        <w:t xml:space="preserve"> will be received by groups of users— the preferences— (and thus, in the case of libraries, help with collection development).</w:t>
      </w:r>
    </w:p>
    <w:p w14:paraId="655F61D8" w14:textId="77777777" w:rsidR="00F71123" w:rsidRPr="00F71123" w:rsidRDefault="00F71123" w:rsidP="00F71123">
      <w:pPr>
        <w:rPr>
          <w:vanish/>
        </w:rPr>
      </w:pPr>
      <w:r w:rsidRPr="00F71123">
        <w:rPr>
          <w:vanish/>
        </w:rPr>
        <w:t>Bottom of Form</w:t>
      </w:r>
    </w:p>
    <w:p w14:paraId="4716C0B1" w14:textId="77777777" w:rsidR="00C95A41" w:rsidRDefault="00C95A41" w:rsidP="003855CC">
      <w:pPr>
        <w:rPr>
          <w:sz w:val="27"/>
          <w:szCs w:val="27"/>
        </w:rPr>
      </w:pPr>
    </w:p>
    <w:p w14:paraId="00CAD1EA" w14:textId="0D3BDCE9" w:rsidR="003855CC" w:rsidRDefault="00943100" w:rsidP="003855CC">
      <w:pPr>
        <w:pStyle w:val="Heading3"/>
      </w:pPr>
      <w:bookmarkStart w:id="266" w:name="_Toc127775825"/>
      <w:bookmarkStart w:id="267" w:name="_Toc143443771"/>
      <w:r>
        <w:t>9.</w:t>
      </w:r>
      <w:r w:rsidR="003855CC">
        <w:t>2.</w:t>
      </w:r>
      <w:r w:rsidR="001E3956">
        <w:t>7</w:t>
      </w:r>
      <w:r w:rsidR="003855CC">
        <w:t xml:space="preserve"> Understanding What the User is Asking For</w:t>
      </w:r>
      <w:bookmarkEnd w:id="266"/>
      <w:bookmarkEnd w:id="267"/>
    </w:p>
    <w:p w14:paraId="4D87486D" w14:textId="77777777" w:rsidR="00A7718E" w:rsidRDefault="00A7718E" w:rsidP="00542B48"/>
    <w:p w14:paraId="5DC36C38" w14:textId="7D57C91E" w:rsidR="003855CC" w:rsidRDefault="003855CC" w:rsidP="00542B48">
      <w:r>
        <w:t xml:space="preserve">Internally, behind the curtain so-to-speak, a </w:t>
      </w:r>
      <w:r w:rsidR="00C5062A">
        <w:t xml:space="preserve">traditional information retrieval </w:t>
      </w:r>
      <w:r>
        <w:t xml:space="preserve">system will likely use Boolean queries or queries in a database query language like SQL. But few Users are competent to do input their questions or requirements in this fashion (see, for example, </w:t>
      </w:r>
      <w:r>
        <w:fldChar w:fldCharType="begin"/>
      </w:r>
      <w:r w:rsidR="009A0B2D">
        <w:instrText xml:space="preserve"> ADDIN ZOTERO_ITEM CSL_CITATION {"citationID":"a20r79bh07o","properties":{"formattedCitation":"(Frick\\uc0\\u233{} 2021)","plainCitation":"(Frické 2021)","noteIndex":0},"citationItems":[{"id":4652,"uris":["http://zotero.org/users/9979780/items/3G6UURST"],"itemData":{"id":4652,"type":"article-journal","abstract":"The article describes and explains Boolean logic (or Boolean algebra) in its two principal forms: that of truth-values and the Boolean\nconnectives and, or, and not, and that of set membership and the set operations of intersection, union and complement. The main application areas of Boolean logic to know­ledge organization, namely\npost-coordinate indexing and search, are introduced and discussed. Some wider application areas are briefly mentioned, such as:\npropositional logic, the Shannon-style approach to electrical\nswitching and logic gates, computer programming languages, probability theory, and database queries. An analysis is offered of shortcomings that Boolean logic has in terms of potential uses in know­ledge\norganization.","container-title":"Knowledge Organization","DOI":"10.5771/0943-7444-2021-2-177","ISSN":"0943-7444","issue":"2","language":"en","page":"177-191","title":"Boolean Logic","URL":"https://doi.org/10.5771/0943-7444-2021-2-177","volume":"48","author":[{"family":"Frické","given":"Martin"}],"accessed":{"date-parts":[["2022",11,1]]},"issued":{"date-parts":[["2021"]]}}}],"schema":"https://github.com/citation-style-language/schema/raw/master/csl-citation.json"} </w:instrText>
      </w:r>
      <w:r>
        <w:fldChar w:fldCharType="separate"/>
      </w:r>
      <w:r w:rsidR="00FD5A26" w:rsidRPr="00FD5A26">
        <w:t>(Frické 2021)</w:t>
      </w:r>
      <w:r>
        <w:fldChar w:fldCharType="end"/>
      </w:r>
      <w:r w:rsidR="00D7167E">
        <w:t>)</w:t>
      </w:r>
      <w:r>
        <w:t xml:space="preserve">. Some Natural Language Processing here could smooth the interface between User and </w:t>
      </w:r>
      <w:r w:rsidR="00C5062A">
        <w:t xml:space="preserve">such </w:t>
      </w:r>
      <w:r>
        <w:t>system</w:t>
      </w:r>
      <w:r w:rsidR="00C5062A">
        <w:t>s</w:t>
      </w:r>
      <w:r>
        <w:t>.</w:t>
      </w:r>
    </w:p>
    <w:p w14:paraId="116C0FB7" w14:textId="77777777" w:rsidR="0084162D" w:rsidRDefault="0084162D" w:rsidP="00542B48"/>
    <w:p w14:paraId="2D1B7C6F" w14:textId="44383036" w:rsidR="003855CC" w:rsidRDefault="00943100" w:rsidP="003855CC">
      <w:pPr>
        <w:pStyle w:val="Heading3"/>
      </w:pPr>
      <w:bookmarkStart w:id="268" w:name="_Toc127775826"/>
      <w:bookmarkStart w:id="269" w:name="_Toc143443772"/>
      <w:r>
        <w:t>9.</w:t>
      </w:r>
      <w:r w:rsidR="003855CC">
        <w:t>2.</w:t>
      </w:r>
      <w:r w:rsidR="001E3956">
        <w:t>8</w:t>
      </w:r>
      <w:r w:rsidR="003855CC">
        <w:t xml:space="preserve"> Text Mining</w:t>
      </w:r>
      <w:bookmarkEnd w:id="268"/>
      <w:bookmarkEnd w:id="269"/>
    </w:p>
    <w:p w14:paraId="4039ACB2" w14:textId="77777777" w:rsidR="00A7718E" w:rsidRDefault="00A7718E" w:rsidP="007A0BD1"/>
    <w:p w14:paraId="44746DC9" w14:textId="59F251D1" w:rsidR="003855CC" w:rsidRDefault="007A0BD1" w:rsidP="007A0BD1">
      <w:r>
        <w:t xml:space="preserve">As described in Chapter </w:t>
      </w:r>
      <w:r w:rsidR="00893ABD">
        <w:t>7</w:t>
      </w:r>
      <w:r>
        <w:t>, text mining can extract a variety of potentially useful information from text such as information regarding named entities, topics, classification features, genres, summaries, and sentiments of reviews. Any or all of these may help a User narrow an information search and thus make it more precise.</w:t>
      </w:r>
    </w:p>
    <w:p w14:paraId="3BF9DE10" w14:textId="77777777" w:rsidR="00BE6CF4" w:rsidRDefault="00BE6CF4" w:rsidP="007A0BD1"/>
    <w:p w14:paraId="20667754" w14:textId="2BE90545" w:rsidR="00BE6CF4" w:rsidRDefault="00BE6CF4" w:rsidP="00BE6CF4">
      <w:r>
        <w:lastRenderedPageBreak/>
        <w:t xml:space="preserve">Going a little broader, text mining can look through (usually large) corpora for valuable information or patterns. The size of the task makes it hard, if not impossible, for humans to do. We have discussed facets of </w:t>
      </w:r>
      <w:r w:rsidR="00AA1066">
        <w:t>this</w:t>
      </w:r>
      <w:r>
        <w:t xml:space="preserve"> elsewhere— for example, creating an encyclopedia by ML requires </w:t>
      </w:r>
      <w:r w:rsidR="00AA1066">
        <w:t>text mining</w:t>
      </w:r>
      <w:r>
        <w:t xml:space="preserve">. Question answering, summarization, tracking research ideas, etc. all require </w:t>
      </w:r>
      <w:r w:rsidR="00AA1066">
        <w:t>text mining</w:t>
      </w:r>
      <w:r>
        <w:t xml:space="preserve">. We will discuss </w:t>
      </w:r>
      <w:r w:rsidR="00AA1066">
        <w:t>the topic</w:t>
      </w:r>
      <w:r>
        <w:t xml:space="preserve"> again in the context of Undiscovered Public Knowledge.</w:t>
      </w:r>
    </w:p>
    <w:p w14:paraId="15FC849F" w14:textId="77777777" w:rsidR="00BE6CF4" w:rsidRDefault="00BE6CF4" w:rsidP="00BE6CF4"/>
    <w:p w14:paraId="13787698" w14:textId="50427F0D" w:rsidR="00BE6CF4" w:rsidRDefault="00BE6CF4" w:rsidP="00BE6CF4">
      <w:r>
        <w:t>One red flag or alert is over the question of licenses or the legal position over the mining of texts. In so far as they can, libraries ought to ensure that they can mine their holdings. (</w:t>
      </w:r>
      <w:r w:rsidR="00223721">
        <w:t>Unfortunately, the reality</w:t>
      </w:r>
      <w:r>
        <w:t xml:space="preserve"> might be that some other entity will do the mining and charge the libraries for doing so.)</w:t>
      </w:r>
    </w:p>
    <w:p w14:paraId="1D3FE598" w14:textId="77777777" w:rsidR="00BE6CF4" w:rsidRDefault="00BE6CF4" w:rsidP="007A0BD1"/>
    <w:p w14:paraId="2F8BB02D" w14:textId="6AEAC1B5" w:rsidR="00D31464" w:rsidRDefault="00D31464" w:rsidP="00D31464">
      <w:pPr>
        <w:pStyle w:val="Heading3"/>
      </w:pPr>
      <w:bookmarkStart w:id="270" w:name="_Toc143443773"/>
      <w:r>
        <w:t>9.2.</w:t>
      </w:r>
      <w:r w:rsidR="001E3956">
        <w:t>9</w:t>
      </w:r>
      <w:r>
        <w:t xml:space="preserve"> Information Assistants</w:t>
      </w:r>
      <w:bookmarkEnd w:id="270"/>
    </w:p>
    <w:p w14:paraId="17CEF149" w14:textId="77777777" w:rsidR="00903D85" w:rsidRDefault="00903D85" w:rsidP="00D31464"/>
    <w:p w14:paraId="07BD06B5" w14:textId="555E256F" w:rsidR="00D31464" w:rsidRDefault="00D31464" w:rsidP="00D31464">
      <w:r>
        <w:t xml:space="preserve">Let us adopt a form of thinking here. Let us characterize information intermediation in terms of </w:t>
      </w:r>
      <w:r w:rsidRPr="00D31464">
        <w:rPr>
          <w:i/>
          <w:iCs/>
        </w:rPr>
        <w:t>tasks</w:t>
      </w:r>
      <w:r>
        <w:t xml:space="preserve"> and </w:t>
      </w:r>
      <w:r w:rsidRPr="00D31464">
        <w:rPr>
          <w:i/>
          <w:iCs/>
        </w:rPr>
        <w:t>control</w:t>
      </w:r>
      <w:r w:rsidR="008C4D1E">
        <w:rPr>
          <w:i/>
          <w:iCs/>
        </w:rPr>
        <w:t xml:space="preserve"> </w:t>
      </w:r>
      <w:r w:rsidR="008C4D1E" w:rsidRPr="008C4D1E">
        <w:t xml:space="preserve">(or </w:t>
      </w:r>
      <w:r w:rsidR="008C4D1E" w:rsidRPr="008C4D1E">
        <w:rPr>
          <w:i/>
          <w:iCs/>
        </w:rPr>
        <w:t>flow</w:t>
      </w:r>
      <w:r w:rsidR="008C4D1E" w:rsidRPr="008C4D1E">
        <w:t>)</w:t>
      </w:r>
      <w:r>
        <w:t xml:space="preserve">. Tasks consist of searching, recommending, paraphrasing, translating, </w:t>
      </w:r>
      <w:r w:rsidR="008C4D1E">
        <w:t xml:space="preserve">etc. Control (or flow) is how the tasks fit together on particular occasions. There is </w:t>
      </w:r>
      <w:r w:rsidR="008C4D1E" w:rsidRPr="008C4D1E">
        <w:rPr>
          <w:i/>
          <w:iCs/>
        </w:rPr>
        <w:t>sequential</w:t>
      </w:r>
      <w:r w:rsidR="008C4D1E">
        <w:t xml:space="preserve"> flow, which is where tasks follow each other in a sequence. There is </w:t>
      </w:r>
      <w:r w:rsidR="008C4D1E" w:rsidRPr="008C4D1E">
        <w:rPr>
          <w:i/>
          <w:iCs/>
        </w:rPr>
        <w:t>conditional</w:t>
      </w:r>
      <w:r w:rsidR="008C4D1E">
        <w:t xml:space="preserve"> flow, which is where there is a condition (call it 'if') and if the condition is satisfied (i.e. is true) flow goes down one branch (one further sequence of tasks) and if not the flow goes down another branch. Finally, there is </w:t>
      </w:r>
      <w:r w:rsidR="008C4D1E" w:rsidRPr="008C4D1E">
        <w:rPr>
          <w:i/>
          <w:iCs/>
        </w:rPr>
        <w:t>loop</w:t>
      </w:r>
      <w:r w:rsidR="008C4D1E">
        <w:t xml:space="preserve"> flow, which is where a sequence of tasks repeats or loops either a given number of times or until a condition is satisfied</w:t>
      </w:r>
      <w:r w:rsidR="00594396">
        <w:t>.</w:t>
      </w:r>
    </w:p>
    <w:p w14:paraId="04F881C7" w14:textId="77777777" w:rsidR="00594396" w:rsidRDefault="00594396" w:rsidP="00D31464"/>
    <w:p w14:paraId="654221EB" w14:textId="3FCCB061" w:rsidR="00594396" w:rsidRDefault="00594396" w:rsidP="00D31464">
      <w:r>
        <w:lastRenderedPageBreak/>
        <w:t>Given this structure, informal information algorithms can be constructed. For example,</w:t>
      </w:r>
    </w:p>
    <w:p w14:paraId="0C52014F" w14:textId="77777777" w:rsidR="00594396" w:rsidRDefault="00594396" w:rsidP="00D31464"/>
    <w:p w14:paraId="0EB04E7A" w14:textId="150C818A" w:rsidR="00594396" w:rsidRDefault="00094FCF" w:rsidP="00094FCF">
      <w:pPr>
        <w:pStyle w:val="Quote"/>
      </w:pPr>
      <w:r>
        <w:t>Is there a day of the week that the Musée d'Orsay in Paris is closed in July?</w:t>
      </w:r>
    </w:p>
    <w:p w14:paraId="3E2593E2" w14:textId="69680EA9" w:rsidR="00094FCF" w:rsidRDefault="00094FCF" w:rsidP="00094FCF">
      <w:pPr>
        <w:pStyle w:val="Quote"/>
      </w:pPr>
      <w:r>
        <w:t>Is there a day of the week that the Louvre in Paris is closed in July?</w:t>
      </w:r>
    </w:p>
    <w:p w14:paraId="2F7C237B" w14:textId="69D609ED" w:rsidR="00094FCF" w:rsidRDefault="00094FCF" w:rsidP="00094FCF">
      <w:pPr>
        <w:pStyle w:val="Quote"/>
      </w:pPr>
      <w:r>
        <w:t xml:space="preserve">If they are both closed on the same day, </w:t>
      </w:r>
      <w:r w:rsidR="00491AC7">
        <w:t>answer</w:t>
      </w:r>
      <w:r>
        <w:t>, in English, what day that is, otherwise say which museum is open when the other is closed</w:t>
      </w:r>
      <w:r w:rsidR="00491AC7">
        <w:t xml:space="preserve"> and what the relevant days are</w:t>
      </w:r>
      <w:r>
        <w:t>.</w:t>
      </w:r>
    </w:p>
    <w:p w14:paraId="6BC437D3" w14:textId="77777777" w:rsidR="00094FCF" w:rsidRDefault="00094FCF" w:rsidP="00094FCF"/>
    <w:p w14:paraId="19F79589" w14:textId="4616E820" w:rsidR="00094FCF" w:rsidRDefault="00094FCF" w:rsidP="00950172">
      <w:pPr>
        <w:pStyle w:val="Quote"/>
      </w:pPr>
      <w:r>
        <w:t>Look up recent research on</w:t>
      </w:r>
      <w:r w:rsidR="00950172">
        <w:t xml:space="preserve"> </w:t>
      </w:r>
      <w:r>
        <w:t>twist</w:t>
      </w:r>
      <w:r w:rsidR="00950172">
        <w:t>ed spin</w:t>
      </w:r>
      <w:r>
        <w:t>.</w:t>
      </w:r>
    </w:p>
    <w:p w14:paraId="6A6FD7DF" w14:textId="58DBD006" w:rsidR="00094FCF" w:rsidRDefault="00094FCF" w:rsidP="00950172">
      <w:pPr>
        <w:pStyle w:val="Quote"/>
      </w:pPr>
      <w:r>
        <w:t>Summarize th</w:t>
      </w:r>
      <w:r w:rsidR="00FC35E4">
        <w:t>e best papers, no more than 5 papers.</w:t>
      </w:r>
    </w:p>
    <w:p w14:paraId="379E56E2" w14:textId="314F214F" w:rsidR="00FC35E4" w:rsidRDefault="00FC35E4" w:rsidP="00950172">
      <w:pPr>
        <w:pStyle w:val="Quote"/>
      </w:pPr>
      <w:r>
        <w:t>Present the summary at the level understandable by a graduate student in physics.</w:t>
      </w:r>
    </w:p>
    <w:p w14:paraId="71016EEB" w14:textId="77777777" w:rsidR="00950172" w:rsidRDefault="00950172" w:rsidP="00950172"/>
    <w:p w14:paraId="17D41490" w14:textId="6211FC19" w:rsidR="00094FCF" w:rsidRDefault="00950172" w:rsidP="00D31464">
      <w:r>
        <w:t>We can conceive of these in terms of flow and tasks, and so can LLMs. LLMs can take this kind of input in English, spoken or written, and answer it. The answers, July 2023, may be a bit rough. But it will be only months before the answers will be very good.</w:t>
      </w:r>
    </w:p>
    <w:p w14:paraId="3307A6E4" w14:textId="77777777" w:rsidR="00950172" w:rsidRDefault="00950172" w:rsidP="00D31464"/>
    <w:p w14:paraId="6C5E6B42" w14:textId="2C6C229C" w:rsidR="00491AC7" w:rsidRDefault="00950172" w:rsidP="00D31464">
      <w:r>
        <w:t>In sum. Shortly there will be</w:t>
      </w:r>
      <w:r w:rsidR="00491AC7">
        <w:t xml:space="preserve"> information assistants that can combine information tools on the spot. </w:t>
      </w:r>
      <w:r w:rsidR="00B14CC1">
        <w:t xml:space="preserve">Users will be able to mix and match tools. </w:t>
      </w:r>
      <w:r w:rsidR="00491AC7">
        <w:t>That might not matter to library patrons on all occasions of their uses of libraries. But the lives of researchers are going to be transformed.</w:t>
      </w:r>
    </w:p>
    <w:p w14:paraId="470051DF" w14:textId="77777777" w:rsidR="00950172" w:rsidRDefault="00950172" w:rsidP="00D31464"/>
    <w:p w14:paraId="5E93A4FE" w14:textId="77777777" w:rsidR="007A0BD1" w:rsidRDefault="007A0BD1" w:rsidP="007A0BD1"/>
    <w:p w14:paraId="5C5FA306" w14:textId="77777777" w:rsidR="00AC5E4A" w:rsidRDefault="00AC5E4A" w:rsidP="007A0BD1"/>
    <w:p w14:paraId="38FA4C7D" w14:textId="77777777" w:rsidR="00AC5E4A" w:rsidRDefault="00AC5E4A" w:rsidP="007A0BD1"/>
    <w:p w14:paraId="147FFBD2" w14:textId="77777777" w:rsidR="00AC5E4A" w:rsidRDefault="00AC5E4A" w:rsidP="007A0BD1"/>
    <w:p w14:paraId="41A48B57" w14:textId="39447477" w:rsidR="003855CC" w:rsidRDefault="00943100" w:rsidP="003855CC">
      <w:pPr>
        <w:pStyle w:val="Heading2"/>
      </w:pPr>
      <w:bookmarkStart w:id="271" w:name="_Toc127775827"/>
      <w:bookmarkStart w:id="272" w:name="_Toc143443774"/>
      <w:r>
        <w:lastRenderedPageBreak/>
        <w:t>9.</w:t>
      </w:r>
      <w:r w:rsidR="003855CC" w:rsidRPr="00F5139D">
        <w:t>3 Improving Traditional Cataloging</w:t>
      </w:r>
      <w:r w:rsidR="003855CC">
        <w:t xml:space="preserve">, </w:t>
      </w:r>
      <w:r w:rsidR="003855CC" w:rsidRPr="00F5139D">
        <w:t>Classification</w:t>
      </w:r>
      <w:r w:rsidR="003855CC">
        <w:t>, and Retrieval Tools</w:t>
      </w:r>
      <w:bookmarkEnd w:id="271"/>
      <w:bookmarkEnd w:id="272"/>
    </w:p>
    <w:p w14:paraId="79DA39F7" w14:textId="77777777" w:rsidR="00BC0CD2" w:rsidRDefault="00BC0CD2" w:rsidP="003855CC">
      <w:pPr>
        <w:pStyle w:val="Heading2"/>
      </w:pPr>
    </w:p>
    <w:p w14:paraId="14FE62E7" w14:textId="009C878A" w:rsidR="00065A2B" w:rsidRDefault="00065A2B" w:rsidP="00065A2B">
      <w:r>
        <w:t>The elephant in the room here is presented</w:t>
      </w:r>
      <w:r w:rsidR="006968CC">
        <w:t xml:space="preserve"> succinctly</w:t>
      </w:r>
      <w:r>
        <w:t xml:space="preserve"> by Tamar Sadeh</w:t>
      </w:r>
      <w:r w:rsidR="006968CC">
        <w:t xml:space="preserve"> in her doctoral thesis and a series of papers including 'From Search to Discovery' </w:t>
      </w:r>
      <w:r w:rsidR="000235DE">
        <w:fldChar w:fldCharType="begin"/>
      </w:r>
      <w:r w:rsidR="000235DE">
        <w:instrText xml:space="preserve"> ADDIN ZOTERO_ITEM CSL_CITATION {"citationID":"hHu7cy96","properties":{"formattedCitation":"(Sadeh 2015)","plainCitation":"(Sadeh 2015)","noteIndex":0},"citationItems":[{"id":8266,"uris":["http://zotero.org/users/9979780/items/PZ6FGCAS"],"itemData":{"id":8266,"type":"article-journal","abstract":"Article From Search to Discovery was published on June 22, 2015 in the journal Bibliothek Forschung und Praxis (volume 39, issue 2).","container-title":"Bibliothek Forschung und Praxis","DOI":"10.1515/bfp-2015-0028","ISSN":"1865-7648","issue":"2","language":"en","note":"publisher: De Gruyter","page":"212-224","source":"www.degruyter.com","title":"From Search to Discovery","URL":"https://www.degruyter.com/document/doi/10.1515/bfp-2015-0028/html","volume":"39","author":[{"family":"Sadeh","given":"Tamar"}],"accessed":{"date-parts":[["2023",6,23]]},"issued":{"date-parts":[["2015"]]}}}],"schema":"https://github.com/citation-style-language/schema/raw/master/csl-citation.json"} </w:instrText>
      </w:r>
      <w:r w:rsidR="000235DE">
        <w:fldChar w:fldCharType="separate"/>
      </w:r>
      <w:r w:rsidR="000235DE">
        <w:rPr>
          <w:noProof/>
        </w:rPr>
        <w:t>(Sadeh 2015)</w:t>
      </w:r>
      <w:r w:rsidR="000235DE">
        <w:fldChar w:fldCharType="end"/>
      </w:r>
      <w:r w:rsidR="000235DE">
        <w:t xml:space="preserve">. The argument is: the traditional approach required users to learn library systems and articulate the perfect template to launch a search which would then be guaranteed to produce a perfect result straight off. In contrast, the modern user could not care less about library systems. </w:t>
      </w:r>
      <w:r w:rsidR="0064175A">
        <w:t>In their daily lives, t</w:t>
      </w:r>
      <w:r w:rsidR="000235DE">
        <w:t xml:space="preserve">hey use Google search and </w:t>
      </w:r>
      <w:r w:rsidR="00B36C2A">
        <w:t xml:space="preserve">do </w:t>
      </w:r>
      <w:r w:rsidR="000235DE">
        <w:t xml:space="preserve">online shopping all the time. </w:t>
      </w:r>
      <w:r w:rsidR="00B36C2A">
        <w:t xml:space="preserve">They enter the </w:t>
      </w:r>
      <w:r w:rsidR="00261C1A">
        <w:t xml:space="preserve">information </w:t>
      </w:r>
      <w:r w:rsidR="0064175A">
        <w:t xml:space="preserve">discovery </w:t>
      </w:r>
      <w:r w:rsidR="00B36C2A">
        <w:t>process in a sloppy and haphazard way. But get some, or many, results which are then honed to meet their needs.</w:t>
      </w:r>
      <w:r w:rsidR="006B5DCB">
        <w:t xml:space="preserve"> The process is familiar to them. Sadeh describes this:</w:t>
      </w:r>
    </w:p>
    <w:p w14:paraId="0C672986" w14:textId="77777777" w:rsidR="006B5DCB" w:rsidRDefault="006B5DCB" w:rsidP="00065A2B"/>
    <w:p w14:paraId="44862B6A" w14:textId="2DFC3131" w:rsidR="006B5DCB" w:rsidRPr="006B5DCB" w:rsidRDefault="006B5DCB" w:rsidP="006B5DCB">
      <w:pPr>
        <w:pStyle w:val="Quote"/>
        <w:rPr>
          <w:rFonts w:ascii="Times New Roman" w:hAnsi="Times New Roman"/>
          <w:sz w:val="24"/>
        </w:rPr>
      </w:pPr>
      <w:r w:rsidRPr="006B5DCB">
        <w:t>The designers of traditional library information systems, such as library catalogs and databases, were very focused on meeting the needs of librarians and expected that users would invest time and effort in learning how to use the system. The designers of discovery systems, driven by the needs of end users, strive to streamline the end-to-end process of finding and obtaining information and make it as simple and friendly as possible. Rather than offering multiple options to enable users to describe their information need, discovery systems offer users simple search interfaces but complement these with multiple post-search options for assessing findings, refining results, and navigating to other results of possible interest. The look and feel of the interface is similar to that of other information systems that are familiar to users, such as web search engines and online bookstores. Furthermore, recognizing that today</w:t>
      </w:r>
      <w:r w:rsidRPr="006B5DCB">
        <w:rPr>
          <w:rFonts w:ascii="AdvOT4e5fbc10+20" w:hAnsi="AdvOT4e5fbc10+20"/>
        </w:rPr>
        <w:t>’</w:t>
      </w:r>
      <w:r w:rsidRPr="006B5DCB">
        <w:t>s users spend hardly any time reading instructions, developers have made discovery systems very intuitive</w:t>
      </w:r>
      <w:r>
        <w:t xml:space="preserve">. </w:t>
      </w:r>
      <w:r w:rsidR="00C825F4">
        <w:fldChar w:fldCharType="begin"/>
      </w:r>
      <w:r w:rsidR="00C825F4">
        <w:instrText xml:space="preserve"> ADDIN ZOTERO_ITEM CSL_CITATION {"citationID":"wkKWOZge","properties":{"formattedCitation":"(Sadeh 2015, 216)","plainCitation":"(Sadeh 2015, 216)","noteIndex":0},"citationItems":[{"id":8266,"uris":["http://zotero.org/users/9979780/items/PZ6FGCAS"],"itemData":{"id":8266,"type":"article-journal","abstract":"Article From Search to Discovery was published on June 22, 2015 in the journal Bibliothek Forschung und Praxis (volume 39, issue 2).","container-title":"Bibliothek Forschung und Praxis","DOI":"10.1515/bfp-2015-0028","ISSN":"1865-7648","issue":"2","language":"en","note":"publisher: De Gruyter","page":"212-224","source":"www.degruyter.com","title":"From Search to Discovery","URL":"https://www.degruyter.com/document/doi/10.1515/bfp-2015-0028/html","volume":"39","author":[{"family":"Sadeh","given":"Tamar"}],"accessed":{"date-parts":[["2023",6,23]]},"issued":{"date-parts":[["2015"]]}},"locator":"216","label":"page"}],"schema":"https://github.com/citation-style-language/schema/raw/master/csl-citation.json"} </w:instrText>
      </w:r>
      <w:r w:rsidR="00C825F4">
        <w:fldChar w:fldCharType="separate"/>
      </w:r>
      <w:r w:rsidR="00C825F4">
        <w:rPr>
          <w:noProof/>
        </w:rPr>
        <w:t>(Sadeh 2015, 216)</w:t>
      </w:r>
      <w:r w:rsidR="00C825F4">
        <w:fldChar w:fldCharType="end"/>
      </w:r>
      <w:r w:rsidRPr="006B5DCB">
        <w:t xml:space="preserve"> </w:t>
      </w:r>
    </w:p>
    <w:p w14:paraId="5162A408" w14:textId="77777777" w:rsidR="006B5DCB" w:rsidRDefault="006B5DCB" w:rsidP="00065A2B"/>
    <w:p w14:paraId="66A2AFB1" w14:textId="3ECA52FF" w:rsidR="00041009" w:rsidRDefault="00C825F4" w:rsidP="00261C1A">
      <w:r>
        <w:lastRenderedPageBreak/>
        <w:t xml:space="preserve">So, we can </w:t>
      </w:r>
      <w:r w:rsidR="00261C1A">
        <w:t>look at the topic</w:t>
      </w:r>
      <w:r>
        <w:t xml:space="preserve"> improving retrieval tools, but </w:t>
      </w:r>
      <w:r w:rsidR="00261C1A">
        <w:t>some</w:t>
      </w:r>
      <w:r>
        <w:t xml:space="preserve"> improvements may be for librarians only.</w:t>
      </w:r>
    </w:p>
    <w:p w14:paraId="69175B82" w14:textId="77777777" w:rsidR="00261C1A" w:rsidRDefault="00261C1A" w:rsidP="00261C1A"/>
    <w:p w14:paraId="04F08220" w14:textId="37924378" w:rsidR="003855CC" w:rsidRPr="00CD7EDB" w:rsidRDefault="003855CC" w:rsidP="003855CC">
      <w:r>
        <w:t xml:space="preserve">There is the view from Patrick Wilson and Karen Coyle that traditional cataloging theory omits the User from its concerns </w:t>
      </w:r>
      <w:r>
        <w:fldChar w:fldCharType="begin"/>
      </w:r>
      <w:r w:rsidR="008866FC">
        <w:instrText xml:space="preserve"> ADDIN ZOTERO_ITEM CSL_CITATION {"citationID":"an4la40a5c","properties":{"formattedCitation":"(Coyle 2016; Wilson 1968; Svenonius 1969)","plainCitation":"(Coyle 2016; Wilson 1968; Svenonius 1969)","noteIndex":0},"citationItems":[{"id":4220,"uris":["http://zotero.org/users/9979780/items/BL4PICLJ"],"itemData":{"id":4220,"type":"webpage","title":"FRBR Before and After","URL":"http://kcoyle.net/beforeAndAfter/","author":[{"family":"Coyle","given":"Karen"}],"accessed":{"date-parts":[["2020",9,7]]},"issued":{"date-parts":[["2016"]]}}},{"id":3597,"uris":["http://zotero.org/users/9979780/items/DFGYBRI8"],"itemData":{"id":3597,"type":"book","event-place":"Berkeley","publisher":"University of California Press","publisher-place":"Berkeley","title":"Two kinds of power: An essay on bibliographical control","author":[{"family":"Wilson","given":"P."}],"issued":{"date-parts":[["1968"]]}}},{"id":6760,"uris":["http://zotero.org/users/9979780/items/ISBWHW3B"],"itemData":{"id":6760,"type":"article-journal","container-title":"The Library Quarterly: Information, Community, Policy","ISSN":"0024-2519","issue":"1","note":"publisher: University of Chicago Press","page":"112-114","source":"JSTOR","title":"Review of Two Kinds of Power: An Essay on Bibliographical Control","title-short":"Review of Two Kinds of Power","URL":"http://www.jstor.org/stable/4305960","volume":"39","reviewed-author":[{"family":"Wilson","given":"Patrick"}],"author":[{"family":"Svenonius","given":"Elaine"}],"accessed":{"date-parts":[["2022",10,30]]},"issued":{"date-parts":[["1969"]]}}}],"schema":"https://github.com/citation-style-language/schema/raw/master/csl-citation.json"} </w:instrText>
      </w:r>
      <w:r>
        <w:fldChar w:fldCharType="separate"/>
      </w:r>
      <w:r w:rsidR="008866FC">
        <w:t>(Coyle 2016; Wilson 1968; Svenonius 1969)</w:t>
      </w:r>
      <w:r>
        <w:fldChar w:fldCharType="end"/>
      </w:r>
      <w:r>
        <w:t xml:space="preserve">. This view invokes </w:t>
      </w:r>
      <w:r w:rsidRPr="004B38BF">
        <w:rPr>
          <w:i/>
          <w:iCs/>
        </w:rPr>
        <w:t>descriptive power</w:t>
      </w:r>
      <w:r>
        <w:t xml:space="preserve">, describing the resource items that libraries have, and </w:t>
      </w:r>
      <w:r w:rsidRPr="004B38BF">
        <w:rPr>
          <w:i/>
          <w:iCs/>
        </w:rPr>
        <w:t>exploitive power</w:t>
      </w:r>
      <w:r>
        <w:t xml:space="preserve"> which evaluates and recommends items suitable for patrons or Users on particular occasions. Cataloging does the former, but not the latter to any competent and enthusiastic degree. There is subject classification, but that has not been carried out very well</w:t>
      </w:r>
      <w:r w:rsidR="00AA744C">
        <w:t xml:space="preserve"> </w:t>
      </w:r>
      <w:r w:rsidR="00AA744C">
        <w:fldChar w:fldCharType="begin"/>
      </w:r>
      <w:r w:rsidR="008057BA">
        <w:instrText xml:space="preserve"> ADDIN ZOTERO_ITEM CSL_CITATION {"citationID":"aelqbn32hq","properties":{"formattedCitation":"(S. Berman 1971; Frick\\uc0\\u233{} 2012)","plainCitation":"(S. Berman 1971; Frické 2012)","noteIndex":0},"citationItems":[{"id":422,"uris":["http://zotero.org/users/9979780/items/FU3PPMLX"],"itemData":{"id":422,"type":"book","event-place":"Jefferson,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rsidR="00AA744C">
        <w:fldChar w:fldCharType="separate"/>
      </w:r>
      <w:r w:rsidR="00FD5A26" w:rsidRPr="00FD5A26">
        <w:t>(S. Berman 1971; Frické 2012)</w:t>
      </w:r>
      <w:r w:rsidR="00AA744C">
        <w:fldChar w:fldCharType="end"/>
      </w:r>
      <w:r w:rsidR="00AA744C">
        <w:t xml:space="preserve">. </w:t>
      </w:r>
      <w:r>
        <w:t>There are other library services and tools that help with exploitive power, for example: bibliographies, reference interviews, and similar. But librarianship to date has been weak on exploitive power. Relatively new computer supported search engines, with ranked returns, and 'recommender' systems are strong in these areas. But ML, especially large language models, have the potential to take this to new levels.</w:t>
      </w:r>
    </w:p>
    <w:p w14:paraId="19BCB342" w14:textId="0C15C36A" w:rsidR="003855CC" w:rsidRDefault="003855CC" w:rsidP="003855CC">
      <w:pPr>
        <w:rPr>
          <w:sz w:val="27"/>
          <w:szCs w:val="27"/>
        </w:rPr>
      </w:pPr>
    </w:p>
    <w:p w14:paraId="3B9AC9EC" w14:textId="77777777" w:rsidR="000A2DAA" w:rsidRDefault="000A2DAA" w:rsidP="000A2DAA">
      <w:r>
        <w:t>Thomas Padilla writes</w:t>
      </w:r>
    </w:p>
    <w:p w14:paraId="5081E925" w14:textId="77777777" w:rsidR="007B3F3A" w:rsidRDefault="007B3F3A" w:rsidP="000A2DAA"/>
    <w:p w14:paraId="3C41299E" w14:textId="5FB7535F" w:rsidR="000A2DAA" w:rsidRPr="000A2DAA" w:rsidRDefault="000A2DAA" w:rsidP="000A2DAA">
      <w:pPr>
        <w:pStyle w:val="Quote"/>
      </w:pPr>
      <w:r w:rsidRPr="000A2DAA">
        <w:t xml:space="preserve">…semantic metadata can be generated from video materials using computer vision; text material description can be enhanced via genre determination or full-text summarization using machine learning; audio material description can be enhanced using speech-to-text transcription; and previously unseen links can be created between research data assets that hold the potential to support unanticipated research questions </w:t>
      </w:r>
      <w:r w:rsidRPr="000A2DAA">
        <w:fldChar w:fldCharType="begin"/>
      </w:r>
      <w:r w:rsidR="00920211">
        <w:instrText xml:space="preserve"> ADDIN ZOTERO_ITEM CSL_CITATION {"citationID":"a20mbkgoh1g","properties":{"formattedCitation":"(Padilla 2019, 12)","plainCitation":"(Padilla 2019, 12)","noteIndex":0},"citationItems":[{"id":4278,"uris":["http://zotero.org/users/9979780/items/AFB99CB9"],"itemData":{"id":4278,"type":"report","title":"Responsible Operations: Data Science, Machine Learning, and AI in Libraries","author":[{"family":"Padilla","given":"Thomas"}],"issued":{"date-parts":[["2019"]]}},"locator":"12","label":"page"}],"schema":"https://github.com/citation-style-language/schema/raw/master/csl-citation.json"} </w:instrText>
      </w:r>
      <w:r w:rsidRPr="000A2DAA">
        <w:fldChar w:fldCharType="separate"/>
      </w:r>
      <w:r w:rsidR="00FD5A26">
        <w:t>(Padilla 2019, 12)</w:t>
      </w:r>
      <w:r w:rsidRPr="000A2DAA">
        <w:fldChar w:fldCharType="end"/>
      </w:r>
    </w:p>
    <w:p w14:paraId="2AE665CC" w14:textId="77777777" w:rsidR="000A2DAA" w:rsidRDefault="000A2DAA" w:rsidP="000A2DAA"/>
    <w:p w14:paraId="39F65EAC" w14:textId="72B096FB" w:rsidR="000A2DAA" w:rsidRDefault="00681B16" w:rsidP="003855CC">
      <w:pPr>
        <w:rPr>
          <w:sz w:val="27"/>
          <w:szCs w:val="27"/>
        </w:rPr>
      </w:pPr>
      <w:r>
        <w:rPr>
          <w:sz w:val="27"/>
          <w:szCs w:val="27"/>
        </w:rPr>
        <w:t>This is exactly right. We will supplement this in places</w:t>
      </w:r>
      <w:r w:rsidR="00245924">
        <w:rPr>
          <w:sz w:val="27"/>
          <w:szCs w:val="27"/>
        </w:rPr>
        <w:t xml:space="preserve"> </w:t>
      </w:r>
      <w:r>
        <w:rPr>
          <w:sz w:val="27"/>
          <w:szCs w:val="27"/>
        </w:rPr>
        <w:t>and give detail to some of the suggestions.</w:t>
      </w:r>
    </w:p>
    <w:p w14:paraId="77CAEFA9" w14:textId="77777777" w:rsidR="00681B16" w:rsidRDefault="00681B16" w:rsidP="003855CC">
      <w:pPr>
        <w:rPr>
          <w:sz w:val="27"/>
          <w:szCs w:val="27"/>
        </w:rPr>
      </w:pPr>
    </w:p>
    <w:p w14:paraId="7735B634" w14:textId="005FA6E2" w:rsidR="003855CC" w:rsidRDefault="003855CC" w:rsidP="003855CC">
      <w:pPr>
        <w:rPr>
          <w:sz w:val="27"/>
          <w:szCs w:val="27"/>
        </w:rPr>
      </w:pPr>
      <w:r>
        <w:rPr>
          <w:sz w:val="27"/>
          <w:szCs w:val="27"/>
        </w:rPr>
        <w:t xml:space="preserve">Over the </w:t>
      </w:r>
      <w:r w:rsidR="009A3550">
        <w:rPr>
          <w:sz w:val="27"/>
          <w:szCs w:val="27"/>
        </w:rPr>
        <w:t>millennia</w:t>
      </w:r>
      <w:r>
        <w:rPr>
          <w:sz w:val="27"/>
          <w:szCs w:val="27"/>
        </w:rPr>
        <w:t xml:space="preserve"> that librarianship has been practiced,</w:t>
      </w:r>
      <w:r w:rsidR="009A3550">
        <w:rPr>
          <w:sz w:val="27"/>
          <w:szCs w:val="27"/>
        </w:rPr>
        <w:t xml:space="preserve"> </w:t>
      </w:r>
      <w:r>
        <w:rPr>
          <w:sz w:val="27"/>
          <w:szCs w:val="27"/>
        </w:rPr>
        <w:t>librarians have developed many retrieval tools. Here are a few, supplemented with some modern techniques:</w:t>
      </w:r>
    </w:p>
    <w:p w14:paraId="629BD0D0" w14:textId="77777777" w:rsidR="003855CC" w:rsidRDefault="003855CC" w:rsidP="003855CC">
      <w:pPr>
        <w:rPr>
          <w:sz w:val="27"/>
          <w:szCs w:val="27"/>
        </w:rPr>
      </w:pPr>
      <w:r>
        <w:rPr>
          <w:sz w:val="27"/>
          <w:szCs w:val="27"/>
        </w:rPr>
        <w:t xml:space="preserve"> </w:t>
      </w:r>
    </w:p>
    <w:p w14:paraId="0EA6B95F" w14:textId="77777777" w:rsidR="003855CC" w:rsidRPr="008D4542" w:rsidRDefault="003855CC" w:rsidP="003855CC">
      <w:pPr>
        <w:ind w:left="720"/>
        <w:rPr>
          <w:bCs/>
          <w:sz w:val="27"/>
          <w:szCs w:val="27"/>
        </w:rPr>
      </w:pPr>
      <w:r w:rsidRPr="008D4542">
        <w:rPr>
          <w:bCs/>
          <w:sz w:val="27"/>
          <w:szCs w:val="27"/>
        </w:rPr>
        <w:t>Abstracts</w:t>
      </w:r>
    </w:p>
    <w:p w14:paraId="2D222404" w14:textId="77777777" w:rsidR="003855CC" w:rsidRPr="008D4542" w:rsidRDefault="003855CC" w:rsidP="003855CC">
      <w:pPr>
        <w:ind w:left="720"/>
        <w:rPr>
          <w:bCs/>
          <w:sz w:val="27"/>
          <w:szCs w:val="27"/>
        </w:rPr>
      </w:pPr>
      <w:r w:rsidRPr="008D4542">
        <w:rPr>
          <w:bCs/>
          <w:sz w:val="27"/>
          <w:szCs w:val="27"/>
        </w:rPr>
        <w:t>Bibliographies</w:t>
      </w:r>
    </w:p>
    <w:p w14:paraId="11CC7144" w14:textId="77777777" w:rsidR="003855CC" w:rsidRPr="008D4542" w:rsidRDefault="003855CC" w:rsidP="003855CC">
      <w:pPr>
        <w:ind w:left="720"/>
        <w:rPr>
          <w:bCs/>
          <w:sz w:val="27"/>
          <w:szCs w:val="27"/>
        </w:rPr>
      </w:pPr>
      <w:r w:rsidRPr="008D4542">
        <w:rPr>
          <w:bCs/>
          <w:sz w:val="27"/>
          <w:szCs w:val="27"/>
        </w:rPr>
        <w:t xml:space="preserve">Book reviews </w:t>
      </w:r>
    </w:p>
    <w:p w14:paraId="6B21FFF0" w14:textId="77777777" w:rsidR="003855CC" w:rsidRPr="008D4542" w:rsidRDefault="003855CC" w:rsidP="003855CC">
      <w:pPr>
        <w:ind w:left="720"/>
        <w:rPr>
          <w:bCs/>
          <w:sz w:val="27"/>
          <w:szCs w:val="27"/>
        </w:rPr>
      </w:pPr>
      <w:r w:rsidRPr="008D4542">
        <w:rPr>
          <w:bCs/>
          <w:sz w:val="27"/>
          <w:szCs w:val="27"/>
        </w:rPr>
        <w:t>Catalogs</w:t>
      </w:r>
    </w:p>
    <w:p w14:paraId="126489E9" w14:textId="77777777" w:rsidR="003855CC" w:rsidRPr="008D4542" w:rsidRDefault="003855CC" w:rsidP="003855CC">
      <w:pPr>
        <w:ind w:left="720"/>
        <w:rPr>
          <w:bCs/>
          <w:sz w:val="27"/>
          <w:szCs w:val="27"/>
        </w:rPr>
      </w:pPr>
      <w:r w:rsidRPr="008D4542">
        <w:rPr>
          <w:bCs/>
          <w:sz w:val="27"/>
          <w:szCs w:val="27"/>
        </w:rPr>
        <w:t>Citation Indexes</w:t>
      </w:r>
    </w:p>
    <w:p w14:paraId="360B5C87" w14:textId="77777777" w:rsidR="003855CC" w:rsidRDefault="003855CC" w:rsidP="003855CC">
      <w:pPr>
        <w:ind w:left="720"/>
        <w:rPr>
          <w:bCs/>
          <w:sz w:val="27"/>
          <w:szCs w:val="27"/>
        </w:rPr>
      </w:pPr>
      <w:r w:rsidRPr="008D4542">
        <w:rPr>
          <w:bCs/>
          <w:sz w:val="27"/>
          <w:szCs w:val="27"/>
        </w:rPr>
        <w:t>Computer Interfaces</w:t>
      </w:r>
    </w:p>
    <w:p w14:paraId="6CE97950" w14:textId="77777777" w:rsidR="003855CC" w:rsidRPr="008D4542" w:rsidRDefault="003855CC" w:rsidP="003855CC">
      <w:pPr>
        <w:ind w:left="720"/>
        <w:rPr>
          <w:bCs/>
          <w:sz w:val="27"/>
          <w:szCs w:val="27"/>
        </w:rPr>
      </w:pPr>
      <w:r>
        <w:rPr>
          <w:bCs/>
          <w:sz w:val="27"/>
          <w:szCs w:val="27"/>
        </w:rPr>
        <w:t>Controlled Vocabularies</w:t>
      </w:r>
    </w:p>
    <w:p w14:paraId="53DFDCD6" w14:textId="77777777" w:rsidR="003855CC" w:rsidRPr="008D4542" w:rsidRDefault="003855CC" w:rsidP="003855CC">
      <w:pPr>
        <w:ind w:left="720"/>
        <w:rPr>
          <w:bCs/>
          <w:sz w:val="27"/>
          <w:szCs w:val="27"/>
        </w:rPr>
      </w:pPr>
      <w:r w:rsidRPr="008D4542">
        <w:rPr>
          <w:bCs/>
          <w:sz w:val="27"/>
          <w:szCs w:val="27"/>
        </w:rPr>
        <w:t>Cumulative Indexes</w:t>
      </w:r>
    </w:p>
    <w:p w14:paraId="4E27D170" w14:textId="77777777" w:rsidR="003855CC" w:rsidRPr="008D4542" w:rsidRDefault="003855CC" w:rsidP="003855CC">
      <w:pPr>
        <w:ind w:left="720"/>
        <w:rPr>
          <w:bCs/>
          <w:sz w:val="27"/>
          <w:szCs w:val="27"/>
        </w:rPr>
      </w:pPr>
      <w:r w:rsidRPr="008D4542">
        <w:rPr>
          <w:bCs/>
          <w:sz w:val="27"/>
          <w:szCs w:val="27"/>
        </w:rPr>
        <w:t>Databases</w:t>
      </w:r>
    </w:p>
    <w:p w14:paraId="689A8B67" w14:textId="77777777" w:rsidR="003855CC" w:rsidRPr="008D4542" w:rsidRDefault="003855CC" w:rsidP="003855CC">
      <w:pPr>
        <w:ind w:left="720"/>
        <w:rPr>
          <w:bCs/>
          <w:sz w:val="27"/>
          <w:szCs w:val="27"/>
        </w:rPr>
      </w:pPr>
      <w:r w:rsidRPr="008D4542">
        <w:rPr>
          <w:bCs/>
          <w:sz w:val="27"/>
          <w:szCs w:val="27"/>
        </w:rPr>
        <w:t>Dictionaries</w:t>
      </w:r>
      <w:r w:rsidRPr="008D4542">
        <w:rPr>
          <w:rFonts w:ascii="MS Mincho" w:eastAsia="MS Mincho" w:hAnsi="MS Mincho" w:cs="MS Mincho" w:hint="eastAsia"/>
          <w:bCs/>
          <w:sz w:val="27"/>
          <w:szCs w:val="27"/>
        </w:rPr>
        <w:t> </w:t>
      </w:r>
    </w:p>
    <w:p w14:paraId="0BE2E6D5" w14:textId="77777777" w:rsidR="003855CC" w:rsidRPr="008D4542" w:rsidRDefault="003855CC" w:rsidP="003855CC">
      <w:pPr>
        <w:ind w:left="720"/>
        <w:rPr>
          <w:bCs/>
          <w:sz w:val="27"/>
          <w:szCs w:val="27"/>
        </w:rPr>
      </w:pPr>
      <w:r w:rsidRPr="008D4542">
        <w:rPr>
          <w:bCs/>
          <w:sz w:val="27"/>
          <w:szCs w:val="27"/>
        </w:rPr>
        <w:t>Encyclopedias</w:t>
      </w:r>
    </w:p>
    <w:p w14:paraId="1ABE28E3" w14:textId="77777777" w:rsidR="003855CC" w:rsidRPr="008D4542" w:rsidRDefault="003855CC" w:rsidP="003855CC">
      <w:pPr>
        <w:ind w:left="720"/>
        <w:rPr>
          <w:bCs/>
          <w:sz w:val="27"/>
          <w:szCs w:val="27"/>
        </w:rPr>
      </w:pPr>
      <w:r w:rsidRPr="008D4542">
        <w:rPr>
          <w:bCs/>
          <w:sz w:val="27"/>
          <w:szCs w:val="27"/>
        </w:rPr>
        <w:t>Finding Aids</w:t>
      </w:r>
    </w:p>
    <w:p w14:paraId="0C334617" w14:textId="77777777" w:rsidR="003855CC" w:rsidRPr="008D4542" w:rsidRDefault="003855CC" w:rsidP="003855CC">
      <w:pPr>
        <w:ind w:left="720"/>
        <w:rPr>
          <w:bCs/>
          <w:sz w:val="27"/>
          <w:szCs w:val="27"/>
        </w:rPr>
      </w:pPr>
      <w:r w:rsidRPr="008D4542">
        <w:rPr>
          <w:bCs/>
          <w:sz w:val="27"/>
          <w:szCs w:val="27"/>
        </w:rPr>
        <w:t>Handbooks, manuals, etc.</w:t>
      </w:r>
    </w:p>
    <w:p w14:paraId="2614879F" w14:textId="77777777" w:rsidR="003855CC" w:rsidRPr="008D4542" w:rsidRDefault="003855CC" w:rsidP="003855CC">
      <w:pPr>
        <w:ind w:left="720"/>
        <w:rPr>
          <w:bCs/>
          <w:sz w:val="27"/>
          <w:szCs w:val="27"/>
        </w:rPr>
      </w:pPr>
      <w:r w:rsidRPr="008D4542">
        <w:rPr>
          <w:bCs/>
          <w:sz w:val="27"/>
          <w:szCs w:val="27"/>
        </w:rPr>
        <w:t xml:space="preserve">Indexes </w:t>
      </w:r>
    </w:p>
    <w:p w14:paraId="7CA39921" w14:textId="77777777" w:rsidR="003855CC" w:rsidRPr="008D4542" w:rsidRDefault="003855CC" w:rsidP="003855CC">
      <w:pPr>
        <w:ind w:left="720"/>
        <w:rPr>
          <w:bCs/>
          <w:sz w:val="27"/>
          <w:szCs w:val="27"/>
        </w:rPr>
      </w:pPr>
      <w:r w:rsidRPr="008D4542">
        <w:rPr>
          <w:bCs/>
          <w:sz w:val="27"/>
          <w:szCs w:val="27"/>
        </w:rPr>
        <w:t>Inventories</w:t>
      </w:r>
    </w:p>
    <w:p w14:paraId="2B3673F0" w14:textId="77777777" w:rsidR="003855CC" w:rsidRPr="008D4542" w:rsidRDefault="003855CC" w:rsidP="003855CC">
      <w:pPr>
        <w:ind w:left="720"/>
        <w:rPr>
          <w:bCs/>
          <w:sz w:val="27"/>
          <w:szCs w:val="27"/>
        </w:rPr>
      </w:pPr>
      <w:r w:rsidRPr="008D4542">
        <w:rPr>
          <w:bCs/>
          <w:sz w:val="27"/>
          <w:szCs w:val="27"/>
        </w:rPr>
        <w:t>Keyword</w:t>
      </w:r>
      <w:r>
        <w:rPr>
          <w:bCs/>
          <w:sz w:val="27"/>
          <w:szCs w:val="27"/>
        </w:rPr>
        <w:t>s</w:t>
      </w:r>
    </w:p>
    <w:p w14:paraId="630A75DB" w14:textId="77777777" w:rsidR="003855CC" w:rsidRDefault="003855CC" w:rsidP="003855CC">
      <w:pPr>
        <w:ind w:left="720"/>
        <w:rPr>
          <w:bCs/>
          <w:sz w:val="27"/>
          <w:szCs w:val="27"/>
        </w:rPr>
      </w:pPr>
      <w:r w:rsidRPr="008D4542">
        <w:rPr>
          <w:bCs/>
          <w:sz w:val="27"/>
          <w:szCs w:val="27"/>
        </w:rPr>
        <w:t>Nomenclature</w:t>
      </w:r>
    </w:p>
    <w:p w14:paraId="23585131" w14:textId="77777777" w:rsidR="003855CC" w:rsidRPr="008D4542" w:rsidRDefault="003855CC" w:rsidP="003855CC">
      <w:pPr>
        <w:ind w:left="720"/>
        <w:rPr>
          <w:bCs/>
          <w:sz w:val="27"/>
          <w:szCs w:val="27"/>
        </w:rPr>
      </w:pPr>
      <w:r>
        <w:rPr>
          <w:bCs/>
          <w:sz w:val="27"/>
          <w:szCs w:val="27"/>
        </w:rPr>
        <w:t>Ontologies</w:t>
      </w:r>
    </w:p>
    <w:p w14:paraId="0E2F773B" w14:textId="77777777" w:rsidR="003855CC" w:rsidRPr="008D4542" w:rsidRDefault="003855CC" w:rsidP="003855CC">
      <w:pPr>
        <w:ind w:left="720"/>
        <w:rPr>
          <w:bCs/>
          <w:sz w:val="27"/>
          <w:szCs w:val="27"/>
        </w:rPr>
      </w:pPr>
      <w:r w:rsidRPr="008D4542">
        <w:rPr>
          <w:bCs/>
          <w:sz w:val="27"/>
          <w:szCs w:val="27"/>
        </w:rPr>
        <w:t>Outlines, syllabi, etc</w:t>
      </w:r>
    </w:p>
    <w:p w14:paraId="4DFDCF46" w14:textId="77777777" w:rsidR="003855CC" w:rsidRDefault="003855CC" w:rsidP="003855CC">
      <w:pPr>
        <w:ind w:left="720"/>
        <w:rPr>
          <w:bCs/>
          <w:sz w:val="27"/>
          <w:szCs w:val="27"/>
        </w:rPr>
      </w:pPr>
      <w:r w:rsidRPr="008D4542">
        <w:rPr>
          <w:bCs/>
          <w:sz w:val="27"/>
          <w:szCs w:val="27"/>
        </w:rPr>
        <w:t>Pathfinders</w:t>
      </w:r>
    </w:p>
    <w:p w14:paraId="1D059D27" w14:textId="77777777" w:rsidR="003855CC" w:rsidRDefault="003855CC" w:rsidP="003855CC">
      <w:pPr>
        <w:ind w:left="720"/>
        <w:rPr>
          <w:bCs/>
          <w:sz w:val="27"/>
          <w:szCs w:val="27"/>
        </w:rPr>
      </w:pPr>
      <w:r>
        <w:rPr>
          <w:bCs/>
          <w:sz w:val="27"/>
          <w:szCs w:val="27"/>
        </w:rPr>
        <w:t>Reference Interviews</w:t>
      </w:r>
    </w:p>
    <w:p w14:paraId="7B6AAA25" w14:textId="77777777" w:rsidR="003855CC" w:rsidRPr="008D4542" w:rsidRDefault="003855CC" w:rsidP="003855CC">
      <w:pPr>
        <w:ind w:left="720"/>
        <w:rPr>
          <w:bCs/>
          <w:sz w:val="27"/>
          <w:szCs w:val="27"/>
        </w:rPr>
      </w:pPr>
      <w:r>
        <w:rPr>
          <w:bCs/>
          <w:sz w:val="27"/>
          <w:szCs w:val="27"/>
        </w:rPr>
        <w:t>Reference Lists</w:t>
      </w:r>
    </w:p>
    <w:p w14:paraId="460E4A7F" w14:textId="77777777" w:rsidR="003855CC" w:rsidRPr="008D4542" w:rsidRDefault="003855CC" w:rsidP="003855CC">
      <w:pPr>
        <w:ind w:left="720"/>
        <w:rPr>
          <w:bCs/>
          <w:sz w:val="27"/>
          <w:szCs w:val="27"/>
        </w:rPr>
      </w:pPr>
      <w:r w:rsidRPr="008D4542">
        <w:rPr>
          <w:bCs/>
          <w:sz w:val="27"/>
          <w:szCs w:val="27"/>
        </w:rPr>
        <w:t>Registers</w:t>
      </w:r>
    </w:p>
    <w:p w14:paraId="2D4CCA1F" w14:textId="77777777" w:rsidR="003855CC" w:rsidRPr="008D4542" w:rsidRDefault="003855CC" w:rsidP="003855CC">
      <w:pPr>
        <w:ind w:left="720"/>
        <w:rPr>
          <w:bCs/>
          <w:sz w:val="27"/>
          <w:szCs w:val="27"/>
        </w:rPr>
      </w:pPr>
      <w:r w:rsidRPr="008D4542">
        <w:rPr>
          <w:bCs/>
          <w:sz w:val="27"/>
          <w:szCs w:val="27"/>
        </w:rPr>
        <w:lastRenderedPageBreak/>
        <w:t>Reviews</w:t>
      </w:r>
    </w:p>
    <w:p w14:paraId="75F2D4E2" w14:textId="77777777" w:rsidR="003855CC" w:rsidRDefault="003855CC" w:rsidP="003855CC">
      <w:pPr>
        <w:ind w:left="720"/>
        <w:rPr>
          <w:bCs/>
          <w:sz w:val="27"/>
          <w:szCs w:val="27"/>
        </w:rPr>
      </w:pPr>
      <w:r w:rsidRPr="008D4542">
        <w:rPr>
          <w:bCs/>
          <w:sz w:val="27"/>
          <w:szCs w:val="27"/>
        </w:rPr>
        <w:t>Search Engines</w:t>
      </w:r>
    </w:p>
    <w:p w14:paraId="7FDDE932" w14:textId="77777777" w:rsidR="003855CC" w:rsidRPr="008D4542" w:rsidRDefault="003855CC" w:rsidP="003855CC">
      <w:pPr>
        <w:ind w:left="720"/>
        <w:rPr>
          <w:bCs/>
          <w:sz w:val="27"/>
          <w:szCs w:val="27"/>
        </w:rPr>
      </w:pPr>
      <w:r>
        <w:rPr>
          <w:bCs/>
          <w:sz w:val="27"/>
          <w:szCs w:val="27"/>
        </w:rPr>
        <w:t>Single Entry Term, Phrase, or Keyword, Search Boxes</w:t>
      </w:r>
    </w:p>
    <w:p w14:paraId="7F48102E" w14:textId="77777777" w:rsidR="003855CC" w:rsidRDefault="003855CC" w:rsidP="003855CC">
      <w:pPr>
        <w:ind w:left="720"/>
        <w:rPr>
          <w:bCs/>
          <w:sz w:val="27"/>
          <w:szCs w:val="27"/>
        </w:rPr>
      </w:pPr>
      <w:r w:rsidRPr="008D4542">
        <w:rPr>
          <w:bCs/>
          <w:sz w:val="27"/>
          <w:szCs w:val="27"/>
        </w:rPr>
        <w:t>Subject Guides</w:t>
      </w:r>
    </w:p>
    <w:p w14:paraId="0AA1C002" w14:textId="77777777" w:rsidR="003855CC" w:rsidRPr="008D4542" w:rsidRDefault="003855CC" w:rsidP="003855CC">
      <w:pPr>
        <w:ind w:left="720"/>
        <w:rPr>
          <w:bCs/>
          <w:sz w:val="27"/>
          <w:szCs w:val="27"/>
        </w:rPr>
      </w:pPr>
      <w:r>
        <w:rPr>
          <w:bCs/>
          <w:sz w:val="27"/>
          <w:szCs w:val="27"/>
        </w:rPr>
        <w:t>Summaries</w:t>
      </w:r>
    </w:p>
    <w:p w14:paraId="7A4FB39C" w14:textId="77777777" w:rsidR="003855CC" w:rsidRPr="008D4542" w:rsidRDefault="003855CC" w:rsidP="003855CC">
      <w:pPr>
        <w:ind w:left="720"/>
        <w:rPr>
          <w:bCs/>
          <w:sz w:val="27"/>
          <w:szCs w:val="27"/>
        </w:rPr>
      </w:pPr>
      <w:r w:rsidRPr="008D4542">
        <w:rPr>
          <w:bCs/>
          <w:sz w:val="27"/>
          <w:szCs w:val="27"/>
        </w:rPr>
        <w:t>Tables of Contents</w:t>
      </w:r>
    </w:p>
    <w:p w14:paraId="5EAA724A" w14:textId="77777777" w:rsidR="003855CC" w:rsidRDefault="003855CC" w:rsidP="003855CC">
      <w:pPr>
        <w:ind w:left="720"/>
        <w:rPr>
          <w:bCs/>
          <w:sz w:val="27"/>
          <w:szCs w:val="27"/>
        </w:rPr>
      </w:pPr>
      <w:r w:rsidRPr="008D4542">
        <w:rPr>
          <w:bCs/>
          <w:sz w:val="27"/>
          <w:szCs w:val="27"/>
        </w:rPr>
        <w:t>Textbooks</w:t>
      </w:r>
    </w:p>
    <w:p w14:paraId="4BEF5C38" w14:textId="77777777" w:rsidR="003855CC" w:rsidRPr="008D4542" w:rsidRDefault="003855CC" w:rsidP="003855CC">
      <w:pPr>
        <w:ind w:left="720"/>
        <w:rPr>
          <w:bCs/>
          <w:sz w:val="27"/>
          <w:szCs w:val="27"/>
        </w:rPr>
      </w:pPr>
      <w:r>
        <w:rPr>
          <w:bCs/>
          <w:sz w:val="27"/>
          <w:szCs w:val="27"/>
        </w:rPr>
        <w:t>Thesauri</w:t>
      </w:r>
    </w:p>
    <w:p w14:paraId="38B1BA4B" w14:textId="77777777" w:rsidR="003855CC" w:rsidRDefault="003855CC" w:rsidP="003855CC">
      <w:pPr>
        <w:ind w:left="720"/>
        <w:rPr>
          <w:bCs/>
          <w:sz w:val="27"/>
          <w:szCs w:val="27"/>
        </w:rPr>
      </w:pPr>
      <w:r w:rsidRPr="008D4542">
        <w:rPr>
          <w:bCs/>
          <w:sz w:val="27"/>
          <w:szCs w:val="27"/>
        </w:rPr>
        <w:t>Web Browsers</w:t>
      </w:r>
    </w:p>
    <w:p w14:paraId="1544A2F2" w14:textId="77777777" w:rsidR="003855CC" w:rsidRDefault="003855CC" w:rsidP="003855CC">
      <w:pPr>
        <w:ind w:left="720"/>
        <w:rPr>
          <w:bCs/>
          <w:sz w:val="27"/>
          <w:szCs w:val="27"/>
        </w:rPr>
      </w:pPr>
    </w:p>
    <w:p w14:paraId="42FF7354" w14:textId="40E3C43C" w:rsidR="005330F9" w:rsidRDefault="003855CC" w:rsidP="003855CC">
      <w:r>
        <w:t>As we will see, ML will likely be able to improve most of these tools individually</w:t>
      </w:r>
      <w:r w:rsidR="00DF4E72">
        <w:t xml:space="preserve"> (see, </w:t>
      </w:r>
      <w:r w:rsidR="008866FC">
        <w:t>as</w:t>
      </w:r>
      <w:r w:rsidR="00DF4E72">
        <w:t xml:space="preserve"> example</w:t>
      </w:r>
      <w:r w:rsidR="008866FC">
        <w:t>s</w:t>
      </w:r>
      <w:r w:rsidR="00DF4E72">
        <w:t xml:space="preserve">, </w:t>
      </w:r>
      <w:r w:rsidR="00DF4E72">
        <w:fldChar w:fldCharType="begin"/>
      </w:r>
      <w:r w:rsidR="008866FC">
        <w:instrText xml:space="preserve"> ADDIN ZOTERO_ITEM CSL_CITATION {"citationID":"NCbGFt4c","properties":{"formattedCitation":"(Iris.ai 2023; Pickering et al. 2022)","plainCitation":"(Iris.ai 2023; Pickering et al. 2022)","noteIndex":0},"citationItems":[{"id":8047,"uris":["http://zotero.org/users/9979780/items/XUEP6M86"],"itemData":{"id":8047,"type":"webpage","abstract":"The Researcher Workspace has all the research tools for your scientific knowledge processing: search, filter, extract, summarize, automate.","container-title":"Iris.ai - Your Researcher Workspace","language":"en-US","title":"The Workspace tools","URL":"https://iris.ai/features/","author":[{"family":"Iris.ai","given":""}],"accessed":{"date-parts":[["2023",4,14]]},"issued":{"date-parts":[["2023"]]}}},{"id":8489,"uris":["http://zotero.org/users/9979780/items/7E4BE4IY"],"itemData":{"id":8489,"type":"book","abstract":"What is the current state of artificial intelligence (AI) in the world of scholarly communication? What impact does AI have on the practices and strategies of publishers, libraries, information technology companies, and researchers? What exactly is AI and what are those in the realm of scholarly communication actually thinking about it and doing with it? This Charleston Briefing seeks to provide some answers to these very important questions, offering both general essays on AI and more specific essays on AI in scholarly publishing, academic libraries, and AI in information discovery and knowledge building. The essays will help publishers, librarians, and researchers better understand the actual impact of AI on libraries and publishing so that they can respond to the potentially transformative impact of AI in a measured and knowledgeable manner. Charleston Briefings: Trending Topics for Information Professionals is a thought-provoking series of brief books concerning innovation in the sphere of libraries, publishing, and technology in scholarly communication. The briefings, growing out of the vital conversations characteristic of the Charleston Conference and Against the Grain, will offer valuable insights into the trends shaping our professional lives and the institutions in which we work. With Chapters By:  Daniel W. Hook And Simon J. Porter  Catherine Nicole Coleman And Michael A. Keller  James W. Weis And Amy Brand  Ruggero Gramatica  Haris Dindo  Todd A. Carpenter","ISBN":"978-1-941269-56-5","language":"en","note":"DOI: 10.3998/mpub.12669942","publisher":"Michigan Publishing Services","source":"ACLS Humanities EBook","title":"Artificial Intelligence in Libraries and Publishing","URL":"https://www.fulcrum.org/concern/monographs/r781wj47w#toc","author":[{"family":"Pickering","given":"Ruth"},{"family":"Ismail","given":"Matthew"},{"family":"Hook","given":"Daniel W."},{"family":"Porter","given":"Simon J."},{"family":"Coleman","given":"Catherine Nicole"},{"family":"Keller","given":"Michael A."},{"family":"Weis","given":"James W."},{"family":"Brand","given":"Amy"},{"family":"Gramatica","given":"Ruggero"},{"family":"Dindo","given":"Haris"},{"family":"Carpenter","given":"Todd A."}],"accessed":{"date-parts":[["2023",8,22]]},"issued":{"date-parts":[["2022"]]}}}],"schema":"https://github.com/citation-style-language/schema/raw/master/csl-citation.json"} </w:instrText>
      </w:r>
      <w:r w:rsidR="00DF4E72">
        <w:fldChar w:fldCharType="separate"/>
      </w:r>
      <w:r w:rsidR="008866FC">
        <w:t>(Iris.ai 2023; Pickering et al. 2022)</w:t>
      </w:r>
      <w:r w:rsidR="00DF4E72">
        <w:fldChar w:fldCharType="end"/>
      </w:r>
      <w:r w:rsidR="00DF4E72">
        <w:t>)</w:t>
      </w:r>
      <w:r>
        <w:t>. A different consideration is whether ML can replace some of the tools entirely</w:t>
      </w:r>
      <w:r w:rsidR="005330F9">
        <w:t>.</w:t>
      </w:r>
    </w:p>
    <w:p w14:paraId="2C3C39AF" w14:textId="77777777" w:rsidR="00A7718E" w:rsidRDefault="00A7718E" w:rsidP="003855CC"/>
    <w:p w14:paraId="2C19EE06" w14:textId="7AB98C99" w:rsidR="00C41A83" w:rsidRDefault="00943100" w:rsidP="00C41A83">
      <w:pPr>
        <w:pStyle w:val="Heading3"/>
      </w:pPr>
      <w:bookmarkStart w:id="273" w:name="_Toc143443775"/>
      <w:r>
        <w:t>9.</w:t>
      </w:r>
      <w:r w:rsidR="00C41A83">
        <w:t>3.</w:t>
      </w:r>
      <w:r w:rsidR="008B3335">
        <w:t>1</w:t>
      </w:r>
      <w:r w:rsidR="00C41A83">
        <w:t xml:space="preserve"> NLP Inspired Improvements</w:t>
      </w:r>
      <w:bookmarkEnd w:id="273"/>
    </w:p>
    <w:p w14:paraId="4A80AAB6" w14:textId="77777777" w:rsidR="00A7718E" w:rsidRDefault="00A7718E" w:rsidP="00C4281C"/>
    <w:p w14:paraId="2353B7F7" w14:textId="2FBB9645" w:rsidR="00C4281C" w:rsidRDefault="00C4281C" w:rsidP="00C4281C">
      <w:r>
        <w:t>Most of the AI/NLP areas</w:t>
      </w:r>
      <w:r w:rsidR="00CD7E67">
        <w:t xml:space="preserve"> of value to librarianship are </w:t>
      </w:r>
      <w:r>
        <w:t>mentioned and described in Chapter 8:</w:t>
      </w:r>
    </w:p>
    <w:p w14:paraId="049BEFC0" w14:textId="77777777" w:rsidR="007D0D41" w:rsidRDefault="007D0D41" w:rsidP="00C4281C"/>
    <w:p w14:paraId="09E15E4F" w14:textId="77777777" w:rsidR="00C4281C" w:rsidRPr="00C4281C" w:rsidRDefault="00C4281C">
      <w:pPr>
        <w:pStyle w:val="ListParagraph"/>
        <w:numPr>
          <w:ilvl w:val="0"/>
          <w:numId w:val="24"/>
        </w:numPr>
      </w:pPr>
      <w:r w:rsidRPr="00C4281C">
        <w:t xml:space="preserve">Named Entity Recognition </w:t>
      </w:r>
    </w:p>
    <w:p w14:paraId="0FA35DDF" w14:textId="7B9D0847" w:rsidR="00C4281C" w:rsidRPr="00C4281C" w:rsidRDefault="00C4281C">
      <w:pPr>
        <w:pStyle w:val="ListParagraph"/>
        <w:numPr>
          <w:ilvl w:val="0"/>
          <w:numId w:val="24"/>
        </w:numPr>
      </w:pPr>
      <w:r w:rsidRPr="00C4281C">
        <w:t>Topic Modeling</w:t>
      </w:r>
      <w:r w:rsidR="001A2968">
        <w:t xml:space="preserve">, </w:t>
      </w:r>
      <w:r w:rsidRPr="00C4281C">
        <w:t xml:space="preserve">Text Classification </w:t>
      </w:r>
      <w:r w:rsidR="001A2968">
        <w:t>and Automatic 'Tagging'</w:t>
      </w:r>
    </w:p>
    <w:p w14:paraId="7693B1CB" w14:textId="7BF7DD11" w:rsidR="00C4281C" w:rsidRPr="00C4281C" w:rsidRDefault="00C4281C">
      <w:pPr>
        <w:pStyle w:val="ListParagraph"/>
        <w:numPr>
          <w:ilvl w:val="0"/>
          <w:numId w:val="24"/>
        </w:numPr>
      </w:pPr>
      <w:r w:rsidRPr="00C4281C">
        <w:t xml:space="preserve">Controlled Vocabularies, Thesauri, and Ontological Vocabularies </w:t>
      </w:r>
    </w:p>
    <w:p w14:paraId="3BC16326" w14:textId="77777777" w:rsidR="00C4281C" w:rsidRPr="00C4281C" w:rsidRDefault="00C4281C">
      <w:pPr>
        <w:pStyle w:val="ListParagraph"/>
        <w:numPr>
          <w:ilvl w:val="0"/>
          <w:numId w:val="24"/>
        </w:numPr>
      </w:pPr>
      <w:r w:rsidRPr="00C4281C">
        <w:t xml:space="preserve">Automatic Indexing </w:t>
      </w:r>
    </w:p>
    <w:p w14:paraId="576FF891" w14:textId="77777777" w:rsidR="00C4281C" w:rsidRPr="00C4281C" w:rsidRDefault="00C4281C">
      <w:pPr>
        <w:pStyle w:val="ListParagraph"/>
        <w:numPr>
          <w:ilvl w:val="0"/>
          <w:numId w:val="24"/>
        </w:numPr>
      </w:pPr>
      <w:r w:rsidRPr="00C4281C">
        <w:t xml:space="preserve">Text Abstracts, Extracts, Key Phrases, Keywords, and Summaries </w:t>
      </w:r>
    </w:p>
    <w:p w14:paraId="63F7DEBC" w14:textId="77777777" w:rsidR="00C4281C" w:rsidRPr="00C4281C" w:rsidRDefault="00C4281C">
      <w:pPr>
        <w:pStyle w:val="ListParagraph"/>
        <w:numPr>
          <w:ilvl w:val="0"/>
          <w:numId w:val="24"/>
        </w:numPr>
      </w:pPr>
      <w:r w:rsidRPr="00C4281C">
        <w:t xml:space="preserve">Sentiment Analysis </w:t>
      </w:r>
    </w:p>
    <w:p w14:paraId="31264706" w14:textId="77777777" w:rsidR="008071CA" w:rsidRPr="008071CA" w:rsidRDefault="008071CA">
      <w:pPr>
        <w:pStyle w:val="ListParagraph"/>
        <w:numPr>
          <w:ilvl w:val="0"/>
          <w:numId w:val="24"/>
        </w:numPr>
      </w:pPr>
      <w:r w:rsidRPr="008071CA">
        <w:t xml:space="preserve">Author and Genre Recognition and Plagiarism Detection </w:t>
      </w:r>
    </w:p>
    <w:p w14:paraId="6B0D250F" w14:textId="77777777" w:rsidR="008071CA" w:rsidRDefault="008071CA">
      <w:pPr>
        <w:pStyle w:val="ListParagraph"/>
        <w:numPr>
          <w:ilvl w:val="0"/>
          <w:numId w:val="24"/>
        </w:numPr>
      </w:pPr>
      <w:r w:rsidRPr="008071CA">
        <w:lastRenderedPageBreak/>
        <w:t>Text Mining and Question Answering</w:t>
      </w:r>
    </w:p>
    <w:p w14:paraId="28FAC2F6" w14:textId="77777777" w:rsidR="008071CA" w:rsidRPr="008071CA" w:rsidRDefault="008071CA">
      <w:pPr>
        <w:pStyle w:val="ListParagraph"/>
        <w:numPr>
          <w:ilvl w:val="0"/>
          <w:numId w:val="24"/>
        </w:numPr>
      </w:pPr>
      <w:r w:rsidRPr="008071CA">
        <w:t xml:space="preserve">Machine Translation </w:t>
      </w:r>
    </w:p>
    <w:p w14:paraId="2287AFE2" w14:textId="77777777" w:rsidR="00FD4F6B" w:rsidRDefault="00FD4F6B" w:rsidP="00FD4F6B"/>
    <w:p w14:paraId="622B3861" w14:textId="18FB0BD1" w:rsidR="008071CA" w:rsidRDefault="008071CA" w:rsidP="00FD4F6B">
      <w:r w:rsidRPr="008071CA">
        <w:t xml:space="preserve"> </w:t>
      </w:r>
      <w:r w:rsidR="004305B8">
        <w:t>In general terms, these all make improvements to older techniques</w:t>
      </w:r>
      <w:r w:rsidR="00620F0F">
        <w:t>. But some bring features that are genuinely new</w:t>
      </w:r>
      <w:r w:rsidR="00A23AD8">
        <w:t>:</w:t>
      </w:r>
    </w:p>
    <w:p w14:paraId="691D0256" w14:textId="77777777" w:rsidR="00620F0F" w:rsidRDefault="00620F0F" w:rsidP="00FD4F6B"/>
    <w:p w14:paraId="7A29653D" w14:textId="3226F15E" w:rsidR="00620F0F" w:rsidRPr="00C4281C" w:rsidRDefault="00620F0F">
      <w:pPr>
        <w:pStyle w:val="ListParagraph"/>
        <w:numPr>
          <w:ilvl w:val="0"/>
          <w:numId w:val="24"/>
        </w:numPr>
      </w:pPr>
      <w:r w:rsidRPr="00C4281C">
        <w:t>Topic Modeling</w:t>
      </w:r>
      <w:r>
        <w:t xml:space="preserve"> can identify new topics in huge corpuses of texts e.g. </w:t>
      </w:r>
      <w:r w:rsidR="00A23AD8">
        <w:t xml:space="preserve">in </w:t>
      </w:r>
      <w:r>
        <w:t>social media</w:t>
      </w:r>
      <w:r w:rsidR="00006416">
        <w:t>.</w:t>
      </w:r>
    </w:p>
    <w:p w14:paraId="0EDA3631" w14:textId="1B066862" w:rsidR="00620F0F" w:rsidRPr="00C4281C" w:rsidRDefault="00620F0F">
      <w:pPr>
        <w:pStyle w:val="ListParagraph"/>
        <w:numPr>
          <w:ilvl w:val="0"/>
          <w:numId w:val="24"/>
        </w:numPr>
      </w:pPr>
      <w:r w:rsidRPr="00C4281C">
        <w:t xml:space="preserve">Indexing </w:t>
      </w:r>
      <w:r>
        <w:t>can identify sources outside of the original indexed document. This could be useful for research</w:t>
      </w:r>
      <w:r w:rsidR="00006416">
        <w:t>.</w:t>
      </w:r>
    </w:p>
    <w:p w14:paraId="7B10D97C" w14:textId="5FDF4B25" w:rsidR="00620F0F" w:rsidRPr="00C4281C" w:rsidRDefault="00620F0F">
      <w:pPr>
        <w:pStyle w:val="ListParagraph"/>
        <w:numPr>
          <w:ilvl w:val="0"/>
          <w:numId w:val="24"/>
        </w:numPr>
      </w:pPr>
      <w:r w:rsidRPr="00C4281C">
        <w:t>Sentiment Analysis</w:t>
      </w:r>
      <w:r w:rsidR="001A2968">
        <w:t xml:space="preserve"> can be </w:t>
      </w:r>
      <w:r>
        <w:t>useful for recommender systems</w:t>
      </w:r>
      <w:r w:rsidR="00FD5921">
        <w:t xml:space="preserve">. </w:t>
      </w:r>
      <w:r w:rsidR="00830F2E">
        <w:t xml:space="preserve">For individual books, for authors, for genres. </w:t>
      </w:r>
      <w:r w:rsidR="00FD5921">
        <w:t>For individuals, for the patrons as a whole ('trending books') and for collection devel</w:t>
      </w:r>
      <w:r w:rsidR="001A2968">
        <w:t>o</w:t>
      </w:r>
      <w:r w:rsidR="00FD5921">
        <w:t>pment</w:t>
      </w:r>
      <w:r w:rsidR="00006416">
        <w:t>.</w:t>
      </w:r>
    </w:p>
    <w:p w14:paraId="50745ABD" w14:textId="1452B897" w:rsidR="00620F0F" w:rsidRPr="008071CA" w:rsidRDefault="00620F0F">
      <w:pPr>
        <w:pStyle w:val="ListParagraph"/>
        <w:numPr>
          <w:ilvl w:val="0"/>
          <w:numId w:val="24"/>
        </w:numPr>
      </w:pPr>
      <w:r w:rsidRPr="008071CA">
        <w:t>Author and Genre Recognition and Plagiarism Detection</w:t>
      </w:r>
      <w:r w:rsidR="00006416">
        <w:t>.</w:t>
      </w:r>
      <w:r w:rsidRPr="008071CA">
        <w:t xml:space="preserve"> </w:t>
      </w:r>
    </w:p>
    <w:p w14:paraId="1AC9E5B2" w14:textId="44802CC8" w:rsidR="00620F0F" w:rsidRDefault="00620F0F">
      <w:pPr>
        <w:pStyle w:val="ListParagraph"/>
        <w:numPr>
          <w:ilvl w:val="0"/>
          <w:numId w:val="24"/>
        </w:numPr>
      </w:pPr>
      <w:r w:rsidRPr="008071CA">
        <w:t>Text Mining and Question Answering</w:t>
      </w:r>
      <w:r w:rsidR="00006416">
        <w:t>.</w:t>
      </w:r>
    </w:p>
    <w:p w14:paraId="4E7D99C2" w14:textId="0442C9C7" w:rsidR="00620F0F" w:rsidRPr="008071CA" w:rsidRDefault="00620F0F">
      <w:pPr>
        <w:pStyle w:val="ListParagraph"/>
        <w:numPr>
          <w:ilvl w:val="0"/>
          <w:numId w:val="24"/>
        </w:numPr>
      </w:pPr>
      <w:r w:rsidRPr="008071CA">
        <w:t>Machine Translation</w:t>
      </w:r>
      <w:r w:rsidR="00006416">
        <w:t>.</w:t>
      </w:r>
      <w:r w:rsidRPr="008071CA">
        <w:t xml:space="preserve"> </w:t>
      </w:r>
    </w:p>
    <w:p w14:paraId="384794D1" w14:textId="77777777" w:rsidR="00620F0F" w:rsidRDefault="00620F0F" w:rsidP="00FD4F6B"/>
    <w:p w14:paraId="7205AD2F" w14:textId="12CEE289" w:rsidR="008B3335" w:rsidRDefault="008B3335" w:rsidP="008B3335">
      <w:pPr>
        <w:pStyle w:val="Heading3"/>
      </w:pPr>
      <w:bookmarkStart w:id="274" w:name="_Toc143443776"/>
      <w:r>
        <w:t>9.3.2 Metadata Generation</w:t>
      </w:r>
      <w:r w:rsidR="00AB0537">
        <w:t xml:space="preserve"> and Automatic Cataloging</w:t>
      </w:r>
      <w:bookmarkEnd w:id="274"/>
    </w:p>
    <w:p w14:paraId="3DAFFF27" w14:textId="77777777" w:rsidR="00A7718E" w:rsidRDefault="00A7718E" w:rsidP="008B3335"/>
    <w:p w14:paraId="3EA304BF" w14:textId="4521D332" w:rsidR="00AB0537" w:rsidRDefault="008B3335" w:rsidP="008B3335">
      <w:r>
        <w:t xml:space="preserve">Machine learning can certainly be used to create all the forms of metadata that are in use in librarianship today i.e. it can do cataloging. (See for example </w:t>
      </w:r>
      <w:r>
        <w:fldChar w:fldCharType="begin"/>
      </w:r>
      <w:r w:rsidR="006E0BBB">
        <w:instrText xml:space="preserve"> ADDIN ZOTERO_ITEM CSL_CITATION {"citationID":"7F4uWyI2","properties":{"formattedCitation":"(Griffey 2019; Corrado 2021)","plainCitation":"(Griffey 2019; Corrado 2021)","noteIndex":0},"citationItems":[{"id":4252,"uris":["http://zotero.org/users/9979780/items/Z3WZ9WEJ"],"itemData":{"id":4252,"type":"report","source":"DOI.org (Crossref)","title":"Artificial Intelligence and Machine Learning in Libraries","author":[{"family":"Griffey","given":"Jason"}],"issued":{"date-parts":[["2019"]]}}},{"id":7712,"uris":["http://zotero.org/users/9979780/items/T27GAE75"],"itemData":{"id":7712,"type":"article-journal","abstract":"Artificial intelligence is being touted as an enormous leap forward in technology that will change the future and drive innovation across all disciplines. How is artificial intelligence currently being used in libraries and what is its potential for creating quality descriptive metadata in the future? We will review some current and future developments and discus some of the ethical considerations of artificial intelligence when it comes to descriptive metadata creation that librarians will want to pay attention to going forward.","container-title":"Technical Services Quarterly","DOI":"10.1080/07317131.2021.1973797","ISSN":"0731-7131","issue":"4","note":"publisher: Routledge\n_eprint: https://doi.org/10.1080/07317131.2021.1973797","page":"395-405","source":"Taylor and Francis+NEJM","title":"Artificial Intelligence: The Possibilities for Metadata Creation","title-short":"Artificial Intelligence","URL":"https://doi.org/10.1080/07317131.2021.1973797","volume":"38","author":[{"family":"Corrado","given":"Edward M."}],"accessed":{"date-parts":[["2023",2,17]]},"issued":{"date-parts":[["2021"]]}}}],"schema":"https://github.com/citation-style-language/schema/raw/master/csl-citation.json"} </w:instrText>
      </w:r>
      <w:r>
        <w:fldChar w:fldCharType="separate"/>
      </w:r>
      <w:r w:rsidR="006E0BBB">
        <w:t>(Griffey 2019; Corrado 2021)</w:t>
      </w:r>
      <w:r>
        <w:fldChar w:fldCharType="end"/>
      </w:r>
      <w:r>
        <w:t>).</w:t>
      </w:r>
      <w:r w:rsidR="00BB39D5">
        <w:t xml:space="preserve"> What would be likely here is interactive reinforcement learning or human-in-the-loop learning. </w:t>
      </w:r>
      <w:r w:rsidR="00D14A2B">
        <w:t>That is, d</w:t>
      </w:r>
      <w:r w:rsidR="00BB39D5">
        <w:t>uring the training process</w:t>
      </w:r>
      <w:r w:rsidR="00D14A2B">
        <w:t xml:space="preserve"> professional catalogers would provide feedback as to how well the automatic system is performing.</w:t>
      </w:r>
      <w:r w:rsidR="00A23AD8">
        <w:t xml:space="preserve"> The catalogers would be </w:t>
      </w:r>
      <w:r w:rsidR="00A23AD8">
        <w:lastRenderedPageBreak/>
        <w:t>part of the training.</w:t>
      </w:r>
      <w:r w:rsidR="00261C1A">
        <w:t xml:space="preserve"> (Of course, it is not easy to know what good cataloging amounts to </w:t>
      </w:r>
      <w:r w:rsidR="00166410">
        <w:fldChar w:fldCharType="begin"/>
      </w:r>
      <w:r w:rsidR="00166410">
        <w:instrText xml:space="preserve"> ADDIN ZOTERO_ITEM CSL_CITATION {"citationID":"oPxJQDQS","properties":{"formattedCitation":"(Snow 2017)","plainCitation":"(Snow 2017)","noteIndex":0},"citationItems":[{"id":6226,"uris":["http://zotero.org/users/9979780/items/CIRLUB68"],"itemData":{"id":6226,"type":"article-journal","abstract":"Definitions of “quality cataloging” may differ from cataloger to cataloger and from institution to institution. If an objective definition of quality is elusive, how can an institution assess the quality of cataloging work? This article discusses definitions of quality cataloging in the literature and different ways it has been evaluated and measured. Academic library catalogers' perceptions of quality cataloging will also be explored, as well as how these perceptions are formed. The article concludes by suggesting ways cataloging departments can approach the creation and evaluation of quality cataloging in an ethical manner.","container-title":"Cataloging &amp; Classification Quarterly","DOI":"10.1080/01639374.2017.1350774","ISSN":"0163-9374","issue":"7-8","note":"publisher: Routledge\n_eprint: https://doi.org/10.1080/01639374.2017.1350774","page":"438-455","source":"Taylor and Francis+NEJM","title":"Defining, Assessing, and Rethinking Quality Cataloging","URL":"https://doi.org/10.1080/01639374.2017.1350774","volume":"55","author":[{"family":"Snow","given":"Karen"}],"accessed":{"date-parts":[["2022",10,11]]},"issued":{"date-parts":[["2017"]]}}}],"schema":"https://github.com/citation-style-language/schema/raw/master/csl-citation.json"} </w:instrText>
      </w:r>
      <w:r w:rsidR="00166410">
        <w:fldChar w:fldCharType="separate"/>
      </w:r>
      <w:r w:rsidR="00166410">
        <w:rPr>
          <w:noProof/>
        </w:rPr>
        <w:t>(Snow 2017)</w:t>
      </w:r>
      <w:r w:rsidR="00166410">
        <w:fldChar w:fldCharType="end"/>
      </w:r>
      <w:r w:rsidR="00166410">
        <w:t>.)</w:t>
      </w:r>
    </w:p>
    <w:p w14:paraId="6910DFE0" w14:textId="77777777" w:rsidR="00166410" w:rsidRDefault="00166410" w:rsidP="008B3335"/>
    <w:p w14:paraId="583B98C8" w14:textId="54C43BC4" w:rsidR="00271FA4" w:rsidRDefault="00166410" w:rsidP="00FD4F6B">
      <w:r>
        <w:t>In certain circumstances, automatic</w:t>
      </w:r>
      <w:r w:rsidR="0067294E">
        <w:t xml:space="preserve"> metadata generation has the potential to be very useful. For example, UNESCO has audio recordings that would benefit from having metadata. They have about </w:t>
      </w:r>
      <w:r w:rsidR="0067294E" w:rsidRPr="0067294E">
        <w:t>6500 recordings</w:t>
      </w:r>
      <w:r w:rsidR="0067294E">
        <w:t xml:space="preserve">, in </w:t>
      </w:r>
      <w:r w:rsidR="0067294E" w:rsidRPr="0067294E">
        <w:t xml:space="preserve">70 languages, </w:t>
      </w:r>
      <w:r w:rsidR="0067294E">
        <w:t xml:space="preserve">and </w:t>
      </w:r>
      <w:r w:rsidR="0067294E" w:rsidRPr="0067294E">
        <w:t xml:space="preserve">some </w:t>
      </w:r>
      <w:r w:rsidR="0067294E">
        <w:t xml:space="preserve">of the recordings are </w:t>
      </w:r>
      <w:r w:rsidR="0067294E" w:rsidRPr="0067294E">
        <w:t xml:space="preserve">multilingual. </w:t>
      </w:r>
      <w:r w:rsidR="0067294E">
        <w:t>What they have done in the past is that an i</w:t>
      </w:r>
      <w:r w:rsidR="0067294E" w:rsidRPr="0067294E">
        <w:t>ntern listen</w:t>
      </w:r>
      <w:r w:rsidR="0067294E">
        <w:t xml:space="preserve">s to a recording and </w:t>
      </w:r>
      <w:r w:rsidR="0067294E" w:rsidRPr="0067294E">
        <w:t>picks topics</w:t>
      </w:r>
      <w:r w:rsidR="0067294E">
        <w:t xml:space="preserve"> and </w:t>
      </w:r>
      <w:r w:rsidR="0067294E" w:rsidRPr="0067294E">
        <w:t>personalities.</w:t>
      </w:r>
      <w:r w:rsidR="002F480C">
        <w:t xml:space="preserve"> There are ML systems that can do the speech recognition and transcription (for example, Whisper from Open AI </w:t>
      </w:r>
      <w:r w:rsidR="002F480C">
        <w:fldChar w:fldCharType="begin"/>
      </w:r>
      <w:r w:rsidR="002F480C">
        <w:instrText xml:space="preserve"> ADDIN ZOTERO_ITEM CSL_CITATION {"citationID":"s0zmYSgc","properties":{"formattedCitation":"(OpenAI 2022b)","plainCitation":"(OpenAI 2022b)","noteIndex":0},"citationItems":[{"id":7296,"uris":["http://zotero.org/users/9979780/items/5SDRH4L6"],"itemData":{"id":7296,"type":"webpage","abstract":"We’ve trained and are open-sourcing a neural net called Whisper that approaches human level robustness and accuracy on English speech recognition.\n\n\n\n\nRead Paper\n\nView Code\n\nView Model Card\n\n\n\n\n\n\nWhisper examples:\n\n\n\n\n\n\n\n\n\n\n\n\n\n\n\n\n\n\n\n\n\n\n\nReveal Transcript\n\n\n\n\n\n\n\n\nWhisper is an automatic speech recognition (ASR) system trained on 680,000 hours of multilingual and multitask","container-title":"OpenAI","language":"en","title":"Introducing Whisper","URL":"https://openai.com/blog/whisper/","author":[{"family":"OpenAI","given":""}],"accessed":{"date-parts":[["2023",1,3]]},"issued":{"date-parts":[["2022"]]}}}],"schema":"https://github.com/citation-style-language/schema/raw/master/csl-citation.json"} </w:instrText>
      </w:r>
      <w:r w:rsidR="002F480C">
        <w:fldChar w:fldCharType="separate"/>
      </w:r>
      <w:r w:rsidR="002F480C">
        <w:rPr>
          <w:noProof/>
        </w:rPr>
        <w:t>(OpenAI 2022b)</w:t>
      </w:r>
      <w:r w:rsidR="002F480C">
        <w:fldChar w:fldCharType="end"/>
      </w:r>
      <w:r w:rsidR="007D2EDF">
        <w:t>). Apparently one of the challenges these systems can have is with crosstalk (e.g. meetings where several different people talk as and when they feel so inclined).</w:t>
      </w:r>
    </w:p>
    <w:p w14:paraId="57935570" w14:textId="77777777" w:rsidR="00A7718E" w:rsidRPr="008071CA" w:rsidRDefault="00A7718E" w:rsidP="00FD4F6B"/>
    <w:p w14:paraId="0CA512FD" w14:textId="18CAF16F" w:rsidR="003855CC" w:rsidRDefault="00943100" w:rsidP="003855CC">
      <w:pPr>
        <w:pStyle w:val="Heading3"/>
      </w:pPr>
      <w:bookmarkStart w:id="275" w:name="_Toc127775830"/>
      <w:bookmarkStart w:id="276" w:name="_Toc143443777"/>
      <w:r>
        <w:t>9.</w:t>
      </w:r>
      <w:r w:rsidR="003855CC">
        <w:t>3.</w:t>
      </w:r>
      <w:r w:rsidR="00962C99">
        <w:t>3</w:t>
      </w:r>
      <w:r w:rsidR="003855CC">
        <w:t xml:space="preserve"> </w:t>
      </w:r>
      <w:r w:rsidR="00A66C93">
        <w:t xml:space="preserve">Some </w:t>
      </w:r>
      <w:r w:rsidR="00543362">
        <w:t>Retrieval Tools</w:t>
      </w:r>
      <w:bookmarkEnd w:id="275"/>
      <w:bookmarkEnd w:id="276"/>
    </w:p>
    <w:p w14:paraId="2FF5C7CD" w14:textId="77777777" w:rsidR="00A7718E" w:rsidRDefault="00A7718E" w:rsidP="003855CC"/>
    <w:p w14:paraId="684A3B37" w14:textId="78B0C155" w:rsidR="00543362" w:rsidRDefault="00543362" w:rsidP="003855CC">
      <w:r>
        <w:t>The opportunities or possibilities here are extensive. We will</w:t>
      </w:r>
      <w:r w:rsidR="003C3966">
        <w:t xml:space="preserve"> </w:t>
      </w:r>
      <w:r w:rsidR="00B6475E">
        <w:t>address</w:t>
      </w:r>
      <w:r>
        <w:t xml:space="preserve"> </w:t>
      </w:r>
      <w:r w:rsidR="003C3966">
        <w:t xml:space="preserve">just </w:t>
      </w:r>
      <w:r>
        <w:t>a few examples</w:t>
      </w:r>
      <w:r w:rsidR="00B6475E">
        <w:t>.</w:t>
      </w:r>
    </w:p>
    <w:p w14:paraId="7BFBF122" w14:textId="77777777" w:rsidR="00B6475E" w:rsidRDefault="00B6475E" w:rsidP="003855CC"/>
    <w:p w14:paraId="33D61FBF" w14:textId="60CC81D0" w:rsidR="003855CC" w:rsidRDefault="003855CC" w:rsidP="003855CC">
      <w:r>
        <w:t xml:space="preserve">Producing a </w:t>
      </w:r>
      <w:r w:rsidR="003C3966">
        <w:rPr>
          <w:i/>
          <w:iCs/>
        </w:rPr>
        <w:t>L</w:t>
      </w:r>
      <w:r w:rsidRPr="00B6475E">
        <w:rPr>
          <w:i/>
          <w:iCs/>
        </w:rPr>
        <w:t xml:space="preserve">ist of </w:t>
      </w:r>
      <w:r w:rsidR="003C3966">
        <w:rPr>
          <w:i/>
          <w:iCs/>
        </w:rPr>
        <w:t>R</w:t>
      </w:r>
      <w:r w:rsidRPr="00B6475E">
        <w:rPr>
          <w:i/>
          <w:iCs/>
        </w:rPr>
        <w:t>eferences</w:t>
      </w:r>
      <w:r>
        <w:t xml:space="preserve"> that are actually cited in a text is a trivial computer science problem. There are many human</w:t>
      </w:r>
      <w:r w:rsidR="00245924">
        <w:t>-</w:t>
      </w:r>
      <w:r>
        <w:t xml:space="preserve">powered citation managers (e.g. EndNote, Zotero, and Microsoft Word), and all of these can produce ‘Bibliographies’ (here meaning reference lists, or citation lists). </w:t>
      </w:r>
      <w:r w:rsidRPr="003C3966">
        <w:t>True</w:t>
      </w:r>
      <w:r w:rsidRPr="00B6475E">
        <w:rPr>
          <w:i/>
          <w:iCs/>
        </w:rPr>
        <w:t xml:space="preserve"> Bibliographies</w:t>
      </w:r>
      <w:r>
        <w:t xml:space="preserve"> are another matter. A ‘True Bibliography’ is being understood in this context as being a list of the works used to write or produce the text, whether </w:t>
      </w:r>
      <w:r w:rsidRPr="001644D0">
        <w:rPr>
          <w:i/>
          <w:iCs/>
        </w:rPr>
        <w:t>th</w:t>
      </w:r>
      <w:r>
        <w:rPr>
          <w:i/>
          <w:iCs/>
        </w:rPr>
        <w:t>ose works</w:t>
      </w:r>
      <w:r w:rsidRPr="001644D0">
        <w:rPr>
          <w:i/>
          <w:iCs/>
        </w:rPr>
        <w:t xml:space="preserve"> are cited or not</w:t>
      </w:r>
      <w:r>
        <w:t>.</w:t>
      </w:r>
    </w:p>
    <w:p w14:paraId="388C9FD4" w14:textId="77777777" w:rsidR="003855CC" w:rsidRDefault="003855CC" w:rsidP="003855CC"/>
    <w:p w14:paraId="56E11D1E" w14:textId="424985AE" w:rsidR="00E72D2B" w:rsidRDefault="003855CC" w:rsidP="00E72D2B">
      <w:r>
        <w:t xml:space="preserve">Producing a </w:t>
      </w:r>
      <w:r w:rsidR="003C3966">
        <w:t>t</w:t>
      </w:r>
      <w:r>
        <w:t xml:space="preserve">rue </w:t>
      </w:r>
      <w:r w:rsidRPr="003C3966">
        <w:rPr>
          <w:i/>
          <w:iCs/>
        </w:rPr>
        <w:t>Bibliography</w:t>
      </w:r>
      <w:r>
        <w:t xml:space="preserve"> is no easy task. The author or authors of a work can do it. But for third party humans or computer programs, it is </w:t>
      </w:r>
      <w:r w:rsidR="009A3550">
        <w:t>a challenge</w:t>
      </w:r>
      <w:r>
        <w:t>. Computational linguistics can classify texts, can identity the genre, can identify whether two works were written by the same author, can identify plagiarism, etc. But these methods, whether they use ML or not, mostly rely on what is in the text explicitly. Locating what is in the background that might have inspired the explicit text is a challenge of a different level entirely. As of 202</w:t>
      </w:r>
      <w:r w:rsidR="009A3550">
        <w:t>3</w:t>
      </w:r>
      <w:r>
        <w:t>, it cannot be done.</w:t>
      </w:r>
    </w:p>
    <w:p w14:paraId="4B20835B" w14:textId="77777777" w:rsidR="003C3966" w:rsidRDefault="003C3966" w:rsidP="00EE224D">
      <w:bookmarkStart w:id="277" w:name="_Toc127775833"/>
    </w:p>
    <w:p w14:paraId="502430A8" w14:textId="03F71296" w:rsidR="00D95BFD" w:rsidRDefault="00EE224D" w:rsidP="00EE224D">
      <w:r w:rsidRPr="00EE224D">
        <w:t>Paula Carina de</w:t>
      </w:r>
      <w:r>
        <w:t xml:space="preserve"> </w:t>
      </w:r>
      <w:r w:rsidRPr="00EE224D">
        <w:t>Araújo</w:t>
      </w:r>
      <w:r>
        <w:t xml:space="preserve"> and fellow authors and, separately, Linda Smith, provide a good introduction to the vast area of </w:t>
      </w:r>
      <w:r w:rsidR="00A66C93">
        <w:rPr>
          <w:i/>
          <w:iCs/>
        </w:rPr>
        <w:t>C</w:t>
      </w:r>
      <w:r w:rsidRPr="00B6475E">
        <w:rPr>
          <w:i/>
          <w:iCs/>
        </w:rPr>
        <w:t xml:space="preserve">itation </w:t>
      </w:r>
      <w:r w:rsidR="00A66C93">
        <w:rPr>
          <w:i/>
          <w:iCs/>
        </w:rPr>
        <w:t>A</w:t>
      </w:r>
      <w:r w:rsidRPr="00B6475E">
        <w:rPr>
          <w:i/>
          <w:iCs/>
        </w:rPr>
        <w:t>nalysis</w:t>
      </w:r>
      <w:r>
        <w:t xml:space="preserve"> and </w:t>
      </w:r>
      <w:r w:rsidR="00A66C93">
        <w:rPr>
          <w:i/>
          <w:iCs/>
        </w:rPr>
        <w:t>C</w:t>
      </w:r>
      <w:r w:rsidRPr="00B6475E">
        <w:rPr>
          <w:i/>
          <w:iCs/>
        </w:rPr>
        <w:t xml:space="preserve">itation </w:t>
      </w:r>
      <w:r w:rsidR="00A66C93">
        <w:rPr>
          <w:i/>
          <w:iCs/>
        </w:rPr>
        <w:t>I</w:t>
      </w:r>
      <w:r w:rsidRPr="00B6475E">
        <w:rPr>
          <w:i/>
          <w:iCs/>
        </w:rPr>
        <w:t>ndexes</w:t>
      </w:r>
      <w:r>
        <w:t xml:space="preserve"> </w:t>
      </w:r>
      <w:r w:rsidR="00582ED9">
        <w:fldChar w:fldCharType="begin"/>
      </w:r>
      <w:r w:rsidR="00992CA8">
        <w:instrText xml:space="preserve"> ADDIN ZOTERO_ITEM CSL_CITATION {"citationID":"a87uv13mpt","properties":{"formattedCitation":"(Ara\\uc0\\u250{}jo, Castanha, and Hj\\uc0\\u248{}rland 2021; L. C. Smith 1981)","plainCitation":"(Araújo, Castanha, and Hjørland 2021; L. C. Smith 1981)","noteIndex":0},"citationItems":[{"id":5369,"uris":["http://zotero.org/users/9979780/items/TAHUHAWB","http://zotero.org/users/9979780/items/YNREEMHK"],"itemData":{"id":5369,"type":"article-journal","abstract":"A citation index is a bibliographic database that provides citation links between documents. The first modern citation index was suggested by information scientist Eugene Garfield in 1955 and created by him in 1964, and it represents an important innovation to knowledge organization and information retrieval. This article describes citation indexes in general, considering the modern citation indexes, including Web of Science, Scopus, Google Scholar, Microsoft Academic, Crossref, Dimensions and some special citation indexes and predecessors to the modern citation index like Shepard’s Citations. We present comparative studies of the major ones and survey theoretical problems related to the role of citation indexes as subject access points, recognizing the implications to knowledge organization and information retrieval. Finally, studies on citation behavior are presented and the influence of citation indexes on knowledge organization, information retrieval and the scientific information ecosystem is recognized.","collection-title":". Also available in ISKO Encyclopedia of Knowledge Organization, eds. Birger Hjørland and Claudio Gnoli, https://www.isko.org/cyclo/citation","container-title":"Knowledge Organization","issue":"1","page":"72-101","title":"Citation Indexing and Indexes","volume":"48","author":[{"family":"Araújo","given":"Paula Carina","dropping-particle":"de"},{"family":"Castanha","given":"Renata Cristina Gutierres"},{"family":"Hjørland","given":"Birger"}],"issued":{"date-parts":[["2021"]]}}},{"id":3072,"uris":["http://zotero.org/users/9979780/items/BEZAM74M"],"itemData":{"id":3072,"type":"article-journal","container-title":"Library Trends","page":"83-106","title":"Citation Analysis","volume":"30","author":[{"family":"Smith","given":"Linda C."}],"issued":{"date-parts":[["1981"]]}}}],"schema":"https://github.com/citation-style-language/schema/raw/master/csl-citation.json"} </w:instrText>
      </w:r>
      <w:r w:rsidR="00582ED9">
        <w:fldChar w:fldCharType="separate"/>
      </w:r>
      <w:r w:rsidR="00F4762A" w:rsidRPr="00F4762A">
        <w:t>(Araújo, Castanha, and Hjørland 2021; L. C. Smith 1981)</w:t>
      </w:r>
      <w:r w:rsidR="00582ED9">
        <w:fldChar w:fldCharType="end"/>
      </w:r>
      <w:r w:rsidR="00582ED9">
        <w:t xml:space="preserve">. </w:t>
      </w:r>
      <w:r w:rsidR="00196EBF">
        <w:t>In brief, a reference is an explicit acknowledgement that one text gives to another, and a citation is reference received by a text from another. Citations and references can be used to build webs or networks between documents. Such networks</w:t>
      </w:r>
      <w:r w:rsidR="00331B26">
        <w:t xml:space="preserve">, which often amount to citation indexes, can be valuable for a variety of </w:t>
      </w:r>
      <w:r w:rsidR="00BE63B6">
        <w:t xml:space="preserve">scholarly </w:t>
      </w:r>
      <w:r w:rsidR="00331B26">
        <w:t>purposes.</w:t>
      </w:r>
      <w:r w:rsidR="00BE63B6">
        <w:t xml:space="preserve"> </w:t>
      </w:r>
      <w:r w:rsidR="00D95BFD">
        <w:t>Centrally</w:t>
      </w:r>
    </w:p>
    <w:p w14:paraId="19CE66ED" w14:textId="77777777" w:rsidR="00D95BFD" w:rsidRDefault="00D95BFD" w:rsidP="00EE224D"/>
    <w:p w14:paraId="30753026" w14:textId="72CBF1B5" w:rsidR="00697B75" w:rsidRDefault="00D95BFD" w:rsidP="00C74360">
      <w:pPr>
        <w:pStyle w:val="Quote"/>
      </w:pPr>
      <w:r>
        <w:t xml:space="preserve">… </w:t>
      </w:r>
      <w:r w:rsidRPr="00D95BFD">
        <w:t xml:space="preserve">(1) they are tools for the scholars seeking knowledge and (2) they are tools for the scholars studying science (including scientometricians and information scientists). </w:t>
      </w:r>
      <w:r w:rsidR="00697B75">
        <w:fldChar w:fldCharType="begin"/>
      </w:r>
      <w:r w:rsidR="00992CA8">
        <w:instrText xml:space="preserve"> ADDIN ZOTERO_ITEM CSL_CITATION {"citationID":"zBkMrxMG","properties":{"formattedCitation":"(Ara\\uc0\\u250{}jo, Castanha, and Hj\\uc0\\u248{}rland 2021)","plainCitation":"(Araújo, Castanha, and Hjørland 2021)","noteIndex":0},"citationItems":[{"id":5369,"uris":["http://zotero.org/users/9979780/items/TAHUHAWB","http://zotero.org/users/9979780/items/YNREEMHK"],"itemData":{"id":5369,"type":"article-journal","abstract":"A citation index is a bibliographic database that provides citation links between documents. The first modern citation index was suggested by information scientist Eugene Garfield in 1955 and created by him in 1964, and it represents an important innovation to knowledge organization and information retrieval. This article describes citation indexes in general, considering the modern citation indexes, including Web of Science, Scopus, Google Scholar, Microsoft Academic, Crossref, Dimensions and some special citation indexes and predecessors to the modern citation index like Shepard’s Citations. We present comparative studies of the major ones and survey theoretical problems related to the role of citation indexes as subject access points, recognizing the implications to knowledge organization and information retrieval. Finally, studies on citation behavior are presented and the influence of citation indexes on knowledge organization, information retrieval and the scientific information ecosystem is recognized.","collection-title":". Also available in ISKO Encyclopedia of Knowledge Organization, eds. Birger Hjørland and Claudio Gnoli, https://www.isko.org/cyclo/citation","container-title":"Knowledge Organization","issue":"1","page":"72-101","title":"Citation Indexing and Indexes","volume":"48","author":[{"family":"Araújo","given":"Paula Carina","dropping-particle":"de"},{"family":"Castanha","given":"Renata Cristina Gutierres"},{"family":"Hjørland","given":"Birger"}],"issued":{"date-parts":[["2021"]]}}}],"schema":"https://github.com/citation-style-language/schema/raw/master/csl-citation.json"} </w:instrText>
      </w:r>
      <w:r w:rsidR="00697B75">
        <w:fldChar w:fldCharType="separate"/>
      </w:r>
      <w:r w:rsidR="00992CA8" w:rsidRPr="00992CA8">
        <w:t>(Araújo, Castanha, and Hjørland 2021)</w:t>
      </w:r>
      <w:r w:rsidR="00697B75">
        <w:fldChar w:fldCharType="end"/>
      </w:r>
    </w:p>
    <w:p w14:paraId="43B6CBC4" w14:textId="77777777" w:rsidR="00DC6523" w:rsidRPr="00E077EE" w:rsidRDefault="00DC6523" w:rsidP="00E077EE"/>
    <w:p w14:paraId="60E62F57" w14:textId="3126CEDA" w:rsidR="00161EA2" w:rsidRDefault="00BE63B6" w:rsidP="005222FE">
      <w:r>
        <w:t xml:space="preserve">One point to note about traditional citation analysis is that what is being considered is actual citations made by human authors. These citations may be made for a variety of reasons. </w:t>
      </w:r>
      <w:r w:rsidR="00AE38EE">
        <w:t xml:space="preserve">(As Lizzie Gadd notes, the </w:t>
      </w:r>
      <w:r w:rsidR="00AE38EE" w:rsidRPr="003C3966">
        <w:rPr>
          <w:i/>
          <w:iCs/>
        </w:rPr>
        <w:t>Citation Typing Ontology</w:t>
      </w:r>
      <w:r w:rsidR="00AE38EE">
        <w:t xml:space="preserve"> lists 43 different types of citation </w:t>
      </w:r>
      <w:r w:rsidR="00AE38EE">
        <w:fldChar w:fldCharType="begin"/>
      </w:r>
      <w:r w:rsidR="008057BA">
        <w:instrText xml:space="preserve"> ADDIN ZOTERO_ITEM CSL_CITATION {"citationID":"ab2dk1civu","properties":{"formattedCitation":"(Gadd 2020; Peroni and Shotton 2012)","plainCitation":"(Gadd 2020; Peroni and Shotton 2012)","noteIndex":0},"citationItems":[{"id":7876,"uris":["http://zotero.org/users/9979780/items/EGCEG3ZC"],"itemData":{"id":7876,"type":"post-weblog","abstract":"Lizzie Gadd gets all fancy talking about algorithms, machine learning and artificial intelligence. And how tools using these technologies to make evaluative judgements about publications are making…","container-title":"The Bibliomagician","language":"en","title":"AI-based citation evaluation tools: good, bad or ugly?","title-short":"AI-based citation evaluation tools","URL":"https://thebibliomagician.wordpress.com/2020/07/23/ai-based-citation-evaluation-tools-good-bad-or-ugly/","author":[{"family":"Gadd","given":"Elizabeth"}],"accessed":{"date-parts":[["2023",3,2]]},"issued":{"date-parts":[["2020"]]}}},{"id":8052,"uris":["http://zotero.org/users/9979780/items/ITAT8P7U"],"itemData":{"id":8052,"type":"article-journal","container-title":"Journal of Web Semantics","DOI":"10.1016/j.websem.2012.08.001","ISSN":"15708268","journalAbbreviation":"Journal of Web Semantics","language":"en","page":"33-43","source":"DOI.org (Crossref)","title":"FaBiO and CiTO: Ontologies for describing bibliographic resources and citations","title-short":"FaBiO and CiTO","URL":"https://linkinghub.elsevier.com/retrieve/pii/S1570826812000790","volume":"17","author":[{"family":"Peroni","given":"Silvio"},{"family":"Shotton","given":"David"}],"accessed":{"date-parts":[["2023",4,14]]},"issued":{"date-parts":[["2012",12]]}}}],"schema":"https://github.com/citation-style-language/schema/raw/master/csl-citation.json"} </w:instrText>
      </w:r>
      <w:r w:rsidR="00AE38EE">
        <w:fldChar w:fldCharType="separate"/>
      </w:r>
      <w:r w:rsidR="00FD5A26">
        <w:t xml:space="preserve">(Gadd 2020; Peroni and Shotton </w:t>
      </w:r>
      <w:r w:rsidR="00FD5A26">
        <w:lastRenderedPageBreak/>
        <w:t>2012)</w:t>
      </w:r>
      <w:r w:rsidR="00AE38EE">
        <w:fldChar w:fldCharType="end"/>
      </w:r>
      <w:r w:rsidR="00AE38EE">
        <w:t>.) Let us pick</w:t>
      </w:r>
      <w:r w:rsidR="006760BD">
        <w:t xml:space="preserve"> a semi-random</w:t>
      </w:r>
      <w:r w:rsidR="00AE38EE">
        <w:t xml:space="preserve"> five of these: </w:t>
      </w:r>
      <w:r w:rsidR="006760BD" w:rsidRPr="006760BD">
        <w:rPr>
          <w:i/>
          <w:iCs/>
        </w:rPr>
        <w:t>is confirmed by</w:t>
      </w:r>
      <w:r w:rsidR="006760BD">
        <w:t xml:space="preserve">, </w:t>
      </w:r>
      <w:r w:rsidR="006760BD" w:rsidRPr="006760BD">
        <w:rPr>
          <w:i/>
          <w:iCs/>
        </w:rPr>
        <w:t>corrects</w:t>
      </w:r>
      <w:r w:rsidR="006760BD">
        <w:t xml:space="preserve">, </w:t>
      </w:r>
      <w:r w:rsidR="006760BD" w:rsidRPr="006760BD">
        <w:rPr>
          <w:i/>
          <w:iCs/>
        </w:rPr>
        <w:t>critiques</w:t>
      </w:r>
      <w:r w:rsidR="006760BD">
        <w:t xml:space="preserve">, </w:t>
      </w:r>
      <w:r w:rsidR="006760BD" w:rsidRPr="006760BD">
        <w:rPr>
          <w:i/>
          <w:iCs/>
        </w:rPr>
        <w:t>derides</w:t>
      </w:r>
      <w:r w:rsidR="006760BD">
        <w:rPr>
          <w:i/>
          <w:iCs/>
        </w:rPr>
        <w:t xml:space="preserve">, </w:t>
      </w:r>
      <w:r w:rsidR="006760BD" w:rsidRPr="006760BD">
        <w:t>and</w:t>
      </w:r>
      <w:r w:rsidR="006760BD">
        <w:rPr>
          <w:i/>
          <w:iCs/>
        </w:rPr>
        <w:t xml:space="preserve"> disagrees with</w:t>
      </w:r>
      <w:r w:rsidR="006760BD">
        <w:t xml:space="preserve">. Consider a particular research paper, A, and another research paper B. If the human author of A is conscientious and knowledgeable, </w:t>
      </w:r>
      <w:r w:rsidR="001B73C9">
        <w:t>she may cite B</w:t>
      </w:r>
      <w:r w:rsidR="0022123C">
        <w:t xml:space="preserve"> for any of the five, or other, reasons. But, nevertheless, given the vagaries of life, she may not cite B at all. However, the paper A may still be confirmed by B (or correct B or critique B etc.).</w:t>
      </w:r>
      <w:r w:rsidR="00A840CC">
        <w:t xml:space="preserve"> That is what the paper may do, objectively.</w:t>
      </w:r>
      <w:r w:rsidR="0022123C">
        <w:t xml:space="preserve"> A scholar of ideas, </w:t>
      </w:r>
      <w:r w:rsidR="00A840CC">
        <w:t xml:space="preserve">of intellectual history, </w:t>
      </w:r>
      <w:r w:rsidR="0022123C">
        <w:t xml:space="preserve">of the development of the theories in a field, may mainly be interested in the relationships between A and B, not in whether the author of A cited B. </w:t>
      </w:r>
      <w:r w:rsidR="00E077EE">
        <w:t xml:space="preserve">Additionally, consider the time before it was the practice to make citations. Ancient Greek or Roman authors wrote texts that, for example, critiqued other texts. </w:t>
      </w:r>
      <w:r w:rsidR="0022123C">
        <w:t>Human creators of citation</w:t>
      </w:r>
      <w:r w:rsidR="00A840CC">
        <w:t xml:space="preserve"> indexes or analyses basically can only work with actual citations. But at this point ML and NLP systems have a crucial advantage. They can scan the entire research literature and form a knowledge or information map of which papers confirm which other papers (or deride which other papers, etc.). </w:t>
      </w:r>
      <w:r w:rsidR="001E2D0C">
        <w:t xml:space="preserve">They can scan the content (as well as the gossip of actual citations). </w:t>
      </w:r>
      <w:r w:rsidR="00A840CC">
        <w:t xml:space="preserve">New knowledge mapping tools </w:t>
      </w:r>
      <w:r w:rsidR="00FA4564">
        <w:t xml:space="preserve">are, and </w:t>
      </w:r>
      <w:r w:rsidR="00A840CC">
        <w:t>will be</w:t>
      </w:r>
      <w:r w:rsidR="00FA4564">
        <w:t>,</w:t>
      </w:r>
      <w:r w:rsidR="00A840CC">
        <w:t xml:space="preserve"> far superior to their traditional counterparts</w:t>
      </w:r>
      <w:r w:rsidR="004733A0">
        <w:t xml:space="preserve"> (see, for example, </w:t>
      </w:r>
      <w:r w:rsidR="004733A0">
        <w:fldChar w:fldCharType="begin"/>
      </w:r>
      <w:r w:rsidR="004733A0">
        <w:instrText xml:space="preserve"> ADDIN ZOTERO_ITEM CSL_CITATION {"citationID":"9MCooaeQ","properties":{"formattedCitation":"(Tay 2022)","plainCitation":"(Tay 2022)","noteIndex":0},"citationItems":[{"id":7684,"uris":["http://zotero.org/users/9979780/items/YSUN2GJS"],"itemData":{"id":7684,"type":"webpage","title":"List of Innovative Literature mapping tools | Aaron Tay's Musings about librarianship","URL":"https://musingsaboutlibrarianship.blogspot.com/p/list-of-innovative-literature-mapping.html?view=classic","author":[{"family":"Tay","given":"Aaron"}],"accessed":{"date-parts":[["2023",2,14]]},"issued":{"date-parts":[["2022"]]}}}],"schema":"https://github.com/citation-style-language/schema/raw/master/csl-citation.json"} </w:instrText>
      </w:r>
      <w:r w:rsidR="004733A0">
        <w:fldChar w:fldCharType="separate"/>
      </w:r>
      <w:r w:rsidR="004733A0">
        <w:rPr>
          <w:noProof/>
        </w:rPr>
        <w:t>(Tay 2022)</w:t>
      </w:r>
      <w:r w:rsidR="004733A0">
        <w:fldChar w:fldCharType="end"/>
      </w:r>
      <w:r w:rsidR="004733A0">
        <w:t xml:space="preserve"> )</w:t>
      </w:r>
      <w:r w:rsidR="00A840CC">
        <w:t>.</w:t>
      </w:r>
      <w:bookmarkEnd w:id="277"/>
    </w:p>
    <w:p w14:paraId="2CCEEF57" w14:textId="77777777" w:rsidR="005222FE" w:rsidRDefault="005222FE" w:rsidP="005222FE"/>
    <w:p w14:paraId="4B470AA6" w14:textId="343C46AA" w:rsidR="00161EA2" w:rsidRDefault="00B6475E" w:rsidP="00161EA2">
      <w:r>
        <w:t xml:space="preserve">Moving on. </w:t>
      </w:r>
      <w:r w:rsidR="00161EA2">
        <w:t>ML system</w:t>
      </w:r>
      <w:r>
        <w:t>s</w:t>
      </w:r>
      <w:r w:rsidR="00161EA2">
        <w:t xml:space="preserve"> could write </w:t>
      </w:r>
      <w:r w:rsidR="005222FE" w:rsidRPr="005222FE">
        <w:rPr>
          <w:i/>
          <w:iCs/>
        </w:rPr>
        <w:t>B</w:t>
      </w:r>
      <w:r w:rsidRPr="005222FE">
        <w:rPr>
          <w:i/>
          <w:iCs/>
        </w:rPr>
        <w:t>ook</w:t>
      </w:r>
      <w:r w:rsidR="00161EA2" w:rsidRPr="005222FE">
        <w:rPr>
          <w:i/>
          <w:iCs/>
        </w:rPr>
        <w:t xml:space="preserve"> </w:t>
      </w:r>
      <w:r w:rsidR="005222FE" w:rsidRPr="005222FE">
        <w:rPr>
          <w:i/>
          <w:iCs/>
        </w:rPr>
        <w:t>R</w:t>
      </w:r>
      <w:r w:rsidR="00161EA2" w:rsidRPr="005222FE">
        <w:rPr>
          <w:i/>
          <w:iCs/>
        </w:rPr>
        <w:t>eviews</w:t>
      </w:r>
      <w:r w:rsidR="00161EA2">
        <w:t xml:space="preserve">. With fiction, it could identify plots, characters, themes, whether the content was 'diverse', </w:t>
      </w:r>
      <w:r w:rsidR="00AA33D4">
        <w:t xml:space="preserve">intended audience, </w:t>
      </w:r>
      <w:r w:rsidR="00161EA2">
        <w:t xml:space="preserve">and other aspects of the document or book. </w:t>
      </w:r>
      <w:r w:rsidR="0083113B">
        <w:t>With non-fiction</w:t>
      </w:r>
      <w:r w:rsidR="00161EA2">
        <w:t>, it could assess quality by means of coherence,</w:t>
      </w:r>
      <w:r w:rsidR="0083113B">
        <w:t xml:space="preserve"> 'groundedness', truth-and-evidence,</w:t>
      </w:r>
      <w:r w:rsidR="00161EA2">
        <w:t xml:space="preserve"> writing style, citations it uses, citations to it, and other indicator</w:t>
      </w:r>
      <w:r w:rsidR="0083113B">
        <w:t>s</w:t>
      </w:r>
      <w:r w:rsidR="00161EA2">
        <w:t>.</w:t>
      </w:r>
      <w:r>
        <w:t xml:space="preserve"> </w:t>
      </w:r>
      <w:r w:rsidR="00161EA2">
        <w:t xml:space="preserve">Also, it could, using sentiment analysis and other NLP </w:t>
      </w:r>
      <w:r w:rsidR="00161EA2">
        <w:lastRenderedPageBreak/>
        <w:t>techniques, collectively assess, summarize, and evaluate reviews written by other agents (human or otherwise)</w:t>
      </w:r>
      <w:r w:rsidR="0083113B">
        <w:t>.</w:t>
      </w:r>
    </w:p>
    <w:p w14:paraId="000DBADE" w14:textId="77777777" w:rsidR="00452363" w:rsidRDefault="00452363" w:rsidP="00E169B2"/>
    <w:p w14:paraId="41A324FB" w14:textId="27C0C85F" w:rsidR="009F5E70" w:rsidRDefault="00E169B2" w:rsidP="00E169B2">
      <w:r>
        <w:t xml:space="preserve">Libraries make extensive use of </w:t>
      </w:r>
      <w:r w:rsidR="005222FE">
        <w:rPr>
          <w:i/>
          <w:iCs/>
        </w:rPr>
        <w:t>D</w:t>
      </w:r>
      <w:r w:rsidRPr="00B6475E">
        <w:rPr>
          <w:i/>
          <w:iCs/>
        </w:rPr>
        <w:t>atabases</w:t>
      </w:r>
      <w:r>
        <w:t xml:space="preserve">. Almost all information about their own </w:t>
      </w:r>
      <w:r w:rsidR="00A1404D">
        <w:t xml:space="preserve">individual </w:t>
      </w:r>
      <w:r>
        <w:t>holdings will be held in databases</w:t>
      </w:r>
      <w:r w:rsidR="00A1404D">
        <w:t>.</w:t>
      </w:r>
      <w:r w:rsidR="00F930E2">
        <w:t xml:space="preserve"> </w:t>
      </w:r>
      <w:r w:rsidR="00A1404D">
        <w:t xml:space="preserve">Access to these will often be via their </w:t>
      </w:r>
      <w:r w:rsidR="00A1404D" w:rsidRPr="005222FE">
        <w:rPr>
          <w:i/>
          <w:iCs/>
        </w:rPr>
        <w:t>Catalog</w:t>
      </w:r>
      <w:r w:rsidR="00076B85">
        <w:t>,</w:t>
      </w:r>
      <w:r w:rsidR="00A1404D">
        <w:t xml:space="preserve"> which might be in the form of an </w:t>
      </w:r>
      <w:r w:rsidR="00A1404D" w:rsidRPr="005222FE">
        <w:rPr>
          <w:i/>
          <w:iCs/>
        </w:rPr>
        <w:t>Online Public Access Catalog</w:t>
      </w:r>
      <w:r w:rsidR="00A1404D">
        <w:t>. Also, there are any number of commercial and other databases that serve as access points to further resources</w:t>
      </w:r>
      <w:r w:rsidR="009F5E70">
        <w:t xml:space="preserve"> outside </w:t>
      </w:r>
      <w:r w:rsidR="005637E5">
        <w:t>an individual library’s</w:t>
      </w:r>
      <w:r w:rsidR="009F5E70">
        <w:t xml:space="preserve"> holdings</w:t>
      </w:r>
      <w:r w:rsidR="00E15F36">
        <w:t xml:space="preserve"> (for example, to research papers, to legal materials such as </w:t>
      </w:r>
      <w:r w:rsidR="002A6D62">
        <w:t xml:space="preserve">citations and </w:t>
      </w:r>
      <w:r w:rsidR="00E15F36">
        <w:t>precedents)</w:t>
      </w:r>
      <w:r w:rsidR="00A1404D">
        <w:t xml:space="preserve">. </w:t>
      </w:r>
      <w:r w:rsidR="009F5E70">
        <w:t>A</w:t>
      </w:r>
      <w:r w:rsidR="00A1404D">
        <w:t>n academic library might provide access to hundreds of outside databases</w:t>
      </w:r>
      <w:r w:rsidR="00F930E2">
        <w:t xml:space="preserve">. </w:t>
      </w:r>
      <w:r w:rsidR="009F5E70">
        <w:t xml:space="preserve">Of course, databases will be used in the everyday administration and management of </w:t>
      </w:r>
      <w:r w:rsidR="001A0F5F">
        <w:t>libraries (such as for patron and circulation records, for staff salaries, etc.).</w:t>
      </w:r>
    </w:p>
    <w:p w14:paraId="61C8C20C" w14:textId="77777777" w:rsidR="001A0F5F" w:rsidRDefault="001A0F5F" w:rsidP="00E169B2"/>
    <w:p w14:paraId="02402FAC" w14:textId="448FC077" w:rsidR="001A0F5F" w:rsidRDefault="001A0F5F" w:rsidP="00E169B2">
      <w:r>
        <w:t>Database</w:t>
      </w:r>
      <w:r w:rsidR="00F930E2">
        <w:t xml:space="preserve"> theory</w:t>
      </w:r>
      <w:r>
        <w:t xml:space="preserve"> </w:t>
      </w:r>
      <w:r w:rsidR="00D83EE6">
        <w:t>is</w:t>
      </w:r>
      <w:r>
        <w:t xml:space="preserve"> a specialist area, widely studied in computer science. </w:t>
      </w:r>
      <w:r w:rsidR="00F930E2">
        <w:t>Databases themselves provide organization to their contents</w:t>
      </w:r>
      <w:r w:rsidR="00452363">
        <w:t xml:space="preserve">. They also </w:t>
      </w:r>
      <w:r w:rsidR="0083530E">
        <w:t>should be able to do so in a structured and provably correct way.</w:t>
      </w:r>
      <w:r w:rsidR="005222FE">
        <w:t xml:space="preserve"> </w:t>
      </w:r>
      <w:r w:rsidR="00785A7B">
        <w:t xml:space="preserve">They support CRUD operations (Create, Read, Update, and Delete). </w:t>
      </w:r>
      <w:r w:rsidR="005222FE">
        <w:t>There is, or can be, plenty of automation in connections with databases, for example, with checking the data on entry (for format, reliability, etc</w:t>
      </w:r>
      <w:r w:rsidR="00785A7B">
        <w:t>.</w:t>
      </w:r>
      <w:r w:rsidR="005222FE">
        <w:t>), checking integrity, following a backup or archiving or compliance policy</w:t>
      </w:r>
      <w:r w:rsidR="00785A7B">
        <w:t>.</w:t>
      </w:r>
      <w:r w:rsidR="005222FE">
        <w:t xml:space="preserve"> </w:t>
      </w:r>
      <w:r>
        <w:t xml:space="preserve">It is not clear quite what role machine learning might have in this domain. </w:t>
      </w:r>
      <w:r w:rsidR="0083530E">
        <w:t>ML can program a database. It can do any computer programming approaching the level of professional programmers. How good it would be a design is an open question. This is an area where there are many formal techniques</w:t>
      </w:r>
      <w:r w:rsidR="00C74360">
        <w:t xml:space="preserve">— Entity-Relationship diagrams and the like— </w:t>
      </w:r>
      <w:r w:rsidR="0083530E">
        <w:t xml:space="preserve">and ML would presumably easily master those. </w:t>
      </w:r>
      <w:r>
        <w:t xml:space="preserve">Machine learning can have plenty of relevance to the contents </w:t>
      </w:r>
      <w:r>
        <w:lastRenderedPageBreak/>
        <w:t>of databases, picking up patterns in the data for one reason or another (for example, identifying fraudulent transaction</w:t>
      </w:r>
      <w:r w:rsidR="00785A7B">
        <w:t>s</w:t>
      </w:r>
      <w:r>
        <w:t xml:space="preserve"> in a financial database). Somewhat similarly</w:t>
      </w:r>
      <w:r w:rsidR="00F930E2">
        <w:t xml:space="preserve"> in a library setting</w:t>
      </w:r>
      <w:r>
        <w:t xml:space="preserve"> machine learning will be able to identify usage patterns in the resource</w:t>
      </w:r>
      <w:r w:rsidR="000645F0">
        <w:t>s— for example, which resources are used by which segments of the patrons—</w:t>
      </w:r>
      <w:r>
        <w:t xml:space="preserve"> and thus aid acquisitions and collection management.</w:t>
      </w:r>
    </w:p>
    <w:p w14:paraId="6BBBAF51" w14:textId="77777777" w:rsidR="00D83EE6" w:rsidRDefault="00D83EE6" w:rsidP="00E169B2"/>
    <w:p w14:paraId="0991F21E" w14:textId="768FF451" w:rsidR="008A4E79" w:rsidRDefault="00BB50BB" w:rsidP="008A4E79">
      <w:r w:rsidRPr="00BB50BB">
        <w:t>Traditional</w:t>
      </w:r>
      <w:r>
        <w:rPr>
          <w:i/>
          <w:iCs/>
        </w:rPr>
        <w:t xml:space="preserve"> </w:t>
      </w:r>
      <w:r w:rsidRPr="005222FE">
        <w:rPr>
          <w:i/>
          <w:iCs/>
        </w:rPr>
        <w:t>Catalogs</w:t>
      </w:r>
      <w:r>
        <w:t xml:space="preserve"> list all the materials held in a library. The lists will have data and metadata about the resources. If a library physically issues books and materials, a catalog might assist with lending, checking availability, placing holds, </w:t>
      </w:r>
      <w:r w:rsidR="005D00C4">
        <w:t xml:space="preserve">etc. </w:t>
      </w:r>
      <w:r>
        <w:t xml:space="preserve">All of these functions benefit, or will have benefitted, from computer automation. </w:t>
      </w:r>
      <w:r w:rsidR="00371D33" w:rsidRPr="00371D33">
        <w:t>The old timey favorite</w:t>
      </w:r>
      <w:r w:rsidR="00371D33">
        <w:rPr>
          <w:i/>
          <w:iCs/>
        </w:rPr>
        <w:t xml:space="preserve"> Card Catalog </w:t>
      </w:r>
      <w:r w:rsidR="00C51185">
        <w:t>was a technology</w:t>
      </w:r>
      <w:r>
        <w:t xml:space="preserve"> </w:t>
      </w:r>
      <w:r w:rsidR="00C51185">
        <w:t>to help the patrons find items among those materials</w:t>
      </w:r>
      <w:r>
        <w:t xml:space="preserve"> listed in the Catalog</w:t>
      </w:r>
      <w:r w:rsidR="00C51185">
        <w:t xml:space="preserve">. As computers, networks, and automation came in the Card Catalogs evolved into </w:t>
      </w:r>
      <w:r w:rsidR="00C51185" w:rsidRPr="00C51185">
        <w:rPr>
          <w:i/>
          <w:iCs/>
        </w:rPr>
        <w:t>Online Public Access Catalogs</w:t>
      </w:r>
      <w:r w:rsidR="00C51185">
        <w:t xml:space="preserve"> (OPACs).</w:t>
      </w:r>
      <w:r w:rsidR="005D00C4">
        <w:t xml:space="preserve"> OPACs steadily acquired additional functions such as access to materials in other libraries or in other formats like databases. OPACs are probably drifting off into the sunset </w:t>
      </w:r>
      <w:r w:rsidR="005D00C4">
        <w:fldChar w:fldCharType="begin"/>
      </w:r>
      <w:r w:rsidR="005D00C4">
        <w:instrText xml:space="preserve"> ADDIN ZOTERO_ITEM CSL_CITATION {"citationID":"1tOttNyV","properties":{"formattedCitation":"(Wells 2021)","plainCitation":"(Wells 2021)","noteIndex":0},"citationItems":[{"id":6756,"uris":["http://zotero.org/users/9979780/items/2QJSRGF2"],"itemData":{"id":6756,"type":"webpage","abstract":"How to cite it:\nWells, David. 2021. “Online Public Access Catalogues and Library\nhttps://www.isko.org/cyclo/opac#6\n18/19\n10/30/22, 11:05 AM OPACs and discovery systems (IEKO)\nDiscovery Systems”. Knowledge Organization 48, no. 6: 457-466. Also available in ISKO Encyclopedia of Knowledge Organization, eds. Birger Hjørland and Claudio Gnoli, https://www.isko.org/cyclo/opac\n\n\n\n\n\n\n1. Introduction\nOnline public access catalogue (OPAC) was the name given to the computer-based catalogue systems which began to be developed in the late 1960s and early 1970s for use by library clients, and which are still central to the library experience of many users. In their essential form, OPACs replicated and extended the functionality of the card catalogues they largely replaced in providing a finding aid to the books, journals, audiovisual material and other holdings of a particular library. The term discovery system has come into use in the early Twenty-first century to describe public-facing electronic catalogues which use the technology of Internet search engines to expand the scope of the OPAC to include not only library-held content, including entries for journal articles and book chapters that were not typically part of traditional library catalogues, but also material held elsewhere which may be of interest to clients. In terms of both technical development and client-use scenarios, discovery systems are on a trajectory with OPACs, and so it is useful to treat them together, even though there are qualitative differences in their philosophy and approach.\n\nIn its current form the OPAC/discovery system serves several interrelated functions (Wells 2007). It is first of all an index to published or unpublished literature, allowing a user to locate, for example, a particular </w:instrText>
      </w:r>
      <w:r w:rsidR="005D00C4">
        <w:rPr>
          <w:rFonts w:ascii="Times New Roman" w:hAnsi="Times New Roman"/>
        </w:rPr>
        <w:instrText>→</w:instrText>
      </w:r>
      <w:r w:rsidR="005D00C4">
        <w:instrText xml:space="preserve"> work or identify a set of works on a given topic. As well as indicating the physical location of items on the library’s shelves, it may also provide links to texts or images in electronic format. (Whereas OPACs were typically restricted to library holdings only, discovery systems may now also include bibliographic data for items not held by the library.) Secondly, it functions as a portal to non-bibliographic data, including information specific to individual users, who can check for example, what items they have on loan, due dates of loaned items, fines and borrowing history. It may contain information about the library such as opening hours, and it may include links to help pages and other data considered to be of interest to library users. Thirdly, the OPAC/discovery system is a promotional artefact which advertises and promotes the library and its services, and at the same time constitutes a source of authority for the information sources to which the library provides access. A fourth function, which is not yet widely implemented except in specialist functions, but which is likely to become more prevalent in the future, lies in the management of document texts in digital format as well as </w:instrText>
      </w:r>
      <w:r w:rsidR="005D00C4">
        <w:rPr>
          <w:rFonts w:ascii="Times New Roman" w:hAnsi="Times New Roman"/>
        </w:rPr>
        <w:instrText>→</w:instrText>
      </w:r>
      <w:r w:rsidR="005D00C4">
        <w:instrText xml:space="preserve"> metadata, so that the OPAC/discovery system becomes a repository as well as an index. Within the suite of a library’s electronic systems the OPAC/discovery system is situated between the library website of which it often forms a part, but whose functions it is increasingly absorbing, and the library management system from which its data primarily derives.\n\nIn actual implementation, OPACs/discovery systems exist at varying levels of functionality depending on the size, resourcing and focus of individual institutions. The technology of OPACs/discovery systems was from the outset largely driven by institutions in North America and Western Europe (for reasons of practicality this article focuses mostly on the experience of the Anglosphere), and both take-up and the level of sophistication of implemented systems continue to be greater in the developed than the developing world. Moreover, when electronic catalogues have been introduced into established libraries it has typically been for new stock in the first instance, so that old and new technologies have existed side by side until retrospective conversion programs have been completed.\n\n[top of entry]\n\n2. History and development\nWhen the newly developed computer technoIogies began to be applied to library services in the early 1960s, it was circulation that first received serious attention, followed by acquisitions, serials control and </w:instrText>
      </w:r>
      <w:r w:rsidR="005D00C4">
        <w:rPr>
          <w:rFonts w:ascii="Times New Roman" w:hAnsi="Times New Roman"/>
        </w:rPr>
        <w:instrText>→</w:instrText>
      </w:r>
      <w:r w:rsidR="005D00C4">
        <w:instrText xml:space="preserve"> cataloguing (Reynolds 1985, 23-35). At first, processing was performed offline in batch mode, but by the late 1960s the first online library applications began to emerge, again beginning with circulation (Reynolds 1985, 43-48). The use of automation in the production of public catalogues was first applied in support of existing manual systems, notably the catalogue on 3 x 5 inch index cards which was the dominant technology of the period. Since 1901 the Library of Congress Card Distribution Service had been distributing cards to subscribing libraries and thus removing the need for duplication of cataloguing effort (Yee 2008). With the development of the MARC (MAchine Readable Cataloguing) standard for recording complex bibliographic information, bibliographic data began to be distributed on magnetic tape, allowing libraries to print off full sets of cards for the different access points required (author, title, and perhaps also subject and classification). Similar technology was used for the production of book catalogues, which enjoyed some popularity between the 1940s and 1960s mainly as tools for librarians, and later catalogues printed to microfilm (Reynolds 1985, 74-86).\n\nThe theoretical idea of a wholly electronic retrieval system was floated at a very early date in the history of library automation, but initially dismissed, as the prospect of applying very precise searches to large amounts of data stored on magnetic tape was not considered sufficiently cost effective (Shaw 1962). Nevertheless, relatively detailed theoretical models of how such a system might work were elaborated in the early 1960s (King et al. 1963; Swanson 1964; Dubester 1964; Su 1994). Computerised subject bibliographies began to appear at this time, with the first large-scale example being the Medical Analysis and Retrieval System (MEDLARS, later Medline) released by the US National Library of Medicine (Rogers 1964). Although databases of this type could be accessed remotely and from 1967 even internationally, their use was limited to specialist librarians and researchers (see Hahn 1998; Bourne and Hahn 2003). With the rapid growth of computing capability in the 1960s and 1970s, shared electronic catalogues of general bibliographic data also became a reality, at first on a similar model to the Library of Congress system with a common database being used to create catalogue cards or microfilm catalogues (Reynolds 1985, 55-63). Typically these relied on a central computer linked to terminals at member libraries, whose staff could upload data and order products. The most prominent of these was the Ohio College Library Center (OCLC), which began production in 1970. This was followed in the United States notably by the Research Libraries Information Network (RLIN) in 1974, and by the Washington Library Network (WLN) in 1978. The British Library Automated Information Service (BLAISE) began operations under a similar model in 1977 (Holmes 1979), and the Australian Bibliographic Network (ABN) in 1981.\n\nThese initiatives were not intended for direct use by library users. However, the mediation of centralised cataloguing data through card, book and microfilm catalogues necessarily meant that publicly available information about library holdings was not current, and experiments into providing online access to users began in the mid-1960s. One of the first large-scale projects was the online catalogue made available by Ohio State University Libraries (OSU) from 1975 (Miller 1979; Reynolds 1985, 96-98). Like many early systems this grew out of a pre-existing computerised circulation system and thus provided the significant benefit of allowing users to check the loan status of an item from within the catalogue. The OSU system allowed searching by author, title and call number, with a </w:instrText>
      </w:r>
      <w:r w:rsidR="005D00C4">
        <w:rPr>
          <w:rFonts w:ascii="Times New Roman" w:hAnsi="Times New Roman"/>
        </w:rPr>
        <w:instrText>→</w:instrText>
      </w:r>
      <w:r w:rsidR="005D00C4">
        <w:instrText xml:space="preserve"> subject search introduced from 1978. For reasons of processing economy, author and title searching were provided in a truncated form requiring the first letters of an author’s surname plus three letters of the given name or the first four letters of the first word of a title plus the first five letters of the second word. A combined author-title search was also available using the first four letters of surname plus the first five letters of the title. Another early implementation took place at Dallas Public Library in 1978 (Borgman 1979).\n\nBy the early 1980s online public catalogue systems were being designed specifically with public users in view and as part of integrated library systems (ILS), relying first on locally implemented hardware and software and later on commercially produced ‘turnkey’ systems which aimed to accommodate all library functions, not just circulation. The first of these was released by the GEAC company. Other early systems included Dobis/Libis, Libertas and Urica. The term OPAC itself seems to have come into use in 1981 (Yee and Layne 1996, 154). As OPACs have developed it has become customary to define them loosely in terms of ‘generations’ according to their characteristic functionality (Hildreth 1984; 1987; Tedd 1994; Husain and Ansari 2006; Bowman 2007; Gupta 2018). While this approach is an oversimplification and there is some overlap between ‘generations’ it nevertheless remains useful as an analytical tool for tracing the conceptual development of public access to library search tools.\n\nThe first-generation OPACs, available on dedicated computer terminals in the library, largely replicated the functionality of the card catalogue by providing pre-coordinated browse access to a sequence of headings for authors, titles, and perhaps classification numbers or subjects. Like catalogue cards they displayed the bibliographical data required for identification and the shelf mark indicating an item’s physical location in the library. As with the majority of card catalogues the principal strength of these early OPACs was in the finding of known items.\n\nDuring the 1980s, at the same time as the manufacturers of library management systems gradually expanded their scope beyond circulation to other aspects of library work, including, for example, acquisitions and serials control, they also began to develop OPAC functionality. In particular, they drew on the information retrieval experience of online search services like Dialog which had developed during the 1970s (see Hahn 1998; Bourne and Hahn 2003). The second-generation OPACs thus supplemented browse searching with the ability to search on keywords taken from multiple fields within the bibliographic record and to use these keywords to create post-coordinate searches using Boolean logic (Hildreth 1988; 1989). More sophisticated options included the ability to use wild cards and specify adjacency or proximity of search terms. This effectively supplemented the focus on known-item searching characteristic of the earlier generation of OPACs with the ability to perform complex searches to identify works on a similar subject or subjects.\n\nBy the early 1990s a third generation of OPACs had begun to evolve which moved away from the proprietary hardware and network infrastructure of the earlier systems (Anon. 1993b; Tedd 1994). New functionality was added and existing functionality made easier to understand by the introduction of everyday language in search descriptions. The early menu-driven query screens began to be replaced by graphical user interfaces, and additional search options were added to qualify queries by, for example, language or publication date. The scope of the OPAC also increased to include additional services including the ability to view borrower information, to place or cancel reservations, to save citations for future reference or printing or saving to disk (Anon. 1993a). The expanded use of the Z39.50 protocol (maintained by the Library of Congress and designed to facilitate communication of database search and retrieval information across computer networks) also allowed library catalogues to link through to the catalogues of partner institutions (Harmsen 2000). From the mid-1990s, the development and dissemination of the technology of the World Wide Web meant that the OPAC could for the first time be made easily available outside the library building. As a result user interfaces were gradually refined to make them easier to use by clients who did not have immediate access to support from library staff.\n\nFrom the second half of the 1990s, as the full texts (as opposed to citations) of information resources and particularly journal content started to become available in electronic format, library OPACs began to be supplemented by additional software services. Link resolvers provided a connection between catalogue records and the content of remotely hosted databases (Munson 2005), while federated search allowed for the possibility of searching simultaneously across multiple external databases (Fryer 2004; Curtis and Dorner 2005). Electronic resource management systems allowed the publishing of access and licence conditions for electronic information resources alongside other catalogue data. Indexing of full-text documents also became available. By the mid-2000s OPAC design had become increasingly influenced by the example of web browsers, which were widely seen as easier to use and more comprehensive in scope than OPACs (Calhoun 2006; Markey 2007; Sadeh 2007; 2008; Calhoun 2009; Breeding 2010). This led to a gradual decoupling of the library public search interface from the ILS as ‘next generation catalogues’ began to be developed which were intended not to be tied to a specific ILS, but to work with any structured database regardless of vendor, and indeed to harvest metadata from multiple sources (Nagy 2011; Breeding 2013). Initially these were additional ‘discovery layers’ in the form of a supplementary pieces of software which operated in conjunction with existing library applications (see, for example, Antelman et al. 2006). Later, completely separate products were developed, notably Ex Libris Primo, Innovative Interfaces Encore and SirsiDynix Enterprise. In line with the longstanding overall goal of centralising the library search experience (Barton and Mak 2012), these systems were designed to be integrated with databases of journal content, such as Primo Central Index, Summon and EBSCO Discovery, and to extend the scope of the catalogue well beyond the holdings of an individual library by emphasising ‘discovery’ over ‘location’ (Dempsey 2006). In doing this, discovery systems are aiming to absorb the role of other bibliographic tools (subject bibliographies, periodical indexes, etc.) which were once separate from the library catalogue. To distinguish these products from the previously established form of OPAC, the term webscale discovery tool (Burke 2010; Vaughan 2011) or discovery system (Caplan 2011) began to be used. These systems drew on the information retrieval techniques and design features of Web search engines, including complex and non-transparent relevance algorithms and faceted browsing. Conceptually the foregrounded search method thus changed to one where large numbers of results are retrieved in the first instance and these are then filtered to achieve the desired level of specificity. A key design feature has been the replacement of complex search options by a single ‘Google-like’ search box (Prescott and Erway 2011). Discovery systems have also drawn, with rather less success, on features drawn from social media, including the ability to ‘like’ retrieved records, and to personalise the catalogue database with user-created tags and reviews (Tarulli 2012; Christensen 2013), and some like Enterprise and Axiell Avena have incorporated content management platforms to allow libraries to manage their entire web presence (Breeding 2013). OCLC Worldcat Local has taken a slightly different tack by facilitating localised subsets of the centralised OCLC bibliographical database for use by individual libraries. Increasingly, systems have moved to a ‘software as a service’ model with data stored in the cloud. At the same time, open source discovery software has been developed, allowing libraries with the appropriate technical expertise to operate independently of the major system vendors (Breeding 2008; Anurhada et al. 2011, Denton and Coysh 2011). Attention has increasingly been paid to responsive design, allowing users to access discovery systems from mobile devices as well as dektop computers.\n\n[top of entry]\n\n3. Standards and technical aspects\nAutomation and sharing of library catalogue data requires the bibliographic and other information previously recorded on catalogue cards and in other formats to be encoded for digital manipulation and communication. In order to achieve this, the Library of Congress developed a set of standards for different formats collectively known as MARC (MAchine Readable Cataloging). The pilot project was completed in 1968; MARC became a US standard in 1971 and was adopted as an international standard in 1973. While multiple variations of MARC were developed around the world (Long 1984; Spicher 1996), the current iteration of the original format, released in 1999 and known as MARC21 to reflect a reworking for the new century, represents a harmonisation of the initial multi-format approach and also a merger of the US standard with the most prominent surviving variations in the English speaking world, notably Canadian MARC, AusMARC (supported by the National Library of Australia until 1991) and UKMARC (supported by the British Library until 2008) (Ede 2011). The MARC21 standard has continued to develop, notably to accommodate changes in standards for bibliographic description (Seikel and Steele 2011). Other parallel MARC standards also continue to exist; notably UniMARC, created by the International Federation of Library Associations and Institutions (IFLA) in 1977, remains widely used in Europe.\n\nThe MARC standard as originally conceived had two primary functions: to define specific fields and subfields according to which bibliographic and other metadata is encoded, and to provide a suitable structure for the storage and transmission of the metadata records. Since at the time of its development computer processing capacity was slow and storage expensive, both of these functions were designed for maximum concision. MARC communication format, which provides for brevity by creating a directory at the beginning of each record indicating the relative position of the fields and imposes some restrictions on field and record length, has proved insufficiently flexible for more recent Web-based OPAC and discovery system applications and has been largely replaced at least as an internal format in modern systems by the MARCXML schema, developed in 2002 by the Library of Congress using the XML standard, and the library community has been consistently conscious of the need for the standards which underlie bibliographic control to keep pace with changes in technology (Ortiz and Moscoso 1999; Library of Congress 2008; 2011). The Bibliographic Framework Initiative (BIBFRAME), also developed by the Library of Congress, represents a further step towards replacing MARC, and uses a linked data approach to allow maximum interoperability between systems (Kroeger 2013). A draft of the model was released in 2012 and version 2.0 in 2016 (McCallum 2017).\n\nExcept for a small number of ‘fixed fields’, MARC does not itself prescribe the way content is recorded. Styles of bibliographic description have evolved from pre-electronic cataloguing as it developed in different countries, and implementations have gradually been converging into IFLA’s International Standard Bibliographic Description (ISBD), and the Anglo-American Cataloguing Rules (AACR) and its successor Resource Description and Access (RDA) (Tillett 2013). These have been supplemented in the creation of bibliographic records by numerous classification systems and subject thesauri, the most common of which in the English speaking world include the Library of Congress Subject Headings, Library of Congress Classification, Dewey Decimal Classification and Universal Decimal Classification. These and similar schemas were initially crucial to the provision of comprehensive subject access in electronic catalogues, though ‘subject searching’ as such, based on </w:instrText>
      </w:r>
      <w:r w:rsidR="005D00C4">
        <w:rPr>
          <w:rFonts w:ascii="Times New Roman" w:hAnsi="Times New Roman"/>
        </w:rPr>
        <w:instrText>→</w:instrText>
      </w:r>
      <w:r w:rsidR="005D00C4">
        <w:instrText xml:space="preserve"> knowledge organization systems, KOS, has declined with the growth of keyword searching and as bibliographic databases have increased in size (Larson 1991). Their ongoing value as Google-like semantic information retrieval methods continue to develop has also been questioned (Hjørland 2016).\n\nOne system limitation of early OPACs was their reliance on the limited Roman ASCII character set, which greatly hindered their adoption in countries where the languages make extensive us of diacritics or non-Roman characters. Complex workarounds began to be developed to accommodate vernacular scripts, notably in Japan (Wells 1998). However, this problem has now largely been overcome with the full incorporation of the Unicode standard into OPAC/discovery system implementations. Another shortcoming of the established standards for bibliographic control as they were applied to the electronic catalogue was their inability to record and expose relationships between bibliographic entities (related works, editions, imprints, etc.) in a clear and systematic way. To address this IFLA released its Functional Requirements for Bibliographic Records (FRBR) in 1998 proposing a conceptual model based on a distinction between Work, Expression. Manifestation and Item, and later supplemented this with parallel models for name and subject authorities. A consolidated framework was published in 2017 as the </w:instrText>
      </w:r>
      <w:r w:rsidR="005D00C4">
        <w:rPr>
          <w:rFonts w:ascii="Times New Roman" w:hAnsi="Times New Roman"/>
        </w:rPr>
        <w:instrText>→</w:instrText>
      </w:r>
      <w:r w:rsidR="005D00C4">
        <w:instrText xml:space="preserve"> IFLA Library Reference Model (LRM) (Žumer 2018). To date, however, the IFLA LRM has not been substantially incorporated into OPAC/discovery system design.\n\n[top of entry]\n\n4. Usability\nFrom the outset, the library profession has been exercised by questions about the usability of OPACs for their intended audience, library users without specific detailed understanding of the technical aspects of bibliographic control or of library automation (e.g. Hildreth 1982; Cochrane 1985; Borgman 1986; 1996; Tague 1989; Schneider 2006; Joc and Chang 2010; Denton and Coysh 2011; Gross and Sheridan 2011; Jarrett 2012; Kaufman et al. 2012; Mahoney and Leach-Murray 2012; Christensen 2013; Osborne and Cox 2015; Wells 2016). Successive stages in the development of OPACs have aimed to address perceived deficiencies in earlier systems, but at the same time they have changed the nature of the search relationship between user and catalogue, and consequently introduced new complexities and further challenges for users.\n\nConceptually, the first OPACs required greater engagement on the part of users than card catalogues with the construction of a search strategy, as they made it impossible to access the catalogue at all without articulating a mental process in terms readable by the OPAC (Reynolds 1985, 92). Moreover, as OPACs developed, the necessary techniques for interrogating the OPAC effectively gradually changed. When keyword searching (“free text searching” in natural language fields and/or KOS fields) was introduced, for example, the Boolean logic required to apply it was generally foreign to library users and required a further conceptual and psychological adjustment (Anon. 1993a; Hildreth 1989). The transition to discovery system functionality also entailed a perceptual readjustment as the highly structured approach to search encouraged by the developed OPAC gave way to the single search box and reliance on non-transparent retrieval algorithms and relevance ranking characteristic of the web search engines on which the discovery systems have been modelled.\n\nThe inherent complexity of OPACs and discovery systems of itself imposes limitations to usability which have often not been fully acknowledged either by libraries or by the vendors of library systems. Looked at as a communication system OPACs and discovery systems are by their very nature subject to two separate factors which combine to interrupt the message (Wells 2007). The first of these may be called the ‘indeterminacy of the code’ and results from the cumulative effect of the multiple cataloguing rules and standards which have been used to construct any bibliographic database, the further set of rules which determine the operation of the OPAC or discovery service itself, and the level of understanding of these rules possessed by the catalogue user. The various standards are often not consistent among themselves, have evolved over time without databases being consistently or systematically upgraded to reflect the changes, and are liable to have been applied inconsistently by cataloguing staff.\n\nThe second source of ambiguity, which is more fundamental, particularly for keyword searching, and is general to all forms of bibliographic databases, not just OPACs/discovery systems, results from the fact that although user questions originate in thought, they need to be translated into language in order to create a search term that can be used to interrogate a database, and then in turn the response of the database needs to be translated back into thought in order to be evaluated against the original question (Shannon and Weaver 1949; Wells 2007). Because of the inherent ambiguity of the relationship between concept, symbol and referent (the ambiguity of the linguistic sign), the act of communication can never be entirely transparent.\n\nThese two sources of ambiguity necessarily intersect within any classification system or subject thesaurus, where the user needs to accept a pre-set ontological structure in order to optimise the communication process (Paling 2004). Even though information scientists have paid a good deal of attention to the practical organization of knowledge (see Mazzocchi 2018), users of OPACs/discovery systems cannot in practice be fully aware of the system that applies in any particular implementation — this represents an indeterminacy of the code. Inasmuch as the concepts behind the terms of any ontology may not correspond to the user’s conceptualisation of the same terms, this is part of the indeterminacy of the sign.\n\nMuch work has been done since the invention of the OPAC in the 1970s to try to reduce the indeterminacy of the code, notwithstanding the difficulty of retrospectively applying changes to large databases. One case in point is the integration of the USMARC standards for different formats of material which was implemented in the late 1980s. IFLA’s work to provide a detailed conceptual framework through its LRM should eventually provide for a better presentation of the multiple versions of works that is particularly characteristic of publishing in an electronic environment (Tillett 2005; Coyle 2014; Žumer 2018). RDA’s decision to separate instructions for bibliographic description from guidelines for display should resolve another ambiguity, even though since the replacement of the card catalogue by the OPAC there has is in fact been no generally accepted standard for the online display of bibliographic data. Good interface design can and has also been directed at reducing the complexity of the user experience — through, for example, clear delineation and labelling of functions, separation of different types of search, and making explicit what is actually happening at each step of the communication process (Comeaux 2012). This said, optimal design features have not always been supported by the technical capacity of catalogue systems (see Yee 2005; Christensen 2013).\n\nAddressing the indeterminacy of the sign has proved a more challenging proposition. This type of indeterminacy is inherent in language and in the process of cognition, and indeed facilitates innovation through allowing new conclusions to be reached from old data. Nevertheless, some features of discovery system design are beginning to focus on this issue. Search algorithms now often return results based not simply on the search phrase used but also on the frequency of related combinations of words or phrases in established textual corpora, though this process tends to highlight popular connections rather than necessarily significant ones. Perhaps more promising, because it highlights both the separateness and connectedness of terms, is the sort of add-on functionality to discovery systems being provided through services like Yewno, which create a visual map of semantic categories and their interrelations derived from data in the catalogue record (Gramatica and Pickering 2017; Anon. 2016).\n\nUsers, particularly beginning users, will probably always find electronic library catalogues to some extent difficult to use given the complexity of their structure and design and the nature of the information universe. Due attention to the design and functionality of interfaces therefore needs to be combined with an appropriate level of attention by libraries to questions of catalogue literacy alongside broader questions of information literacy.\n\n[top of entry]\n\n5. Ethical considerations\nIt is not only as a communication system that the OPAC/discovery system can be seen as a contested space. Like all library services, catalogues, their creation and provision have an ethical dimension which determines multiple aspects of the way in which both library staff and library users interact with information (Hauptman 2002; Blair 2005; Ferris 2008; Posner 2012; Hongladarom 2016). If the OPAC/discovery system is an expression of the library’s authority in presenting a set of curated resources to the public, this agenda often risks being undermined by factors inherent to the production and presentation of catalogue data. Notoriously, major tools for subject description and classification have been shown to embody understandings of the world which are firmly rooted in the time and place in which these tools have been created, and may not align to the values of actual communities in the present (Reidsma 2019). Deficiencies of this nature have long been noted, for example, in the Library of Congress Subject Headings (Berman 1971; Knowlton 2005), and while corrections can and have been made, from certain points of view the issue of bias in classification and subject structures remains inherent to the process of </w:instrText>
      </w:r>
      <w:r w:rsidR="005D00C4">
        <w:rPr>
          <w:rFonts w:ascii="Times New Roman" w:hAnsi="Times New Roman"/>
        </w:rPr>
        <w:instrText>→</w:instrText>
      </w:r>
      <w:r w:rsidR="005D00C4">
        <w:instrText xml:space="preserve"> knowledge organization and should be acknowledged and exposed rather than corrected (Drabinski 2013).\n\nAnother issue regarding the appropriateness of data presented through the OPAC/discovery system follows from the practice of collaborative cataloguing and the reuse of records in a context different from that in which they were originally created. Records created by publishers, for example, may contain abstracts which are more promotional than informational in content: this has been noticeable with descriptions of feature films in particular. Likewise, if OPACs/discovery systems provide links out to third-party websites to provide supplementary information, as is increasingly the case, libraries have little or no control over the reliability of that information, embedded advertising, or indeed the long term accessibility of the links in question. The technology of OPACs/discovery systems has from its inception been influenced by the agendas of the IT industry alongside those of the library community. In recent years, discovery system development has also moved into the orbit of companies whose business focusses on the sale of information resources, thus creating a potential conflict of interest: search algorithms could be used to direct library users to specific sets of publications rather than to provide a vendor-neutral search experience. The number of commercial providers of OPACs/discovery systems has fallen with recent mergers and acquisitions (Breeding 2019), leading to a potentially less competitive marketplace. Discovery systems in particular also raise questions about the privacy of user data (Pekala 2017). Huge amounts of data about patron transactions are collected within both library-branded systems and the third-party databases to which these frequently link. This data is certainly valuable for informing the continuous improvement of the discovery experience, but also needs to be managed within an appropriate ethical framework.\n\n[top of entry]\n\n6. Conclusion\nHow will the OPAC/discovery system develop in the future? Many writers have identified an increasing preference for information seekers to use Internet search engines for information discovery (see Riyaz 2017; Dempsey 2006), and some have speculated that the OPAC/discovery system will not have a future at all, with its role as an intermediary between users and information resources being superseded entirely, in a purely digital environment, by Internet search engines, which will seamlessly link to both library curated material and to open access works (Livingston 2012). This scenario, however, ignores the library’s mission in adding value in the information discovery process through its systematised approach to bibliographic control (see Miksa 2012; Hider 2018a; 2018b), and while it is surely true that “the online catalog will never be a finished, perfected product” (Hildreth 1987, 647), it will also continue to evolve to meet the future needs of library clients. The OPAC/discovery system is well placed to retain and consolidate a role as a source of authority in an expanding Web universe where the relative weight that should be given to individual objects can be difficult to discern.\n\nBecause it represents a more complete view of the information universe, the discovery system will increasingly drive out the OPAC as the dominant form of online library catalogue, and will get bigger as it comes to include metadata for a larger proportion of the world’s information resources. It may also expand in scope to include an increasing component of user-contributed data in the form of </w:instrText>
      </w:r>
      <w:r w:rsidR="005D00C4">
        <w:rPr>
          <w:rFonts w:ascii="Times New Roman" w:hAnsi="Times New Roman"/>
        </w:rPr>
        <w:instrText>→</w:instrText>
      </w:r>
      <w:r w:rsidR="005D00C4">
        <w:instrText xml:space="preserve"> tags and reviews, statistics about the use of resources and related information connected through the semantic Web. At the same time the proportion of textual and audiovisual content which can be delivered directly to users through the discovery system will increase, and the distinction between discovery and delivery which is already blurred in the current generation of discovery systems is likely to disappear almost entirely. To compensate for its vastly increased size and scope, however, as the possibilities of the IFLA LRM framework and RDA are increasingly realised, the discovery experience is likely to become more structured, through linked data initiatives (Coyle 2012), emphasising relationships between works, expressions and manifestations, between agents and works, and between agents/works and related data, as well as more clearly distinguishing the RDA conceptual categories of content, media and carrier. Judicious use of analytics data to inform search options and the relevance ranking of results will moreover allow the discovery experience to be increasingly tailored personally to the interests, purposes and background of individual library users.","genre":"Text","title":"Online public access catalogues and library discovery systems","URL":"https://www.isko.org/cyclo/opac#6","author":[{"family":"Wells","given":"David"}],"accessed":{"date-parts":[["2022",10,30]]},"issued":{"date-parts":[["2021"]]}}}],"schema":"https://github.com/citation-style-language/schema/raw/master/csl-citation.json"} </w:instrText>
      </w:r>
      <w:r w:rsidR="005D00C4">
        <w:fldChar w:fldCharType="separate"/>
      </w:r>
      <w:r w:rsidR="005D00C4">
        <w:rPr>
          <w:noProof/>
        </w:rPr>
        <w:t>(Wells 2021)</w:t>
      </w:r>
      <w:r w:rsidR="005D00C4">
        <w:fldChar w:fldCharType="end"/>
      </w:r>
      <w:r w:rsidR="005D00C4">
        <w:t>. There is a better alternative</w:t>
      </w:r>
      <w:r w:rsidR="008A4E79">
        <w:t>, the so-called</w:t>
      </w:r>
      <w:r w:rsidR="008A4E79">
        <w:rPr>
          <w:i/>
          <w:iCs/>
        </w:rPr>
        <w:t xml:space="preserve"> </w:t>
      </w:r>
      <w:r w:rsidR="008A4E79" w:rsidRPr="005D00C4">
        <w:rPr>
          <w:i/>
          <w:iCs/>
        </w:rPr>
        <w:t>Discovery Systems</w:t>
      </w:r>
      <w:r w:rsidR="008A4E79">
        <w:rPr>
          <w:i/>
          <w:iCs/>
        </w:rPr>
        <w:t xml:space="preserve"> </w:t>
      </w:r>
      <w:r w:rsidR="008A4E79" w:rsidRPr="008A4E79">
        <w:t>(</w:t>
      </w:r>
      <w:r w:rsidR="008A4E79">
        <w:t>such as Primo VE, Summon, or EBSCO Discovery Service)</w:t>
      </w:r>
      <w:r w:rsidR="008A4E79">
        <w:rPr>
          <w:i/>
          <w:iCs/>
        </w:rPr>
        <w:t>.</w:t>
      </w:r>
      <w:r w:rsidR="005D00C4">
        <w:t xml:space="preserve"> </w:t>
      </w:r>
      <w:r w:rsidR="008A4E79" w:rsidRPr="008A4E79">
        <w:t xml:space="preserve">Tamar Sadeh </w:t>
      </w:r>
      <w:r w:rsidR="008A4E79">
        <w:t>writes</w:t>
      </w:r>
    </w:p>
    <w:p w14:paraId="1EF4633C" w14:textId="77777777" w:rsidR="008A4E79" w:rsidRDefault="008A4E79" w:rsidP="008A4E79"/>
    <w:p w14:paraId="752BEC9F" w14:textId="1F3D99D2" w:rsidR="008A4E79" w:rsidRDefault="008A4E79" w:rsidP="009D0E20">
      <w:pPr>
        <w:pStyle w:val="Quote"/>
      </w:pPr>
      <w:r w:rsidRPr="008A4E79">
        <w:t xml:space="preserve">Discovery systems provide access to a large, diverse information landscape of scholarly materials regardless of where the materials are located, what format they are in, and whether the library owns them or subscribes to them. At the same time, these systems typically offer simple, Google-like searching as the default option, to accommodate the expectations of today’s users. With this type of searching, users do not spend much time formulating queries, and their queries often yield large result sets; therefore, discovery systems focus on relevance ranking and on tools that help users </w:t>
      </w:r>
      <w:r w:rsidRPr="008A4E79">
        <w:lastRenderedPageBreak/>
        <w:t>easily navigate and refine result sets. Librarians have welcomed the advances in discovery services for their users. However, this new reality poses challenges to the practices that librarians have developed over the years and, in some cases, is at odds with the systematic, controlled approach to searching endorsed by librarians</w:t>
      </w:r>
      <w:r>
        <w:t xml:space="preserve"> </w:t>
      </w:r>
      <w:r w:rsidR="00027B0A">
        <w:fldChar w:fldCharType="begin"/>
      </w:r>
      <w:r w:rsidR="00027B0A">
        <w:instrText xml:space="preserve"> ADDIN ZOTERO_ITEM CSL_CITATION {"citationID":"2U4xyBWg","properties":{"formattedCitation":"(Sadeh 2015)","plainCitation":"(Sadeh 2015)","noteIndex":0},"citationItems":[{"id":8266,"uris":["http://zotero.org/users/9979780/items/PZ6FGCAS"],"itemData":{"id":8266,"type":"article-journal","abstract":"Article From Search to Discovery was published on June 22, 2015 in the journal Bibliothek Forschung und Praxis (volume 39, issue 2).","container-title":"Bibliothek Forschung und Praxis","DOI":"10.1515/bfp-2015-0028","ISSN":"1865-7648","issue":"2","language":"en","note":"publisher: De Gruyter","page":"212-224","source":"www.degruyter.com","title":"From Search to Discovery","URL":"https://www.degruyter.com/document/doi/10.1515/bfp-2015-0028/html","volume":"39","author":[{"family":"Sadeh","given":"Tamar"}],"accessed":{"date-parts":[["2023",6,23]]},"issued":{"date-parts":[["2015"]]}}}],"schema":"https://github.com/citation-style-language/schema/raw/master/csl-citation.json"} </w:instrText>
      </w:r>
      <w:r w:rsidR="00027B0A">
        <w:fldChar w:fldCharType="separate"/>
      </w:r>
      <w:r w:rsidR="00027B0A">
        <w:rPr>
          <w:noProof/>
        </w:rPr>
        <w:t>(Sadeh 2015)</w:t>
      </w:r>
      <w:r w:rsidR="00027B0A">
        <w:fldChar w:fldCharType="end"/>
      </w:r>
      <w:r w:rsidRPr="008A4E79">
        <w:t xml:space="preserve">. </w:t>
      </w:r>
    </w:p>
    <w:p w14:paraId="6CD108C0" w14:textId="77777777" w:rsidR="008A4E79" w:rsidRDefault="008A4E79" w:rsidP="005D00C4"/>
    <w:p w14:paraId="37F5AE03" w14:textId="31217D4F" w:rsidR="005D00C4" w:rsidRDefault="005D00C4" w:rsidP="005D00C4">
      <w:r>
        <w:t>(with, for example, personalization and recommendation— such as Primo VE, Summon, or EBSCO Discovery Service).</w:t>
      </w:r>
    </w:p>
    <w:p w14:paraId="2BB07B64" w14:textId="77777777" w:rsidR="00E40110" w:rsidRDefault="00E40110" w:rsidP="00E169B2"/>
    <w:p w14:paraId="2B3F5851" w14:textId="4D10089D" w:rsidR="00B62126" w:rsidRPr="00B62126" w:rsidRDefault="00B62126" w:rsidP="00E169B2">
      <w:r>
        <w:t xml:space="preserve">LLMs can create </w:t>
      </w:r>
      <w:r w:rsidRPr="00B62126">
        <w:rPr>
          <w:i/>
          <w:iCs/>
        </w:rPr>
        <w:t>Dictionaries</w:t>
      </w:r>
      <w:r>
        <w:rPr>
          <w:i/>
          <w:iCs/>
        </w:rPr>
        <w:t xml:space="preserve"> </w:t>
      </w:r>
      <w:r>
        <w:t>— after all, they will have seen mass</w:t>
      </w:r>
      <w:r w:rsidR="009E3C20">
        <w:t>ive amounts of text in its natural contexts.</w:t>
      </w:r>
      <w:r w:rsidR="00B66866">
        <w:t xml:space="preserve"> </w:t>
      </w:r>
      <w:r w:rsidR="00430824">
        <w:t>Many dictionaries provide examples in use. LLMs would be able to provide richer and more comprehensive examples. Right now</w:t>
      </w:r>
      <w:r w:rsidR="00B66866">
        <w:t xml:space="preserve">, though, 2023, it would be </w:t>
      </w:r>
      <w:r w:rsidR="00430824">
        <w:t>us</w:t>
      </w:r>
      <w:r w:rsidR="00A84B0B">
        <w:t>ual</w:t>
      </w:r>
      <w:r w:rsidR="00B66866">
        <w:t xml:space="preserve"> to </w:t>
      </w:r>
      <w:r w:rsidR="00430824">
        <w:t>construct dictionaries by editing</w:t>
      </w:r>
      <w:r w:rsidR="00B66866">
        <w:t xml:space="preserve"> existing dictionaries. Merriam-Webster’s dictionary, for example, is about 200 years old, and about 1000 new words are added each year.</w:t>
      </w:r>
      <w:r w:rsidR="00324BA5">
        <w:t xml:space="preserve"> Words are removed also.</w:t>
      </w:r>
      <w:r w:rsidR="00B66866">
        <w:t xml:space="preserve"> There are corpora— collections of real world text— for example, the Open American National Corpus </w:t>
      </w:r>
      <w:r w:rsidR="00F537A7">
        <w:fldChar w:fldCharType="begin"/>
      </w:r>
      <w:r w:rsidR="009A0B2D">
        <w:instrText xml:space="preserve"> ADDIN ZOTERO_ITEM CSL_CITATION {"citationID":"055bbrLT","properties":{"formattedCitation":"(anc 2023)","plainCitation":"(anc 2023)","noteIndex":0},"citationItems":[{"id":8217,"uris":["http://zotero.org/users/9979780/items/9JFWWG2E"],"itemData":{"id":8217,"type":"webpage","title":"The Open American National Corpus","URL":"https://anc.org/","author":[{"family":"anc","given":""}],"accessed":{"date-parts":[["2023",6,11]]},"issued":{"date-parts":[["2023"]]}}}],"schema":"https://github.com/citation-style-language/schema/raw/master/csl-citation.json"} </w:instrText>
      </w:r>
      <w:r w:rsidR="00F537A7">
        <w:fldChar w:fldCharType="separate"/>
      </w:r>
      <w:r w:rsidR="009A0B2D">
        <w:t>(anc 2023)</w:t>
      </w:r>
      <w:r w:rsidR="00F537A7">
        <w:fldChar w:fldCharType="end"/>
      </w:r>
      <w:r w:rsidR="008769F0">
        <w:t>. Computer analysis of corpora tells which words are new and how frequently they appear</w:t>
      </w:r>
      <w:r w:rsidR="00324BA5">
        <w:t>, and also which words are drifting out of use</w:t>
      </w:r>
      <w:r w:rsidR="008769F0">
        <w:t>. Then</w:t>
      </w:r>
      <w:r w:rsidR="005637E5">
        <w:t>, presently,</w:t>
      </w:r>
      <w:r w:rsidR="008769F0">
        <w:t xml:space="preserve"> human judgement, assisted by computers, make</w:t>
      </w:r>
      <w:r w:rsidR="005637E5">
        <w:t>s</w:t>
      </w:r>
      <w:r w:rsidR="008769F0">
        <w:t xml:space="preserve"> decisions on how to edit</w:t>
      </w:r>
      <w:r w:rsidR="00324BA5">
        <w:t xml:space="preserve"> the dictionary.</w:t>
      </w:r>
      <w:r w:rsidR="005637E5">
        <w:t xml:space="preserve"> The whole process could surely be done by ML and LLMs on their own. The LL</w:t>
      </w:r>
      <w:r w:rsidR="00E619A8">
        <w:t>Ms in question would presumably have some downstream training from human experts.</w:t>
      </w:r>
      <w:r w:rsidR="00F929C5">
        <w:t xml:space="preserve"> </w:t>
      </w:r>
      <w:r w:rsidR="005637E5">
        <w:t xml:space="preserve"> The commercial companies— such as Merriam-Webster— do use artificial intelligence</w:t>
      </w:r>
      <w:r w:rsidR="00DF12C9">
        <w:t xml:space="preserve">, as examples </w:t>
      </w:r>
      <w:r w:rsidR="00E619A8">
        <w:t>to personalize the experience to the User</w:t>
      </w:r>
      <w:r w:rsidR="006717AE">
        <w:t xml:space="preserve"> and to provide usage examples and notes</w:t>
      </w:r>
      <w:r w:rsidR="00E619A8">
        <w:t>.</w:t>
      </w:r>
    </w:p>
    <w:p w14:paraId="2F9F98F6" w14:textId="77777777" w:rsidR="00000541" w:rsidRDefault="00000541" w:rsidP="00426005"/>
    <w:p w14:paraId="575C4841" w14:textId="2A04818B" w:rsidR="00426005" w:rsidRDefault="00645A56" w:rsidP="00426005">
      <w:r>
        <w:t xml:space="preserve">There are </w:t>
      </w:r>
      <w:r w:rsidR="00426005" w:rsidRPr="00645A56">
        <w:rPr>
          <w:i/>
          <w:iCs/>
        </w:rPr>
        <w:t>Encyclopedia</w:t>
      </w:r>
      <w:r w:rsidRPr="00645A56">
        <w:rPr>
          <w:i/>
          <w:iCs/>
        </w:rPr>
        <w:t>s</w:t>
      </w:r>
      <w:r>
        <w:rPr>
          <w:i/>
          <w:iCs/>
        </w:rPr>
        <w:t xml:space="preserve"> </w:t>
      </w:r>
      <w:r>
        <w:t>that have</w:t>
      </w:r>
      <w:r w:rsidR="008E5768">
        <w:t xml:space="preserve"> in part, or in whole,</w:t>
      </w:r>
      <w:r>
        <w:t xml:space="preserve"> been created by ML</w:t>
      </w:r>
    </w:p>
    <w:p w14:paraId="300C7E19" w14:textId="77777777" w:rsidR="007D0D41" w:rsidRDefault="007D0D41" w:rsidP="00426005"/>
    <w:p w14:paraId="5B2DFB7D" w14:textId="4FE5C24D" w:rsidR="00D134E8" w:rsidRDefault="00D134E8">
      <w:pPr>
        <w:pStyle w:val="ListParagraph"/>
        <w:numPr>
          <w:ilvl w:val="0"/>
          <w:numId w:val="49"/>
        </w:numPr>
      </w:pPr>
      <w:r w:rsidRPr="009346C7">
        <w:rPr>
          <w:i/>
          <w:iCs/>
        </w:rPr>
        <w:lastRenderedPageBreak/>
        <w:t>Wikipedia</w:t>
      </w:r>
      <w:r w:rsidR="00CC46F0">
        <w:t xml:space="preserve"> uses </w:t>
      </w:r>
      <w:r w:rsidR="001B0395">
        <w:t>AI</w:t>
      </w:r>
      <w:r w:rsidR="00CC46F0">
        <w:t xml:space="preserve"> </w:t>
      </w:r>
      <w:r w:rsidR="001B0395">
        <w:t>… ‘</w:t>
      </w:r>
      <w:r w:rsidR="009346C7" w:rsidRPr="009346C7">
        <w:t>This</w:t>
      </w:r>
      <w:r w:rsidR="009346C7">
        <w:t xml:space="preserve"> [use]</w:t>
      </w:r>
      <w:r w:rsidR="009346C7" w:rsidRPr="009346C7">
        <w:t xml:space="preserve"> may be directly involved with creation of text content, or in support roles related to evaluating article quality, adding metadata, or generating images</w:t>
      </w:r>
      <w:r w:rsidR="001B0395">
        <w:t>’</w:t>
      </w:r>
      <w:r w:rsidR="009346C7">
        <w:t xml:space="preserve"> </w:t>
      </w:r>
      <w:r w:rsidR="009346C7">
        <w:fldChar w:fldCharType="begin"/>
      </w:r>
      <w:r w:rsidR="00DD7F5F">
        <w:instrText xml:space="preserve"> ADDIN ZOTERO_ITEM CSL_CITATION {"citationID":"fdP3kExS","properties":{"formattedCitation":"(Wikipedia 2023o)","plainCitation":"(Wikipedia 2023o)","noteIndex":0},"citationItems":[{"id":8243,"uris":["http://zotero.org/users/9979780/items/W5BVIVQB"],"itemData":{"id":8243,"type":"entry-encyclopedia","abstract":"Artificial intelligence is used on a number of Wikipedia and Wikimedia projects. This may be directly involved with creation of text content, or in support roles related to evaluating article quality, adding metadata, or generating images. As with any machine-generated content, care must be used when employing AI at scale or in applying it where the community consensus is to exercise more caution. \nWhen exploring AI techniques and systems, the community consensus is to prefer human decisions over machine-generated outcomes until the implications are better understood.","container-title":"Wikipedia","language":"en","license":"Creative Commons Attribution-ShareAlike License","note":"Page Version ID: 1157714616","source":"Wikipedia","title":"Wikipedia:Artificial intelligence","title-short":"Wikipedia","URL":"https://en.wikipedia.org/w/index.php?title=Wikipedia:Artificial_intelligence&amp;oldid=1157714616","author":[{"family":"Wikipedia","given":""}],"accessed":{"date-parts":[["2023",6,16]]},"issued":{"date-parts":[["2023"]]}}}],"schema":"https://github.com/citation-style-language/schema/raw/master/csl-citation.json"} </w:instrText>
      </w:r>
      <w:r w:rsidR="009346C7">
        <w:fldChar w:fldCharType="separate"/>
      </w:r>
      <w:r w:rsidR="00DD7F5F">
        <w:rPr>
          <w:noProof/>
        </w:rPr>
        <w:t>(Wikipedia 2023o)</w:t>
      </w:r>
      <w:r w:rsidR="009346C7">
        <w:fldChar w:fldCharType="end"/>
      </w:r>
    </w:p>
    <w:p w14:paraId="41022FF2" w14:textId="29AACE9C" w:rsidR="00D134E8" w:rsidRDefault="00CC46F0">
      <w:pPr>
        <w:pStyle w:val="ListParagraph"/>
        <w:numPr>
          <w:ilvl w:val="0"/>
          <w:numId w:val="49"/>
        </w:numPr>
      </w:pPr>
      <w:r>
        <w:t xml:space="preserve">Wikimedia is using ML to help with images for </w:t>
      </w:r>
      <w:r w:rsidR="00D134E8" w:rsidRPr="00CC46F0">
        <w:rPr>
          <w:i/>
          <w:iCs/>
        </w:rPr>
        <w:t>Wikidata</w:t>
      </w:r>
      <w:r>
        <w:rPr>
          <w:i/>
          <w:iCs/>
        </w:rPr>
        <w:t xml:space="preserve"> </w:t>
      </w:r>
      <w:r w:rsidRPr="00CC46F0">
        <w:fldChar w:fldCharType="begin"/>
      </w:r>
      <w:r w:rsidR="000C554C">
        <w:instrText xml:space="preserve"> ADDIN ZOTERO_ITEM CSL_CITATION {"citationID":"CpgXQ3WA","properties":{"formattedCitation":"(Redi 2018)","plainCitation":"(Redi 2018)","noteIndex":0},"citationItems":[{"id":8241,"uris":["http://zotero.org/users/9979780/items/QK9DIDYD"],"itemData":{"id":8241,"type":"webpage","abstract":"Only 2.5 million of 45 million Wikidata items have an image attached. A new algorithm helps people find relevant and high-quality images to add to Wikidata items.","container-title":"Wikimedia Foundation","language":"en-US","title":"How we're using machine learning to visually enrich Wikidata","URL":"https://wikimediafoundation.org/news/2018/03/14/machine-learning-visually-enriching-wikidata/","author":[{"family":"Redi","given":"Miriam"}],"accessed":{"date-parts":[["2023",6,16]]},"issued":{"date-parts":[["2018"]]}}}],"schema":"https://github.com/citation-style-language/schema/raw/master/csl-citation.json"} </w:instrText>
      </w:r>
      <w:r w:rsidRPr="00CC46F0">
        <w:fldChar w:fldCharType="separate"/>
      </w:r>
      <w:r w:rsidRPr="00CC46F0">
        <w:rPr>
          <w:noProof/>
        </w:rPr>
        <w:t>(Redi 2018)</w:t>
      </w:r>
      <w:r w:rsidRPr="00CC46F0">
        <w:fldChar w:fldCharType="end"/>
      </w:r>
    </w:p>
    <w:p w14:paraId="0E327F23" w14:textId="5EFD63E3" w:rsidR="00182EFE" w:rsidRPr="00182EFE" w:rsidRDefault="00182EFE">
      <w:pPr>
        <w:pStyle w:val="ListParagraph"/>
        <w:numPr>
          <w:ilvl w:val="0"/>
          <w:numId w:val="49"/>
        </w:numPr>
        <w:rPr>
          <w:i/>
          <w:iCs/>
        </w:rPr>
      </w:pPr>
      <w:r w:rsidRPr="00182EFE">
        <w:rPr>
          <w:i/>
          <w:iCs/>
        </w:rPr>
        <w:t>Encylopedia.com</w:t>
      </w:r>
      <w:r>
        <w:rPr>
          <w:i/>
          <w:iCs/>
        </w:rPr>
        <w:t xml:space="preserve"> </w:t>
      </w:r>
      <w:r w:rsidR="004E3787">
        <w:rPr>
          <w:i/>
          <w:iCs/>
        </w:rPr>
        <w:fldChar w:fldCharType="begin"/>
      </w:r>
      <w:r w:rsidR="000C554C">
        <w:rPr>
          <w:i/>
          <w:iCs/>
        </w:rPr>
        <w:instrText xml:space="preserve"> ADDIN ZOTERO_ITEM CSL_CITATION {"citationID":"o101ng36","properties":{"formattedCitation":"(Encyclopedia.com 2019)","plainCitation":"(Encyclopedia.com 2019)","noteIndex":0},"citationItems":[{"id":8239,"uris":["http://zotero.org/users/9979780/items/UE2SBNEL"],"itemData":{"id":8239,"type":"webpage","title":"Encyclopedia.com | Free Online Encyclopedia","URL":"https://www.encyclopedia.com/","author":[{"family":"Encyclopedia.com","given":""}],"accessed":{"date-parts":[["2023",6,16]]},"issued":{"date-parts":[["2019"]]}}}],"schema":"https://github.com/citation-style-language/schema/raw/master/csl-citation.json"} </w:instrText>
      </w:r>
      <w:r w:rsidR="004E3787">
        <w:rPr>
          <w:i/>
          <w:iCs/>
        </w:rPr>
        <w:fldChar w:fldCharType="separate"/>
      </w:r>
      <w:r w:rsidR="004E3787" w:rsidRPr="004E3787">
        <w:rPr>
          <w:noProof/>
        </w:rPr>
        <w:t>(Encyclopedia.com 2019</w:t>
      </w:r>
      <w:r w:rsidR="004E3787">
        <w:rPr>
          <w:i/>
          <w:iCs/>
          <w:noProof/>
        </w:rPr>
        <w:t>)</w:t>
      </w:r>
      <w:r w:rsidR="004E3787">
        <w:rPr>
          <w:i/>
          <w:iCs/>
        </w:rPr>
        <w:fldChar w:fldCharType="end"/>
      </w:r>
      <w:r>
        <w:rPr>
          <w:i/>
          <w:iCs/>
        </w:rPr>
        <w:t xml:space="preserve">. </w:t>
      </w:r>
      <w:r>
        <w:t>This is</w:t>
      </w:r>
      <w:r w:rsidR="00AC5E4A">
        <w:t xml:space="preserve"> </w:t>
      </w:r>
      <w:r>
        <w:t xml:space="preserve">an access point, </w:t>
      </w:r>
      <w:r w:rsidR="00AC5E4A">
        <w:t xml:space="preserve">rather </w:t>
      </w:r>
      <w:r>
        <w:t>than an encyclopedia in itself. It gives access to 200 other encyclopedias and can search and summarize.</w:t>
      </w:r>
    </w:p>
    <w:p w14:paraId="646015C1" w14:textId="501EFEA1" w:rsidR="00645A56" w:rsidRPr="00645A56" w:rsidRDefault="00645A56">
      <w:pPr>
        <w:pStyle w:val="ListParagraph"/>
        <w:numPr>
          <w:ilvl w:val="0"/>
          <w:numId w:val="49"/>
        </w:numPr>
      </w:pPr>
      <w:r>
        <w:t xml:space="preserve">Numina Group’s </w:t>
      </w:r>
      <w:r w:rsidRPr="00645A56">
        <w:rPr>
          <w:i/>
          <w:iCs/>
        </w:rPr>
        <w:t>Warehousing ‘Encyclopedia’</w:t>
      </w:r>
      <w:r>
        <w:t xml:space="preserve"> </w:t>
      </w:r>
      <w:r w:rsidR="008E5768">
        <w:fldChar w:fldCharType="begin"/>
      </w:r>
      <w:r w:rsidR="008E5768">
        <w:instrText xml:space="preserve"> ADDIN ZOTERO_ITEM CSL_CITATION {"citationID":"xAXY5IA2","properties":{"formattedCitation":"(NuminaGroup 2023)","plainCitation":"(NuminaGroup 2023)","noteIndex":0},"citationItems":[{"id":8237,"uris":["http://zotero.org/users/9979780/items/8P73IELQ"],"itemData":{"id":8237,"type":"webpage","abstract":"Contact Us Warehouse Encyclopedia There are no shortage of terms or acronyms in warehousing. Everyone who starts in this industry has a long learning curve just to understand the basics. Using ChatGPT powered by openai.com we’ve built a Warehousing Encyclopedia. Fill out the short form to the right to download a copy of the Supply Chain,… Continue reading Warehousing Encyclopedia","container-title":"NuminaGroup","language":"en-US","title":"Warehousing Encyclopedia","URL":"https://numinagroup.com/lp/warehousing-encyclopedia/","author":[{"family":"NuminaGroup","given":""}],"accessed":{"date-parts":[["2023",6,16]]},"issued":{"date-parts":[["2023"]]}}}],"schema":"https://github.com/citation-style-language/schema/raw/master/csl-citation.json"} </w:instrText>
      </w:r>
      <w:r w:rsidR="008E5768">
        <w:fldChar w:fldCharType="separate"/>
      </w:r>
      <w:r w:rsidR="008E5768">
        <w:rPr>
          <w:noProof/>
        </w:rPr>
        <w:t>(NuminaGroup 2023)</w:t>
      </w:r>
      <w:r w:rsidR="008E5768">
        <w:fldChar w:fldCharType="end"/>
      </w:r>
      <w:r w:rsidR="00A84B0B">
        <w:t xml:space="preserve"> (This is more of a glossary or catalog.)</w:t>
      </w:r>
    </w:p>
    <w:p w14:paraId="31589BE6" w14:textId="77777777" w:rsidR="009D0E20" w:rsidRDefault="009D0E20" w:rsidP="004B58A6"/>
    <w:p w14:paraId="0F9E4FF2" w14:textId="1942C3A7" w:rsidR="00007538" w:rsidRDefault="009346C7" w:rsidP="004B58A6">
      <w:r>
        <w:t>ML created encyclopedias</w:t>
      </w:r>
      <w:r w:rsidR="008E5768">
        <w:t xml:space="preserve"> could or should be completely up to date, accurate, and comprehensive. They might be expensive, biased, and with some entries that were hallucinations.</w:t>
      </w:r>
      <w:bookmarkStart w:id="278" w:name="_Toc127775836"/>
    </w:p>
    <w:p w14:paraId="4B3B82F4" w14:textId="77777777" w:rsidR="00AF09D1" w:rsidRDefault="00AF09D1" w:rsidP="004B58A6"/>
    <w:p w14:paraId="1904190B" w14:textId="5705FACA" w:rsidR="00635E31" w:rsidRDefault="002E2598" w:rsidP="004B58A6">
      <w:r>
        <w:t xml:space="preserve">A </w:t>
      </w:r>
      <w:r w:rsidR="00007538" w:rsidRPr="00007538">
        <w:rPr>
          <w:i/>
          <w:iCs/>
        </w:rPr>
        <w:t>P</w:t>
      </w:r>
      <w:r w:rsidRPr="00007538">
        <w:rPr>
          <w:i/>
          <w:iCs/>
        </w:rPr>
        <w:t>athfinder</w:t>
      </w:r>
      <w:r>
        <w:t xml:space="preserve"> is:</w:t>
      </w:r>
    </w:p>
    <w:p w14:paraId="5877799E" w14:textId="77777777" w:rsidR="007D0D41" w:rsidRDefault="007D0D41" w:rsidP="004B58A6"/>
    <w:p w14:paraId="0E55CBB0" w14:textId="46A9A524" w:rsidR="002E2598" w:rsidRPr="002E2598" w:rsidRDefault="002E2598" w:rsidP="002E2598">
      <w:pPr>
        <w:pStyle w:val="Quote"/>
      </w:pPr>
      <w:r w:rsidRPr="002E2598">
        <w:t>A subject</w:t>
      </w:r>
      <w:r>
        <w:t xml:space="preserve"> </w:t>
      </w:r>
      <w:r w:rsidRPr="002E2598">
        <w:t>bibliography designed to lead the user through the process of researching a specific topic, or any topic in a given field or discipline, usually in a systematic, step-by-step way, making use of the best finding tools the library has to offer</w:t>
      </w:r>
      <w:r>
        <w:t xml:space="preserve"> </w:t>
      </w:r>
      <w:r w:rsidR="004A1D09">
        <w:fldChar w:fldCharType="begin"/>
      </w:r>
      <w:r w:rsidR="008057BA">
        <w:instrText xml:space="preserve"> ADDIN ZOTERO_ITEM CSL_CITATION {"citationID":"a1reagqkva7","properties":{"formattedCitation":"(Reitz 2014)","plainCitation":"(Reitz 2014)","noteIndex":0},"citationItems":[{"id":8137,"uris":["http://zotero.org/users/9979780/items/RRWHDYTW"],"itemData":{"id":8137,"type":"webpage","container-title":"Online Dictionary for Library and Information Science","title":"ODLIS P","URL":"https://odlis.abc-clio.com/odlis_p.html","author":[{"family":"Reitz","given":"Joan M."}],"accessed":{"date-parts":[["2023",5,17]]},"issued":{"date-parts":[["2014"]]}}}],"schema":"https://github.com/citation-style-language/schema/raw/master/csl-citation.json"} </w:instrText>
      </w:r>
      <w:r w:rsidR="004A1D09">
        <w:fldChar w:fldCharType="separate"/>
      </w:r>
      <w:r w:rsidR="00FD5A26">
        <w:t>(Reitz 2014)</w:t>
      </w:r>
      <w:r w:rsidR="004A1D09">
        <w:fldChar w:fldCharType="end"/>
      </w:r>
      <w:r w:rsidRPr="002E2598">
        <w:t>.</w:t>
      </w:r>
    </w:p>
    <w:p w14:paraId="3E16E6CE" w14:textId="77777777" w:rsidR="002E2598" w:rsidRDefault="002E2598" w:rsidP="004B58A6"/>
    <w:p w14:paraId="1F926DEC" w14:textId="0DADD943" w:rsidR="009D6717" w:rsidRDefault="009D6717" w:rsidP="004B58A6">
      <w:r>
        <w:t>The finding tools mentioned here include: catalogs, bibliographies, indexes, abstracts, bibliographical databases, and search (by author, title, topic, and keywords).</w:t>
      </w:r>
    </w:p>
    <w:p w14:paraId="58F42396" w14:textId="77777777" w:rsidR="009D6717" w:rsidRDefault="009D6717" w:rsidP="004B58A6"/>
    <w:p w14:paraId="3DCBA78B" w14:textId="4F8FC136" w:rsidR="004A1D09" w:rsidRDefault="004A1D09" w:rsidP="004B58A6">
      <w:r>
        <w:t>Machine learning can improve pathfinders in many ways:</w:t>
      </w:r>
    </w:p>
    <w:p w14:paraId="7C808754" w14:textId="0BBB97BD" w:rsidR="004A1D09" w:rsidRDefault="004A1D09" w:rsidP="009D6717"/>
    <w:p w14:paraId="5782D329" w14:textId="2F61878E" w:rsidR="009D6717" w:rsidRDefault="009D6717">
      <w:pPr>
        <w:pStyle w:val="ListParagraph"/>
        <w:numPr>
          <w:ilvl w:val="0"/>
          <w:numId w:val="33"/>
        </w:numPr>
      </w:pPr>
      <w:r>
        <w:t>The whole task of producing a pathfinder can be done automatically</w:t>
      </w:r>
      <w:r w:rsidR="009D0E20">
        <w:t>.</w:t>
      </w:r>
    </w:p>
    <w:p w14:paraId="3A55D981" w14:textId="0D783480" w:rsidR="004A1D09" w:rsidRDefault="004A1D09">
      <w:pPr>
        <w:pStyle w:val="ListParagraph"/>
        <w:numPr>
          <w:ilvl w:val="0"/>
          <w:numId w:val="33"/>
        </w:numPr>
      </w:pPr>
      <w:r>
        <w:lastRenderedPageBreak/>
        <w:t>It can personalize a pathfinder to a User, instead of their being a single pathfinder for many Users.</w:t>
      </w:r>
    </w:p>
    <w:p w14:paraId="4D82084F" w14:textId="795A04D4" w:rsidR="009D6717" w:rsidRDefault="009D6717">
      <w:pPr>
        <w:pStyle w:val="ListParagraph"/>
        <w:numPr>
          <w:ilvl w:val="0"/>
          <w:numId w:val="33"/>
        </w:numPr>
      </w:pPr>
      <w:r>
        <w:t>Its search will be better.</w:t>
      </w:r>
    </w:p>
    <w:p w14:paraId="39254DBB" w14:textId="7CCF07BE" w:rsidR="004A1D09" w:rsidRDefault="004A1D09">
      <w:pPr>
        <w:pStyle w:val="ListParagraph"/>
        <w:numPr>
          <w:ilvl w:val="0"/>
          <w:numId w:val="33"/>
        </w:numPr>
      </w:pPr>
      <w:r>
        <w:t>It can find and follow topics even wh</w:t>
      </w:r>
      <w:r w:rsidR="004F0516">
        <w:t>en</w:t>
      </w:r>
      <w:r>
        <w:t xml:space="preserve"> those topics do not have their own metadata by having been catalogued by the library systems</w:t>
      </w:r>
      <w:r w:rsidR="009D6717">
        <w:t>.</w:t>
      </w:r>
    </w:p>
    <w:p w14:paraId="31976E06" w14:textId="2D3D9498" w:rsidR="009D6717" w:rsidRDefault="009D6717">
      <w:pPr>
        <w:pStyle w:val="ListParagraph"/>
        <w:numPr>
          <w:ilvl w:val="0"/>
          <w:numId w:val="33"/>
        </w:numPr>
      </w:pPr>
      <w:r>
        <w:t>Indexes will be better.</w:t>
      </w:r>
    </w:p>
    <w:p w14:paraId="27DA29C1" w14:textId="1E4255E6" w:rsidR="009D6717" w:rsidRDefault="009D6717">
      <w:pPr>
        <w:pStyle w:val="ListParagraph"/>
        <w:numPr>
          <w:ilvl w:val="0"/>
          <w:numId w:val="33"/>
        </w:numPr>
      </w:pPr>
      <w:r>
        <w:t>Abstracts will be better.</w:t>
      </w:r>
    </w:p>
    <w:bookmarkEnd w:id="278"/>
    <w:p w14:paraId="5ADE29EC" w14:textId="77777777" w:rsidR="00EF4F75" w:rsidRDefault="00EF4F75" w:rsidP="00EF4F75"/>
    <w:p w14:paraId="17FB2A5D" w14:textId="604236DA" w:rsidR="00EF4F75" w:rsidRDefault="00943100" w:rsidP="00EF4F75">
      <w:pPr>
        <w:pStyle w:val="Heading2"/>
      </w:pPr>
      <w:bookmarkStart w:id="279" w:name="_Toc127775843"/>
      <w:bookmarkStart w:id="280" w:name="_Toc143443778"/>
      <w:r>
        <w:t>9.</w:t>
      </w:r>
      <w:r w:rsidR="00EF4F75">
        <w:t xml:space="preserve">4 </w:t>
      </w:r>
      <w:r w:rsidR="00EF4F75" w:rsidRPr="008A1FBC">
        <w:t>Chatbots</w:t>
      </w:r>
      <w:bookmarkEnd w:id="279"/>
      <w:bookmarkEnd w:id="280"/>
      <w:r w:rsidR="00EF4F75" w:rsidRPr="008A1FBC">
        <w:t xml:space="preserve"> </w:t>
      </w:r>
    </w:p>
    <w:p w14:paraId="2644868D" w14:textId="77777777" w:rsidR="00483F45" w:rsidRDefault="00483F45" w:rsidP="00483F45"/>
    <w:p w14:paraId="29A3F3FF" w14:textId="1A12E2D8" w:rsidR="00483F45" w:rsidRDefault="00EF4F75" w:rsidP="00D0578C">
      <w:r>
        <w:t xml:space="preserve">Chatbots have been in use in libraries for at least ten years </w:t>
      </w:r>
      <w:r>
        <w:fldChar w:fldCharType="begin"/>
      </w:r>
      <w:r w:rsidR="000C554C">
        <w:instrText xml:space="preserve"> ADDIN ZOTERO_ITEM CSL_CITATION {"citationID":"aaka4eg2th","properties":{"formattedCitation":"(McNeal and Newyear 2013; Weigert 2020)","plainCitation":"(McNeal and Newyear 2013; Weigert 2020)","noteIndex":0},"citationItems":[{"id":6802,"uris":["http://zotero.org/users/9979780/items/GFBCZVQY"],"itemData":{"id":6802,"type":"article-journal","abstract":"Chapter 1 of Library Technology Reports \n (vol. 49, no. 8), “Streamlining Information Services Using Chatbots,” presents a brief history of chatbots, computer programs that use natural language to interact with users. They have existed for nearly fifty years and have been used in libraries since the mid-2000s; chatbots from ELIZA (1966) to Pixel (2010) are introduced\n .","container-title":"Library Technology Reports","ISSN":"0024-2586","issue":"8","language":"en-US","license":"Copyright (c) 2015 American Library Association","note":"number: 8","page":"5-10","source":"journals.ala.org","title":"Chapter 1: Introducing Chatbots in Libraries","title-short":"Chapter 1","URL":"https://journals.ala.org/index.php/ltr/article/view/4504","volume":"49","author":[{"family":"McNeal","given":"Michele L."},{"family":"Newyear","given":"David"}],"accessed":{"date-parts":[["2022",11,1]]},"issued":{"date-parts":[["2013"]]}}},{"id":5391,"uris":["http://zotero.org/users/9979780/items/ZSW2GLDF"],"itemData":{"id":5391,"type":"post-weblog","language":"en-GB","title":"Chatbots in Libraries – Library services","URL":"https://libraryservices.jiscinvolve.org/wp/2020/09/chatbots-in-libraries/","author":[{"family":"Weigert","given":"Verena"}],"accessed":{"date-parts":[["2022",7,18]]},"issued":{"date-parts":[["2020"]]}}}],"schema":"https://github.com/citation-style-language/schema/raw/master/csl-citation.json"} </w:instrText>
      </w:r>
      <w:r>
        <w:fldChar w:fldCharType="separate"/>
      </w:r>
      <w:r w:rsidR="00FD5A26">
        <w:t>(McNeal and Newyear 2013; Weigert 2020)</w:t>
      </w:r>
      <w:r>
        <w:fldChar w:fldCharType="end"/>
      </w:r>
      <w:r>
        <w:t>. They are improving. They have the potential to do, or interface to, most of the current tasks where librarians interact with patrons. Most obviously here are Reference Interviews. There may be a loss of some personal touch. But the gain might be a tireless expert reference librarian for every patron, available 24 hours a day 7 days a week. Another possibility is that of supplementing Frequently Asked Questions (FAQs). After all, at the start of a freshman year at a college, there may be several thousand students wanting to ask the same routine questions (such as the opening hours for the campus libraries). Chatbots might also produce a thinning or abandonment of present</w:t>
      </w:r>
      <w:r w:rsidR="00BE25FC">
        <w:t>-</w:t>
      </w:r>
      <w:r>
        <w:t>day library websites. A deeply structured website will often not be the best way of directing users to the resources on offer</w:t>
      </w:r>
      <w:r w:rsidR="00483F45">
        <w:t xml:space="preserve"> </w:t>
      </w:r>
      <w:r w:rsidRPr="008A1FBC">
        <w:rPr>
          <w:b/>
          <w:bCs/>
        </w:rPr>
        <w:fldChar w:fldCharType="begin"/>
      </w:r>
      <w:r w:rsidR="00544FC3">
        <w:rPr>
          <w:b/>
          <w:bCs/>
        </w:rPr>
        <w:instrText xml:space="preserve"> ADDIN ZOTERO_ITEM CSL_CITATION {"citationID":"a20l238e3qu","properties":{"formattedCitation":"(Wikipedia 2022e; Thoppilan et al. 2022)","plainCitation":"(Wikipedia 2022e; Thoppilan et al. 2022)","noteIndex":0},"citationItems":[{"id":5532,"uris":["http://zotero.org/users/9979780/items/XDVTUBFS"],"itemData":{"id":5532,"type":"entry-encyclopedia","abstract":"LaMDA, which stands for Language Model for Dialogue Applications, is a family of conversational neural language models developed by Google. The first generation was announced during the 2021 Google I/O keynote, while the second generation was announced at the following year's event. In June 2022, LaMDA gained widespread attention when Google engineer Blake Lemoine made claims that the chatbot had become sentient. The scientific community has largely rejected Lemoine's claims, though it has led to conversations about the efficacy of the Turing test, which measures whether a computer can pass for a human.","container-title":"Wikipedia","language":"en","license":"Creative Commons Attribution-ShareAlike License","note":"Page Version ID: 1103832671","source":"Wikipedia","title":"LaMDA","URL":"https://en.wikipedia.org/w/index.php?title=LaMDA&amp;oldid=1103832671","author":[{"family":"Wikipedia","given":""}],"accessed":{"date-parts":[["2022",8,19]]},"issued":{"date-parts":[["2022"]]}}},{"id":5534,"uris":["http://zotero.org/users/9979780/items/PX3MZ4MX"],"itemData":{"id":5534,"type":"article","abstract":"We present LaMDA: Language Models for Dialog Applications. LaMDA is a family of Transformer-based neural language models specialized for dialog, which have up to 137B parameters and are pre-trained on 1.56T words of public dialog data and web text. While model scaling alone can improve quality, it shows less improvements on safety and factual grounding. We demonstrate that fine-tuning with annotated data and enabling the model to consult external knowledge sources can lead to significant improvements towards the two key challenges of safety and factual grounding. The first challenge, safety, involves ensuring that the model's responses are consistent with a set of human values, such as preventing harmful suggestions and unfair bias. We quantify safety using a metric based on an illustrative set of human values, and we find that filtering candidate responses using a LaMDA classifier fine-tuned with a small amount of crowdworker-annotated data offers a promising approach to improving model safety. The second challenge, factual grounding, involves enabling the model to consult external knowledge sources, such as an information retrieval system, a language translator, and a calculator. We quantify factuality using a groundedness metric, and we find that our approach enables the model to generate responses grounded in known sources, rather than responses that merely sound plausible. Finally, we explore the use of LaMDA in the domains of education and content recommendations, and analyze their helpfulness and role consistency.","DOI":"10.48550/arXiv.2201.08239","note":"arXiv:2201.08239 [cs]","number":"arXiv:2201.08239","publisher":"arXiv","source":"arXiv.org","title":"LaMDA: Language Models for Dialog Applications","title-short":"LaMDA","URL":"http://arxiv.org/abs/2201.08239","author":[{"family":"Thoppilan","given":"Romal"},{"family":"De Freitas","given":"Daniel"},{"family":"Hall","given":"Jamie"},{"family":"Shazeer","given":"Noam"},{"family":"Kulshreshtha","given":"Apoorv"},{"family":"Cheng","given":"Heng-Tze"},{"family":"Jin","given":"Alicia"},{"family":"Bos","given":"Taylor"},{"family":"Baker","given":"Leslie"},{"family":"Du","given":"Yu"},{"family":"Li","given":"YaGuang"},{"family":"Lee","given":"Hongrae"},{"family":"Zheng","given":"Huaixiu Steven"},{"family":"Ghafouri","given":"Amin"},{"family":"Menegali","given":"Marcelo"},{"family":"Huang","given":"Yanping"},{"family":"Krikun","given":"Maxim"},{"family":"Lepikhin","given":"Dmitry"},{"family":"Qin","given":"James"},{"family":"Chen","given":"Dehao"},{"family":"Xu","given":"Yuanzhong"},{"family":"Chen","given":"Zhifeng"},{"family":"Roberts","given":"Adam"},{"family":"Bosma","given":"Maarten"},{"family":"Zhao","given":"Vincent"},{"family":"Zhou","given":"Yanqi"},{"family":"Chang","given":"Chung-Ching"},{"family":"Krivokon","given":"Igor"},{"family":"Rusch","given":"Will"},{"family":"Pickett","given":"Marc"},{"family":"Srinivasan","given":"Pranesh"},{"family":"Man","given":"Laichee"},{"family":"Meier-Hellstern","given":"Kathleen"},{"family":"Morris","given":"Meredith Ringel"},{"family":"Doshi","given":"Tulsee"},{"family":"Santos","given":"Renelito Delos"},{"family":"Duke","given":"Toju"},{"family":"Soraker","given":"Johnny"},{"family":"Zevenbergen","given":"Ben"},{"family":"Prabhakaran","given":"Vinodkumar"},{"family":"Diaz","given":"Mark"},{"family":"Hutchinson","given":"Ben"},{"family":"Olson","given":"Kristen"},{"family":"Molina","given":"Alejandra"},{"family":"Hoffman-John","given":"Erin"},{"family":"Lee","given":"Josh"},{"family":"Aroyo","given":"Lora"},{"family":"Rajakumar","given":"Ravi"},{"family":"Butryna","given":"Alena"},{"family":"Lamm","given":"Matthew"},{"family":"Kuzmina","given":"Viktoriya"},{"family":"Fenton","given":"Joe"},{"family":"Cohen","given":"Aaron"},{"family":"Bernstein","given":"Rachel"},{"family":"Kurzweil","given":"Ray"},{"family":"Aguera-Arcas","given":"Blaise"},{"family":"Cui","given":"Claire"},{"family":"Croak","given":"Marian"},{"family":"Chi","given":"Ed"},{"family":"Le","given":"Quoc"}],"accessed":{"date-parts":[["2022",8,19]]},"issued":{"date-parts":[["2022"]]}}}],"schema":"https://github.com/citation-style-language/schema/raw/master/csl-citation.json"} </w:instrText>
      </w:r>
      <w:r w:rsidRPr="008A1FBC">
        <w:rPr>
          <w:b/>
          <w:bCs/>
        </w:rPr>
        <w:fldChar w:fldCharType="separate"/>
      </w:r>
      <w:r w:rsidR="00544FC3">
        <w:t>(Wikipedia 2022e; Thoppilan et al. 2022)</w:t>
      </w:r>
      <w:r w:rsidRPr="008A1FBC">
        <w:rPr>
          <w:b/>
          <w:bCs/>
        </w:rPr>
        <w:fldChar w:fldCharType="end"/>
      </w:r>
      <w:r w:rsidR="00D0578C" w:rsidRPr="00D0578C">
        <w:t>.</w:t>
      </w:r>
      <w:r>
        <w:rPr>
          <w:b/>
          <w:bCs/>
        </w:rPr>
        <w:t xml:space="preserve"> </w:t>
      </w:r>
    </w:p>
    <w:p w14:paraId="11D43610" w14:textId="77777777" w:rsidR="00483F45" w:rsidRDefault="00483F45" w:rsidP="00483F45">
      <w:pPr>
        <w:ind w:left="360"/>
      </w:pPr>
    </w:p>
    <w:p w14:paraId="152AAEAD" w14:textId="5C01FBAF" w:rsidR="00483F45" w:rsidRDefault="00483F45" w:rsidP="005418DB">
      <w:r>
        <w:t>There may be a loss of personal touch. There may be a gain of personal touch— some folk are really enchanted with chatting with chatbots.</w:t>
      </w:r>
      <w:r w:rsidR="00E61F2B">
        <w:t xml:space="preserve"> There is some evidence that chatbots outside a library setting do not provide a good </w:t>
      </w:r>
      <w:r w:rsidR="00E61F2B">
        <w:lastRenderedPageBreak/>
        <w:t>'customer experience'</w:t>
      </w:r>
      <w:r>
        <w:t xml:space="preserve"> </w:t>
      </w:r>
      <w:r w:rsidR="00E61F2B">
        <w:fldChar w:fldCharType="begin"/>
      </w:r>
      <w:r w:rsidR="009A0B2D">
        <w:instrText xml:space="preserve"> ADDIN ZOTERO_ITEM CSL_CITATION {"citationID":"sf4a7yL4","properties":{"formattedCitation":"(ujet.cx 2022b; 2022a)","plainCitation":"(ujet.cx 2022b; 2022a)","noteIndex":0},"citationItems":[{"id":7175,"uris":["http://zotero.org/users/9979780/items/ALJF7PSM"],"itemData":{"id":7175,"type":"webpage","abstract":"Consumers find many chatbots a ‘waste of time’ as ineffective self-service options continue to sabotage the customer experience.","container-title":"UJET","language":"en-US","title":"UJET Research Reveals Chatbots Increase Frustration for 80% of Consumers","URL":"https://ujet.cx/press-releases/ujet-research-reveals-chatbots-increase-frustration","author":[{"family":"ujet.cx","given":""}],"accessed":{"date-parts":[["2022",12,15]]},"issued":{"date-parts":[["2022"]]}}},{"id":8369,"uris":["http://zotero.org/users/9979780/items/28E8E5MA"],"itemData":{"id":8369,"type":"webpage","abstract":"In the most recent G2 2022 Contact Center Operations Software Report, UJET is ranked #1 in satisfaction in Contact Center Operations.","container-title":"UJET","language":"en-US","title":"Critical State of Automation in Customer Experience","URL":"https://ujet.cx/resources/reports/critical-state-of-automation-customer-experience-2022-report-lp","author":[{"family":"ujet.cx","given":""}],"accessed":{"date-parts":[["2023",7,6]]},"issued":{"date-parts":[["2022"]]}}}],"schema":"https://github.com/citation-style-language/schema/raw/master/csl-citation.json"} </w:instrText>
      </w:r>
      <w:r w:rsidR="00E61F2B">
        <w:fldChar w:fldCharType="separate"/>
      </w:r>
      <w:r w:rsidR="009A0B2D">
        <w:rPr>
          <w:noProof/>
        </w:rPr>
        <w:t>(ujet.cx 2022b; 2022a)</w:t>
      </w:r>
      <w:r w:rsidR="00E61F2B">
        <w:fldChar w:fldCharType="end"/>
      </w:r>
      <w:r>
        <w:t>(Standard point: one benefit might be indefinitely many tireless expert reference librarians, enough for one for every patron, available 24 hours a day 7 days a week.)</w:t>
      </w:r>
    </w:p>
    <w:p w14:paraId="7B58CBB4" w14:textId="77777777" w:rsidR="00EF4F75" w:rsidRDefault="00EF4F75" w:rsidP="005418DB"/>
    <w:p w14:paraId="7D402DCD" w14:textId="2E21F2E7" w:rsidR="00EF4F75" w:rsidRDefault="00EF4F75" w:rsidP="00EF4F75">
      <w:r>
        <w:t xml:space="preserve">Librarians would be valuable, perhaps even necessary, in the creation of suitable chatbots. Likely the chatbots will use the GUS architecture with frames with slots </w:t>
      </w:r>
      <w:r>
        <w:fldChar w:fldCharType="begin"/>
      </w:r>
      <w:r w:rsidR="009E2F3D">
        <w:instrText xml:space="preserve"> ADDIN ZOTERO_ITEM CSL_CITATION {"citationID":"rfzmCuLS","properties":{"formattedCitation":"(Bobrow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r>
        <w:t>. (The frames provide the contexts, and the slots the values of the variable for the data such as the questions and answers.) Librarians have a better idea than most what the frames should be for a librarianship setting</w:t>
      </w:r>
      <w:r w:rsidR="005418DB">
        <w:t>.</w:t>
      </w:r>
    </w:p>
    <w:p w14:paraId="5CFBA5CD" w14:textId="77777777" w:rsidR="005418DB" w:rsidRDefault="005418DB" w:rsidP="00EF4F75"/>
    <w:p w14:paraId="222A150D" w14:textId="7BFC2444" w:rsidR="00EF4F75" w:rsidRDefault="00943100" w:rsidP="00EF4F75">
      <w:pPr>
        <w:pStyle w:val="Heading3"/>
      </w:pPr>
      <w:bookmarkStart w:id="281" w:name="_Toc127775844"/>
      <w:bookmarkStart w:id="282" w:name="_Toc143443779"/>
      <w:r>
        <w:t>9.</w:t>
      </w:r>
      <w:r w:rsidR="00EF4F75">
        <w:t>4.1 Reference Interviews</w:t>
      </w:r>
      <w:bookmarkEnd w:id="281"/>
      <w:bookmarkEnd w:id="282"/>
    </w:p>
    <w:p w14:paraId="036F3AEA" w14:textId="77777777" w:rsidR="00A7718E" w:rsidRDefault="00A7718E" w:rsidP="00EF4F75"/>
    <w:p w14:paraId="437645B3" w14:textId="02FEC8EF" w:rsidR="00EF4F75" w:rsidRDefault="00EF4F75" w:rsidP="00EF4F75">
      <w:r>
        <w:t>Some librarians either are reference librarians, or, as part of their duties, conduct reference interviews. Librarians here are acting as intermediaries between patrons or Users and reference or information sources. A few years ago, the aim of a reference interview was to match a patron’s needs to a single library’s resources. Nowadays the resources would be assumed to extend outside a single library perhaps to all libraries and, indeed, to the Internet itself.</w:t>
      </w:r>
    </w:p>
    <w:p w14:paraId="2B5CC3CA" w14:textId="77777777" w:rsidR="00EF4F75" w:rsidRDefault="00EF4F75" w:rsidP="00EF4F75"/>
    <w:p w14:paraId="20CFD51B" w14:textId="77777777" w:rsidR="00EF4F75" w:rsidRDefault="00EF4F75" w:rsidP="00EF4F75">
      <w:r>
        <w:t>Several sources provide the same instructional guide to librarians as to how to conduct a successful reference interview. Here is a typical outline</w:t>
      </w:r>
    </w:p>
    <w:p w14:paraId="602F338A" w14:textId="77777777" w:rsidR="00EF4F75" w:rsidRDefault="00EF4F75" w:rsidP="00EF4F75"/>
    <w:p w14:paraId="0DD920F5" w14:textId="77777777" w:rsidR="00EF4F75" w:rsidRPr="001274B9" w:rsidRDefault="00EF4F75" w:rsidP="00EF4F75">
      <w:pPr>
        <w:pStyle w:val="Quote"/>
      </w:pPr>
      <w:r w:rsidRPr="001274B9">
        <w:t>Purpose</w:t>
      </w:r>
      <w:r>
        <w:t>:</w:t>
      </w:r>
    </w:p>
    <w:p w14:paraId="5DD21917" w14:textId="77777777" w:rsidR="00EF4F75" w:rsidRPr="001274B9" w:rsidRDefault="00EF4F75" w:rsidP="00EF4F75">
      <w:pPr>
        <w:pStyle w:val="Quote"/>
        <w:ind w:left="1440"/>
      </w:pPr>
      <w:r w:rsidRPr="001274B9">
        <w:t>Allows staff to match the customer’s question to a relevant and useful source of information.</w:t>
      </w:r>
      <w:r>
        <w:t xml:space="preserve"> </w:t>
      </w:r>
      <w:r w:rsidRPr="001274B9">
        <w:t xml:space="preserve">The aim of the interview is </w:t>
      </w:r>
      <w:r w:rsidRPr="001274B9">
        <w:lastRenderedPageBreak/>
        <w:t>to answer the patron’s questions using the library’s resources.</w:t>
      </w:r>
    </w:p>
    <w:p w14:paraId="60196923" w14:textId="77777777" w:rsidR="00EF4F75" w:rsidRPr="001274B9" w:rsidRDefault="00EF4F75" w:rsidP="00EF4F75">
      <w:pPr>
        <w:pStyle w:val="Quote"/>
      </w:pPr>
      <w:r w:rsidRPr="001274B9">
        <w:t>Guide To A Successful Reference Interview</w:t>
      </w:r>
      <w:r>
        <w:t>:</w:t>
      </w:r>
    </w:p>
    <w:p w14:paraId="49E33F21" w14:textId="77777777" w:rsidR="00EF4F75" w:rsidRPr="001274B9" w:rsidRDefault="00EF4F75">
      <w:pPr>
        <w:pStyle w:val="Quote"/>
        <w:numPr>
          <w:ilvl w:val="0"/>
          <w:numId w:val="18"/>
        </w:numPr>
      </w:pPr>
      <w:r w:rsidRPr="001274B9">
        <w:t>Approachability</w:t>
      </w:r>
    </w:p>
    <w:p w14:paraId="2DF99F8B" w14:textId="77777777" w:rsidR="00EF4F75" w:rsidRPr="001274B9" w:rsidRDefault="00EF4F75">
      <w:pPr>
        <w:pStyle w:val="Quote"/>
        <w:numPr>
          <w:ilvl w:val="0"/>
          <w:numId w:val="18"/>
        </w:numPr>
      </w:pPr>
      <w:r w:rsidRPr="001274B9">
        <w:t>Interest</w:t>
      </w:r>
    </w:p>
    <w:p w14:paraId="5C6A6712" w14:textId="77777777" w:rsidR="00EF4F75" w:rsidRPr="001274B9" w:rsidRDefault="00EF4F75">
      <w:pPr>
        <w:pStyle w:val="Quote"/>
        <w:numPr>
          <w:ilvl w:val="0"/>
          <w:numId w:val="18"/>
        </w:numPr>
      </w:pPr>
      <w:r w:rsidRPr="001274B9">
        <w:t>Listening/Inquiring</w:t>
      </w:r>
    </w:p>
    <w:p w14:paraId="7900F3A1" w14:textId="77777777" w:rsidR="00EF4F75" w:rsidRPr="001274B9" w:rsidRDefault="00EF4F75">
      <w:pPr>
        <w:pStyle w:val="Quote"/>
        <w:numPr>
          <w:ilvl w:val="0"/>
          <w:numId w:val="18"/>
        </w:numPr>
      </w:pPr>
      <w:r w:rsidRPr="001274B9">
        <w:t>Searching</w:t>
      </w:r>
    </w:p>
    <w:p w14:paraId="348F5C61" w14:textId="77777777" w:rsidR="00EF4F75" w:rsidRPr="001274B9" w:rsidRDefault="00EF4F75">
      <w:pPr>
        <w:pStyle w:val="Quote"/>
        <w:numPr>
          <w:ilvl w:val="0"/>
          <w:numId w:val="18"/>
        </w:numPr>
      </w:pPr>
      <w:r w:rsidRPr="001274B9">
        <w:t>Follow-up</w:t>
      </w:r>
    </w:p>
    <w:p w14:paraId="7AD7B67F" w14:textId="77777777" w:rsidR="00EF4F75" w:rsidRDefault="00EF4F75" w:rsidP="00EF4F75">
      <w:pPr>
        <w:pStyle w:val="Quote"/>
      </w:pPr>
    </w:p>
    <w:p w14:paraId="40812E5B" w14:textId="77777777" w:rsidR="00EF4F75" w:rsidRPr="001274B9" w:rsidRDefault="00EF4F75" w:rsidP="00EF4F75">
      <w:pPr>
        <w:pStyle w:val="Quote"/>
      </w:pPr>
      <w:r w:rsidRPr="001274B9">
        <w:t>1. Approachability</w:t>
      </w:r>
    </w:p>
    <w:p w14:paraId="36DC3B97" w14:textId="77777777" w:rsidR="00EF4F75" w:rsidRPr="001274B9" w:rsidRDefault="00EF4F75" w:rsidP="00EF4F75">
      <w:pPr>
        <w:pStyle w:val="Quote"/>
        <w:ind w:left="1440"/>
      </w:pPr>
      <w:r w:rsidRPr="001274B9">
        <w:t>Pay attention to both your own and the customer’s body language.</w:t>
      </w:r>
      <w:r>
        <w:t xml:space="preserve"> </w:t>
      </w:r>
      <w:r w:rsidRPr="001274B9">
        <w:t>Acknowledge and greet the customer as they approach the desk.</w:t>
      </w:r>
      <w:r>
        <w:t xml:space="preserve"> </w:t>
      </w:r>
      <w:r w:rsidRPr="001274B9">
        <w:t>Ensure the customer has your full attention.</w:t>
      </w:r>
    </w:p>
    <w:p w14:paraId="39E6E43A" w14:textId="77777777" w:rsidR="00EF4F75" w:rsidRPr="001274B9" w:rsidRDefault="00EF4F75" w:rsidP="00EF4F75">
      <w:pPr>
        <w:pStyle w:val="Quote"/>
      </w:pPr>
      <w:r w:rsidRPr="001274B9">
        <w:t>2. Interest</w:t>
      </w:r>
    </w:p>
    <w:p w14:paraId="69CE4CC6" w14:textId="77777777" w:rsidR="00EF4F75" w:rsidRPr="001274B9" w:rsidRDefault="00EF4F75" w:rsidP="00EF4F75">
      <w:pPr>
        <w:pStyle w:val="Quote"/>
        <w:ind w:left="1440"/>
      </w:pPr>
      <w:r w:rsidRPr="001274B9">
        <w:t>Maintain eye contact</w:t>
      </w:r>
    </w:p>
    <w:p w14:paraId="2A64419D" w14:textId="77777777" w:rsidR="00EF4F75" w:rsidRPr="001274B9" w:rsidRDefault="00EF4F75" w:rsidP="00EF4F75">
      <w:pPr>
        <w:pStyle w:val="Quote"/>
        <w:ind w:left="1440"/>
      </w:pPr>
      <w:r w:rsidRPr="001274B9">
        <w:t>Find a confidential location for the customer to ask a question</w:t>
      </w:r>
    </w:p>
    <w:p w14:paraId="6335FD46" w14:textId="77777777" w:rsidR="00EF4F75" w:rsidRPr="001274B9" w:rsidRDefault="00EF4F75" w:rsidP="00EF4F75">
      <w:pPr>
        <w:pStyle w:val="Quote"/>
        <w:ind w:left="1440"/>
      </w:pPr>
      <w:r w:rsidRPr="001274B9">
        <w:t>Restate and rephrase the question</w:t>
      </w:r>
    </w:p>
    <w:p w14:paraId="29424D15" w14:textId="77777777" w:rsidR="00EF4F75" w:rsidRPr="001274B9" w:rsidRDefault="00EF4F75" w:rsidP="00EF4F75">
      <w:pPr>
        <w:pStyle w:val="Quote"/>
        <w:ind w:left="1440"/>
      </w:pPr>
      <w:r w:rsidRPr="001274B9">
        <w:t>Speak in a relaxed tone</w:t>
      </w:r>
    </w:p>
    <w:p w14:paraId="6F93F29F" w14:textId="77777777" w:rsidR="00EF4F75" w:rsidRPr="001274B9" w:rsidRDefault="00EF4F75" w:rsidP="00EF4F75">
      <w:pPr>
        <w:pStyle w:val="Quote"/>
        <w:ind w:left="1440"/>
      </w:pPr>
      <w:r w:rsidRPr="001274B9">
        <w:t>Make the customer feel comfortable</w:t>
      </w:r>
    </w:p>
    <w:p w14:paraId="19CFAF5B" w14:textId="77777777" w:rsidR="00EF4F75" w:rsidRPr="001274B9" w:rsidRDefault="00EF4F75" w:rsidP="00EF4F75">
      <w:pPr>
        <w:pStyle w:val="Quote"/>
        <w:ind w:left="1440"/>
      </w:pPr>
      <w:r w:rsidRPr="001274B9">
        <w:t>Nod your head when the customer starts to ask questions</w:t>
      </w:r>
    </w:p>
    <w:p w14:paraId="4F86F79F" w14:textId="77777777" w:rsidR="00EF4F75" w:rsidRPr="001274B9" w:rsidRDefault="00EF4F75" w:rsidP="00EF4F75">
      <w:pPr>
        <w:pStyle w:val="Quote"/>
      </w:pPr>
      <w:r w:rsidRPr="001274B9">
        <w:t>3. Listening/Inquiring</w:t>
      </w:r>
    </w:p>
    <w:p w14:paraId="07D66622" w14:textId="77777777" w:rsidR="00EF4F75" w:rsidRPr="001274B9" w:rsidRDefault="00EF4F75" w:rsidP="00EF4F75">
      <w:pPr>
        <w:pStyle w:val="Quote"/>
        <w:ind w:left="1440"/>
      </w:pPr>
      <w:r w:rsidRPr="001274B9">
        <w:t>Do not interrupt</w:t>
      </w:r>
    </w:p>
    <w:p w14:paraId="4718D1E3" w14:textId="77777777" w:rsidR="00EF4F75" w:rsidRPr="001274B9" w:rsidRDefault="00EF4F75" w:rsidP="00EF4F75">
      <w:pPr>
        <w:pStyle w:val="Quote"/>
        <w:ind w:left="1440"/>
      </w:pPr>
      <w:r w:rsidRPr="001274B9">
        <w:t>Ask clarifying questions</w:t>
      </w:r>
    </w:p>
    <w:p w14:paraId="1E38B966" w14:textId="77777777" w:rsidR="00EF4F75" w:rsidRPr="001274B9" w:rsidRDefault="00EF4F75" w:rsidP="00EF4F75">
      <w:pPr>
        <w:pStyle w:val="Quote"/>
        <w:ind w:left="1440"/>
      </w:pPr>
      <w:r w:rsidRPr="001274B9">
        <w:t>Let the customer express their needs in their own words</w:t>
      </w:r>
    </w:p>
    <w:p w14:paraId="012D3FEC" w14:textId="77777777" w:rsidR="00EF4F75" w:rsidRPr="001274B9" w:rsidRDefault="00EF4F75" w:rsidP="00EF4F75">
      <w:pPr>
        <w:pStyle w:val="Quote"/>
        <w:ind w:left="1440"/>
      </w:pPr>
      <w:r w:rsidRPr="001274B9">
        <w:t>Ask open-ended questions to probe about their information needs</w:t>
      </w:r>
    </w:p>
    <w:p w14:paraId="3FF9E73F" w14:textId="77777777" w:rsidR="00EF4F75" w:rsidRPr="001274B9" w:rsidRDefault="00EF4F75" w:rsidP="00EF4F75">
      <w:pPr>
        <w:pStyle w:val="Quote"/>
        <w:ind w:left="1440"/>
      </w:pPr>
      <w:r w:rsidRPr="001274B9">
        <w:t>Examples:</w:t>
      </w:r>
    </w:p>
    <w:p w14:paraId="712943A9" w14:textId="77777777" w:rsidR="00EF4F75" w:rsidRPr="001274B9" w:rsidRDefault="00EF4F75" w:rsidP="005418DB">
      <w:pPr>
        <w:pStyle w:val="Quote"/>
        <w:ind w:left="2160"/>
      </w:pPr>
      <w:r w:rsidRPr="001274B9">
        <w:t>Tell me more about the sources of information you already consulted?</w:t>
      </w:r>
    </w:p>
    <w:p w14:paraId="5715A5A7" w14:textId="77777777" w:rsidR="00EF4F75" w:rsidRPr="001274B9" w:rsidRDefault="00EF4F75" w:rsidP="005418DB">
      <w:pPr>
        <w:pStyle w:val="Quote"/>
        <w:ind w:left="2160"/>
      </w:pPr>
      <w:r w:rsidRPr="001274B9">
        <w:t>Why do you need the information?</w:t>
      </w:r>
    </w:p>
    <w:p w14:paraId="7480C9DD" w14:textId="77777777" w:rsidR="00EF4F75" w:rsidRPr="001274B9" w:rsidRDefault="00EF4F75" w:rsidP="005418DB">
      <w:pPr>
        <w:pStyle w:val="Quote"/>
        <w:ind w:left="2160"/>
      </w:pPr>
      <w:r w:rsidRPr="001274B9">
        <w:t>How will you use the information?</w:t>
      </w:r>
    </w:p>
    <w:p w14:paraId="0BCD0718" w14:textId="77777777" w:rsidR="00EF4F75" w:rsidRPr="001274B9" w:rsidRDefault="00EF4F75" w:rsidP="00EF4F75">
      <w:pPr>
        <w:pStyle w:val="Quote"/>
        <w:ind w:left="1440"/>
      </w:pPr>
      <w:r w:rsidRPr="001274B9">
        <w:t>Remember, WORF</w:t>
      </w:r>
    </w:p>
    <w:p w14:paraId="5395D518" w14:textId="77777777" w:rsidR="00EF4F75" w:rsidRPr="001274B9" w:rsidRDefault="00EF4F75" w:rsidP="00EF4F75">
      <w:pPr>
        <w:pStyle w:val="Quote"/>
        <w:ind w:left="2160"/>
      </w:pPr>
      <w:r w:rsidRPr="008419A4">
        <w:rPr>
          <w:b/>
          <w:bCs/>
        </w:rPr>
        <w:t>W</w:t>
      </w:r>
      <w:r w:rsidRPr="001274B9">
        <w:t>elcoming, Listen Carefully</w:t>
      </w:r>
    </w:p>
    <w:p w14:paraId="361CEE75" w14:textId="77777777" w:rsidR="00EF4F75" w:rsidRPr="001274B9" w:rsidRDefault="00EF4F75" w:rsidP="00EF4F75">
      <w:pPr>
        <w:pStyle w:val="Quote"/>
        <w:ind w:left="2160"/>
      </w:pPr>
      <w:r w:rsidRPr="008419A4">
        <w:rPr>
          <w:b/>
          <w:bCs/>
        </w:rPr>
        <w:t>O</w:t>
      </w:r>
      <w:r w:rsidRPr="001274B9">
        <w:t>pen-Ended Questions</w:t>
      </w:r>
    </w:p>
    <w:p w14:paraId="0EF4D832" w14:textId="77777777" w:rsidR="00EF4F75" w:rsidRPr="001274B9" w:rsidRDefault="00EF4F75" w:rsidP="00EF4F75">
      <w:pPr>
        <w:pStyle w:val="Quote"/>
        <w:ind w:left="2160"/>
      </w:pPr>
      <w:r w:rsidRPr="008419A4">
        <w:rPr>
          <w:b/>
          <w:bCs/>
        </w:rPr>
        <w:t>R</w:t>
      </w:r>
      <w:r w:rsidRPr="001274B9">
        <w:t>epeat their answer back to the customer</w:t>
      </w:r>
    </w:p>
    <w:p w14:paraId="6216B9E6" w14:textId="77777777" w:rsidR="00EF4F75" w:rsidRDefault="00EF4F75" w:rsidP="00EF4F75">
      <w:pPr>
        <w:pStyle w:val="Quote"/>
        <w:ind w:left="2160"/>
      </w:pPr>
      <w:r w:rsidRPr="008419A4">
        <w:rPr>
          <w:b/>
          <w:bCs/>
        </w:rPr>
        <w:t>F</w:t>
      </w:r>
      <w:r w:rsidRPr="001274B9">
        <w:t>ollow-up to ensure they’ve found the information</w:t>
      </w:r>
    </w:p>
    <w:p w14:paraId="1CE68E30" w14:textId="77777777" w:rsidR="00EF4F75" w:rsidRPr="00A47194" w:rsidRDefault="00EF4F75" w:rsidP="00EF4F75">
      <w:pPr>
        <w:pStyle w:val="Quote"/>
      </w:pPr>
      <w:r w:rsidRPr="00A47194">
        <w:t>4. Searching</w:t>
      </w:r>
    </w:p>
    <w:p w14:paraId="53E994EA" w14:textId="77777777" w:rsidR="00EF4F75" w:rsidRPr="00A47194" w:rsidRDefault="00EF4F75" w:rsidP="00EF4F75">
      <w:pPr>
        <w:pStyle w:val="Quote"/>
        <w:ind w:left="1440"/>
      </w:pPr>
      <w:r w:rsidRPr="00A47194">
        <w:t>Keep the customer informed of the progress</w:t>
      </w:r>
    </w:p>
    <w:p w14:paraId="4302A7CE" w14:textId="77777777" w:rsidR="00EF4F75" w:rsidRPr="00A47194" w:rsidRDefault="00EF4F75" w:rsidP="00EF4F75">
      <w:pPr>
        <w:pStyle w:val="Quote"/>
        <w:ind w:left="1440"/>
      </w:pPr>
      <w:r w:rsidRPr="00A47194">
        <w:t>Offer referrals</w:t>
      </w:r>
    </w:p>
    <w:p w14:paraId="57EC58A9" w14:textId="77777777" w:rsidR="00EF4F75" w:rsidRPr="00A47194" w:rsidRDefault="00EF4F75" w:rsidP="00EF4F75">
      <w:pPr>
        <w:pStyle w:val="Quote"/>
        <w:ind w:left="1440"/>
      </w:pPr>
      <w:r w:rsidRPr="00A47194">
        <w:t>Offer to instruct the customer on how</w:t>
      </w:r>
    </w:p>
    <w:p w14:paraId="21122888" w14:textId="77777777" w:rsidR="00EF4F75" w:rsidRPr="00A47194" w:rsidRDefault="00EF4F75" w:rsidP="00EF4F75">
      <w:pPr>
        <w:pStyle w:val="Quote"/>
        <w:ind w:left="1440"/>
      </w:pPr>
      <w:r w:rsidRPr="00A47194">
        <w:lastRenderedPageBreak/>
        <w:t>Ask clarifying questions:</w:t>
      </w:r>
    </w:p>
    <w:p w14:paraId="50A9BAC7" w14:textId="77777777" w:rsidR="00EF4F75" w:rsidRPr="00A47194" w:rsidRDefault="00EF4F75" w:rsidP="005418DB">
      <w:pPr>
        <w:pStyle w:val="Quote"/>
        <w:ind w:left="2160"/>
      </w:pPr>
      <w:r w:rsidRPr="00A47194">
        <w:t>Do you want printed information that you can take home with you?</w:t>
      </w:r>
    </w:p>
    <w:p w14:paraId="1A6F482D" w14:textId="77777777" w:rsidR="00EF4F75" w:rsidRDefault="00EF4F75" w:rsidP="005418DB">
      <w:pPr>
        <w:pStyle w:val="Quote"/>
        <w:ind w:left="2160"/>
      </w:pPr>
      <w:r w:rsidRPr="00A47194">
        <w:t>Do you have access to a comp</w:t>
      </w:r>
      <w:r>
        <w:t>ut</w:t>
      </w:r>
      <w:r w:rsidRPr="00A47194">
        <w:t>er so you can look up sources online?</w:t>
      </w:r>
    </w:p>
    <w:p w14:paraId="3A309EB2" w14:textId="77777777" w:rsidR="00EF4F75" w:rsidRPr="00021A94" w:rsidRDefault="00EF4F75" w:rsidP="00EF4F75">
      <w:pPr>
        <w:pStyle w:val="Quote"/>
      </w:pPr>
      <w:r w:rsidRPr="00021A94">
        <w:rPr>
          <w:rStyle w:val="Strong"/>
          <w:b w:val="0"/>
          <w:bCs w:val="0"/>
        </w:rPr>
        <w:t>5. Follow-up</w:t>
      </w:r>
    </w:p>
    <w:p w14:paraId="7644DCEA" w14:textId="3D14A421" w:rsidR="00EF4F75" w:rsidRPr="00021A94" w:rsidRDefault="00EF4F75" w:rsidP="00EF4F75">
      <w:pPr>
        <w:pStyle w:val="Quote"/>
        <w:ind w:left="1440"/>
      </w:pPr>
      <w:r w:rsidRPr="00021A94">
        <w:t>Asking the customer if they have everything they need ensures that the customer is satisfied with the transaction</w:t>
      </w:r>
      <w:r w:rsidR="005418DB">
        <w:t>.</w:t>
      </w:r>
    </w:p>
    <w:p w14:paraId="4ADBFD6F" w14:textId="77777777" w:rsidR="00EF4F75" w:rsidRPr="00021A94" w:rsidRDefault="00EF4F75" w:rsidP="00EF4F75">
      <w:pPr>
        <w:pStyle w:val="Quote"/>
        <w:ind w:left="1440"/>
      </w:pPr>
      <w:r w:rsidRPr="00021A94">
        <w:t>If the follow-up questions indicate that the customer is not satisfied:</w:t>
      </w:r>
    </w:p>
    <w:p w14:paraId="7496720C" w14:textId="77777777" w:rsidR="00EF4F75" w:rsidRPr="00021A94" w:rsidRDefault="00EF4F75" w:rsidP="005418DB">
      <w:pPr>
        <w:pStyle w:val="Quote"/>
        <w:ind w:left="2160"/>
      </w:pPr>
      <w:r w:rsidRPr="00021A94">
        <w:t>Clarify what information is missing</w:t>
      </w:r>
    </w:p>
    <w:p w14:paraId="4AA237AF" w14:textId="77777777" w:rsidR="00EF4F75" w:rsidRPr="00021A94" w:rsidRDefault="00EF4F75" w:rsidP="005418DB">
      <w:pPr>
        <w:pStyle w:val="Quote"/>
        <w:ind w:left="2160"/>
      </w:pPr>
      <w:r w:rsidRPr="00021A94">
        <w:t>Offer to continue working on answering the question</w:t>
      </w:r>
    </w:p>
    <w:p w14:paraId="4C3F2232" w14:textId="77777777" w:rsidR="00EF4F75" w:rsidRDefault="00EF4F75" w:rsidP="005418DB">
      <w:pPr>
        <w:pStyle w:val="Quote"/>
        <w:ind w:left="2160"/>
      </w:pPr>
      <w:r w:rsidRPr="00021A94">
        <w:t>Refer the customer to another organization if material is not available at your library</w:t>
      </w:r>
    </w:p>
    <w:p w14:paraId="2D0FA80A" w14:textId="77777777" w:rsidR="00EF4F75" w:rsidRDefault="00EF4F75" w:rsidP="00EF4F75"/>
    <w:p w14:paraId="4CAE533C" w14:textId="2F556E77" w:rsidR="00EF4F75" w:rsidRPr="00021A94" w:rsidRDefault="00EF4F75" w:rsidP="00EF4F75">
      <w:r>
        <w:t>[</w:t>
      </w:r>
      <w:r w:rsidR="009D42BE">
        <w:t>Th</w:t>
      </w:r>
      <w:r w:rsidR="005D7A35">
        <w:t>e author</w:t>
      </w:r>
      <w:r>
        <w:t xml:space="preserve"> </w:t>
      </w:r>
      <w:r w:rsidR="00CB58A6">
        <w:t>dislikes</w:t>
      </w:r>
      <w:r>
        <w:t xml:space="preserve"> the use of the word 'customer' but maybe that is just </w:t>
      </w:r>
      <w:r w:rsidR="005D7A35">
        <w:t>him</w:t>
      </w:r>
      <w:r>
        <w:t>.]</w:t>
      </w:r>
    </w:p>
    <w:p w14:paraId="3F129BEF" w14:textId="77777777" w:rsidR="00EF4F75" w:rsidRDefault="00EF4F75" w:rsidP="00EF4F75"/>
    <w:p w14:paraId="4107D4BB" w14:textId="1D45CBAA" w:rsidR="00A8684B" w:rsidRDefault="00A8684B" w:rsidP="00EF4F75">
      <w:r>
        <w:t xml:space="preserve">ML and LLMs can certainly excel at all this. Joseph Vincze has a useful discussion in his paper </w:t>
      </w:r>
      <w:r w:rsidR="004D08FC">
        <w:t>'</w:t>
      </w:r>
      <w:r>
        <w:t>Virtual Reference Librarians (Chatbots)</w:t>
      </w:r>
      <w:r w:rsidR="004D08FC">
        <w:t>'</w:t>
      </w:r>
      <w:r>
        <w:t xml:space="preserve"> </w:t>
      </w:r>
      <w:r w:rsidR="004D08FC">
        <w:fldChar w:fldCharType="begin"/>
      </w:r>
      <w:r w:rsidR="004D08FC">
        <w:instrText xml:space="preserve"> ADDIN ZOTERO_ITEM CSL_CITATION {"citationID":"yVCj0WEr","properties":{"formattedCitation":"(Vincze 2017)","plainCitation":"(Vincze 2017)","noteIndex":0},"citationItems":[{"id":5329,"uris":["http://zotero.org/users/9979780/items/LWDVJXDA"],"itemData":{"id":5329,"type":"article-journal","abstract":"Purpose This paper aims to explore integrating chatbot applications into libraries to improve reference services. Design/methodology/approach This paper explores the benefits of using chatbots as virtual reference librarians. Emma the Mentor Public Library’s Catbot is used as a case study. Findings Chatbots cannot replicate the complexity of human interaction (both knowledge and emotional), but these can provide a cost-effective way to answer the majority of routine reference questions and direct users to the appropriate service. Originality/value Readers will increase their awareness of how chatbots can streamline the work of the reference department by answering the majority of routine reference questions and freeing library staff to focus on more demanding research and tasks uniquely suited to humans.","container-title":"Library Hi Tech News","DOI":"10.1108/LHTN-03-2017-0016","ISSN":"0741-9058","issue":"4","note":"publisher: Emerald Publishing Limited","page":"5-8","source":"Emerald Insight","title":"Virtual reference librarians (Chatbots)","URL":"https://doi.org/10.1108/LHTN-03-2017-0016","volume":"34","author":[{"family":"Vincze","given":"Joseph"}],"accessed":{"date-parts":[["2022",7,11]]},"issued":{"date-parts":[["2017"]]}}}],"schema":"https://github.com/citation-style-language/schema/raw/master/csl-citation.json"} </w:instrText>
      </w:r>
      <w:r w:rsidR="004D08FC">
        <w:fldChar w:fldCharType="separate"/>
      </w:r>
      <w:r w:rsidR="004D08FC">
        <w:rPr>
          <w:noProof/>
        </w:rPr>
        <w:t>(Vincze 2017)</w:t>
      </w:r>
      <w:r w:rsidR="004D08FC">
        <w:fldChar w:fldCharType="end"/>
      </w:r>
      <w:r w:rsidR="004D08FC">
        <w:t>. [A caution: that paper was written before the advent of ChatGPT.]</w:t>
      </w:r>
    </w:p>
    <w:p w14:paraId="29E8EE01" w14:textId="77777777" w:rsidR="00A7718E" w:rsidRDefault="00A7718E" w:rsidP="00EF4F75"/>
    <w:p w14:paraId="26396F52" w14:textId="3ED54F34" w:rsidR="00EF4F75" w:rsidRDefault="00943100" w:rsidP="00EF4F75">
      <w:pPr>
        <w:pStyle w:val="Heading3"/>
      </w:pPr>
      <w:bookmarkStart w:id="283" w:name="_Toc127775845"/>
      <w:bookmarkStart w:id="284" w:name="_Toc143443780"/>
      <w:r>
        <w:t>9.</w:t>
      </w:r>
      <w:r w:rsidR="00EF4F75">
        <w:t>4.2 Virtual Services</w:t>
      </w:r>
      <w:bookmarkEnd w:id="283"/>
      <w:bookmarkEnd w:id="284"/>
    </w:p>
    <w:p w14:paraId="4E359CC3" w14:textId="77777777" w:rsidR="00A7718E" w:rsidRDefault="00A7718E" w:rsidP="004D08FC"/>
    <w:p w14:paraId="3D42E130" w14:textId="67FF74ED" w:rsidR="006C6373" w:rsidRDefault="006C6373" w:rsidP="004D08FC">
      <w:r>
        <w:t>There have been Virtual Reference Desks, Ask</w:t>
      </w:r>
      <w:r w:rsidR="00B0076E">
        <w:t>-</w:t>
      </w:r>
      <w:r>
        <w:t>a</w:t>
      </w:r>
      <w:r w:rsidR="00B0076E">
        <w:t>-</w:t>
      </w:r>
      <w:r>
        <w:t>Librarian web pages, and Chat</w:t>
      </w:r>
      <w:r w:rsidR="00B0076E">
        <w:t>-</w:t>
      </w:r>
      <w:r>
        <w:t>with</w:t>
      </w:r>
      <w:r w:rsidR="00B0076E">
        <w:t>-</w:t>
      </w:r>
      <w:r>
        <w:t>a</w:t>
      </w:r>
      <w:r w:rsidR="00B0076E">
        <w:t>-</w:t>
      </w:r>
      <w:r>
        <w:t>librarian through a web page, more-or-less since the internet expanded and became popular. Some of these have been retired, for example the Library of Congress Virtual Reference Desk was retired around 2020.</w:t>
      </w:r>
    </w:p>
    <w:p w14:paraId="2246C826" w14:textId="77777777" w:rsidR="006C6373" w:rsidRDefault="006C6373" w:rsidP="004D08FC"/>
    <w:p w14:paraId="104CC5D4" w14:textId="6AAE813D" w:rsidR="006C6373" w:rsidRDefault="006C6373" w:rsidP="004D08FC">
      <w:r>
        <w:t xml:space="preserve">The LLMs complete change the game on this. You can have ChatGPT on your smartphone. That is a virtual reference desk, without needing a library or </w:t>
      </w:r>
      <w:r>
        <w:lastRenderedPageBreak/>
        <w:t>librarians.</w:t>
      </w:r>
      <w:r w:rsidR="001077D1">
        <w:t xml:space="preserve"> As of June 2023, ChatGPT is not perfect with accuracy, providing references, and avoiding hallucinations. But it is improving all the time, and there are good reasons to suppose that ChatGPT with appropriate plug-ins will outperform any extant virtual reference desks.</w:t>
      </w:r>
      <w:r w:rsidR="000300D1">
        <w:t xml:space="preserve"> Librarians might work with ML researchers to create the plug-ins.</w:t>
      </w:r>
    </w:p>
    <w:p w14:paraId="40C6FE50" w14:textId="77777777" w:rsidR="006C6373" w:rsidRDefault="006C6373" w:rsidP="004D08FC"/>
    <w:p w14:paraId="68EB5B4A" w14:textId="329DA014" w:rsidR="00EF4F75" w:rsidRDefault="00943100" w:rsidP="006E3E53">
      <w:pPr>
        <w:pStyle w:val="Heading3"/>
      </w:pPr>
      <w:bookmarkStart w:id="285" w:name="_Toc127775846"/>
      <w:bookmarkStart w:id="286" w:name="_Toc143443781"/>
      <w:r>
        <w:t>9.</w:t>
      </w:r>
      <w:r w:rsidR="006E3E53">
        <w:t>4.3</w:t>
      </w:r>
      <w:r w:rsidR="00EF4F75">
        <w:t xml:space="preserve"> </w:t>
      </w:r>
      <w:r w:rsidR="00EF4F75" w:rsidRPr="008A1FBC">
        <w:t>Chatbots as Continuous User Testing of a Library's Public Interface.</w:t>
      </w:r>
      <w:bookmarkEnd w:id="285"/>
      <w:bookmarkEnd w:id="286"/>
      <w:r w:rsidR="00EF4F75" w:rsidRPr="008A1FBC">
        <w:t xml:space="preserve"> </w:t>
      </w:r>
    </w:p>
    <w:p w14:paraId="281A1D52" w14:textId="77777777" w:rsidR="00EF4F75" w:rsidRDefault="00EF4F75" w:rsidP="00EF4F75"/>
    <w:p w14:paraId="0CE39ACC" w14:textId="77777777" w:rsidR="00EF4F75" w:rsidRDefault="00EF4F75" w:rsidP="00EF4F75">
      <w:r w:rsidRPr="008A1FBC">
        <w:t>This might be controversial, and it certainly would need handling carefully. But chatbot transcripts would throw good light on what patrons actually do, or plan to do, while using a library's resources. For example, a web page with a large number of show/hide toggles (accordion widgets) may prove hard to follow; a chatbot leading a user through the page could provide feedback on this.</w:t>
      </w:r>
    </w:p>
    <w:p w14:paraId="12B64CF1" w14:textId="77777777" w:rsidR="00EF4F75" w:rsidRDefault="00EF4F75" w:rsidP="00EF4F75">
      <w:pPr>
        <w:pStyle w:val="Heading2"/>
      </w:pPr>
    </w:p>
    <w:p w14:paraId="393DD27D" w14:textId="0B9A94DB" w:rsidR="00EF4F75" w:rsidRDefault="00943100" w:rsidP="00EF4F75">
      <w:pPr>
        <w:pStyle w:val="Heading2"/>
      </w:pPr>
      <w:bookmarkStart w:id="287" w:name="_Toc127775847"/>
      <w:bookmarkStart w:id="288" w:name="_Toc143443782"/>
      <w:r>
        <w:t>9.</w:t>
      </w:r>
      <w:r w:rsidR="006E3E53">
        <w:t>5</w:t>
      </w:r>
      <w:r w:rsidR="00EF4F75">
        <w:t xml:space="preserve"> </w:t>
      </w:r>
      <w:r w:rsidR="00EF4F75" w:rsidRPr="008A1FBC">
        <w:t>Release, Produce, or Curate Training Data</w:t>
      </w:r>
      <w:bookmarkEnd w:id="287"/>
      <w:bookmarkEnd w:id="288"/>
    </w:p>
    <w:p w14:paraId="67338AB2" w14:textId="77777777" w:rsidR="001077D1" w:rsidRPr="00FB1247" w:rsidRDefault="001077D1" w:rsidP="00EF4F75">
      <w:pPr>
        <w:pStyle w:val="Heading2"/>
      </w:pPr>
    </w:p>
    <w:p w14:paraId="7A2AAD49" w14:textId="77777777" w:rsidR="00B0076E" w:rsidRDefault="00EF4F75" w:rsidP="00EF4F75">
      <w:r>
        <w:t xml:space="preserve">ML is only as good as its data. Training data is hard to come by. It needs to be plentiful, and it needs to be of high quality. For supervised learning, the data needs to be labeled accurately. Librarians are well placed here with all kinds of suitable data. They already have rich metadata on traditional resources, including shelf classification, subject classification, and indexes. And they can produce new kinds of data. For example, the READ-COOP projects to use handwriting recognition on archives of historical documents </w:t>
      </w:r>
      <w:r>
        <w:lastRenderedPageBreak/>
        <w:fldChar w:fldCharType="begin"/>
      </w:r>
      <w:r w:rsidR="009E2F3D">
        <w:instrText xml:space="preserve"> ADDIN ZOTERO_ITEM CSL_CITATION {"citationID":"7nr0skX8","properties":{"formattedCitation":"(READ-COOP 2021)","plainCitation":"(READ-COOP 2021)","noteIndex":0},"citationItems":[{"id":6712,"uris":["http://zotero.org/users/9979780/items/QIJZFSIT"],"itemData":{"id":6712,"type":"webpage","abstract":"We are a European Cooperative Society of more than 80 members. Our mission is to revolutionize handwritten text recognition.","container-title":"READ-COOP","language":"en-GB","title":"About us","URL":"https://readcoop.eu/about/","author":[{"family":"READ-COOP","given":""}],"accessed":{"date-parts":[["2022",10,28]]},"issued":{"date-parts":[["2021"]]}}}],"schema":"https://github.com/citation-style-language/schema/raw/master/csl-citation.json"} </w:instrText>
      </w:r>
      <w:r>
        <w:fldChar w:fldCharType="separate"/>
      </w:r>
      <w:r w:rsidR="00FD5A26">
        <w:t>(READ-COOP 2021)</w:t>
      </w:r>
      <w:r>
        <w:fldChar w:fldCharType="end"/>
      </w:r>
      <w:r>
        <w:t>. These projects can involve</w:t>
      </w:r>
      <w:r w:rsidR="00923676">
        <w:t xml:space="preserve"> </w:t>
      </w:r>
      <w:r>
        <w:t>creating and inspiring crowdsourcing to</w:t>
      </w:r>
      <w:r w:rsidR="00BE25FC">
        <w:t xml:space="preserve"> </w:t>
      </w:r>
      <w:r>
        <w:t>produce data at scale, e.g.</w:t>
      </w:r>
    </w:p>
    <w:p w14:paraId="13C0CB79" w14:textId="5246B9C3" w:rsidR="00EF4F75" w:rsidRPr="008A1FBC" w:rsidRDefault="00EF4F75" w:rsidP="00EF4F75">
      <w:pPr>
        <w:rPr>
          <w:rStyle w:val="QuoteChar"/>
          <w:color w:val="auto"/>
          <w:sz w:val="28"/>
          <w:szCs w:val="24"/>
        </w:rPr>
      </w:pPr>
    </w:p>
    <w:p w14:paraId="664A8E10" w14:textId="1317DDC3" w:rsidR="00EF4F75" w:rsidRDefault="00EF4F75" w:rsidP="00EF4F75">
      <w:pPr>
        <w:pStyle w:val="Quote"/>
      </w:pPr>
      <w:r w:rsidRPr="00CF36F5">
        <w:t>Transcribe Bentham is an award-winning participatory initiative which launched in 2010. Its aim is to engage the public in the online transcription of original and unstudied manuscripts written by Jeremy Bentham, his correspondents, and his amanuenses. </w:t>
      </w:r>
      <w:r>
        <w:fldChar w:fldCharType="begin"/>
      </w:r>
      <w:r w:rsidR="009E2F3D">
        <w:instrText xml:space="preserve"> ADDIN ZOTERO_ITEM CSL_CITATION {"citationID":"a1n5qifpdhd","properties":{"formattedCitation":"(UCL 2018)","plainCitation":"(UCL 2018)","noteIndex":0},"citationItems":[{"id":6714,"uris":["http://zotero.org/users/9979780/items/8AI3NN75"],"itemData":{"id":6714,"type":"webpage","container-title":"Bentham Project","language":"en","title":"Transcribe Bentham","URL":"https://www.ucl.ac.uk/bentham-project/transcribe-bentham","author":[{"family":"UCL","given":""}],"accessed":{"date-parts":[["2022",10,28]]},"issued":{"date-parts":[["2018"]]}}}],"schema":"https://github.com/citation-style-language/schema/raw/master/csl-citation.json"} </w:instrText>
      </w:r>
      <w:r>
        <w:fldChar w:fldCharType="separate"/>
      </w:r>
      <w:r w:rsidR="00FD5A26">
        <w:t>(UCL 2018)</w:t>
      </w:r>
      <w:r>
        <w:fldChar w:fldCharType="end"/>
      </w:r>
    </w:p>
    <w:p w14:paraId="5538E2FD" w14:textId="77777777" w:rsidR="00EF4F75" w:rsidRDefault="00EF4F75" w:rsidP="00EF4F75"/>
    <w:p w14:paraId="0268E253" w14:textId="67E15FA7" w:rsidR="00EF4F75" w:rsidRDefault="00EF4F75" w:rsidP="00EF4F75">
      <w:pPr>
        <w:rPr>
          <w:b/>
          <w:bCs/>
        </w:rPr>
      </w:pPr>
      <w:r>
        <w:t xml:space="preserve">(For an explanation of crowdsourcing </w:t>
      </w:r>
      <w:r w:rsidRPr="007E5AF7">
        <w:t xml:space="preserve">see </w:t>
      </w:r>
      <w:r w:rsidRPr="008A1FBC">
        <w:rPr>
          <w:color w:val="000000"/>
          <w:sz w:val="27"/>
          <w:szCs w:val="27"/>
        </w:rPr>
        <w:fldChar w:fldCharType="begin"/>
      </w:r>
      <w:r w:rsidR="00F626F8">
        <w:rPr>
          <w:color w:val="000000"/>
          <w:sz w:val="27"/>
          <w:szCs w:val="27"/>
        </w:rPr>
        <w:instrText xml:space="preserve"> ADDIN ZOTERO_ITEM CSL_CITATION {"citationID":"lWrrA5yD","properties":{"formattedCitation":"(Wikipedia 2023b)","plainCitation":"(Wikipedia 2023b)","noteIndex":0},"citationItems":[{"id":7304,"uris":["http://zotero.org/users/9979780/items/P7P8HEJD"],"itemData":{"id":7304,"type":"entry-encyclopedia","abstract":"Crowdsourcing involves a large group of dispersed participants contributing or producing goods or services—including ideas, votes, micro-tasks, and finances—for payment or as volunteers. Contemporary crowdsourcing often involves digital platforms to attract and divide work between participants to achieve a cumulative result. Crowdsourcing is not limited to online activity, however, and there are various historical examples of crowdsourcing. The word crowdsourcing is a portmanteau of \"crowd\" and \"outsourcing\". In contrast to outsourcing, crowdsourcing usually involves less specific and more public groups of participants.Advantages of using crowdsourcing include lowered costs, improved speed, improved quality, increased flexibility, and/or increased scalability of the work, as well as promoting diversity. Crowdsourcing methods include competitions, virtual labor markets, open online collaboration and data donation. Some forms of crowdsourcing, such as in \"idea competitions\" or \"innovation contests\" provide ways for organizations to learn beyond the \"base of minds\" provided by their employees (e.g. LEGO Ideas). Commercial platforms, such as Amazon Mechanical Turk, match microtasks submitted by requesters to workers who perform them. Crowdsourcing is also used by nonprofit organizations to develop common goods, such as Wikipedia.","container-title":"Wikipedia","language":"en","license":"Creative Commons Attribution-ShareAlike License","note":"Page Version ID: 1131878886","source":"Wikipedia","title":"Crowdsourcing","URL":"https://en.wikipedia.org/w/index.php?title=Crowdsourcing&amp;oldid=1131878886","author":[{"family":"Wikipedia","given":""}],"accessed":{"date-parts":[["2023",1,6]]},"issued":{"date-parts":[["2023"]]}}}],"schema":"https://github.com/citation-style-language/schema/raw/master/csl-citation.json"} </w:instrText>
      </w:r>
      <w:r w:rsidRPr="008A1FBC">
        <w:rPr>
          <w:color w:val="000000"/>
          <w:sz w:val="27"/>
          <w:szCs w:val="27"/>
        </w:rPr>
        <w:fldChar w:fldCharType="separate"/>
      </w:r>
      <w:r w:rsidR="00F626F8">
        <w:rPr>
          <w:color w:val="000000"/>
          <w:sz w:val="27"/>
        </w:rPr>
        <w:t>(Wikipedia 2023b)</w:t>
      </w:r>
      <w:r w:rsidRPr="008A1FBC">
        <w:rPr>
          <w:color w:val="000000"/>
          <w:sz w:val="27"/>
          <w:szCs w:val="27"/>
        </w:rPr>
        <w:fldChar w:fldCharType="end"/>
      </w:r>
      <w:r w:rsidRPr="007E5AF7">
        <w:t xml:space="preserve"> </w:t>
      </w:r>
      <w:r>
        <w:t>.)</w:t>
      </w:r>
      <w:r w:rsidRPr="008A1FBC">
        <w:rPr>
          <w:b/>
          <w:bCs/>
        </w:rPr>
        <w:t xml:space="preserve"> </w:t>
      </w:r>
    </w:p>
    <w:p w14:paraId="04D0BC32" w14:textId="77777777" w:rsidR="00EF4F75" w:rsidRDefault="00EF4F75" w:rsidP="00EF4F75">
      <w:pPr>
        <w:pStyle w:val="Heading2"/>
      </w:pPr>
    </w:p>
    <w:p w14:paraId="170952E9" w14:textId="4022B771" w:rsidR="00EF4F75" w:rsidRPr="00DF17D2" w:rsidRDefault="00DF17D2" w:rsidP="00EF4F75">
      <w:r>
        <w:t xml:space="preserve">Public librarians can inspire crowdsourcing. </w:t>
      </w:r>
      <w:r w:rsidRPr="007E5AF7">
        <w:t>M</w:t>
      </w:r>
      <w:r>
        <w:t xml:space="preserve">any modern ML projects, especially Large Language Models, and Foundation Models, use crowdsourcing in their training. For this they generally need 'ordinary' people, but collectively the crowds would usually need to be diverse (as to race, ethnicity, religious beliefs, sexual orientation, etc.). Public libraries interface with many hundreds of thousands of exactly the kinds of folk that would be suitable, possibly even ideal. </w:t>
      </w:r>
    </w:p>
    <w:p w14:paraId="31D88881" w14:textId="77777777" w:rsidR="00EF4F75" w:rsidRDefault="00EF4F75" w:rsidP="00EF4F75">
      <w:pPr>
        <w:pStyle w:val="Heading2"/>
      </w:pPr>
    </w:p>
    <w:p w14:paraId="5AF9944E" w14:textId="6740E5A9" w:rsidR="00EF4F75" w:rsidRPr="000B1ADB" w:rsidRDefault="00943100" w:rsidP="00EF4F75">
      <w:pPr>
        <w:pStyle w:val="Heading2"/>
      </w:pPr>
      <w:bookmarkStart w:id="289" w:name="_Toc127775849"/>
      <w:bookmarkStart w:id="290" w:name="_Toc143443783"/>
      <w:r>
        <w:t>9.</w:t>
      </w:r>
      <w:r w:rsidR="00DF17D2">
        <w:t>6</w:t>
      </w:r>
      <w:r w:rsidR="00EF4F75" w:rsidRPr="000B1ADB">
        <w:t xml:space="preserve"> Debunking</w:t>
      </w:r>
      <w:r w:rsidR="00EF4F75">
        <w:t>, Disinformation, Misinformation, and Fakes</w:t>
      </w:r>
      <w:bookmarkEnd w:id="289"/>
      <w:bookmarkEnd w:id="290"/>
      <w:r w:rsidR="00EF4F75" w:rsidRPr="000B1ADB">
        <w:t xml:space="preserve"> </w:t>
      </w:r>
    </w:p>
    <w:p w14:paraId="33BB4D34" w14:textId="77777777" w:rsidR="00EF4F75" w:rsidRDefault="00EF4F75" w:rsidP="00EF4F75"/>
    <w:p w14:paraId="5893D8C2" w14:textId="11B0C4B5" w:rsidR="00E97655" w:rsidRDefault="00EF4F75" w:rsidP="00EF4F75">
      <w:r w:rsidRPr="009303A7">
        <w:t>Librarians have always</w:t>
      </w:r>
      <w:r>
        <w:rPr>
          <w:b/>
          <w:bCs/>
        </w:rPr>
        <w:t xml:space="preserve"> </w:t>
      </w:r>
      <w:r w:rsidRPr="009303A7">
        <w:t>been active with information literacy</w:t>
      </w:r>
      <w:r>
        <w:t xml:space="preserve">, which is helping users and patrons to become more discerning and skillful in their approaches to information resources. (We will discuss this again later.) But, in addition to this more general raising of skills on the part of users there is or can be a scrutiny of the actual resources themselves.  There are problems aplenty nowadays with disinformation, misinformation, fake news, deep </w:t>
      </w:r>
      <w:r>
        <w:lastRenderedPageBreak/>
        <w:t>fakes and the like</w:t>
      </w:r>
      <w:r w:rsidR="006E5E37">
        <w:t xml:space="preserve"> </w:t>
      </w:r>
      <w:r>
        <w:fldChar w:fldCharType="begin"/>
      </w:r>
      <w:r w:rsidR="009E2F3D">
        <w:instrText xml:space="preserve"> ADDIN ZOTERO_ITEM CSL_CITATION {"citationID":"Uh90yfgU","properties":{"formattedCitation":"(Meszaros and Goodsett 2022)","plainCitation":"(Meszaros and Goodsett 2022)","noteIndex":0},"citationItems":[{"id":6903,"uris":["http://zotero.org/users/9979780/items/6LAVARV8"],"itemData":{"id":6903,"type":"article-journal","container-title":"American Library Association Annual Conference","title":"Debunking &amp; Prebunking: Strategies for Librarians to Eradicate Misinformation","title-short":"Debunking &amp; Prebunking","URL":"https://engagedscholarship.csuohio.edu/msl_facpub/183","author":[{"family":"Meszaros","given":"Evan"},{"family":"Goodsett","given":"Mandi"}],"issued":{"date-parts":[["2022"]]}}}],"schema":"https://github.com/citation-style-language/schema/raw/master/csl-citation.json"} </w:instrText>
      </w:r>
      <w:r>
        <w:fldChar w:fldCharType="separate"/>
      </w:r>
      <w:r w:rsidR="00FD5A26">
        <w:t>(Meszaros and Goodsett 2022)</w:t>
      </w:r>
      <w:r>
        <w:fldChar w:fldCharType="end"/>
      </w:r>
      <w:r>
        <w:t xml:space="preserve">. Traditionally, librarianship would not pass a view on the veracity of sources or on evidence. Librarians would remain neutral, for example, between resources on evolutionism and on creationism (and there are good free speech arguments for doing this). But there is considerable value now in fact checking. </w:t>
      </w:r>
    </w:p>
    <w:p w14:paraId="0C5B6F70" w14:textId="77777777" w:rsidR="00E97655" w:rsidRDefault="00E97655" w:rsidP="00EF4F75"/>
    <w:p w14:paraId="338D87B4" w14:textId="64AABE1C" w:rsidR="00EF4F75" w:rsidRDefault="00E97655" w:rsidP="00EF4F75">
      <w:r>
        <w:t xml:space="preserve">Librarians already help patrons to fact check e.g. </w:t>
      </w:r>
      <w:r>
        <w:fldChar w:fldCharType="begin"/>
      </w:r>
      <w:r>
        <w:instrText xml:space="preserve"> ADDIN ZOTERO_ITEM CSL_CITATION {"citationID":"apac6pcjj4","properties":{"formattedCitation":"(Knapp 2021)","plainCitation":"(Knapp 2021)","noteIndex":0},"citationItems":[{"id":6916,"uris":["http://zotero.org/users/9979780/items/JUFKJACI"],"itemData":{"id":6916,"type":"webpage","abstract":"Library Guides:","container-title":"PennState University Libraries","language":"en","license":"Copyright Penn State University 2022","title":"Library Guides: \"Fake\" News: Resources for Fact-Checking","title-short":"Library Guides","URL":"https://guides.libraries.psu.edu/c.php?g=620262&amp;p=4319365","author":[{"family":"Knapp","given":"Jeff"}],"accessed":{"date-parts":[["2022",11,6]]},"issued":{"date-parts":[["2021"]]}}}],"schema":"https://github.com/citation-style-language/schema/raw/master/csl-citation.json"} </w:instrText>
      </w:r>
      <w:r>
        <w:fldChar w:fldCharType="separate"/>
      </w:r>
      <w:r w:rsidR="00FD5A26">
        <w:t>(Knapp 2021)</w:t>
      </w:r>
      <w:r>
        <w:fldChar w:fldCharType="end"/>
      </w:r>
      <w:r>
        <w:t xml:space="preserve">. </w:t>
      </w:r>
      <w:r w:rsidR="00EF4F75">
        <w:t>Many libraries and library associations are deeply involved in fact checking</w:t>
      </w:r>
      <w:r w:rsidR="00EF4F75" w:rsidRPr="00EF7314">
        <w:t xml:space="preserve"> </w:t>
      </w:r>
      <w:r w:rsidR="00EF4F75">
        <w:t xml:space="preserve">Really this is a part of epistemology, perhaps social epistemology. </w:t>
      </w:r>
    </w:p>
    <w:p w14:paraId="44427E6B" w14:textId="77777777" w:rsidR="00A03FA2" w:rsidRDefault="00A03FA2"/>
    <w:p w14:paraId="45F897ED" w14:textId="7B7E34BF" w:rsidR="00A03FA2" w:rsidRDefault="00943100" w:rsidP="00A03FA2">
      <w:pPr>
        <w:pStyle w:val="Heading2"/>
      </w:pPr>
      <w:bookmarkStart w:id="291" w:name="_Toc127775850"/>
      <w:bookmarkStart w:id="292" w:name="_Toc143443784"/>
      <w:r w:rsidRPr="00CD0801">
        <w:t>9</w:t>
      </w:r>
      <w:r>
        <w:t>.</w:t>
      </w:r>
      <w:r w:rsidR="00DF17D2">
        <w:t>7</w:t>
      </w:r>
      <w:r w:rsidR="00A03FA2">
        <w:t xml:space="preserve"> </w:t>
      </w:r>
      <w:r w:rsidR="00A03FA2" w:rsidRPr="008A1FBC">
        <w:t>Social Epistemology</w:t>
      </w:r>
      <w:bookmarkEnd w:id="291"/>
      <w:bookmarkEnd w:id="292"/>
      <w:r w:rsidR="00A03FA2" w:rsidRPr="008A1FBC">
        <w:t xml:space="preserve"> </w:t>
      </w:r>
    </w:p>
    <w:p w14:paraId="2A52B25B" w14:textId="77777777" w:rsidR="009F43F3" w:rsidRDefault="009F43F3" w:rsidP="00A03FA2"/>
    <w:p w14:paraId="013DB281" w14:textId="1FE18908" w:rsidR="00A03FA2" w:rsidRDefault="00A03FA2" w:rsidP="00A03FA2">
      <w:r>
        <w:t>Margaret Egan and Jesse Shera introduced social epistemology as being</w:t>
      </w:r>
    </w:p>
    <w:p w14:paraId="36F5AC58" w14:textId="77777777" w:rsidR="00A03FA2" w:rsidRDefault="00A03FA2" w:rsidP="00A03FA2"/>
    <w:p w14:paraId="09E18FA1" w14:textId="60E96AD1" w:rsidR="00A03FA2" w:rsidRDefault="00A03FA2" w:rsidP="00A03FA2">
      <w:pPr>
        <w:pStyle w:val="Quote"/>
      </w:pPr>
      <w:r>
        <w:t xml:space="preserve">… </w:t>
      </w:r>
      <w:r w:rsidRPr="00D0062E">
        <w:t>the analysis of the production, distribution, and utilization of intellectual products in much the same fashion as that in which the production, distribution, and utilization of material products have long been investigated</w:t>
      </w:r>
      <w:r>
        <w:t>.</w:t>
      </w:r>
      <w:r>
        <w:fldChar w:fldCharType="begin"/>
      </w:r>
      <w:r w:rsidR="009E2F3D">
        <w:instrText xml:space="preserve"> ADDIN ZOTERO_ITEM CSL_CITATION {"citationID":"a58l59lc0r","properties":{"formattedCitation":"(Egan and Shera 1952)","plainCitation":"(Egan and Shera 1952)","noteIndex":0},"citationItems":[{"id":6966,"uris":["http://zotero.org/users/9979780/items/QG367LQ8"],"itemData":{"id":6966,"type":"article-journal","abstract":"Foundations of a Theory of Bibliography\nAuthor(s): Margaret E. Egan and Jesse H. Shera\nSource: The Library Quarterly: Information, Community, Policy , Apr., 1952, Vol. 22,\nNo. 2 (Apr., 1952), pp. 125-137\nPublished by: The University of Chicago Press\nStable URL: https://www.jstor.org/stable/4304106","title":"Foundations of a Theory of Bibliography","URL":"https://www-jstor-org.ezproxy4.library.arizona.edu/stable/4304106#metadata_info_tab_contents","author":[{"family":"Egan","given":"Margaret E."},{"family":"Shera","given":"Jesse H."}],"accessed":{"date-parts":[["2022",11,8]]},"issued":{"date-parts":[["1952"]]}}}],"schema":"https://github.com/citation-style-language/schema/raw/master/csl-citation.json"} </w:instrText>
      </w:r>
      <w:r>
        <w:fldChar w:fldCharType="separate"/>
      </w:r>
      <w:r w:rsidR="00FD5A26">
        <w:t>(Egan and Shera 1952)</w:t>
      </w:r>
      <w:r>
        <w:fldChar w:fldCharType="end"/>
      </w:r>
    </w:p>
    <w:p w14:paraId="2D4FC265" w14:textId="77777777" w:rsidR="00A03FA2" w:rsidRDefault="00A03FA2" w:rsidP="00A03FA2">
      <w:pPr>
        <w:pStyle w:val="Quote"/>
      </w:pPr>
    </w:p>
    <w:p w14:paraId="6459CC5B" w14:textId="350BBAF3" w:rsidR="0030026A" w:rsidRDefault="00483445" w:rsidP="0030026A">
      <w:r>
        <w:t>One core part of this concerns what we know— the true beliefs we have—</w:t>
      </w:r>
      <w:r w:rsidR="005E7E2E">
        <w:t>as individuals</w:t>
      </w:r>
      <w:r>
        <w:t xml:space="preserve"> and collectively. </w:t>
      </w:r>
      <w:r w:rsidR="00A03FA2">
        <w:t>Most of what we know individually comes from other people via recorded knowledge. Certain practices regarding that recorded information can promote, or inhibit,</w:t>
      </w:r>
      <w:r w:rsidR="00A03FA2" w:rsidRPr="00D0062E">
        <w:t xml:space="preserve"> </w:t>
      </w:r>
      <w:r w:rsidR="00A03FA2">
        <w:t>social knowledge (i.e. knowledge aggregated across individuals).</w:t>
      </w:r>
      <w:r>
        <w:t xml:space="preserve"> </w:t>
      </w:r>
      <w:r w:rsidR="00D72993">
        <w:t>As an obvious example,</w:t>
      </w:r>
      <w:r w:rsidR="005E7E2E">
        <w:t xml:space="preserve"> </w:t>
      </w:r>
      <w:r w:rsidR="00D72993">
        <w:t xml:space="preserve">easy wide access to recorded information promotes social knowledge whereas censorship inhibits it. </w:t>
      </w:r>
      <w:r w:rsidR="00ED2FF9">
        <w:t>Some qualifications are needed to this example. Too much information might overwhelm our attention and interest. A little censorship</w:t>
      </w:r>
      <w:r w:rsidR="0030026A">
        <w:t>, or filtering, or curating,</w:t>
      </w:r>
      <w:r w:rsidR="00ED2FF9">
        <w:t xml:space="preserve"> might highlight the pearls </w:t>
      </w:r>
      <w:r w:rsidR="004E433A">
        <w:t xml:space="preserve">among the dark sea of many </w:t>
      </w:r>
      <w:r w:rsidR="005E7E2E">
        <w:t xml:space="preserve">biased and unsupported </w:t>
      </w:r>
      <w:r w:rsidR="004E433A">
        <w:t>opinions.</w:t>
      </w:r>
      <w:r w:rsidR="005E7E2E">
        <w:t xml:space="preserve"> </w:t>
      </w:r>
      <w:r w:rsidR="0030026A">
        <w:t xml:space="preserve">Egan and Shera, and </w:t>
      </w:r>
      <w:r w:rsidR="0030026A">
        <w:lastRenderedPageBreak/>
        <w:t xml:space="preserve">other later researchers, such as Don Fallis, Steve Fuller, and Alvin Goldman, have seen the promotion of social knowledge as being a vital function of librarianship </w:t>
      </w:r>
      <w:r w:rsidR="0030026A">
        <w:fldChar w:fldCharType="begin"/>
      </w:r>
      <w:r w:rsidR="0030026A">
        <w:instrText xml:space="preserve"> ADDIN ZOTERO_ITEM CSL_CITATION {"citationID":"a11b3rmp1ph","properties":{"formattedCitation":"(Fallis 2006; 2002; Fuller 1988; Goldman 1999; Egan and Shera 1952)","plainCitation":"(Fallis 2006; 2002; Fuller 1988; Goldman 1999; Egan and Shera 1952)","noteIndex":0},"citationItems":[{"id":1094,"uris":["http://zotero.org/users/9979780/items/4ZJIBUR8"],"itemData":{"id":1094,"type":"chapter","container-title":"Annual Review of Information Science and Technology","title":"Social Epistemology and Information Science","volume":"40","author":[{"family":"Fallis","given":"Don"}],"editor":[{"family":"Cronin","given":"Blaise"}],"issued":{"date-parts":[["2006"]]}},"label":"page"},{"id":6965,"uris":["http://zotero.org/users/9979780/items/NMY75UVH"],"itemData":{"id":6965,"type":"article-journal","container-title":"Social Epistemology","DOI":"10.1080/02691720210132752","ISSN":"0269-1728, 1464-5297","issue":"1","journalAbbreviation":"Social Epistemology","language":"en","page":"1-4","source":"DOI.org (Crossref)","title":"Introduction: Social Epistemology and Information Science","title-short":"Introduction","URL":"http://www.tandfonline.com/doi/abs/10.1080/02691720210132752","volume":"16","author":[{"family":"Fallis","given":"Don"}],"accessed":{"date-parts":[["2022",11,8]]},"issued":{"date-parts":[["2002"]]}}},{"id":7382,"uris":["http://zotero.org/users/9979780/items/CTYAS6L4"],"itemData":{"id":7382,"type":"book","event-place":"Bloomington","publisher":"Indiana University Press","publisher-place":"Bloomington","title":"Social Epistemology (Bloomington: Indiana University Press).","author":[{"family":"Fuller","given":"Steve"}],"issued":{"date-parts":[["1988"]]}}},{"id":1428,"uris":["http://zotero.org/users/9979780/items/HFHXFYB2"],"itemData":{"id":1428,"type":"book","call-number":"LC: BD175; Dewey: 121","event-place":"Oxford","ISBN":"ISBN: 0198237774 (alk. paper); 0198238207 (pbk. : alk. paper) LCCN: 98-43283","number-of-pages":"xiii, 407 p.","publisher":"Clarendon Press","publisher-place":"Oxford","title":"Knowledge in a Social World","author":[{"family":"Goldman","given":"Alvin I."}],"issued":{"date-parts":[["1999"]]}}},{"id":6966,"uris":["http://zotero.org/users/9979780/items/QG367LQ8"],"itemData":{"id":6966,"type":"article-journal","abstract":"Foundations of a Theory of Bibliography\nAuthor(s): Margaret E. Egan and Jesse H. Shera\nSource: The Library Quarterly: Information, Community, Policy , Apr., 1952, Vol. 22,\nNo. 2 (Apr., 1952), pp. 125-137\nPublished by: The University of Chicago Press\nStable URL: https://www.jstor.org/stable/4304106","title":"Foundations of a Theory of Bibliography","URL":"https://www-jstor-org.ezproxy4.library.arizona.edu/stable/4304106#metadata_info_tab_contents","author":[{"family":"Egan","given":"Margaret E."},{"family":"Shera","given":"Jesse H."}],"accessed":{"date-parts":[["2022",11,8]]},"issued":{"date-parts":[["1952"]]}},"label":"page"}],"schema":"https://github.com/citation-style-language/schema/raw/master/csl-citation.json"} </w:instrText>
      </w:r>
      <w:r w:rsidR="0030026A">
        <w:fldChar w:fldCharType="separate"/>
      </w:r>
      <w:r w:rsidR="00FD5A26">
        <w:t>(Fallis 2006; 2002; Fuller 1988; Goldman 1999; Egan and Shera 1952)</w:t>
      </w:r>
      <w:r w:rsidR="0030026A">
        <w:fldChar w:fldCharType="end"/>
      </w:r>
      <w:r w:rsidR="0030026A">
        <w:t>.</w:t>
      </w:r>
    </w:p>
    <w:p w14:paraId="435BE88D" w14:textId="77777777" w:rsidR="0030026A" w:rsidRDefault="0030026A" w:rsidP="00A03FA2"/>
    <w:p w14:paraId="2747A710" w14:textId="7D82B74D" w:rsidR="00693D34" w:rsidRDefault="005E7E2E" w:rsidP="00A03FA2">
      <w:r>
        <w:t xml:space="preserve">Librarians are experts at traditional </w:t>
      </w:r>
      <w:r w:rsidRPr="005E7E2E">
        <w:t>information acquisition, and information provision practices.</w:t>
      </w:r>
      <w:r>
        <w:t xml:space="preserve"> That is a good start.</w:t>
      </w:r>
      <w:r w:rsidR="0030026A">
        <w:t xml:space="preserve"> But machine learning is both going to provide more powerful tools to help with social knowledge and, perhaps a mixed blessing here, a vast amount more source material for those tools to be used on. </w:t>
      </w:r>
      <w:r w:rsidR="00693D34">
        <w:t xml:space="preserve">Here is a conjecture about recorded text, especially new materials on the Internet and on Social Media. The Large Language Models, such as ChatGPT, Bard, and Bing, can write English, and other languages, as well as native speakers. They can do so quickly, much quicker than native writers, and cheaply, much cheaper than native writers. Very shortly, tools from these models will be in the hands of anyone that wants them (as tools on the web or in word processors or stand-alone apps on smartphones, tablets, or computers). What the tools will produce will be plausible in terms of vocabulary and grammar. </w:t>
      </w:r>
      <w:r w:rsidR="00480810">
        <w:t>Some of the textual products will be information. Others will be misinformation. Some will be 'hallucinations'. Some will be fiction, intending to be fiction. Some will be fiction, not intending to be fiction.</w:t>
      </w:r>
      <w:r w:rsidR="0030026A">
        <w:t xml:space="preserve"> It seems that ML source creators will be as ubiquitous as spell checkers are today— every means of producing content will have available an LLM assistant.</w:t>
      </w:r>
    </w:p>
    <w:p w14:paraId="2DF4188F" w14:textId="77777777" w:rsidR="0030026A" w:rsidRDefault="0030026A" w:rsidP="00A03FA2"/>
    <w:p w14:paraId="3FFD94C1" w14:textId="72CA7B67" w:rsidR="0030026A" w:rsidRDefault="0030026A" w:rsidP="00A03FA2">
      <w:r>
        <w:t>What might be</w:t>
      </w:r>
      <w:r w:rsidR="00175CE6">
        <w:t xml:space="preserve"> roles for librarians</w:t>
      </w:r>
      <w:r w:rsidR="000300D1">
        <w:t xml:space="preserve"> in connection with </w:t>
      </w:r>
      <w:r w:rsidR="00CC5287">
        <w:t xml:space="preserve">ML and </w:t>
      </w:r>
      <w:r w:rsidR="000300D1">
        <w:t>social epistemology</w:t>
      </w:r>
      <w:r w:rsidR="00175CE6">
        <w:t>?</w:t>
      </w:r>
    </w:p>
    <w:p w14:paraId="162DF7B0" w14:textId="77777777" w:rsidR="007D0D41" w:rsidRDefault="007D0D41" w:rsidP="00A03FA2"/>
    <w:p w14:paraId="1435B19C" w14:textId="5E4688E1" w:rsidR="00175CE6" w:rsidRDefault="00175CE6">
      <w:pPr>
        <w:pStyle w:val="ListParagraph"/>
        <w:numPr>
          <w:ilvl w:val="0"/>
          <w:numId w:val="21"/>
        </w:numPr>
      </w:pPr>
      <w:r>
        <w:lastRenderedPageBreak/>
        <w:t>Fact checking. Help with identifying misinformation, disinformation</w:t>
      </w:r>
      <w:r w:rsidR="000300D1">
        <w:t xml:space="preserve"> and</w:t>
      </w:r>
      <w:r>
        <w:t xml:space="preserve"> </w:t>
      </w:r>
      <w:r w:rsidR="000300D1">
        <w:t>'f</w:t>
      </w:r>
      <w:r>
        <w:t>alse facts'</w:t>
      </w:r>
      <w:r w:rsidR="000300D1">
        <w:t>.</w:t>
      </w:r>
    </w:p>
    <w:p w14:paraId="48FEE8BE" w14:textId="205EBF35" w:rsidR="00175CE6" w:rsidRDefault="00175CE6">
      <w:pPr>
        <w:pStyle w:val="ListParagraph"/>
        <w:numPr>
          <w:ilvl w:val="0"/>
          <w:numId w:val="21"/>
        </w:numPr>
      </w:pPr>
      <w:r>
        <w:t>Help with reasoning. Many folk have trouble with reasoning— with hypotheses, evidence and truth. Indeed, one experiment showed that 50% of Harvard Physicians can commit the base-rate fallacy.</w:t>
      </w:r>
      <w:r w:rsidR="000300D1">
        <w:t xml:space="preserve"> (The base-rate fallacy is explained in</w:t>
      </w:r>
      <w:r>
        <w:t xml:space="preserve"> A</w:t>
      </w:r>
      <w:r w:rsidR="0013085E">
        <w:t>ppendix B2.) A</w:t>
      </w:r>
      <w:r>
        <w:t>I can help keep people on track.</w:t>
      </w:r>
      <w:r w:rsidR="007A3AD0">
        <w:t xml:space="preserve"> </w:t>
      </w:r>
      <w:r w:rsidR="00261481">
        <w:t>AI can construct proof trees from arguments and evidence.</w:t>
      </w:r>
    </w:p>
    <w:p w14:paraId="3A96DB8E" w14:textId="491C5529" w:rsidR="00F42EEE" w:rsidRPr="00E92FF2" w:rsidRDefault="00F42EEE">
      <w:pPr>
        <w:pStyle w:val="ListParagraph"/>
        <w:numPr>
          <w:ilvl w:val="0"/>
          <w:numId w:val="21"/>
        </w:numPr>
      </w:pPr>
      <w:r w:rsidRPr="00E92FF2">
        <w:t xml:space="preserve">There is the notion of Veritism, or truth-centered epistemology </w:t>
      </w:r>
      <w:r w:rsidRPr="00E92FF2">
        <w:fldChar w:fldCharType="begin"/>
      </w:r>
      <w:r w:rsidR="0064594D">
        <w:instrText xml:space="preserve"> ADDIN ZOTERO_ITEM CSL_CITATION {"citationID":"5vjuxkDM","properties":{"formattedCitation":"(Kitcher 2002; Nawar 2021)","plainCitation":"(Kitcher 2002; Nawar 2021)","noteIndex":0},"citationItems":[{"id":8341,"uris":["http://zotero.org/users/9979780/items/4VHTYVTQ"],"itemData":{"id":8341,"type":"article-journal","container-title":"Philosophy and Phenomenological Research","ISSN":"0031-8205","issue":"1","note":"publisher: [International Phenomenological Society, Philosophy and Phenomenological Research, Wiley]","page":"191-198","source":"JSTOR","title":"Veritistic Value and the Project of Social Epistemology","URL":"https://www.jstor.org/stable/3071029","volume":"64","author":[{"family":"Kitcher","given":"Philip"}],"editor":[{"family":"Goldman","given":"Alvin I."}],"accessed":{"date-parts":[["2023",7,3]]},"issued":{"date-parts":[["2002"]]}}},{"id":8339,"uris":["http://zotero.org/users/9979780/items/Z2WM6IBX"],"itemData":{"id":8339,"type":"article-journal","abstract":"Elgin offers an influential and far-reaching challenge to veritism. She takes scientific understanding to be non-factive and maintains that there are epistemically useful falsehoods that figure ineliminably in scientific understanding and whose falsehood is no epistemic defect. Veritism, she argues, cannot account for these facts. This paper argues that while Elgin rightly draws attention to several features of epistemic practices frequently neglected by veritists, veritists have numerous plausible ways of responding to her arguments. In particular, it is not clear that false propositional commitments figure ineliminably in understanding in the manner supposed by Elgin. Moreover, even if scientific understanding were non-factive and false propositional commitments did figure ineliminably in understanding, the veritist can account for this in several ways without thereby abandoning veritism.","container-title":"Synthese","DOI":"10.1007/s11229-019-02342-2","ISSN":"1573-0964","issue":"5","journalAbbreviation":"Synthese","language":"en","page":"4295-4313","source":"Springer Link","title":"Veritism refuted? Understanding, idealization, and the facts","title-short":"Veritism refuted?","URL":"https://doi.org/10.1007/s11229-019-02342-2","volume":"198","author":[{"family":"Nawar","given":"Tamer"}],"accessed":{"date-parts":[["2023",7,3]]},"issued":{"date-parts":[["2021"]]}}}],"schema":"https://github.com/citation-style-language/schema/raw/master/csl-citation.json"} </w:instrText>
      </w:r>
      <w:r w:rsidRPr="00E92FF2">
        <w:fldChar w:fldCharType="separate"/>
      </w:r>
      <w:r w:rsidRPr="00E92FF2">
        <w:rPr>
          <w:noProof/>
        </w:rPr>
        <w:t>(Kitcher 2002; Nawar 2021)</w:t>
      </w:r>
      <w:r w:rsidRPr="00E92FF2">
        <w:fldChar w:fldCharType="end"/>
      </w:r>
      <w:r w:rsidRPr="00E92FF2">
        <w:t>, and from this the question ari</w:t>
      </w:r>
      <w:r w:rsidR="00E92FF2" w:rsidRPr="00E92FF2">
        <w:t>ses</w:t>
      </w:r>
      <w:r w:rsidRPr="00E92FF2">
        <w:t xml:space="preserve"> of whether social</w:t>
      </w:r>
      <w:r w:rsidR="00E92FF2" w:rsidRPr="00E92FF2">
        <w:t xml:space="preserve"> epistemology needs to be veritistic. There is the need for input from philosophy.</w:t>
      </w:r>
      <w:r w:rsidR="00261481">
        <w:t xml:space="preserve"> </w:t>
      </w:r>
      <w:r w:rsidR="00CC5287">
        <w:t>Once there is an acceptable answer to this,</w:t>
      </w:r>
      <w:r w:rsidR="00261481">
        <w:t xml:space="preserve"> ML may be able to help</w:t>
      </w:r>
      <w:r w:rsidR="00D6227E">
        <w:t>.</w:t>
      </w:r>
    </w:p>
    <w:p w14:paraId="7F9DC0A9" w14:textId="51C4A940" w:rsidR="007A3AD0" w:rsidRDefault="00D6227E">
      <w:pPr>
        <w:pStyle w:val="ListParagraph"/>
        <w:numPr>
          <w:ilvl w:val="0"/>
          <w:numId w:val="21"/>
        </w:numPr>
      </w:pPr>
      <w:r>
        <w:t xml:space="preserve">There is the view, now becoming widespread, that </w:t>
      </w:r>
      <w:r w:rsidR="007A3AD0">
        <w:t xml:space="preserve">Peer </w:t>
      </w:r>
      <w:r>
        <w:t>R</w:t>
      </w:r>
      <w:r w:rsidR="007A3AD0">
        <w:t>eview</w:t>
      </w:r>
      <w:r>
        <w:t xml:space="preserve"> as used, for example, in scholarly publishing has failed. One proponent  of this is Adam </w:t>
      </w:r>
      <w:r w:rsidRPr="00D6227E">
        <w:t>Mastroianni</w:t>
      </w:r>
      <w:r>
        <w:t xml:space="preserve"> </w:t>
      </w:r>
      <w:r>
        <w:fldChar w:fldCharType="begin"/>
      </w:r>
      <w:r>
        <w:instrText xml:space="preserve"> ADDIN ZOTERO_ITEM CSL_CITATION {"citationID":"tSFoMpUQ","properties":{"formattedCitation":"(Econtalk 2023)","plainCitation":"(Econtalk 2023)","noteIndex":0},"citationItems":[{"id":8344,"uris":["http://zotero.org/users/9979780/items/UE6BDKZ4"],"itemData":{"id":8344,"type":"webpage","abstract":"Psychologist Adam Mastroianni says peer review has failed. Papers with major errors make it through the process. The ones without errors often fail to replicate. One approach to improve the process is better incentives. But Mastroianni argues that peer review isn’t fixable. It’s a failed experiment. Listen as he makes the case to EconTalk host Russ Roberts for […]","container-title":"Econlib","language":"en-US","title":"Adam Mastroianni on Peer Review and the Academic Kitchen","URL":"https://www.econtalk.org/adam-mastroianni-on-peer-review-and-the-academic-kitchen/","author":[{"family":"Econtalk","given":""}],"accessed":{"date-parts":[["2023",7,3]]},"issued":{"date-parts":[["2023"]]}}}],"schema":"https://github.com/citation-style-language/schema/raw/master/csl-citation.json"} </w:instrText>
      </w:r>
      <w:r>
        <w:fldChar w:fldCharType="separate"/>
      </w:r>
      <w:r>
        <w:rPr>
          <w:noProof/>
        </w:rPr>
        <w:t>(Econtalk 2023)</w:t>
      </w:r>
      <w:r>
        <w:fldChar w:fldCharType="end"/>
      </w:r>
      <w:r>
        <w:t xml:space="preserve">. ML can do everything that peer review is supposed to do: check spelling, grammar, citations, </w:t>
      </w:r>
      <w:r w:rsidR="00CD0801">
        <w:t>diagrams and figures, calculations, originality, contribution to the research field, absence of plagiarism, etc.</w:t>
      </w:r>
    </w:p>
    <w:p w14:paraId="7589E92B" w14:textId="77777777" w:rsidR="00A03FA2" w:rsidRDefault="00A03FA2" w:rsidP="00A03FA2">
      <w:pPr>
        <w:pStyle w:val="Heading2"/>
      </w:pPr>
    </w:p>
    <w:p w14:paraId="46C30285" w14:textId="1440363A" w:rsidR="00A03FA2" w:rsidRDefault="00943100" w:rsidP="00A03FA2">
      <w:pPr>
        <w:pStyle w:val="Heading2"/>
      </w:pPr>
      <w:bookmarkStart w:id="293" w:name="_Toc127775851"/>
      <w:bookmarkStart w:id="294" w:name="_Toc143443785"/>
      <w:r>
        <w:t>9.</w:t>
      </w:r>
      <w:r w:rsidR="00DF17D2">
        <w:t>8</w:t>
      </w:r>
      <w:r w:rsidR="00A03FA2">
        <w:t xml:space="preserve"> </w:t>
      </w:r>
      <w:r w:rsidR="00A03FA2" w:rsidRPr="008A1FBC">
        <w:t>Robots</w:t>
      </w:r>
      <w:bookmarkEnd w:id="293"/>
      <w:bookmarkEnd w:id="294"/>
    </w:p>
    <w:p w14:paraId="7F9B345D" w14:textId="77777777" w:rsidR="00375682" w:rsidRDefault="00375682" w:rsidP="00A03FA2">
      <w:pPr>
        <w:pStyle w:val="Heading2"/>
      </w:pPr>
    </w:p>
    <w:p w14:paraId="66EA1D1B" w14:textId="4F69FB67" w:rsidR="00E20B27" w:rsidRDefault="00375682" w:rsidP="007463AC">
      <w:r w:rsidRPr="00D44AC7">
        <w:t>F</w:t>
      </w:r>
      <w:r>
        <w:t xml:space="preserve">or convenience here, we will divide robots into three categories: chatbots, humanoid robots, and non-humanoid robots. </w:t>
      </w:r>
      <w:r w:rsidR="007463AC">
        <w:t>[</w:t>
      </w:r>
      <w:r w:rsidR="00E20B27">
        <w:t>There may be some overlap of these boundaries; for example, a humanoid robot might have chatbot capabilities.</w:t>
      </w:r>
      <w:r w:rsidR="007463AC">
        <w:t>]</w:t>
      </w:r>
      <w:r w:rsidR="00E20B27">
        <w:t xml:space="preserve"> </w:t>
      </w:r>
      <w:r>
        <w:t xml:space="preserve">Then, orthogonal to this, </w:t>
      </w:r>
      <w:r w:rsidR="00E20B27">
        <w:t>a physical library</w:t>
      </w:r>
      <w:r>
        <w:t xml:space="preserve"> may be </w:t>
      </w:r>
      <w:r w:rsidRPr="00E20B27">
        <w:rPr>
          <w:i/>
          <w:iCs/>
        </w:rPr>
        <w:t xml:space="preserve">using </w:t>
      </w:r>
      <w:r>
        <w:t xml:space="preserve">robots, or providing </w:t>
      </w:r>
      <w:r w:rsidRPr="00E20B27">
        <w:rPr>
          <w:i/>
          <w:iCs/>
        </w:rPr>
        <w:t>access to</w:t>
      </w:r>
      <w:r>
        <w:t xml:space="preserve"> robots. </w:t>
      </w:r>
    </w:p>
    <w:p w14:paraId="3E96F8E7" w14:textId="77777777" w:rsidR="00E20B27" w:rsidRDefault="00E20B27" w:rsidP="00E20B27">
      <w:pPr>
        <w:ind w:left="360"/>
      </w:pPr>
    </w:p>
    <w:p w14:paraId="019D5244" w14:textId="38885B2F" w:rsidR="008F62F7" w:rsidRDefault="00375682" w:rsidP="007463AC">
      <w:r>
        <w:t xml:space="preserve">Chatbots </w:t>
      </w:r>
      <w:r w:rsidR="00E20B27">
        <w:t>are</w:t>
      </w:r>
      <w:r>
        <w:t xml:space="preserve"> discussed elsewhere</w:t>
      </w:r>
      <w:r w:rsidR="006E500F">
        <w:t xml:space="preserve"> (and there are many opportunities</w:t>
      </w:r>
      <w:r w:rsidR="005B4416">
        <w:t xml:space="preserve"> for librarians</w:t>
      </w:r>
      <w:r w:rsidR="006E500F">
        <w:t xml:space="preserve"> with chatbots)</w:t>
      </w:r>
      <w:r>
        <w:t xml:space="preserve">. </w:t>
      </w:r>
      <w:r w:rsidR="00E20B27">
        <w:t>H</w:t>
      </w:r>
      <w:r>
        <w:t>umanoid robots are beginning to be introduced as companions and helpers to the elderly in rest homes. There are also some uses in nursing.  Such robots are often mobile and can converse. The 'humanoid' part usually includes humanlike expressions of emotions and gestures. These can engender trust and reduce anxiety on the part of the people the robots are interacting with. Somewhat similarly to being helpers in rest home, robots have been trialed in public libraries</w:t>
      </w:r>
      <w:r w:rsidR="007463AC">
        <w:t>. As examples</w:t>
      </w:r>
      <w:r w:rsidR="008F62F7">
        <w:t xml:space="preserve"> of actual uses</w:t>
      </w:r>
      <w:r w:rsidR="007463AC">
        <w:t xml:space="preserve">, being a teller of stories in story-telling sessions for children, being a greeter to the library and answering directional or locational questions to books or resources  </w:t>
      </w:r>
      <w:r w:rsidR="008F62F7">
        <w:fldChar w:fldCharType="begin"/>
      </w:r>
      <w:r w:rsidR="008057BA">
        <w:instrText xml:space="preserve"> ADDIN ZOTERO_ITEM CSL_CITATION {"citationID":"a1ofc6tamdv","properties":{"formattedCitation":"(Nguyen 2020; Kim 2017)","plainCitation":"(Nguyen 2020; Kim 2017)","noteIndex":0},"citationItems":[{"id":7725,"uris":["http://zotero.org/users/9979780/items/B67CRQ2Q"],"itemData":{"id":7725,"type":"article-journal","abstract":"‘Humanoid robots’ or ‘social robots’ are an emerging generation of robots that have abilities to perceive their environment, recognise faces, read emotions and communicate with people. They have been introduced into Australian public libraries over the past few years but their impact on library practice has remained unknown. This research therefore aims to fill this gap. It explores the influence of these robots on Australian public libraries through the view of librarians and the experience of library clients. Ten in-depth individual interviews with librarians in Australian public libraries, who are directly involved in designing and running humanoid robot programmes, were carried out. Observations of interaction between library patrons and humanoid robots at five events in five public libraries were also conducted. Interview transcripts and field notes were analysed using a thematic analysis approach. The analysis revealed four themes describing the way humanoid robots impact Australian public libraries. Humanoid robots are considered as a community builder, a teacher, an aide, and a challenger. This research provides an evidence-based understanding that supports the research, planning and implementation of humanoid robot initiatives in Australian public libraries in order to enhance the experience of library user communities.","container-title":"Journal of the Australian Library and Information Association","DOI":"10.1080/24750158.2020.1729515","ISSN":"2475-0158","issue":"2","note":"publisher: Routledge\n_eprint: https://doi.org/10.1080/24750158.2020.1729515","page":"130-148","source":"Taylor and Francis+NEJM","title":"The Impact of Humanoid Robots on Australian Public Libraries","URL":"https://doi.org/10.1080/24750158.2020.1729515","volume":"69","author":[{"family":"Nguyen","given":"Linh Cuong"}],"accessed":{"date-parts":[["2023",2,17]]},"issued":{"date-parts":[["2020"]]}}},{"id":8037,"uris":["http://zotero.org/users/9979780/items/VEMA35P5"],"itemData":{"id":8037,"type":"paper-conference","abstract":"With recent developments in machine learning, a subfield of artificial intelligence (AI), it seems no longer extraordinary to think that we will be soon living in the world with many robots. While the term, ‘a robot’ conjures up the image of a humanoid machine, a robot can take many forms ranging from a drone, an autonomous vehicle, to a therapeutic baby seal-bot. But what counts as a robot, and what kind of robots should we expect to see at libraries?\n\nAI has made it possible to make a robot intelligent and autonomous in performing tasks not only mechanical but also cognitive, such as driving, natural language processing, translation, and face recognition. The capability of AI-powered robots far exceeds that of other simpler and less sophisticated machines. How we will be interacting with these robots once they came to be in the world with us is an interesting question. Humans have a strong tendency to anthropomorphize creatures and objects they interact with, many of which are less complex than a robot. This suggests that we will be quite susceptible to projecting motives, emotions, and other human traits onto robots. For this reason, the adoption of robots raises unique concerns regarding their safety, morality, their impact on social relationships and norms, and their potential to be used as a means for manipulation and deception. \n\nThis paper explores these concerns related to the adoption of robots. It also discusses what kind of robots we may come to see at libraries in the near future, what kind of human-robot interactions may take place at libraries, and what type of human-robot relationship may facilitate or impede a library robot’s involvement in our information-seeking activities.","event-place":"Wildau, Germany","event-title":"Robots in libraries: challenge or opportunity?","language":"en","license":"cc_by_4","publisher-place":"Wildau, Germany","source":"library.ifla.org","title":"AI-Powered Robots for Libraries: Exploratory Questions","title-short":"AI-Powered Robots for Libraries","URL":"https://library.ifla.org/id/eprint/2700/","author":[{"family":"Kim","given":"Bohyun"}],"accessed":{"date-parts":[["2023",4,12]]},"issued":{"date-parts":[["2017"]]}}}],"schema":"https://github.com/citation-style-language/schema/raw/master/csl-citation.json"} </w:instrText>
      </w:r>
      <w:r w:rsidR="008F62F7">
        <w:fldChar w:fldCharType="separate"/>
      </w:r>
      <w:r w:rsidR="00FD5A26">
        <w:t>(Nguyen 2020; Kim 2017)</w:t>
      </w:r>
      <w:r w:rsidR="008F62F7">
        <w:fldChar w:fldCharType="end"/>
      </w:r>
      <w:r w:rsidR="008F62F7">
        <w:t xml:space="preserve">. </w:t>
      </w:r>
      <w:r>
        <w:t xml:space="preserve">Non-humanoid robots, for example, welding robots used in the manufacture of cars, would usually appear as part of the automation of processes. </w:t>
      </w:r>
      <w:r w:rsidR="008F62F7">
        <w:t xml:space="preserve">There has been inventory control in general, using RFID labels and chips, since the 1980s. This means that it is relatively easy to automate closed stack systems (where the public do not browse the books on the shelves). The physical collection can be 'in the basement' and automation will do the rest. RFID, and similar technologies, are also invaluable with open stack systems. A hand-held scanner, or a wand, or even built in systems, in the shelves or walls of the building, will find, for example, any book or identify that it is missing. Increasing use of automation may be useful, but there does not seem to be a large role for robots. </w:t>
      </w:r>
      <w:r>
        <w:t xml:space="preserve">As to </w:t>
      </w:r>
      <w:r w:rsidR="005B4416">
        <w:t xml:space="preserve">libraries </w:t>
      </w:r>
      <w:r>
        <w:t>providing access to robots, robots are going to be an important part of our future. This suggests that librarians can help educate the populace by, for example, lending robots or having makerspaces with access to robots or having educational seminars on robots.</w:t>
      </w:r>
    </w:p>
    <w:p w14:paraId="6DCAE939" w14:textId="77777777" w:rsidR="008F62F7" w:rsidRDefault="008F62F7" w:rsidP="007463AC"/>
    <w:p w14:paraId="4244715F" w14:textId="7496C144" w:rsidR="00A03FA2" w:rsidRDefault="008F62F7" w:rsidP="006E500F">
      <w:r>
        <w:lastRenderedPageBreak/>
        <w:t xml:space="preserve">In sum. </w:t>
      </w:r>
      <w:r w:rsidR="007463AC">
        <w:t>It is unclear quite what might happen</w:t>
      </w:r>
      <w:r w:rsidR="006E500F">
        <w:t xml:space="preserve"> </w:t>
      </w:r>
      <w:r w:rsidR="007463AC">
        <w:t xml:space="preserve">in general with </w:t>
      </w:r>
      <w:r w:rsidR="006E500F">
        <w:t xml:space="preserve">humanoid and non-humanoid </w:t>
      </w:r>
      <w:r w:rsidR="007463AC">
        <w:t xml:space="preserve">robots in libraries, and what the opportunities might be. </w:t>
      </w:r>
      <w:r w:rsidR="006E500F">
        <w:t xml:space="preserve">(See also </w:t>
      </w:r>
      <w:r w:rsidR="006E500F">
        <w:fldChar w:fldCharType="begin"/>
      </w:r>
      <w:r w:rsidR="008057BA">
        <w:instrText xml:space="preserve"> ADDIN ZOTERO_ITEM CSL_CITATION {"citationID":"a1sbb72ne9k","properties":{"formattedCitation":"(Tella 2020; Tella and Ajani 2022)","plainCitation":"(Tella 2020; Tella and Ajani 2022)","noteIndex":0},"citationItems":[{"id":8023,"uris":["http://zotero.org/users/9979780/items/KBKXQEG3"],"itemData":{"id":8023,"type":"article-journal","abstract":"Purpose This paper aims to examine the coming of robots to libraries and the readiness of their hosts who are the librarians in welcoming and accommodating them. Design/methodology/approach A conceptual and review analysis of documents was adopted to determine the types of robots used in libraries along with their duties, the librarians’ readiness and the likes. Findings There is the fear that the coming of robots to libraries is to take the librarians job; contrarily the arrival of robots to the library is not to replace the librarians but rather to complement their efforts. Originality/value The paper is the original idea by the authors, and it is to get the librarians with limited skills in libraries prepared for up-skilling if they do not want to be replaced by the robots.","container-title":"Library Hi Tech News","DOI":"10.1108/LHTN-05-2020-0047","ISSN":"0741-9058","issue":"8","note":"publisher: Emerald Publishing Limited","page":"13-17","source":"Emerald Insight","title":"Robots are coming to the libraries: are librarians ready to accommodate them?","title-short":"Robots are coming to the libraries","URL":"https://doi.org/10.1108/LHTN-05-2020-0047","volume":"37","author":[{"family":"Tella","given":"Adeyinka"}],"accessed":{"date-parts":[["2023",4,11]]},"issued":{"date-parts":[["2020"]]}}},{"id":7843,"uris":["http://zotero.org/users/9979780/items/R3HRX8G2"],"itemData":{"id":7843,"type":"article-journal","abstract":"Purpose Humanoid robots that are artificially intelligent have infiltrated almost every aspect of life, including libraries, and can do things that humans are incapable of doing with greater efficiency in the library. It is on that note that this study has examined artificial intelligence (AI) humanoid robots for public libraries reference services. This study aims to discuss AI and draw the link between it and robotic technology. Design/methodology/approach This study adopted conceptual analysis and review of literature on AI humanoid robots for public libraries reference services. Findings This study focused not only on humanoid robots but also discovered that there are other types of robots relevant to libraries including chatbot, telepresence and shelve-reading robots as well as general robots such as aerospace robots, drones and army robots, commercial entertainment robots, industrial robots and medical-surgical robots. This paper also reported the usefulness of robots in libraries, and zero in on robots and reference services in the library. Lastly, this study reported the impact of humanoid robots on reference services in public libraries. Originality/value This paper is the original idea from the authors and does not reflect on any copyrighted materials. This study recommended among others that public libraries (in collaboration with their parent organisations) devise a strategic plan for new and emerging technologies such as humanoid robots.","container-title":"Library Hi Tech News","DOI":"10.1108/LHTN-05-2022-0072","ISSN":"0741-9058","issue":"7","note":"publisher: Emerald Publishing Limited","page":"15-18","source":"Emerald Insight","title":"Robots and public libraries","URL":"https://doi.org/10.1108/LHTN-05-2022-0072","volume":"39","author":[{"family":"Tella","given":"Adeyinka"},{"family":"Ajani","given":"Yusuf Ayodeji"}],"accessed":{"date-parts":[["2023",3,1]]},"issued":{"date-parts":[["2022"]]}}}],"schema":"https://github.com/citation-style-language/schema/raw/master/csl-citation.json"} </w:instrText>
      </w:r>
      <w:r w:rsidR="006E500F">
        <w:fldChar w:fldCharType="separate"/>
      </w:r>
      <w:r w:rsidR="00FD5A26">
        <w:t>(Tella 2020; Tella and Ajani 2022)</w:t>
      </w:r>
      <w:r w:rsidR="006E500F">
        <w:fldChar w:fldCharType="end"/>
      </w:r>
      <w:r w:rsidR="006E500F">
        <w:t>.)</w:t>
      </w:r>
    </w:p>
    <w:p w14:paraId="796D5C8F" w14:textId="77777777" w:rsidR="009F2362" w:rsidRDefault="009F2362" w:rsidP="00A03FA2">
      <w:pPr>
        <w:pStyle w:val="Heading2"/>
      </w:pPr>
      <w:bookmarkStart w:id="295" w:name="_Toc127775852"/>
    </w:p>
    <w:p w14:paraId="6D8106C5" w14:textId="35B735AA" w:rsidR="00A03FA2" w:rsidRDefault="00943100" w:rsidP="00A03FA2">
      <w:pPr>
        <w:pStyle w:val="Heading2"/>
      </w:pPr>
      <w:bookmarkStart w:id="296" w:name="_Toc143443786"/>
      <w:r>
        <w:t>9.</w:t>
      </w:r>
      <w:r w:rsidR="00DF17D2">
        <w:t>9</w:t>
      </w:r>
      <w:r w:rsidR="00A03FA2">
        <w:t xml:space="preserve"> Images</w:t>
      </w:r>
      <w:bookmarkEnd w:id="295"/>
      <w:bookmarkEnd w:id="296"/>
    </w:p>
    <w:p w14:paraId="51ECA9F1" w14:textId="77777777" w:rsidR="00D122E9" w:rsidRDefault="00D122E9" w:rsidP="00574B20"/>
    <w:p w14:paraId="48C44F73" w14:textId="06D5C4D4" w:rsidR="00574B20" w:rsidRDefault="00574B20" w:rsidP="00574B20">
      <w:r>
        <w:t>A considerable portion of ML concerns imaging or has images as its subject matter. There are various librarianship related problems here e.g. recognizing or classifying images, attaching metadata to images, searching among a collection of images, perhaps where the input is itself an image, and so forth. Images are reasonably important within librarianship. There are libraries with images as part of their collections. But also, many text sources, for example newspapers, have images or diagrams within their content. Additionally, there is film or video.</w:t>
      </w:r>
    </w:p>
    <w:p w14:paraId="2E28DC66" w14:textId="77777777" w:rsidR="00574B20" w:rsidRDefault="00574B20" w:rsidP="00574B20"/>
    <w:p w14:paraId="709C04ED" w14:textId="77777777" w:rsidR="00574B20" w:rsidRDefault="00574B20" w:rsidP="00574B20">
      <w:r>
        <w:t>Such sources can digitized, and from there processed using ML for certain tasks. It all becomes a matter of numbers and patterns in numbers. Some modern foundation models are, or aspire to be, 'multi-modal'. This means that they can work with source and output in any medium (e.g. text, or images, etc.)</w:t>
      </w:r>
    </w:p>
    <w:p w14:paraId="6EEA880E" w14:textId="77777777" w:rsidR="00096E81" w:rsidRDefault="00096E81" w:rsidP="00574B20"/>
    <w:p w14:paraId="5D281BA2" w14:textId="6D61E8A9" w:rsidR="00096E81" w:rsidRDefault="00096E81" w:rsidP="00574B20">
      <w:r>
        <w:t xml:space="preserve">An example is Benjamin Lee et al. </w:t>
      </w:r>
      <w:r w:rsidRPr="00F6140B">
        <w:rPr>
          <w:i/>
          <w:iCs/>
        </w:rPr>
        <w:t>The Newspaper Navigator Dataset: Extracting And Analyzing Visual Content from 16 Million Historic Newspaper Pages in Chronicling America</w:t>
      </w:r>
      <w:r>
        <w:t xml:space="preserve"> </w:t>
      </w:r>
      <w:r>
        <w:fldChar w:fldCharType="begin"/>
      </w:r>
      <w:r>
        <w:instrText xml:space="preserve"> ADDIN ZOTERO_ITEM CSL_CITATION {"citationID":"UjxxqFtH","properties":{"formattedCitation":"(Lee et al. 2020)","plainCitation":"(Lee et al. 2020)","noteIndex":0},"citationItems":[{"id":7689,"uris":["http://zotero.org/users/9979780/items/XMDZAVIS"],"itemData":{"id":7689,"type":"article-journal","abstract":"Chronicling America is a product of the National Digital Newspaper Program, a partnership between the Library of Congress and the National Endowment for the Humanities to digitize historic newspapers. Over 16 million pages of historic American newspapers have been digitized for Chronicling America to date, complete with high-resolution images and machine-readable METS/ALTO OCR. Of considerable interest to Chronicling America users is a semantified corpus, complete with extracted visual content and headlines. To accomplish this, we introduce a visual content recognition model trained on bounding box annotations of photographs, illustrations, maps, comics, and editorial cartoons collected as part of the Library of Congress's Beyond Words crowdsourcing initiative and augmented with additional annotations including those of headlines and advertisements. We describe our pipeline that utilizes this deep learning model to extract 7 classes of visual content: headlines, photographs, illustrations, maps, comics, editorial cartoons, and advertisements, complete with textual content such as captions derived from the METS/ALTO OCR, as well as image embeddings for fast image similarity querying. We report the results of running the pipeline on 16.3 million pages from the Chronicling America corpus and describe the resulting Newspaper Navigator dataset, the largest dataset of extracted visual content from historic newspapers ever produced. The Newspaper Navigator dataset, finetuned visual content recognition model, and all source code are placed in the public domain for unrestricted re-use.","DOI":"10.48550/arXiv.2005.01583","note":"arXiv:2005.01583 [cs]","source":"arXiv.org","title":"The Newspaper Navigator Dataset: Extracting And Analyzing Visual Content from 16 Million Historic Newspaper Pages in Chronicling America","title-short":"The Newspaper Navigator Dataset","URL":"http://arxiv.org/abs/2005.01583","author":[{"family":"Lee","given":"Benjamin Charles Germain"},{"family":"Mears","given":"Jaime"},{"family":"Jakeway","given":"Eileen"},{"family":"Ferriter","given":"Meghan"},{"family":"Adams","given":"Chris"},{"family":"Yarasavage","given":"Nathan"},{"family":"Thomas","given":"Deborah"},{"family":"Zwaard","given":"Kate"},{"family":"Weld","given":"Daniel S."}],"accessed":{"date-parts":[["2023",2,15]]},"issued":{"date-parts":[["2020"]]}}}],"schema":"https://github.com/citation-style-language/schema/raw/master/csl-citation.json"} </w:instrText>
      </w:r>
      <w:r>
        <w:fldChar w:fldCharType="separate"/>
      </w:r>
      <w:r>
        <w:rPr>
          <w:noProof/>
        </w:rPr>
        <w:t>(Lee et al. 2020)</w:t>
      </w:r>
      <w:r>
        <w:fldChar w:fldCharType="end"/>
      </w:r>
      <w:r>
        <w:t>. They write in their abstract</w:t>
      </w:r>
    </w:p>
    <w:p w14:paraId="6722BD97" w14:textId="77777777" w:rsidR="00096E81" w:rsidRDefault="00096E81" w:rsidP="00574B20"/>
    <w:p w14:paraId="71603212" w14:textId="3C14CD66" w:rsidR="00096E81" w:rsidRDefault="00096E81" w:rsidP="00096E81">
      <w:pPr>
        <w:pStyle w:val="Quote"/>
      </w:pPr>
      <w:r>
        <w:lastRenderedPageBreak/>
        <w:t xml:space="preserve">… </w:t>
      </w:r>
      <w:r w:rsidRPr="00096E81">
        <w:t>we introduce a visual content recognition model trained on bounding box annotations of photographs, illustrations, maps, comics, and editorial cartoons collected as part of the Library of Congress’s Beyond Words crowdsourcing initiative and augmented with additional annotations including those of headlines and advertisements. We describe our pipeline that utilizes this deep learning model to extract 7 classes of visual content: headlines, photographs, illustrations, maps, comics, editorial cartoons, and advertisements, complete with textual content such as captions derived from the METS/ALTO OCR, as well as image embeddings for fast image similarity querying.</w:t>
      </w:r>
    </w:p>
    <w:p w14:paraId="1ADF805A" w14:textId="77777777" w:rsidR="00096E81" w:rsidRDefault="00096E81" w:rsidP="00096E81"/>
    <w:p w14:paraId="71CF185C" w14:textId="3678AEB5" w:rsidR="00096E81" w:rsidRDefault="00096E81" w:rsidP="00096E81">
      <w:r>
        <w:t>We have here machine learning, crowdsourcing, additional annotations… on 16 million pages. Respect!</w:t>
      </w:r>
    </w:p>
    <w:p w14:paraId="469AB738" w14:textId="77777777" w:rsidR="00E4434C" w:rsidRDefault="00E4434C" w:rsidP="00A03FA2"/>
    <w:p w14:paraId="0773B662" w14:textId="2CED90C3" w:rsidR="00A03FA2" w:rsidRDefault="00943100" w:rsidP="00A03FA2">
      <w:pPr>
        <w:pStyle w:val="Heading2"/>
      </w:pPr>
      <w:bookmarkStart w:id="297" w:name="_Toc127775855"/>
      <w:bookmarkStart w:id="298" w:name="_Toc143443787"/>
      <w:r>
        <w:t>9.</w:t>
      </w:r>
      <w:r w:rsidR="00A03FA2">
        <w:t>1</w:t>
      </w:r>
      <w:r w:rsidR="007E227F">
        <w:t>1</w:t>
      </w:r>
      <w:r w:rsidR="00A03FA2">
        <w:t xml:space="preserve"> Annotated Readings for Chapter </w:t>
      </w:r>
      <w:bookmarkEnd w:id="297"/>
      <w:r>
        <w:t>9</w:t>
      </w:r>
      <w:bookmarkEnd w:id="298"/>
    </w:p>
    <w:p w14:paraId="01E3AA51" w14:textId="77777777" w:rsidR="0000375B" w:rsidRDefault="0000375B" w:rsidP="00A03FA2">
      <w:pPr>
        <w:pStyle w:val="Heading2"/>
      </w:pPr>
    </w:p>
    <w:p w14:paraId="6DD0FF55" w14:textId="5178A023" w:rsidR="0000375B" w:rsidRPr="0000375B" w:rsidRDefault="0000375B" w:rsidP="00516018">
      <w:pPr>
        <w:pStyle w:val="Bibliography"/>
      </w:pPr>
      <w:r w:rsidRPr="0000375B">
        <w:t xml:space="preserve">Sanji, Majideh, Hassan Behzadi, and Gisu Gomroki. “Chatbot: An Intelligent Tool for Libraries.” Library Hi Tech News ahead-of-print (2022). </w:t>
      </w:r>
      <w:hyperlink r:id="rId72" w:history="1">
        <w:r w:rsidRPr="0000375B">
          <w:rPr>
            <w:rStyle w:val="Hyperlink"/>
            <w:color w:val="auto"/>
            <w:u w:val="none"/>
          </w:rPr>
          <w:t>https://doi.org/10.1108/LHTN-01-2021-0002</w:t>
        </w:r>
      </w:hyperlink>
      <w:r w:rsidRPr="0000375B">
        <w:t xml:space="preserve">. </w:t>
      </w:r>
      <w:r w:rsidRPr="0000375B">
        <w:fldChar w:fldCharType="begin"/>
      </w:r>
      <w:r w:rsidRPr="0000375B">
        <w:instrText xml:space="preserve"> ADDIN ZOTERO_ITEM CSL_CITATION {"citationID":"lWAebyOV","properties":{"formattedCitation":"(Sanji, Behzadi, and Gomroki 2022)","plainCitation":"(Sanji, Behzadi, and Gomroki 2022)","noteIndex":0},"citationItems":[{"id":7965,"uris":["http://zotero.org/users/9979780/items/UMZTYUI2"],"itemData":{"id":7965,"type":"article-journal","abstract":"Purpose\nThe purpose of this paper is to introduce chatbot as a new tool of artificial intelligence (AI) and represent the feasibility of using it in different sections of libraries.\n\nDesign/methodology/approach\nThe present paper is a theoretical paper that was conducted by the library research method. In this paper, while reviewing various articles in the field of a chatbot, has been tried to identify practical usage of chatbot in library and information centers and also illustrate it.\n\nFindings\nFindings show that although chatbot is used in some libraries, but this use is limited. Libraries must use the capabilities of this powerful tool for their own purposes and provide the satisfaction of their users. In addition to the benefits of a chatbot, there are some challenges that should be considered by librarians.\n\nOriginality/value\nFew articles have addressed the usage of AI tools such as chatbot in libraries. So, this paper is one of the few articles that express the usage of chatbot in different sections of the library and gives practical examples of their usage in some libraries, mentions the challenges ahead of librarians in the face of this technology.","container-title":"Library Hi Tech News","DOI":"10.1108/LHTN-01-2021-0002","journalAbbreviation":"Library Hi Tech News","source":"ResearchGate","title":"Chatbot: an intelligent tool for libraries","title-short":"Chatbot","volume":"ahead-of-print","author":[{"family":"Sanji","given":"Majideh"},{"family":"Behzadi","given":"Hassan"},{"family":"Gomroki","given":"Gisu"}],"issued":{"date-parts":[["2022"]]}}}],"schema":"https://github.com/citation-style-language/schema/raw/master/csl-citation.json"} </w:instrText>
      </w:r>
      <w:r w:rsidRPr="0000375B">
        <w:fldChar w:fldCharType="separate"/>
      </w:r>
      <w:r w:rsidRPr="0000375B">
        <w:t>(Sanji, Behzadi, and Gomroki 2022)</w:t>
      </w:r>
      <w:r w:rsidRPr="0000375B">
        <w:fldChar w:fldCharType="end"/>
      </w:r>
      <w:r w:rsidR="006879BD">
        <w:t>.</w:t>
      </w:r>
    </w:p>
    <w:p w14:paraId="7D2892D5" w14:textId="77777777" w:rsidR="00A03FA2" w:rsidRDefault="00A03FA2" w:rsidP="00516018">
      <w:pPr>
        <w:pStyle w:val="Bibliography"/>
      </w:pPr>
    </w:p>
    <w:p w14:paraId="1895EF4A" w14:textId="39045938" w:rsidR="00A03FA2" w:rsidRDefault="00A03FA2" w:rsidP="00516018">
      <w:pPr>
        <w:pStyle w:val="Bibliography"/>
      </w:pPr>
      <w:r>
        <w:t xml:space="preserve">Tay, Aaron. “List of Innovative Literature Mapping Tools | Aaron Tay’s Musings about Librarianship,” 2022. </w:t>
      </w:r>
      <w:hyperlink r:id="rId73" w:history="1">
        <w:r w:rsidRPr="00DF47B0">
          <w:rPr>
            <w:rStyle w:val="Hyperlink"/>
            <w:color w:val="000000" w:themeColor="text1"/>
            <w:u w:val="none"/>
          </w:rPr>
          <w:t>https://musingsaboutlibrarianship.blogspot.com/p/list-of-innovative-literature-mapping.html?view=classic</w:t>
        </w:r>
      </w:hyperlink>
      <w:r w:rsidRPr="00DF47B0">
        <w:rPr>
          <w:color w:val="000000" w:themeColor="text1"/>
        </w:rPr>
        <w:t>.</w:t>
      </w:r>
      <w:r w:rsidR="006879BD">
        <w:t xml:space="preserve"> </w:t>
      </w:r>
      <w:r w:rsidR="006879BD">
        <w:fldChar w:fldCharType="begin"/>
      </w:r>
      <w:r w:rsidR="006879BD">
        <w:instrText xml:space="preserve"> ADDIN ZOTERO_ITEM CSL_CITATION {"citationID":"jhIi9k0N","properties":{"formattedCitation":"(Tay 2022)","plainCitation":"(Tay 2022)","noteIndex":0},"citationItems":[{"id":7684,"uris":["http://zotero.org/users/9979780/items/YSUN2GJS"],"itemData":{"id":7684,"type":"webpage","title":"List of Innovative Literature mapping tools | Aaron Tay's Musings about librarianship","URL":"https://musingsaboutlibrarianship.blogspot.com/p/list-of-innovative-literature-mapping.html?view=classic","author":[{"family":"Tay","given":"Aaron"}],"accessed":{"date-parts":[["2023",2,14]]},"issued":{"date-parts":[["2022"]]}}}],"schema":"https://github.com/citation-style-language/schema/raw/master/csl-citation.json"} </w:instrText>
      </w:r>
      <w:r w:rsidR="006879BD">
        <w:fldChar w:fldCharType="separate"/>
      </w:r>
      <w:r w:rsidR="006879BD">
        <w:rPr>
          <w:noProof/>
        </w:rPr>
        <w:t>(Tay 2022)</w:t>
      </w:r>
      <w:r w:rsidR="006879BD">
        <w:fldChar w:fldCharType="end"/>
      </w:r>
      <w:r w:rsidR="006879BD">
        <w:t>.</w:t>
      </w:r>
    </w:p>
    <w:p w14:paraId="4B09B1BD" w14:textId="77777777" w:rsidR="00A03FA2" w:rsidRDefault="00A03FA2" w:rsidP="00516018">
      <w:pPr>
        <w:pStyle w:val="Bibliography"/>
      </w:pPr>
    </w:p>
    <w:p w14:paraId="7EA9CAB9" w14:textId="205D9EAE" w:rsidR="009F156A" w:rsidRDefault="009F156A" w:rsidP="00516018">
      <w:pPr>
        <w:pStyle w:val="Bibliography"/>
      </w:pPr>
      <w:r>
        <w:t>Apparently there have been robots in libraries for some time. Here</w:t>
      </w:r>
      <w:r w:rsidR="002429E5">
        <w:t>, from 1965, is</w:t>
      </w:r>
      <w:r>
        <w:t xml:space="preserve"> Lawrence Lipton demonstrating</w:t>
      </w:r>
      <w:r w:rsidRPr="009F156A">
        <w:t xml:space="preserve"> his</w:t>
      </w:r>
      <w:r>
        <w:t xml:space="preserve"> '</w:t>
      </w:r>
      <w:r w:rsidRPr="009F156A">
        <w:t>robot</w:t>
      </w:r>
      <w:r>
        <w:t xml:space="preserve">' </w:t>
      </w:r>
      <w:r w:rsidRPr="009F156A">
        <w:t>Duhab (</w:t>
      </w:r>
      <w:r>
        <w:t>D</w:t>
      </w:r>
      <w:r w:rsidRPr="009F156A">
        <w:t xml:space="preserve">etector of </w:t>
      </w:r>
      <w:r>
        <w:t>U</w:t>
      </w:r>
      <w:r w:rsidRPr="009F156A">
        <w:t xml:space="preserve">ndesirable </w:t>
      </w:r>
      <w:r>
        <w:t>H</w:t>
      </w:r>
      <w:r w:rsidRPr="009F156A">
        <w:t>abitu</w:t>
      </w:r>
      <w:r>
        <w:t>é</w:t>
      </w:r>
      <w:r w:rsidRPr="009F156A">
        <w:t xml:space="preserve">s). </w:t>
      </w:r>
      <w:r>
        <w:t>Duhab finds undesirables such as censors and book burners.</w:t>
      </w:r>
    </w:p>
    <w:p w14:paraId="6E391C68" w14:textId="77777777" w:rsidR="009F156A" w:rsidRDefault="009F156A" w:rsidP="00516018">
      <w:pPr>
        <w:pStyle w:val="Bibliography"/>
      </w:pPr>
    </w:p>
    <w:p w14:paraId="2003A31E" w14:textId="77777777" w:rsidR="009F156A" w:rsidRDefault="009F156A" w:rsidP="00516018">
      <w:pPr>
        <w:pStyle w:val="Bibliography"/>
        <w:jc w:val="center"/>
      </w:pPr>
      <w:r>
        <w:lastRenderedPageBreak/>
        <w:fldChar w:fldCharType="begin"/>
      </w:r>
      <w:r>
        <w:instrText xml:space="preserve"> INCLUDEPICTURE "https://upload.wikimedia.org/wikipedia/commons/thumb/b/b5/Lawrence_Lipton_and_DUHAB.jpg/598px-Lawrence_Lipton_and_DUHAB.jpg" \* MERGEFORMATINET </w:instrText>
      </w:r>
      <w:r>
        <w:fldChar w:fldCharType="separate"/>
      </w:r>
      <w:r>
        <w:rPr>
          <w:noProof/>
        </w:rPr>
        <w:drawing>
          <wp:inline distT="0" distB="0" distL="0" distR="0" wp14:anchorId="37F63BE0" wp14:editId="167FEC51">
            <wp:extent cx="4455372" cy="4470400"/>
            <wp:effectExtent l="0" t="0" r="2540" b="0"/>
            <wp:docPr id="51" name="Picture 51" descr="A person sitting in front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sitting in front of a machine&#10;&#10;Description automatically generated with low confidenc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466032" cy="4481095"/>
                    </a:xfrm>
                    <a:prstGeom prst="rect">
                      <a:avLst/>
                    </a:prstGeom>
                    <a:noFill/>
                    <a:ln>
                      <a:noFill/>
                    </a:ln>
                  </pic:spPr>
                </pic:pic>
              </a:graphicData>
            </a:graphic>
          </wp:inline>
        </w:drawing>
      </w:r>
      <w:r>
        <w:fldChar w:fldCharType="end"/>
      </w:r>
    </w:p>
    <w:p w14:paraId="5F203753" w14:textId="77777777" w:rsidR="00516018" w:rsidRDefault="00516018" w:rsidP="00516018">
      <w:pPr>
        <w:pStyle w:val="Bibliography"/>
        <w:jc w:val="center"/>
        <w:rPr>
          <w:b/>
          <w:bCs/>
          <w:szCs w:val="28"/>
        </w:rPr>
      </w:pPr>
    </w:p>
    <w:p w14:paraId="33AAF48E" w14:textId="38DF071A" w:rsidR="009F156A" w:rsidRPr="00B93FDD" w:rsidRDefault="00EF4623" w:rsidP="00516018">
      <w:pPr>
        <w:pStyle w:val="Bibliography"/>
        <w:jc w:val="center"/>
        <w:rPr>
          <w:b/>
          <w:bCs/>
          <w:szCs w:val="28"/>
        </w:rPr>
      </w:pPr>
      <w:r w:rsidRPr="00B93FDD">
        <w:rPr>
          <w:b/>
          <w:bCs/>
          <w:szCs w:val="28"/>
        </w:rPr>
        <w:t>Figure 1</w:t>
      </w:r>
      <w:r w:rsidR="00550B81">
        <w:rPr>
          <w:b/>
          <w:bCs/>
          <w:szCs w:val="28"/>
        </w:rPr>
        <w:t>3</w:t>
      </w:r>
      <w:r w:rsidRPr="00B93FDD">
        <w:rPr>
          <w:b/>
          <w:bCs/>
          <w:szCs w:val="28"/>
        </w:rPr>
        <w:t>.</w:t>
      </w:r>
      <w:r w:rsidR="00B93FDD" w:rsidRPr="00B93FDD">
        <w:rPr>
          <w:b/>
          <w:bCs/>
          <w:szCs w:val="28"/>
        </w:rPr>
        <w:t xml:space="preserve"> Duhab (https://digital.library.ucla.edu/catalog/ark:/21198/zz0002tw94</w:t>
      </w:r>
    </w:p>
    <w:p w14:paraId="4074B2EB" w14:textId="741A5DB4" w:rsidR="009F156A" w:rsidRPr="00B93FDD" w:rsidRDefault="00000000" w:rsidP="00516018">
      <w:pPr>
        <w:pStyle w:val="Bibliography"/>
        <w:jc w:val="center"/>
        <w:rPr>
          <w:b/>
          <w:bCs/>
          <w:sz w:val="28"/>
          <w:szCs w:val="28"/>
        </w:rPr>
      </w:pPr>
      <w:hyperlink r:id="rId75" w:history="1">
        <w:r w:rsidR="009F156A" w:rsidRPr="00B93FDD">
          <w:rPr>
            <w:rStyle w:val="Hyperlink"/>
            <w:b/>
            <w:bCs/>
            <w:color w:val="auto"/>
            <w:sz w:val="28"/>
            <w:szCs w:val="28"/>
            <w:u w:val="none"/>
          </w:rPr>
          <w:t>https://en.wikipedia.org/wiki/File:Lawrence_Lipton_and_DUHAB.jpg</w:t>
        </w:r>
      </w:hyperlink>
      <w:r w:rsidR="00B93FDD" w:rsidRPr="00B93FDD">
        <w:rPr>
          <w:rStyle w:val="Hyperlink"/>
          <w:b/>
          <w:bCs/>
          <w:color w:val="auto"/>
          <w:sz w:val="28"/>
          <w:szCs w:val="28"/>
          <w:u w:val="none"/>
        </w:rPr>
        <w:t>)</w:t>
      </w:r>
    </w:p>
    <w:p w14:paraId="088194E0" w14:textId="77777777" w:rsidR="009F156A" w:rsidRDefault="009F156A" w:rsidP="00516018">
      <w:pPr>
        <w:jc w:val="center"/>
      </w:pPr>
    </w:p>
    <w:p w14:paraId="4DF480EB" w14:textId="77777777" w:rsidR="00A03FA2" w:rsidRDefault="00A03FA2" w:rsidP="00A03FA2"/>
    <w:p w14:paraId="67C9CD7E" w14:textId="77777777" w:rsidR="00A03FA2" w:rsidRDefault="00A03FA2" w:rsidP="00A03FA2"/>
    <w:p w14:paraId="43DD4386" w14:textId="77777777" w:rsidR="00A03FA2" w:rsidRDefault="00A03FA2" w:rsidP="00A03FA2"/>
    <w:p w14:paraId="522B8282" w14:textId="77777777" w:rsidR="00AB7868" w:rsidRDefault="00AB7868">
      <w:r>
        <w:br w:type="page"/>
      </w:r>
    </w:p>
    <w:p w14:paraId="517D65A4" w14:textId="2643F166" w:rsidR="00AB7868" w:rsidRDefault="00AB7868" w:rsidP="00AB7868">
      <w:pPr>
        <w:pStyle w:val="Heading1"/>
      </w:pPr>
      <w:bookmarkStart w:id="299" w:name="_Toc127775856"/>
      <w:bookmarkStart w:id="300" w:name="_Toc143443788"/>
      <w:r w:rsidRPr="000137AE">
        <w:lastRenderedPageBreak/>
        <w:t>C</w:t>
      </w:r>
      <w:r>
        <w:t xml:space="preserve">hapter </w:t>
      </w:r>
      <w:r w:rsidR="00FC0575">
        <w:t>10</w:t>
      </w:r>
      <w:r>
        <w:t>: Librarians as Sentries</w:t>
      </w:r>
      <w:bookmarkEnd w:id="299"/>
      <w:bookmarkEnd w:id="300"/>
    </w:p>
    <w:p w14:paraId="716D97CB" w14:textId="77777777" w:rsidR="006B2ED8" w:rsidRDefault="006B2ED8" w:rsidP="003E7735">
      <w:pPr>
        <w:rPr>
          <w:highlight w:val="yellow"/>
        </w:rPr>
      </w:pPr>
    </w:p>
    <w:p w14:paraId="517A699E" w14:textId="2F6808E0" w:rsidR="00AB7868" w:rsidRDefault="00FC0575" w:rsidP="00AB7868">
      <w:pPr>
        <w:pStyle w:val="Heading2"/>
      </w:pPr>
      <w:bookmarkStart w:id="301" w:name="_Toc127775857"/>
      <w:bookmarkStart w:id="302" w:name="_Toc143443789"/>
      <w:r>
        <w:t>10.</w:t>
      </w:r>
      <w:r w:rsidR="00AB7868">
        <w:t xml:space="preserve">1 </w:t>
      </w:r>
      <w:r w:rsidR="00AB7868" w:rsidRPr="008161FC">
        <w:t xml:space="preserve">Copyright and </w:t>
      </w:r>
      <w:r w:rsidR="00AB7868">
        <w:t>I</w:t>
      </w:r>
      <w:r w:rsidR="00AB7868" w:rsidRPr="008161FC">
        <w:t xml:space="preserve">ntellectual </w:t>
      </w:r>
      <w:r w:rsidR="00AB7868">
        <w:t>P</w:t>
      </w:r>
      <w:r w:rsidR="00AB7868" w:rsidRPr="008161FC">
        <w:t>roperty</w:t>
      </w:r>
      <w:bookmarkEnd w:id="301"/>
      <w:bookmarkEnd w:id="302"/>
    </w:p>
    <w:p w14:paraId="6032BC6C" w14:textId="77777777" w:rsidR="00AB7868" w:rsidRDefault="00AB7868" w:rsidP="00AB7868">
      <w:pPr>
        <w:pStyle w:val="Heading2"/>
      </w:pPr>
    </w:p>
    <w:p w14:paraId="157355E7" w14:textId="78D9725B" w:rsidR="00AB7868" w:rsidRPr="00AE55C3" w:rsidRDefault="00AB7868" w:rsidP="00AE55C3">
      <w:pPr>
        <w:pStyle w:val="Quote"/>
      </w:pPr>
      <w:r w:rsidRPr="00AE55C3">
        <w:t>As librarians license access to content from vendors, we need to ensure that contracts do not preclude our users from conducting text and data-mining research, algorithmically based research, and machine learning</w:t>
      </w:r>
      <w:r w:rsidR="00AE55C3">
        <w:t xml:space="preserve">. </w:t>
      </w:r>
      <w:r w:rsidRPr="00AE55C3">
        <w:fldChar w:fldCharType="begin"/>
      </w:r>
      <w:r w:rsidR="009E2F3D" w:rsidRPr="00AE55C3">
        <w:instrText xml:space="preserve"> ADDIN ZOTERO_ITEM CSL_CITATION {"citationID":"6FvLbVVM","properties":{"formattedCitation":"(Miller 2020)","plainCitation":"(Miller 2020)","noteIndex":0},"citationItems":[{"id":4273,"uris":["http://zotero.org/users/9979780/items/UPY78K57"],"itemData":{"id":4273,"type":"article-journal","title":"The New Library User: Machine Learning","author":[{"family":"Miller","given":"Johnathan"}],"issued":{"date-parts":[["2020"]]}}}],"schema":"https://github.com/citation-style-language/schema/raw/master/csl-citation.json"} </w:instrText>
      </w:r>
      <w:r w:rsidRPr="00AE55C3">
        <w:fldChar w:fldCharType="separate"/>
      </w:r>
      <w:r w:rsidR="00FD5A26" w:rsidRPr="00AE55C3">
        <w:t>(Miller 2020)</w:t>
      </w:r>
      <w:r w:rsidRPr="00AE55C3">
        <w:fldChar w:fldCharType="end"/>
      </w:r>
    </w:p>
    <w:p w14:paraId="291AE7C6" w14:textId="77777777" w:rsidR="00FD5168" w:rsidRDefault="00FD5168" w:rsidP="009854C9"/>
    <w:p w14:paraId="6864EC96" w14:textId="703439C9" w:rsidR="00AB7868" w:rsidRDefault="00FC0575" w:rsidP="00AB7868">
      <w:pPr>
        <w:pStyle w:val="Heading2"/>
      </w:pPr>
      <w:bookmarkStart w:id="303" w:name="_Toc127775858"/>
      <w:bookmarkStart w:id="304" w:name="_Toc143443790"/>
      <w:r>
        <w:t>10.</w:t>
      </w:r>
      <w:r w:rsidR="00AB7868">
        <w:t xml:space="preserve">2 </w:t>
      </w:r>
      <w:r w:rsidR="00AB7868" w:rsidRPr="00EB6437">
        <w:t>Intellectual Freedom</w:t>
      </w:r>
      <w:bookmarkEnd w:id="303"/>
      <w:bookmarkEnd w:id="304"/>
    </w:p>
    <w:p w14:paraId="02842ECE" w14:textId="77777777" w:rsidR="00824B86" w:rsidRPr="00824B86" w:rsidRDefault="00824B86" w:rsidP="00824B86"/>
    <w:p w14:paraId="1120F522" w14:textId="20B23A32" w:rsidR="00824B86" w:rsidRDefault="00824B86" w:rsidP="00824B86">
      <w:pPr>
        <w:rPr>
          <w:color w:val="000000"/>
          <w:szCs w:val="28"/>
        </w:rPr>
      </w:pPr>
      <w:r w:rsidRPr="00824B86">
        <w:rPr>
          <w:color w:val="000000"/>
          <w:szCs w:val="28"/>
        </w:rPr>
        <w:t>Chat</w:t>
      </w:r>
      <w:r>
        <w:rPr>
          <w:color w:val="000000"/>
          <w:szCs w:val="28"/>
        </w:rPr>
        <w:t>GPT tells us that i</w:t>
      </w:r>
      <w:r w:rsidRPr="00824B86">
        <w:rPr>
          <w:color w:val="000000"/>
          <w:szCs w:val="28"/>
        </w:rPr>
        <w:t>ntellectual freedom has several drawbacks, including:</w:t>
      </w:r>
    </w:p>
    <w:p w14:paraId="62984C8D" w14:textId="77777777" w:rsidR="006879BD" w:rsidRPr="00824B86" w:rsidRDefault="006879BD" w:rsidP="00824B86">
      <w:pPr>
        <w:rPr>
          <w:color w:val="000000"/>
          <w:szCs w:val="28"/>
        </w:rPr>
      </w:pPr>
    </w:p>
    <w:p w14:paraId="3868E255" w14:textId="77777777" w:rsidR="00824B86" w:rsidRPr="00824B86" w:rsidRDefault="00824B86">
      <w:pPr>
        <w:pStyle w:val="ListParagraph"/>
        <w:numPr>
          <w:ilvl w:val="0"/>
          <w:numId w:val="53"/>
        </w:numPr>
        <w:rPr>
          <w:color w:val="000000"/>
          <w:szCs w:val="28"/>
        </w:rPr>
      </w:pPr>
      <w:r w:rsidRPr="00824B86">
        <w:rPr>
          <w:color w:val="000000"/>
          <w:szCs w:val="28"/>
        </w:rPr>
        <w:t>Misinformation and false ideas: People may spread false or harmful ideas that are protected under the umbrella of intellectual freedom.</w:t>
      </w:r>
    </w:p>
    <w:p w14:paraId="2ABFAD93" w14:textId="77777777" w:rsidR="00824B86" w:rsidRPr="00824B86" w:rsidRDefault="00824B86">
      <w:pPr>
        <w:pStyle w:val="ListParagraph"/>
        <w:numPr>
          <w:ilvl w:val="0"/>
          <w:numId w:val="53"/>
        </w:numPr>
        <w:rPr>
          <w:color w:val="000000"/>
          <w:szCs w:val="28"/>
        </w:rPr>
      </w:pPr>
      <w:r w:rsidRPr="00824B86">
        <w:rPr>
          <w:color w:val="000000"/>
          <w:szCs w:val="28"/>
        </w:rPr>
        <w:t>Conflict with other values: Intellectual freedom may conflict with other values such as privacy, security, and safety, leading to difficult ethical dilemmas.</w:t>
      </w:r>
    </w:p>
    <w:p w14:paraId="167299F3" w14:textId="77777777" w:rsidR="00824B86" w:rsidRPr="00824B86" w:rsidRDefault="00824B86">
      <w:pPr>
        <w:pStyle w:val="ListParagraph"/>
        <w:numPr>
          <w:ilvl w:val="0"/>
          <w:numId w:val="53"/>
        </w:numPr>
        <w:rPr>
          <w:color w:val="000000"/>
          <w:szCs w:val="28"/>
        </w:rPr>
      </w:pPr>
      <w:r w:rsidRPr="00824B86">
        <w:rPr>
          <w:color w:val="000000"/>
          <w:szCs w:val="28"/>
        </w:rPr>
        <w:t>Limits to freedom: In some cases, laws and regulations may limit intellectual freedom in order to protect public interest or prevent harm.</w:t>
      </w:r>
    </w:p>
    <w:p w14:paraId="4588C5EF" w14:textId="77777777" w:rsidR="00824B86" w:rsidRPr="00824B86" w:rsidRDefault="00824B86">
      <w:pPr>
        <w:pStyle w:val="ListParagraph"/>
        <w:numPr>
          <w:ilvl w:val="0"/>
          <w:numId w:val="53"/>
        </w:numPr>
        <w:rPr>
          <w:color w:val="000000"/>
          <w:szCs w:val="28"/>
        </w:rPr>
      </w:pPr>
      <w:r w:rsidRPr="00824B86">
        <w:rPr>
          <w:color w:val="000000"/>
          <w:szCs w:val="28"/>
        </w:rPr>
        <w:t>Divide between different perspectives: Intellectual freedom may lead to a fragmentation of perspectives and ideas, making it more difficult for society to reach consensus on important issues.</w:t>
      </w:r>
    </w:p>
    <w:p w14:paraId="2B1E46AE" w14:textId="77777777" w:rsidR="00824B86" w:rsidRDefault="00824B86">
      <w:pPr>
        <w:pStyle w:val="ListParagraph"/>
        <w:numPr>
          <w:ilvl w:val="0"/>
          <w:numId w:val="53"/>
        </w:numPr>
        <w:rPr>
          <w:color w:val="000000"/>
          <w:szCs w:val="28"/>
        </w:rPr>
      </w:pPr>
      <w:r w:rsidRPr="00824B86">
        <w:rPr>
          <w:color w:val="000000"/>
          <w:szCs w:val="28"/>
        </w:rPr>
        <w:t>Resistance to change: Some individuals and groups may resist new ideas and perspectives, leading to resistance to social and cultural change.</w:t>
      </w:r>
    </w:p>
    <w:p w14:paraId="26738ACC" w14:textId="22C3126F" w:rsidR="00D83309" w:rsidRPr="00D83309" w:rsidRDefault="00D83309" w:rsidP="00D83309">
      <w:pPr>
        <w:rPr>
          <w:color w:val="000000"/>
          <w:szCs w:val="28"/>
        </w:rPr>
      </w:pPr>
      <w:r>
        <w:rPr>
          <w:color w:val="000000"/>
          <w:szCs w:val="28"/>
        </w:rPr>
        <w:lastRenderedPageBreak/>
        <w:t>[OpenAI . (</w:t>
      </w:r>
      <w:r w:rsidR="002C4436">
        <w:rPr>
          <w:color w:val="000000"/>
          <w:szCs w:val="28"/>
        </w:rPr>
        <w:t>2023) ChatGPT wrote this paragraph.]</w:t>
      </w:r>
    </w:p>
    <w:p w14:paraId="30B570DE" w14:textId="77777777" w:rsidR="00824B86" w:rsidRDefault="00824B86" w:rsidP="00AB7868">
      <w:pPr>
        <w:pStyle w:val="Heading2"/>
      </w:pPr>
    </w:p>
    <w:p w14:paraId="7C27C612" w14:textId="781B892B" w:rsidR="005424BA" w:rsidRDefault="005424BA" w:rsidP="00AB7868">
      <w:pPr>
        <w:pStyle w:val="Heading2"/>
      </w:pPr>
      <w:bookmarkStart w:id="305" w:name="_Toc143443791"/>
      <w:r>
        <w:t xml:space="preserve">10.3 </w:t>
      </w:r>
      <w:r w:rsidRPr="00EB6437">
        <w:t>Censorship</w:t>
      </w:r>
      <w:r w:rsidR="00954BE4">
        <w:t xml:space="preserve"> and </w:t>
      </w:r>
      <w:r w:rsidR="006839EB">
        <w:t>Algorithmic Curation</w:t>
      </w:r>
      <w:bookmarkEnd w:id="305"/>
    </w:p>
    <w:p w14:paraId="539A19E0" w14:textId="77777777" w:rsidR="00E20E23" w:rsidRDefault="00E20E23" w:rsidP="00AB7868">
      <w:pPr>
        <w:pStyle w:val="Heading2"/>
      </w:pPr>
    </w:p>
    <w:p w14:paraId="20EB3512" w14:textId="4CB0CCF4" w:rsidR="00E20E23" w:rsidRDefault="00E20E23" w:rsidP="00E20E23">
      <w:r>
        <w:t>Librarians can defend against censorship. ML is not directly a censor, but many of the techniques it enables and improves— such as personalization, recommendation, search— can lead to inadvertent censorship. The techniques</w:t>
      </w:r>
      <w:r w:rsidR="00AF6B55">
        <w:t xml:space="preserve"> can lead to filters and to placing individual</w:t>
      </w:r>
      <w:r w:rsidR="00993443">
        <w:t xml:space="preserve"> </w:t>
      </w:r>
      <w:r w:rsidR="00AF6B55">
        <w:t xml:space="preserve">patrons within </w:t>
      </w:r>
      <w:r w:rsidR="00993443">
        <w:t xml:space="preserve">their own </w:t>
      </w:r>
      <w:r w:rsidR="00AF6B55">
        <w:t>bubbles, or silos, of information to the exclusion of the wider world of information.</w:t>
      </w:r>
      <w:r>
        <w:t xml:space="preserve"> </w:t>
      </w:r>
      <w:r w:rsidR="00AF6B55">
        <w:t>Customization is good</w:t>
      </w:r>
      <w:r w:rsidR="00B0076E">
        <w:t xml:space="preserve"> </w:t>
      </w:r>
      <w:r w:rsidR="00AF6B55">
        <w:t xml:space="preserve">and will presumably be appropriate and well received by patrons. But censorship is bad. There needs to be a balance. </w:t>
      </w:r>
      <w:r w:rsidR="00993443">
        <w:t xml:space="preserve">Removing inappropriate and offensive content entirely can be good, but it is hard to draw the boundary lines. </w:t>
      </w:r>
      <w:r w:rsidR="00B344E7">
        <w:t xml:space="preserve">Social </w:t>
      </w:r>
      <w:r w:rsidR="000E4973">
        <w:t>m</w:t>
      </w:r>
      <w:r w:rsidR="00B344E7">
        <w:t>edia are also present. One would not ordinar</w:t>
      </w:r>
      <w:r w:rsidR="0059182E">
        <w:t>il</w:t>
      </w:r>
      <w:r w:rsidR="00B344E7">
        <w:t xml:space="preserve">y think extensively about social media in the context of libraries, but social media is a gatekeeper to some, perhaps even most, of the information that students and patrons obtain. There is also the 'manipulative capabilities of algorithmic processes'— the abilities of algorithmic processes to influence a person's thought, emotions, and decisions </w:t>
      </w:r>
      <w:r w:rsidR="00B344E7">
        <w:fldChar w:fldCharType="begin"/>
      </w:r>
      <w:r w:rsidR="00B344E7">
        <w:instrText xml:space="preserve"> ADDIN ZOTERO_ITEM CSL_CITATION {"citationID":"FKPqZpcI","properties":{"formattedCitation":"(IFLA 2020, 5)","plainCitation":"(IFLA 2020, 5)","noteIndex":0},"citationItems":[{"id":7320,"uris":["http://zotero.org/users/9979780/items/M8C64Y2N"],"itemData":{"id":7320,"type":"article-journal","abstract":"The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Intelligence","URL":"https://repository.ifla.org/handle/123456789/1646","author":[{"family":"IFLA","given":""}],"issued":{"date-parts":[["2020"]]}},"locator":"5","label":"page"}],"schema":"https://github.com/citation-style-language/schema/raw/master/csl-citation.json"} </w:instrText>
      </w:r>
      <w:r w:rsidR="00B344E7">
        <w:fldChar w:fldCharType="separate"/>
      </w:r>
      <w:r w:rsidR="00B344E7">
        <w:rPr>
          <w:noProof/>
        </w:rPr>
        <w:t>(IFLA 2020, 5)</w:t>
      </w:r>
      <w:r w:rsidR="00B344E7">
        <w:fldChar w:fldCharType="end"/>
      </w:r>
      <w:r w:rsidR="00B344E7">
        <w:t>. In some ways this is not a lot different to advertising or propaganda</w:t>
      </w:r>
      <w:r w:rsidR="008C262E">
        <w:t xml:space="preserve">. But ML is more powerful and less obvious and transparent. </w:t>
      </w:r>
      <w:r>
        <w:t>Librarians might have a role as sentries here. They have a history of protecting patrons, and to arm wrestling with censorship.</w:t>
      </w:r>
    </w:p>
    <w:p w14:paraId="3FEF4C0D" w14:textId="77777777" w:rsidR="00AF6B55" w:rsidRDefault="00AF6B55" w:rsidP="00E20E23"/>
    <w:p w14:paraId="4EBBC04D" w14:textId="5A456E8E" w:rsidR="00B51525" w:rsidRDefault="00E20E23" w:rsidP="00AF6B55">
      <w:r>
        <w:t>Some AI tools improve access to information, but there is a need to check that the improvements are available to all including to people with disabilities.</w:t>
      </w:r>
    </w:p>
    <w:p w14:paraId="26106BF3" w14:textId="77777777" w:rsidR="00824B86" w:rsidRDefault="00824B86" w:rsidP="00AF6B55"/>
    <w:p w14:paraId="1E20DF0E" w14:textId="083F317E" w:rsidR="00824B86" w:rsidRDefault="00824B86" w:rsidP="00AF6B55">
      <w:r>
        <w:lastRenderedPageBreak/>
        <w:t>There is also inadvertent censorship. ChatGPT tells us:</w:t>
      </w:r>
    </w:p>
    <w:p w14:paraId="7D21E60B" w14:textId="77777777" w:rsidR="0089138C" w:rsidRDefault="0089138C" w:rsidP="00AF6B55"/>
    <w:p w14:paraId="2D4F5E43" w14:textId="77777777" w:rsidR="00824B86" w:rsidRDefault="00824B86" w:rsidP="005424BA">
      <w:r w:rsidRPr="00C808CA">
        <w:t>Inadvertent censorship refers to the unintended restriction of information or expression due to various factors. Here are some examples:</w:t>
      </w:r>
    </w:p>
    <w:p w14:paraId="0FCEED2F" w14:textId="77777777" w:rsidR="006879BD" w:rsidRPr="00C808CA" w:rsidRDefault="006879BD" w:rsidP="005424BA"/>
    <w:p w14:paraId="58DFF44C" w14:textId="77777777" w:rsidR="00824B86" w:rsidRPr="00C808CA" w:rsidRDefault="00824B86">
      <w:pPr>
        <w:pStyle w:val="ListParagraph"/>
        <w:numPr>
          <w:ilvl w:val="0"/>
          <w:numId w:val="54"/>
        </w:numPr>
      </w:pPr>
      <w:r w:rsidRPr="00C808CA">
        <w:t>Technical difficulties: Technical glitches or failures in communication systems can unintentionally restrict access to information or expression.</w:t>
      </w:r>
    </w:p>
    <w:p w14:paraId="22ABFE26" w14:textId="77777777" w:rsidR="00824B86" w:rsidRPr="00C808CA" w:rsidRDefault="00824B86">
      <w:pPr>
        <w:pStyle w:val="ListParagraph"/>
        <w:numPr>
          <w:ilvl w:val="0"/>
          <w:numId w:val="54"/>
        </w:numPr>
      </w:pPr>
      <w:r w:rsidRPr="00C808CA">
        <w:t>Overzealous filtering: Some internet filtering systems, designed to protect users from harmful content, can inadvertently censor legitimate information or expression.</w:t>
      </w:r>
    </w:p>
    <w:p w14:paraId="3B41B8EB" w14:textId="77777777" w:rsidR="00824B86" w:rsidRPr="00C808CA" w:rsidRDefault="00824B86">
      <w:pPr>
        <w:pStyle w:val="ListParagraph"/>
        <w:numPr>
          <w:ilvl w:val="0"/>
          <w:numId w:val="54"/>
        </w:numPr>
      </w:pPr>
      <w:r w:rsidRPr="00C808CA">
        <w:t>Misapplication of laws: Laws and regulations designed to protect national security, public order, or public morals can be misapplied, leading to the unintentional restriction of information or expression.</w:t>
      </w:r>
    </w:p>
    <w:p w14:paraId="635FE34A" w14:textId="77777777" w:rsidR="00824B86" w:rsidRPr="00C808CA" w:rsidRDefault="00824B86">
      <w:pPr>
        <w:pStyle w:val="ListParagraph"/>
        <w:numPr>
          <w:ilvl w:val="0"/>
          <w:numId w:val="54"/>
        </w:numPr>
      </w:pPr>
      <w:r w:rsidRPr="00C808CA">
        <w:t>Economic considerations: Economic factors, such as the cost of publishing or distributing materials, can lead to the unintentional restriction of information or expression.</w:t>
      </w:r>
    </w:p>
    <w:p w14:paraId="709F7881" w14:textId="77777777" w:rsidR="00824B86" w:rsidRDefault="00824B86">
      <w:pPr>
        <w:pStyle w:val="ListParagraph"/>
        <w:numPr>
          <w:ilvl w:val="0"/>
          <w:numId w:val="54"/>
        </w:numPr>
      </w:pPr>
      <w:r w:rsidRPr="00C808CA">
        <w:t>Social norms: Social norms and cultural biases can lead to the unintentional restriction of information or expression that goes against the prevailing norms and biases.</w:t>
      </w:r>
    </w:p>
    <w:p w14:paraId="20F63E8E" w14:textId="5DFF37AF" w:rsidR="00610DD9" w:rsidRDefault="00355F17" w:rsidP="000B1FBA">
      <w:pPr>
        <w:rPr>
          <w:color w:val="000000"/>
          <w:szCs w:val="28"/>
        </w:rPr>
      </w:pPr>
      <w:r w:rsidRPr="00355F17">
        <w:rPr>
          <w:color w:val="000000"/>
          <w:szCs w:val="28"/>
        </w:rPr>
        <w:t>[OpenAI . (2023) ChatGPT wrote this paragraph.]</w:t>
      </w:r>
      <w:bookmarkStart w:id="306" w:name="_Toc127775860"/>
    </w:p>
    <w:p w14:paraId="08FDD496" w14:textId="77777777" w:rsidR="000B1FBA" w:rsidRDefault="000B1FBA" w:rsidP="000B1FBA">
      <w:pPr>
        <w:rPr>
          <w:color w:val="000000"/>
          <w:szCs w:val="28"/>
        </w:rPr>
      </w:pPr>
    </w:p>
    <w:p w14:paraId="49618B1F" w14:textId="77777777" w:rsidR="009F2362" w:rsidRDefault="009F2362" w:rsidP="000B1FBA">
      <w:pPr>
        <w:rPr>
          <w:color w:val="000000"/>
          <w:szCs w:val="28"/>
        </w:rPr>
      </w:pPr>
    </w:p>
    <w:p w14:paraId="160DD6D2" w14:textId="77777777" w:rsidR="009F2362" w:rsidRDefault="009F2362" w:rsidP="000B1FBA">
      <w:pPr>
        <w:rPr>
          <w:color w:val="000000"/>
          <w:szCs w:val="28"/>
        </w:rPr>
      </w:pPr>
    </w:p>
    <w:p w14:paraId="6AF9267E" w14:textId="77777777" w:rsidR="009F2362" w:rsidRDefault="009F2362" w:rsidP="000B1FBA">
      <w:pPr>
        <w:rPr>
          <w:color w:val="000000"/>
          <w:szCs w:val="28"/>
        </w:rPr>
      </w:pPr>
    </w:p>
    <w:p w14:paraId="1BF85E5E" w14:textId="77777777" w:rsidR="009F2362" w:rsidRDefault="009F2362" w:rsidP="000B1FBA">
      <w:pPr>
        <w:rPr>
          <w:color w:val="000000"/>
          <w:szCs w:val="28"/>
        </w:rPr>
      </w:pPr>
    </w:p>
    <w:p w14:paraId="525468D8" w14:textId="77777777" w:rsidR="009F2362" w:rsidRPr="000B1FBA" w:rsidRDefault="009F2362" w:rsidP="000B1FBA">
      <w:pPr>
        <w:rPr>
          <w:color w:val="000000"/>
          <w:szCs w:val="28"/>
        </w:rPr>
      </w:pPr>
    </w:p>
    <w:p w14:paraId="2D2A3261" w14:textId="4A43AAA4" w:rsidR="00AB7868" w:rsidRDefault="00FC0575" w:rsidP="00AB7868">
      <w:pPr>
        <w:pStyle w:val="Heading2"/>
      </w:pPr>
      <w:bookmarkStart w:id="307" w:name="_Toc143443792"/>
      <w:r>
        <w:lastRenderedPageBreak/>
        <w:t>10.</w:t>
      </w:r>
      <w:r w:rsidR="00AB7868">
        <w:t xml:space="preserve">4 </w:t>
      </w:r>
      <w:r w:rsidR="00AB7868" w:rsidRPr="00EB6437">
        <w:t>Privacy</w:t>
      </w:r>
      <w:bookmarkEnd w:id="306"/>
      <w:bookmarkEnd w:id="307"/>
    </w:p>
    <w:p w14:paraId="26E3307B" w14:textId="77777777" w:rsidR="009854C9" w:rsidRDefault="009854C9" w:rsidP="00AB7868">
      <w:pPr>
        <w:pStyle w:val="Heading2"/>
      </w:pPr>
    </w:p>
    <w:p w14:paraId="67CC7BED" w14:textId="372C935D" w:rsidR="002F6614" w:rsidRDefault="00DC198E" w:rsidP="00833F02">
      <w:r>
        <w:t xml:space="preserve">Centrally, this concerns </w:t>
      </w:r>
      <w:r w:rsidR="00BC7167">
        <w:t xml:space="preserve">Users' behavior and patron data. </w:t>
      </w:r>
      <w:r w:rsidR="00833F02">
        <w:t xml:space="preserve">Privacy is a core value of librarianship </w:t>
      </w:r>
      <w:r w:rsidR="002F6614">
        <w:fldChar w:fldCharType="begin"/>
      </w:r>
      <w:r w:rsidR="00920211">
        <w:instrText xml:space="preserve"> ADDIN ZOTERO_ITEM CSL_CITATION {"citationID":"a2hhn667vou","properties":{"formattedCitation":"(American Library Association 2006; E. Berman 2018)","plainCitation":"(American Library Association 2006; E. Berman 2018)","noteIndex":0},"citationItems":[{"id":7819,"uris":["http://zotero.org/users/9979780/items/WGZZNVL4"],"itemData":{"id":7819,"type":"document","abstract":"All people, regardless of origin, age, background, or views, possess a right to privacy and confidentiality in their library use.1 When users recognize or fear that their privacy or confidentiality is compromised, true freedom of inquiry no longer exists. Privacy is essential to the exercise of free speech, free thought, and free association. Federal and state courts have established a First Amendment right to receive information in a publicly funded library.2 Further, the courts have upheld the right to privacy based on the U.S. Constitution.All people, regardless of origin, age, background, or views, possess a right to privacy and confidentiality in their library use. Protecting user privacy and confidentiality has long been an integral part of the mission of libraries. The American Library Association has affirmed a right to privacy since 1939. Existing ALA policies affirm that confidentiality is crucial to freedom of inquiry.","language":"en","title":"Privacy: An Interpretation of the Library Bill of Rights","title-short":"Privacy","URL":"https://www.ala.org/advocacy/intfreedom/librarybill/interpretations/privacy","author":[{"family":"American Library Association","given":""}],"accessed":{"date-parts":[["2023",2,28]]},"issued":{"date-parts":[["2006"]]}}},{"id":7747,"uris":["http://zotero.org/users/9979780/items/N5KE7JP8"],"itemData":{"id":7747,"type":"post-weblog","abstract":"\"Now is the time for us to tout the virtues of the library as a privacy haven to our patrons. We are not Amazon, Barnes &amp; Noble, or Google; and we should never strive to be. Our patrons are not our products.\"\n\nBIG BROTHER IS WATCHING YOU: THE ETHICAL ROLE OF LIBRARIES AND BIG DATA\nMay 2, 2018 By Erin Berman\nThe ethics of privacy in librarianship\nBig Data Is Watching You - Choose Privacy Week 2018 logoLibraries are one of the most trusted institutions in our country. People place librarians in the same class as doctors, nurses, firefighters, and teachers. Communities bemoan the possibility of their local libraries closing, with two-thirds saying it would have a major impact on their lives if the library doors were shuttered. 1\n\nOne of the key reasons libraries are held in such high regard is because we operate under a code of ethics; a code that is driven by intellectual freedom and ensures the public has freedom of access to information.\n\nAlthough that code of ethics may not be at the forefront of your mind day-to-day, it is the backbone of our institutions. Our code of ethics is the foundation upon which our libraries were built and the reason that we are such a trusted part of every community. It is our responsibility as library professionals to use this code as a guide to drive institutional operations and as a “north star” for ethical dilemmas.\n\nWe find ourselves at a precipice, faced with a huge ethical decision about how libraries will interface with the privacy of our patrons. The current code of ethics states that we will, “Protect each library user’s right to privacy and confidentiality with respect to information sought or received and resources consulted, borrowed, acquired or transmitted.”2 Libraries committed themselves to this ethical charge nearly 80 years ago becoming known around the world for our privacy advocacy, championing patrons’ rights to access information without scrutiny.\n\nOur new, happy life\n The world is very different today than it was 80 years ago. Today, the wealth of human knowledge is available in our pockets. The media mourns the lost age of privacy, telling us it is an outdated concept; dead and buried. People freely part with their personally identifiable information, giving companies the ability to create detailed profiles of their lives to sell to the highest bidder. Our information has become a commodity; bought and sold to provide us customized services and sell us more things.\n\nWe have entered the age of big data; it is virtually impossible to move through this world without being tracked, labeled, and categorized. Algorithms sort us into consumer categories that are used to sell targeted advertising and provide different levels of services based on who they think we are. If you would like a glimpse into how you are labeled and categorized, take a look at your Facebook ad profile.\n\nBig data analytics are all about gathering as much information as possible in order to predict the future. By gathering data about how you use a company’s product they can make adjustments to services on an individual level. This has led to some amazing online experiences! I love my tailored suggestions on Netflix and if I have to see advertising I would much rather it be for something I might actually purchase. Most people have no concept of the amount of information they are giving away but do reap the rewards of personalized internet experiences.\n\nBig data in libraries\n So, where does that leave libraries? Never wanting to be left behind, libraries are finding themselves pushed to participate in the world of big data analytics. Companies offer libraries an unprecedented glimpse into how our patrons use library services. These products allow libraries to track an individual patron’s interaction with all aspects of the library. Collected data sets may include:\n\nAll ILS data (e.g., name, age, address, email, phone, drivers license, gender)\nBorrowing history\nProgram attendance\nWebsite interactions\nIn some instances, library data is then paired with data from credit reporting agencies. Libraries can see maps that give household level information about patrons based on the category the company’s algorithm has placed them in. This includes:\n\nIncome\nNumber of children in the house\nHow long they have lived at their residence\nSpending habits\nHobbies\nDevice usage\nMedia consumption preferences\nAnd much more!\nThese companies are telling libraries that our patrons are demanding personalized services, that we are facing a future of irrelevance. Luckily for us, their products have all the answers. By tracking patron behavior we can give them the experience they have come to expect from this new digital world. Libraries can segment out our patrons, sending targeted marketing based on their behaviors, customizing our services based on what they read and what programs they attend. We will finally be able to use real data to tell our stakeholders why we are of value, so they won’t withdraw our funding. This messaging is a classic anxiety stick, followed by a marketing carrot.3\n\n For a more detailed look at the data you can access by using these companies’ products take a look at some of the big ones on the market right now:\n\nOrangeBoy’s Savannah\nGale’s Analytics on Demand\nOCLC’s Wise\nOur ethical responsibility\nLibraries are often the only access point to information for the most vulnerable members of our communities. We welcome our undocumented citizens, those living unhoused, mentally ill, and minorities of all kinds. We have a responsibility to all of our patrons to protect and fight for their privacy. Our patrons trust us because they know that when they walk through our doors we are there to help them access information needed to become their best possible selves. We don’t judge them based on who they are or why they are there. Our doors are open to all.\n\nHow many years have libraries been told that they are on the brink of destruction? Adapt or die. Libraries have made amazing changes in our service models by shifting our concept of literacy and extending its reach into technology and providing hands-on programming. Those changes have remained rooted in the core fundamentals of librarianship. On the other hand, the adoption of big data analytics that allows us access to patron-level data about their use of library services goes against one of our most valued core ethics.\n\nIt is our ethical responsibility to ensure that all of our patrons have the “right to open inquiry without having the subject of one’s interest examined or scrutinized by others.”4 This includes us as library workers. We do not have the right to examine or scrutinize what our patrons do in the library, making decisions on how to treat them based on those behaviors. Even something as seemingly harmless as sending targeted marketing emails means that you are judging who a patron is and what their future behaviors may be based on their reading habits and library usage.\n\nIf the recent news surrounding Facebook can be any kind of lesson to us, it is that privacy is not dead in the minds of our patrons. People are seeking control over their information, as evidenced by the sweeping new privacy regulations going into effect in the EU this May. Consumers want to use services they trust. We already have that trust, why take steps to erode our standing in regards to the protection of our patron’s privacy?\n\nMoving forward\nLet us flip the narrative we are being sold by the big data analytics companies. Now is the time for us to tout the virtues of the library as a privacy haven to our patrons. We are not Amazon, Barnes &amp; Noble, or Google; and we should never strive to be. Our patrons are not our products. That is a huge difference between public institutions like libraries and private industries like social networks and tech conglomerates who derive their earnings from advertising.\n\nLibraries are the cornerstone of democracy. We have a democratic duty to uphold the privacy ethics of librarianship and not track and allow third-party access to our patrons’ information. Remember, once those datasets are created anyone can gain access to them. Do you want our government having these detailed reports on our patrons? If not, then it is time to rethink how we move forward in doing business with these companies.\n\nDo not jump into big data without being intentional, transparent, and having a comprehensive understanding of how the products work. Utilizing different datasets to drive decision making and analyze the work done in libraries is extremely important, but it must be done with careful attention paid towards protecting our patrons’ privacy. When moving forward with a big data contract, consider these guidelines for use:\n\nOnly collect data in the aggregate or anonymously. Do not collect personally identifiable information (name, email, address). Do not track any reading or library usage data on specific patrons.\nTransaction-level data that uniquely identifies both a patron and an item should be avoided unless required for a specific and limited purpose.\nPatron consent must be gained to collect any transaction-level data that links a patron to an activity (e.g., books read, programs attended, eResources used).\nVendors must have a public privacy policy on their website that adheres to industry standards.\nIt is up to us as library professionals to shape the future of our institutions. Will we continue to uphold the ethics of our profession, ensuring that we remain a trusted source of information for our citizens? Now is the time to act! Let’s explain to our patrons what sets us apart and remind them that we will continue to be their privacy advocates and champions.\n\n \n\n \n\nErin Berman\nErin Berman\nErin Berman is the Chair of the American Library Association’s Intellectual Freedom Committee’s Privacy Subcommittee. She currently works as a Division Director for Alameda County Library.\n\n Americans’ attitudes towards public libraries, Pew Research Center on Internet and Technology (2016)\n ALA Code of Ethics, Article III\nFister, Barbara, “Lessons from the Facebook Fiasco,” Inside Higher Ed, April 14, 2018 \nPrivacy: An Interpretation of the Library Bill of Rights","container-title":"Choose Privacy Every Day","language":"en-US","title":"Big Brother is Watching You: The ethical role of libraries and big data","title-short":"Big Brother is Watching You","URL":"https://chooseprivacyeveryday.org/the-ethical-role-of-libraries-and-big-data/","author":[{"family":"Berman","given":"Erin"}],"accessed":{"date-parts":[["2023",2,19]]},"issued":{"date-parts":[["2018"]]}}}],"schema":"https://github.com/citation-style-language/schema/raw/master/csl-citation.json"} </w:instrText>
      </w:r>
      <w:r w:rsidR="002F6614">
        <w:fldChar w:fldCharType="separate"/>
      </w:r>
      <w:r w:rsidR="00FD5A26">
        <w:t>(American Library Association 2006; E. Berman 2018)</w:t>
      </w:r>
      <w:r w:rsidR="002F6614">
        <w:fldChar w:fldCharType="end"/>
      </w:r>
      <w:r w:rsidR="002F6614">
        <w:t xml:space="preserve">. The main justification for this is to allow </w:t>
      </w:r>
      <w:r w:rsidR="007F3565">
        <w:t xml:space="preserve">patrons </w:t>
      </w:r>
      <w:r w:rsidR="002F6614">
        <w:t>intellectual freedom.</w:t>
      </w:r>
    </w:p>
    <w:p w14:paraId="6719CBC5" w14:textId="77777777" w:rsidR="002F6614" w:rsidRDefault="002F6614" w:rsidP="00833F02"/>
    <w:p w14:paraId="7CEEFE62" w14:textId="2B3925DF" w:rsidR="002F6614" w:rsidRPr="002F6614" w:rsidRDefault="002F6614" w:rsidP="002F6614">
      <w:pPr>
        <w:pStyle w:val="Quote"/>
      </w:pPr>
      <w:r w:rsidRPr="002F6614">
        <w:t>Lack of privacy and confidentiality has a chilling effect on users' selection, access to, and use of library resources</w:t>
      </w:r>
      <w:r w:rsidR="007F3565">
        <w:t xml:space="preserve"> </w:t>
      </w:r>
      <w:r w:rsidR="007F3565">
        <w:fldChar w:fldCharType="begin"/>
      </w:r>
      <w:r w:rsidR="00920211">
        <w:instrText xml:space="preserve"> ADDIN ZOTERO_ITEM CSL_CITATION {"citationID":"a1ktodn47m0","properties":{"formattedCitation":"(American Library Association 2006)","plainCitation":"(American Library Association 2006)","noteIndex":0},"citationItems":[{"id":7819,"uris":["http://zotero.org/users/9979780/items/WGZZNVL4"],"itemData":{"id":7819,"type":"document","abstract":"All people, regardless of origin, age, background, or views, possess a right to privacy and confidentiality in their library use.1 When users recognize or fear that their privacy or confidentiality is compromised, true freedom of inquiry no longer exists. Privacy is essential to the exercise of free speech, free thought, and free association. Federal and state courts have established a First Amendment right to receive information in a publicly funded library.2 Further, the courts have upheld the right to privacy based on the U.S. Constitution.All people, regardless of origin, age, background, or views, possess a right to privacy and confidentiality in their library use. Protecting user privacy and confidentiality has long been an integral part of the mission of libraries. The American Library Association has affirmed a right to privacy since 1939. Existing ALA policies affirm that confidentiality is crucial to freedom of inquiry.","language":"en","title":"Privacy: An Interpretation of the Library Bill of Rights","title-short":"Privacy","URL":"https://www.ala.org/advocacy/intfreedom/librarybill/interpretations/privacy","author":[{"family":"American Library Association","given":""}],"accessed":{"date-parts":[["2023",2,28]]},"issued":{"date-parts":[["2006"]]}}}],"schema":"https://github.com/citation-style-language/schema/raw/master/csl-citation.json"} </w:instrText>
      </w:r>
      <w:r w:rsidR="007F3565">
        <w:fldChar w:fldCharType="separate"/>
      </w:r>
      <w:r w:rsidR="00FD5A26">
        <w:t>(American Library Association 2006)</w:t>
      </w:r>
      <w:r w:rsidR="007F3565">
        <w:fldChar w:fldCharType="end"/>
      </w:r>
      <w:r w:rsidRPr="002F6614">
        <w:t xml:space="preserve">. </w:t>
      </w:r>
    </w:p>
    <w:p w14:paraId="46DB758D" w14:textId="57AEF7C1" w:rsidR="00AB7868" w:rsidRDefault="002F6614" w:rsidP="00833F02">
      <w:r>
        <w:t xml:space="preserve"> </w:t>
      </w:r>
    </w:p>
    <w:p w14:paraId="6E639D46" w14:textId="47822045" w:rsidR="007F3565" w:rsidRDefault="007F3565" w:rsidP="00833F02">
      <w:r>
        <w:t>Modern computerized libraries typically use Integrated Library Systems (ILS) (sometimes known as Library Management Systems (LMS)) to manage</w:t>
      </w:r>
      <w:r w:rsidR="0094595A">
        <w:t xml:space="preserve"> their services</w:t>
      </w:r>
      <w:r>
        <w:t>.</w:t>
      </w:r>
      <w:r w:rsidR="00DC198E">
        <w:t xml:space="preserve"> </w:t>
      </w:r>
      <w:r w:rsidR="0094595A">
        <w:t>These systems</w:t>
      </w:r>
      <w:r w:rsidR="00470D74">
        <w:t xml:space="preserve"> </w:t>
      </w:r>
      <w:r>
        <w:t>collect data</w:t>
      </w:r>
      <w:r w:rsidR="0094595A">
        <w:t>, some of it about individual patrons (e.g. name, age, address, email, phone, driver</w:t>
      </w:r>
      <w:r w:rsidR="00DC198E">
        <w:t>'</w:t>
      </w:r>
      <w:r w:rsidR="0094595A">
        <w:t xml:space="preserve">s license, </w:t>
      </w:r>
      <w:r w:rsidR="00470D74">
        <w:t xml:space="preserve">gender, borrowing history, etc.) </w:t>
      </w:r>
      <w:r w:rsidR="00470D74">
        <w:fldChar w:fldCharType="begin"/>
      </w:r>
      <w:r w:rsidR="00920211">
        <w:instrText xml:space="preserve"> ADDIN ZOTERO_ITEM CSL_CITATION {"citationID":"aoqafdekdv","properties":{"formattedCitation":"(E. Berman 2018)","plainCitation":"(E. Berman 2018)","noteIndex":0},"citationItems":[{"id":7747,"uris":["http://zotero.org/users/9979780/items/N5KE7JP8"],"itemData":{"id":7747,"type":"post-weblog","abstract":"\"Now is the time for us to tout the virtues of the library as a privacy haven to our patrons. We are not Amazon, Barnes &amp; Noble, or Google; and we should never strive to be. Our patrons are not our products.\"\n\nBIG BROTHER IS WATCHING YOU: THE ETHICAL ROLE OF LIBRARIES AND BIG DATA\nMay 2, 2018 By Erin Berman\nThe ethics of privacy in librarianship\nBig Data Is Watching You - Choose Privacy Week 2018 logoLibraries are one of the most trusted institutions in our country. People place librarians in the same class as doctors, nurses, firefighters, and teachers. Communities bemoan the possibility of their local libraries closing, with two-thirds saying it would have a major impact on their lives if the library doors were shuttered. 1\n\nOne of the key reasons libraries are held in such high regard is because we operate under a code of ethics; a code that is driven by intellectual freedom and ensures the public has freedom of access to information.\n\nAlthough that code of ethics may not be at the forefront of your mind day-to-day, it is the backbone of our institutions. Our code of ethics is the foundation upon which our libraries were built and the reason that we are such a trusted part of every community. It is our responsibility as library professionals to use this code as a guide to drive institutional operations and as a “north star” for ethical dilemmas.\n\nWe find ourselves at a precipice, faced with a huge ethical decision about how libraries will interface with the privacy of our patrons. The current code of ethics states that we will, “Protect each library user’s right to privacy and confidentiality with respect to information sought or received and resources consulted, borrowed, acquired or transmitted.”2 Libraries committed themselves to this ethical charge nearly 80 years ago becoming known around the world for our privacy advocacy, championing patrons’ rights to access information without scrutiny.\n\nOur new, happy life\n The world is very different today than it was 80 years ago. Today, the wealth of human knowledge is available in our pockets. The media mourns the lost age of privacy, telling us it is an outdated concept; dead and buried. People freely part with their personally identifiable information, giving companies the ability to create detailed profiles of their lives to sell to the highest bidder. Our information has become a commodity; bought and sold to provide us customized services and sell us more things.\n\nWe have entered the age of big data; it is virtually impossible to move through this world without being tracked, labeled, and categorized. Algorithms sort us into consumer categories that are used to sell targeted advertising and provide different levels of services based on who they think we are. If you would like a glimpse into how you are labeled and categorized, take a look at your Facebook ad profile.\n\nBig data analytics are all about gathering as much information as possible in order to predict the future. By gathering data about how you use a company’s product they can make adjustments to services on an individual level. This has led to some amazing online experiences! I love my tailored suggestions on Netflix and if I have to see advertising I would much rather it be for something I might actually purchase. Most people have no concept of the amount of information they are giving away but do reap the rewards of personalized internet experiences.\n\nBig data in libraries\n So, where does that leave libraries? Never wanting to be left behind, libraries are finding themselves pushed to participate in the world of big data analytics. Companies offer libraries an unprecedented glimpse into how our patrons use library services. These products allow libraries to track an individual patron’s interaction with all aspects of the library. Collected data sets may include:\n\nAll ILS data (e.g., name, age, address, email, phone, drivers license, gender)\nBorrowing history\nProgram attendance\nWebsite interactions\nIn some instances, library data is then paired with data from credit reporting agencies. Libraries can see maps that give household level information about patrons based on the category the company’s algorithm has placed them in. This includes:\n\nIncome\nNumber of children in the house\nHow long they have lived at their residence\nSpending habits\nHobbies\nDevice usage\nMedia consumption preferences\nAnd much more!\nThese companies are telling libraries that our patrons are demanding personalized services, that we are facing a future of irrelevance. Luckily for us, their products have all the answers. By tracking patron behavior we can give them the experience they have come to expect from this new digital world. Libraries can segment out our patrons, sending targeted marketing based on their behaviors, customizing our services based on what they read and what programs they attend. We will finally be able to use real data to tell our stakeholders why we are of value, so they won’t withdraw our funding. This messaging is a classic anxiety stick, followed by a marketing carrot.3\n\n For a more detailed look at the data you can access by using these companies’ products take a look at some of the big ones on the market right now:\n\nOrangeBoy’s Savannah\nGale’s Analytics on Demand\nOCLC’s Wise\nOur ethical responsibility\nLibraries are often the only access point to information for the most vulnerable members of our communities. We welcome our undocumented citizens, those living unhoused, mentally ill, and minorities of all kinds. We have a responsibility to all of our patrons to protect and fight for their privacy. Our patrons trust us because they know that when they walk through our doors we are there to help them access information needed to become their best possible selves. We don’t judge them based on who they are or why they are there. Our doors are open to all.\n\nHow many years have libraries been told that they are on the brink of destruction? Adapt or die. Libraries have made amazing changes in our service models by shifting our concept of literacy and extending its reach into technology and providing hands-on programming. Those changes have remained rooted in the core fundamentals of librarianship. On the other hand, the adoption of big data analytics that allows us access to patron-level data about their use of library services goes against one of our most valued core ethics.\n\nIt is our ethical responsibility to ensure that all of our patrons have the “right to open inquiry without having the subject of one’s interest examined or scrutinized by others.”4 This includes us as library workers. We do not have the right to examine or scrutinize what our patrons do in the library, making decisions on how to treat them based on those behaviors. Even something as seemingly harmless as sending targeted marketing emails means that you are judging who a patron is and what their future behaviors may be based on their reading habits and library usage.\n\nIf the recent news surrounding Facebook can be any kind of lesson to us, it is that privacy is not dead in the minds of our patrons. People are seeking control over their information, as evidenced by the sweeping new privacy regulations going into effect in the EU this May. Consumers want to use services they trust. We already have that trust, why take steps to erode our standing in regards to the protection of our patron’s privacy?\n\nMoving forward\nLet us flip the narrative we are being sold by the big data analytics companies. Now is the time for us to tout the virtues of the library as a privacy haven to our patrons. We are not Amazon, Barnes &amp; Noble, or Google; and we should never strive to be. Our patrons are not our products. That is a huge difference between public institutions like libraries and private industries like social networks and tech conglomerates who derive their earnings from advertising.\n\nLibraries are the cornerstone of democracy. We have a democratic duty to uphold the privacy ethics of librarianship and not track and allow third-party access to our patrons’ information. Remember, once those datasets are created anyone can gain access to them. Do you want our government having these detailed reports on our patrons? If not, then it is time to rethink how we move forward in doing business with these companies.\n\nDo not jump into big data without being intentional, transparent, and having a comprehensive understanding of how the products work. Utilizing different datasets to drive decision making and analyze the work done in libraries is extremely important, but it must be done with careful attention paid towards protecting our patrons’ privacy. When moving forward with a big data contract, consider these guidelines for use:\n\nOnly collect data in the aggregate or anonymously. Do not collect personally identifiable information (name, email, address). Do not track any reading or library usage data on specific patrons.\nTransaction-level data that uniquely identifies both a patron and an item should be avoided unless required for a specific and limited purpose.\nPatron consent must be gained to collect any transaction-level data that links a patron to an activity (e.g., books read, programs attended, eResources used).\nVendors must have a public privacy policy on their website that adheres to industry standards.\nIt is up to us as library professionals to shape the future of our institutions. Will we continue to uphold the ethics of our profession, ensuring that we remain a trusted source of information for our citizens? Now is the time to act! Let’s explain to our patrons what sets us apart and remind them that we will continue to be their privacy advocates and champions.\n\n \n\n \n\nErin Berman\nErin Berman\nErin Berman is the Chair of the American Library Association’s Intellectual Freedom Committee’s Privacy Subcommittee. She currently works as a Division Director for Alameda County Library.\n\n Americans’ attitudes towards public libraries, Pew Research Center on Internet and Technology (2016)\n ALA Code of Ethics, Article III\nFister, Barbara, “Lessons from the Facebook Fiasco,” Inside Higher Ed, April 14, 2018 \nPrivacy: An Interpretation of the Library Bill of Rights","container-title":"Choose Privacy Every Day","language":"en-US","title":"Big Brother is Watching You: The ethical role of libraries and big data","title-short":"Big Brother is Watching You","URL":"https://chooseprivacyeveryday.org/the-ethical-role-of-libraries-and-big-data/","author":[{"family":"Berman","given":"Erin"}],"accessed":{"date-parts":[["2023",2,19]]},"issued":{"date-parts":[["2018"]]}}}],"schema":"https://github.com/citation-style-language/schema/raw/master/csl-citation.json"} </w:instrText>
      </w:r>
      <w:r w:rsidR="00470D74">
        <w:fldChar w:fldCharType="separate"/>
      </w:r>
      <w:r w:rsidR="00FD5A26">
        <w:t>(E. Berman 2018)</w:t>
      </w:r>
      <w:r w:rsidR="00470D74">
        <w:fldChar w:fldCharType="end"/>
      </w:r>
      <w:r>
        <w:t xml:space="preserve">. </w:t>
      </w:r>
      <w:r w:rsidR="00470D74">
        <w:t>Outside agencies, for example credit reporting</w:t>
      </w:r>
      <w:r w:rsidR="00FD07E0">
        <w:t>, and credit card,</w:t>
      </w:r>
      <w:r w:rsidR="00470D74">
        <w:t xml:space="preserve"> companies also collect</w:t>
      </w:r>
      <w:r w:rsidR="00FD07E0">
        <w:t xml:space="preserve"> data about individuals.</w:t>
      </w:r>
      <w:r w:rsidR="00DC198E">
        <w:t xml:space="preserve"> It is possible to collate data across different systems, for example to use library patron data in conjunction with credit card data. Collation like this— data collected for one purpose being used</w:t>
      </w:r>
      <w:r w:rsidR="00BC7167">
        <w:t xml:space="preserve"> without consent</w:t>
      </w:r>
      <w:r w:rsidR="00DC198E">
        <w:t xml:space="preserve"> for another— should never happen. But it would be wishful thinking to suppose that it never does. There are issues here of </w:t>
      </w:r>
      <w:r w:rsidR="00BC7167">
        <w:t xml:space="preserve">privacy and </w:t>
      </w:r>
      <w:r w:rsidR="00DC198E">
        <w:t>consent.</w:t>
      </w:r>
    </w:p>
    <w:p w14:paraId="7CC04C58" w14:textId="77777777" w:rsidR="00BC7167" w:rsidRDefault="00BC7167" w:rsidP="00833F02"/>
    <w:p w14:paraId="7430985A" w14:textId="701FF44D" w:rsidR="00BC7167" w:rsidRDefault="00BC7167" w:rsidP="00833F02">
      <w:r>
        <w:t>Librarians might be watchful that ML applications meet the required legal and ethical standard.</w:t>
      </w:r>
    </w:p>
    <w:p w14:paraId="72EC33E8" w14:textId="77777777" w:rsidR="00AB7868" w:rsidRDefault="00AB7868" w:rsidP="00AB7868">
      <w:pPr>
        <w:pStyle w:val="Heading2"/>
      </w:pPr>
    </w:p>
    <w:p w14:paraId="2EFAF087" w14:textId="77777777" w:rsidR="009F2362" w:rsidRDefault="009F2362" w:rsidP="00AB7868">
      <w:pPr>
        <w:pStyle w:val="Heading2"/>
      </w:pPr>
    </w:p>
    <w:p w14:paraId="6A9ADACD" w14:textId="77777777" w:rsidR="009F2362" w:rsidRPr="00EB6437" w:rsidRDefault="009F2362" w:rsidP="00AB7868">
      <w:pPr>
        <w:pStyle w:val="Heading2"/>
      </w:pPr>
    </w:p>
    <w:p w14:paraId="6A903D65" w14:textId="4F672D01" w:rsidR="00AB7868" w:rsidRDefault="00FC0575" w:rsidP="00AB7868">
      <w:pPr>
        <w:pStyle w:val="Heading2"/>
      </w:pPr>
      <w:bookmarkStart w:id="308" w:name="_Toc127775861"/>
      <w:bookmarkStart w:id="309" w:name="_Toc143443793"/>
      <w:r>
        <w:lastRenderedPageBreak/>
        <w:t>10.</w:t>
      </w:r>
      <w:r w:rsidR="00AB7868">
        <w:t xml:space="preserve">5 </w:t>
      </w:r>
      <w:r w:rsidR="00AB7868" w:rsidRPr="00EB6437">
        <w:t>Bias</w:t>
      </w:r>
      <w:bookmarkEnd w:id="308"/>
      <w:bookmarkEnd w:id="309"/>
    </w:p>
    <w:p w14:paraId="4B1A4671" w14:textId="77777777" w:rsidR="00AB1ECE" w:rsidRDefault="00AB1ECE" w:rsidP="00AB7868">
      <w:pPr>
        <w:pStyle w:val="Heading2"/>
      </w:pPr>
    </w:p>
    <w:p w14:paraId="26501D5E" w14:textId="18280FDF" w:rsidR="00AB1ECE" w:rsidRDefault="00AB1ECE" w:rsidP="00AB1ECE">
      <w:r>
        <w:t>ML systems can be biased, and often will be if they are LLMs pre-trained by self-supervision on large quantities of internet sourced digitized text. Some of these biases can be corrected relatively easily by prompting, fine-tuning, or plug-ins. But it is helpful to all if it is known what the biases are. Librarians can be on guard to ensure that their services are fair, equitable, and do not commit harms of representation or omission. As mentioned earlier, librarians do manag</w:t>
      </w:r>
      <w:r w:rsidR="00350F74">
        <w:t>e</w:t>
      </w:r>
      <w:r>
        <w:t xml:space="preserve"> bias in many aspects of their work, for example with collection development. Most of these traditional forms of potential biases are nothing to do with machine learning, nor have been caused by machine learning. However, ML may be able to help with redressing them.</w:t>
      </w:r>
    </w:p>
    <w:p w14:paraId="43C852EE" w14:textId="77777777" w:rsidR="00355F17" w:rsidRDefault="00355F17" w:rsidP="00AB7868">
      <w:pPr>
        <w:pStyle w:val="Heading2"/>
      </w:pPr>
      <w:bookmarkStart w:id="310" w:name="_Toc127775862"/>
    </w:p>
    <w:p w14:paraId="3A903E1C" w14:textId="5C0CFCA1" w:rsidR="00AB7868" w:rsidRDefault="00FC0575" w:rsidP="00AB7868">
      <w:pPr>
        <w:pStyle w:val="Heading2"/>
      </w:pPr>
      <w:bookmarkStart w:id="311" w:name="_Toc143443794"/>
      <w:r>
        <w:t>10.</w:t>
      </w:r>
      <w:r w:rsidR="00AB7868">
        <w:t xml:space="preserve">6 </w:t>
      </w:r>
      <w:r w:rsidR="00C44375">
        <w:t xml:space="preserve">Social </w:t>
      </w:r>
      <w:r w:rsidR="00AB7868" w:rsidRPr="00EB6437">
        <w:t>Epistemology</w:t>
      </w:r>
      <w:bookmarkEnd w:id="310"/>
      <w:bookmarkEnd w:id="311"/>
    </w:p>
    <w:p w14:paraId="644E8739" w14:textId="77777777" w:rsidR="006879BD" w:rsidRDefault="006879BD" w:rsidP="00C44375"/>
    <w:p w14:paraId="56800390" w14:textId="619752A4" w:rsidR="00C44375" w:rsidRPr="00D8425A" w:rsidRDefault="00E16165" w:rsidP="00C44375">
      <w:r w:rsidRPr="00D8425A">
        <w:t>Most machine learning systems can make mistakes. Generally, they work in terms of probabilities and will not give the same answer twice. This means that there is a problem with reliability. Further, if the different answers contradict or are inconsistent with each other, some answers must be plain wrong. This means that there is a problem with validity. In research</w:t>
      </w:r>
      <w:r w:rsidR="00350F74">
        <w:t xml:space="preserve"> in general</w:t>
      </w:r>
      <w:r w:rsidRPr="00D8425A">
        <w:t xml:space="preserve">, if the researcher has an instrument that is unreliable and lacking in validity, typically that instrument would </w:t>
      </w:r>
      <w:r w:rsidR="00D8425A" w:rsidRPr="00D8425A">
        <w:t xml:space="preserve">just </w:t>
      </w:r>
      <w:r w:rsidRPr="00D8425A">
        <w:t>be discarded. The probabilities here also concealed. An LLM would not ordinar</w:t>
      </w:r>
      <w:r w:rsidR="0057765F">
        <w:t>il</w:t>
      </w:r>
      <w:r w:rsidRPr="00D8425A">
        <w:t xml:space="preserve">y say 'there is a 70% chance of rain and a 30% chance </w:t>
      </w:r>
      <w:r w:rsidR="00D8425A" w:rsidRPr="00D8425A">
        <w:t xml:space="preserve">of sunshine'. Rather, it would say definitively 'it will rain!' about 70% of the time, and, definitively, 'there will be sunshine!' about 30% of the time. The LLM displays an exaggerated confidence that a </w:t>
      </w:r>
      <w:r w:rsidR="00D8425A" w:rsidRPr="00D8425A">
        <w:lastRenderedPageBreak/>
        <w:t>user might have difficulty in reading and understanding</w:t>
      </w:r>
      <w:r w:rsidR="00350F74">
        <w:t>.</w:t>
      </w:r>
      <w:r w:rsidR="00D8425A">
        <w:t xml:space="preserve"> Librarians can help patrons with </w:t>
      </w:r>
      <w:r w:rsidR="00350F74">
        <w:t>attitudes to information that ML systems provide</w:t>
      </w:r>
      <w:r w:rsidR="006879BD">
        <w:t>.</w:t>
      </w:r>
    </w:p>
    <w:p w14:paraId="3E631385" w14:textId="77777777" w:rsidR="00E16165" w:rsidRDefault="00E16165" w:rsidP="00C44375">
      <w:pPr>
        <w:rPr>
          <w:highlight w:val="yellow"/>
        </w:rPr>
      </w:pPr>
    </w:p>
    <w:p w14:paraId="5EC54E4E" w14:textId="69B68F23" w:rsidR="00E16165" w:rsidRDefault="00C44375" w:rsidP="00C44375">
      <w:r w:rsidRPr="00C44375">
        <w:t xml:space="preserve">Librarians can guard against misinformation. They can ensure that the information provided to patrons is accurate, reliable, and </w:t>
      </w:r>
      <w:r w:rsidR="006879BD" w:rsidRPr="00C44375">
        <w:t>up to date</w:t>
      </w:r>
      <w:r w:rsidRPr="00C44375">
        <w:t>.</w:t>
      </w:r>
      <w:r>
        <w:t xml:space="preserve"> </w:t>
      </w:r>
    </w:p>
    <w:p w14:paraId="609A663F" w14:textId="77777777" w:rsidR="00E16165" w:rsidRDefault="00E16165" w:rsidP="00C44375"/>
    <w:p w14:paraId="78496341" w14:textId="32063071" w:rsidR="00C44375" w:rsidRDefault="00D8425A" w:rsidP="00C44375">
      <w:r>
        <w:t>Librarians</w:t>
      </w:r>
      <w:r w:rsidR="00C44375">
        <w:t xml:space="preserve"> can have a sense of the information and digital literacy among the community of patrons in their libraries. If there are shortcomings, the librarians can provide </w:t>
      </w:r>
      <w:r>
        <w:t xml:space="preserve">further </w:t>
      </w:r>
      <w:r w:rsidR="00610DD9">
        <w:t xml:space="preserve">guidance, </w:t>
      </w:r>
      <w:r w:rsidR="00C44375">
        <w:t>education</w:t>
      </w:r>
      <w:r w:rsidR="00610DD9">
        <w:t>,</w:t>
      </w:r>
      <w:r w:rsidR="00C44375">
        <w:t xml:space="preserve"> and support, especially with the question of how ML impacts the information </w:t>
      </w:r>
      <w:r>
        <w:t>patrons</w:t>
      </w:r>
      <w:r w:rsidR="00C44375">
        <w:t xml:space="preserve"> receive.</w:t>
      </w:r>
    </w:p>
    <w:p w14:paraId="0A420634" w14:textId="77777777" w:rsidR="00610DD9" w:rsidRDefault="00610DD9" w:rsidP="00C44375"/>
    <w:p w14:paraId="44CA09B2" w14:textId="1F05E41C" w:rsidR="00610DD9" w:rsidRDefault="00610DD9" w:rsidP="00C44375">
      <w:r>
        <w:t>Going forward, ML is going to provide many systems and tools for librarianship. Librarians themselves can evaluate these tools to ensure they meet the needs of their patrons</w:t>
      </w:r>
      <w:r w:rsidR="00E135AB">
        <w:t xml:space="preserve"> and the communities</w:t>
      </w:r>
      <w:r>
        <w:t>.</w:t>
      </w:r>
    </w:p>
    <w:p w14:paraId="18DDE59C" w14:textId="77777777" w:rsidR="00000063" w:rsidRDefault="00000063" w:rsidP="00AB7868">
      <w:pPr>
        <w:pStyle w:val="Heading2"/>
      </w:pPr>
    </w:p>
    <w:p w14:paraId="2F6718CB" w14:textId="48202E97" w:rsidR="00AB7868" w:rsidRDefault="001174AC" w:rsidP="00AB7868">
      <w:pPr>
        <w:pStyle w:val="Heading2"/>
      </w:pPr>
      <w:bookmarkStart w:id="312" w:name="_Toc127775864"/>
      <w:bookmarkStart w:id="313" w:name="_Toc143443795"/>
      <w:r>
        <w:t>10.</w:t>
      </w:r>
      <w:r w:rsidR="00E135AB">
        <w:t>7</w:t>
      </w:r>
      <w:r w:rsidR="00AB7868">
        <w:t xml:space="preserve"> Chatbots</w:t>
      </w:r>
      <w:bookmarkEnd w:id="312"/>
      <w:bookmarkEnd w:id="313"/>
    </w:p>
    <w:p w14:paraId="677349B3" w14:textId="77777777" w:rsidR="00000063" w:rsidRDefault="00000063" w:rsidP="00AB7868">
      <w:pPr>
        <w:pStyle w:val="Heading2"/>
      </w:pPr>
    </w:p>
    <w:p w14:paraId="6FE36059" w14:textId="128F5809" w:rsidR="00000063" w:rsidRDefault="00000063" w:rsidP="00000063">
      <w:r>
        <w:t>An eye needs to be kept on c</w:t>
      </w:r>
      <w:r w:rsidR="00AB7868" w:rsidRPr="00F3206A">
        <w:t>hatbots</w:t>
      </w:r>
      <w:r>
        <w:t xml:space="preserve">. There is the </w:t>
      </w:r>
      <w:r w:rsidR="00B92400">
        <w:t xml:space="preserve">well-known </w:t>
      </w:r>
      <w:r>
        <w:t>historical example of Microsoft's Tay</w:t>
      </w:r>
      <w:r w:rsidR="00B92400">
        <w:t xml:space="preserve"> from 2016 </w:t>
      </w:r>
      <w:r w:rsidR="00B92400">
        <w:fldChar w:fldCharType="begin"/>
      </w:r>
      <w:r w:rsidR="00DD7F5F">
        <w:instrText xml:space="preserve"> ADDIN ZOTERO_ITEM CSL_CITATION {"citationID":"tkgFTBad","properties":{"formattedCitation":"(Wikipedia 2023m)","plainCitation":"(Wikipedia 2023m)","noteIndex":0},"citationItems":[{"id":8346,"uris":["http://zotero.org/users/9979780/items/Q5G9TD78"],"itemData":{"id":8346,"type":"entry-encyclopedia","abstract":"Tay was an artificial intelligence chatbot that was originally released by Microsoft Corporation via Twitter on March 23, 2016; it caused subsequent controversy when the bot began to post inflammatory and offensive tweets through its Twitter account, causing Microsoft to shut down the service only 16 hours after its launch. According to Microsoft, this was caused by trolls who \"attacked\" the service as the bot made replies based on its interactions with people on Twitter. It was replaced with Zo.","container-title":"Wikipedia","language":"en","license":"Creative Commons Attribution-ShareAlike License","note":"Page Version ID: 1163198467","source":"Wikipedia","title":"Tay (chatbot)","URL":"https://en.wikipedia.org/w/index.php?title=Tay_(chatbot)","author":[{"family":"Wikipedia","given":""}],"accessed":{"date-parts":[["2023",7,4]]},"issued":{"date-parts":[["2023"]]}}}],"schema":"https://github.com/citation-style-language/schema/raw/master/csl-citation.json"} </w:instrText>
      </w:r>
      <w:r w:rsidR="00B92400">
        <w:fldChar w:fldCharType="separate"/>
      </w:r>
      <w:r w:rsidR="00DD7F5F">
        <w:rPr>
          <w:noProof/>
        </w:rPr>
        <w:t>(Wikipedia 2023m)</w:t>
      </w:r>
      <w:r w:rsidR="00B92400">
        <w:fldChar w:fldCharType="end"/>
      </w:r>
      <w:r w:rsidR="00B92400">
        <w:t xml:space="preserve">. Once in the wild and available to all, </w:t>
      </w:r>
      <w:r w:rsidR="00350F74">
        <w:t>this chatbot</w:t>
      </w:r>
      <w:r w:rsidR="00B92400">
        <w:t xml:space="preserve"> degenerated into sexist and racist garbage within a day. This is an old example now. Also, it was configured to learn from the people it was talking to, and ba</w:t>
      </w:r>
      <w:r w:rsidR="00350F74">
        <w:t>d</w:t>
      </w:r>
      <w:r w:rsidR="00B92400">
        <w:t xml:space="preserve"> actors set out to lead it astray. They succeeded.</w:t>
      </w:r>
    </w:p>
    <w:p w14:paraId="33C8D859" w14:textId="77777777" w:rsidR="00000063" w:rsidRDefault="00000063" w:rsidP="00000063"/>
    <w:p w14:paraId="22309BC3" w14:textId="376A6E1B" w:rsidR="00AB7868" w:rsidRDefault="00B92400" w:rsidP="00000063">
      <w:r>
        <w:t>Chatbots</w:t>
      </w:r>
      <w:r w:rsidR="00000063">
        <w:t xml:space="preserve"> can</w:t>
      </w:r>
      <w:r w:rsidR="00AB7868" w:rsidRPr="00F3206A">
        <w:t xml:space="preserve"> have several drawbacks, including:</w:t>
      </w:r>
    </w:p>
    <w:p w14:paraId="1F2D1333" w14:textId="77777777" w:rsidR="006879BD" w:rsidRPr="00F3206A" w:rsidRDefault="006879BD" w:rsidP="00000063"/>
    <w:p w14:paraId="3DD44D39" w14:textId="77777777" w:rsidR="00AB7868" w:rsidRPr="00F3206A" w:rsidRDefault="00AB7868">
      <w:pPr>
        <w:pStyle w:val="ListParagraph"/>
        <w:numPr>
          <w:ilvl w:val="0"/>
          <w:numId w:val="55"/>
        </w:numPr>
      </w:pPr>
      <w:r w:rsidRPr="00F3206A">
        <w:lastRenderedPageBreak/>
        <w:t>Limited understanding: Chatbots are limited in their understanding of human language and context, leading to misunderstandings and inaccurate responses.</w:t>
      </w:r>
    </w:p>
    <w:p w14:paraId="14A36531" w14:textId="77777777" w:rsidR="00AB7868" w:rsidRPr="00F3206A" w:rsidRDefault="00AB7868">
      <w:pPr>
        <w:pStyle w:val="ListParagraph"/>
        <w:numPr>
          <w:ilvl w:val="0"/>
          <w:numId w:val="55"/>
        </w:numPr>
      </w:pPr>
      <w:r w:rsidRPr="00F3206A">
        <w:t>Lack of emotions: Chatbots lack emotions and empathy, making it difficult for them to fully understand human behavior and respond in a meaningful way.</w:t>
      </w:r>
    </w:p>
    <w:p w14:paraId="5B6DC857" w14:textId="77777777" w:rsidR="00AB7868" w:rsidRPr="00F3206A" w:rsidRDefault="00AB7868">
      <w:pPr>
        <w:pStyle w:val="ListParagraph"/>
        <w:numPr>
          <w:ilvl w:val="0"/>
          <w:numId w:val="55"/>
        </w:numPr>
      </w:pPr>
      <w:r w:rsidRPr="00F3206A">
        <w:t>No creativity: Chatbots lack creativity and imagination, which can limit their ability to provide innovative solutions to complex problems.</w:t>
      </w:r>
    </w:p>
    <w:p w14:paraId="1DAB8CA5" w14:textId="77777777" w:rsidR="00AB7868" w:rsidRPr="00F3206A" w:rsidRDefault="00AB7868">
      <w:pPr>
        <w:pStyle w:val="ListParagraph"/>
        <w:numPr>
          <w:ilvl w:val="0"/>
          <w:numId w:val="55"/>
        </w:numPr>
      </w:pPr>
      <w:r w:rsidRPr="00F3206A">
        <w:t>Inflexibility: Chatbots are designed to follow specific scripts and rules, making it difficult for them to adapt to changing circumstances or new information.</w:t>
      </w:r>
    </w:p>
    <w:p w14:paraId="593F6404" w14:textId="77777777" w:rsidR="00AB7868" w:rsidRPr="00F3206A" w:rsidRDefault="00AB7868">
      <w:pPr>
        <w:pStyle w:val="ListParagraph"/>
        <w:numPr>
          <w:ilvl w:val="0"/>
          <w:numId w:val="55"/>
        </w:numPr>
      </w:pPr>
      <w:r w:rsidRPr="00F3206A">
        <w:t>Reliance on data: Chatbots rely on data and algorithms to generate responses, which can perpetuate biases and perpetuate harmful information.</w:t>
      </w:r>
    </w:p>
    <w:p w14:paraId="6FECD1A1" w14:textId="77777777" w:rsidR="00AB7868" w:rsidRPr="00F3206A" w:rsidRDefault="00AB7868">
      <w:pPr>
        <w:pStyle w:val="ListParagraph"/>
        <w:numPr>
          <w:ilvl w:val="0"/>
          <w:numId w:val="55"/>
        </w:numPr>
      </w:pPr>
      <w:r w:rsidRPr="00F3206A">
        <w:t>Security risks: Chatbots can be vulnerable to hacking and other forms of cyber-attacks, which can compromise sensitive information and put users at risk.</w:t>
      </w:r>
    </w:p>
    <w:p w14:paraId="6B330812" w14:textId="77777777" w:rsidR="00AB7868" w:rsidRPr="00F3206A" w:rsidRDefault="00AB7868">
      <w:pPr>
        <w:pStyle w:val="ListParagraph"/>
        <w:numPr>
          <w:ilvl w:val="0"/>
          <w:numId w:val="55"/>
        </w:numPr>
      </w:pPr>
      <w:r w:rsidRPr="00F3206A">
        <w:t>Technical limitations: Chatbots can be limited by technical constraints, such as limited processing power, storage capacity, and connectivity.</w:t>
      </w:r>
    </w:p>
    <w:p w14:paraId="1FC97AAD" w14:textId="77777777" w:rsidR="00AB7868" w:rsidRDefault="00AB7868" w:rsidP="00AB7868">
      <w:pPr>
        <w:pStyle w:val="Heading2"/>
      </w:pPr>
    </w:p>
    <w:p w14:paraId="76377BD7" w14:textId="77777777" w:rsidR="00000063" w:rsidRPr="00355F17" w:rsidRDefault="00000063" w:rsidP="00000063">
      <w:pPr>
        <w:rPr>
          <w:color w:val="000000"/>
          <w:szCs w:val="28"/>
        </w:rPr>
      </w:pPr>
      <w:r w:rsidRPr="00355F17">
        <w:rPr>
          <w:color w:val="000000"/>
          <w:szCs w:val="28"/>
        </w:rPr>
        <w:t>[OpenAI . (2023) ChatGPT wrote this paragraph.]</w:t>
      </w:r>
    </w:p>
    <w:p w14:paraId="1B40A110" w14:textId="77777777" w:rsidR="00000063" w:rsidRPr="00EB6437" w:rsidRDefault="00000063" w:rsidP="00AB7868">
      <w:pPr>
        <w:pStyle w:val="Heading2"/>
      </w:pPr>
    </w:p>
    <w:p w14:paraId="0F73F420" w14:textId="7141243F" w:rsidR="00AB7868" w:rsidRDefault="001174AC" w:rsidP="00AB7868">
      <w:pPr>
        <w:pStyle w:val="Heading2"/>
      </w:pPr>
      <w:bookmarkStart w:id="314" w:name="_Toc127775865"/>
      <w:bookmarkStart w:id="315" w:name="_Toc143443796"/>
      <w:r>
        <w:t>10.</w:t>
      </w:r>
      <w:r w:rsidR="00E135AB">
        <w:t>8</w:t>
      </w:r>
      <w:r w:rsidR="00AB7868">
        <w:t xml:space="preserve"> </w:t>
      </w:r>
      <w:r w:rsidR="00AB7868" w:rsidRPr="00EB6437">
        <w:t>Personalization</w:t>
      </w:r>
      <w:r w:rsidR="00AB7868">
        <w:t>, Paternalism, and Parentalism</w:t>
      </w:r>
      <w:bookmarkEnd w:id="314"/>
      <w:bookmarkEnd w:id="315"/>
    </w:p>
    <w:p w14:paraId="65E83504" w14:textId="77777777" w:rsidR="00000063" w:rsidRDefault="00000063" w:rsidP="009C0BF9"/>
    <w:p w14:paraId="7A65E104" w14:textId="1889BDD8" w:rsidR="009C0BF9" w:rsidRDefault="009C0BF9" w:rsidP="009C0BF9">
      <w:r>
        <w:t xml:space="preserve">Search usually will rank the links it returns. If there is ranking, there is further opportunity for error or malfeasance. Most obviously the finger is on </w:t>
      </w:r>
      <w:r>
        <w:lastRenderedPageBreak/>
        <w:t xml:space="preserve">the scales with systems that allow sites to pay the search providers for higher positions in the ranked returns. </w:t>
      </w:r>
      <w:r w:rsidR="00C74F09">
        <w:t>ML systems need to be scrutinized in these areas.</w:t>
      </w:r>
    </w:p>
    <w:p w14:paraId="2652542A" w14:textId="77777777" w:rsidR="00AB7868" w:rsidRDefault="00AB7868" w:rsidP="00AB7868">
      <w:pPr>
        <w:pStyle w:val="Heading2"/>
      </w:pPr>
    </w:p>
    <w:p w14:paraId="79667642" w14:textId="317A66C5" w:rsidR="00AB7868" w:rsidRDefault="001174AC" w:rsidP="00AB7868">
      <w:pPr>
        <w:pStyle w:val="Heading2"/>
      </w:pPr>
      <w:bookmarkStart w:id="316" w:name="_Toc127775867"/>
      <w:bookmarkStart w:id="317" w:name="_Toc143443797"/>
      <w:r>
        <w:t>10.</w:t>
      </w:r>
      <w:r w:rsidR="000137AE">
        <w:t>9</w:t>
      </w:r>
      <w:r w:rsidR="00AB7868">
        <w:t xml:space="preserve"> Images</w:t>
      </w:r>
      <w:bookmarkEnd w:id="316"/>
      <w:r w:rsidR="000D3918">
        <w:t xml:space="preserve"> and Facial Recognition Technology</w:t>
      </w:r>
      <w:bookmarkEnd w:id="317"/>
    </w:p>
    <w:p w14:paraId="5504F9F5" w14:textId="77777777" w:rsidR="00C74F09" w:rsidRDefault="00C74F09" w:rsidP="007322D2"/>
    <w:p w14:paraId="505F7FD1" w14:textId="655B469D" w:rsidR="00F2294E" w:rsidRDefault="00F2294E" w:rsidP="00F2294E">
      <w:r>
        <w:t xml:space="preserve">Attaching metadata to images is going to have its adventures. It is going to make mistakes. There are going to be false positives and false negatives. What turns on this is an open question. A notorious example is from 2015 when Google Photos misclassified Jacky </w:t>
      </w:r>
      <w:r w:rsidRPr="000D32B6">
        <w:t>Alciné</w:t>
      </w:r>
      <w:r>
        <w:t xml:space="preserve"> and his friend, who are both black, as being gorillas. It is not really known why this happened, nor, it seems, has it been fixed </w:t>
      </w:r>
      <w:r>
        <w:fldChar w:fldCharType="begin"/>
      </w:r>
      <w:r>
        <w:instrText xml:space="preserve"> ADDIN ZOTERO_ITEM CSL_CITATION {"citationID":"OMPR45lf","properties":{"formattedCitation":"(Grant and Hill 2023)","plainCitation":"(Grant and Hill 2023)","noteIndex":0},"citationItems":[{"id":8350,"uris":["http://zotero.org/users/9979780/items/8Y2JZECY"],"itemData":{"id":8350,"type":"article-newspaper","abstract":"Eight years after a controversy over Black people being mislabeled as gorillas by image analysis software — and despite big advances in computer vision — tech giants still fear repeating the mistake.","container-title":"The New York Times","ISSN":"0362-4331","language":"en-US","section":"Technology","source":"NYTimes.com","title":"Google’s Photo App Still Can’t Find Gorillas. And Neither Can Apple’s.","URL":"https://www.nytimes.com/2023/05/22/technology/ai-photo-labels-google-apple.html","author":[{"family":"Grant","given":"Nico"},{"family":"Hill","given":"Kashmir"}],"accessed":{"date-parts":[["2023",7,4]]},"issued":{"date-parts":[["2023"]]}}}],"schema":"https://github.com/citation-style-language/schema/raw/master/csl-citation.json"} </w:instrText>
      </w:r>
      <w:r>
        <w:fldChar w:fldCharType="separate"/>
      </w:r>
      <w:r>
        <w:rPr>
          <w:noProof/>
        </w:rPr>
        <w:t>(Grant and Hill 2023)</w:t>
      </w:r>
      <w:r>
        <w:fldChar w:fldCharType="end"/>
      </w:r>
      <w:r>
        <w:t>. The author has had a mildly similar experience himself. In 2016, Richard Lee, a New Zealand man of Asian descent, had his passport photograph rejected by software because 'his eyes were closed'. Lee, an engineering student, told Reuters '</w:t>
      </w:r>
      <w:r w:rsidRPr="00992691">
        <w:t>No hard feelings on my part, I’ve always had very small eyes and facial recognition technology is relatively new and unsophisticated</w:t>
      </w:r>
      <w:r>
        <w:t xml:space="preserve">' </w:t>
      </w:r>
      <w:r>
        <w:fldChar w:fldCharType="begin"/>
      </w:r>
      <w:r>
        <w:instrText xml:space="preserve"> ADDIN ZOTERO_ITEM CSL_CITATION {"citationID":"h14f0FKP","properties":{"formattedCitation":"(Reuters 2016)","plainCitation":"(Reuters 2016)","noteIndex":0},"citationItems":[{"id":8352,"uris":["http://zotero.org/users/9979780/items/T458VW6S"],"itemData":{"id":8352,"type":"article-newspaper","abstract":"A New Zealand man of Asian descent had his passport photograph rejected when facial recognition software mistakenly registered his eyes as being closed.","container-title":"Reuters","language":"en","section":"Technology News","source":"www.reuters.com","title":"New Zealand passport robot tells applicant of Asian descent to open eyes","URL":"https://www.reuters.com/article/us-newzealand-passport-error-idUSKBN13W0RL","author":[{"family":"Reuters","given":""}],"accessed":{"date-parts":[["2023",7,4]]},"issued":{"date-parts":[["2016"]]}}}],"schema":"https://github.com/citation-style-language/schema/raw/master/csl-citation.json"} </w:instrText>
      </w:r>
      <w:r>
        <w:fldChar w:fldCharType="separate"/>
      </w:r>
      <w:r>
        <w:rPr>
          <w:noProof/>
        </w:rPr>
        <w:t>(Reuters 2016)</w:t>
      </w:r>
      <w:r>
        <w:fldChar w:fldCharType="end"/>
      </w:r>
      <w:r>
        <w:t>. (Give him a medal for saying that.) The present author is a New Zealander, and around 2016 he tried to renew his New Zealand passport and the passport robot rejected his photographs because 'his eyes were closed'. A couple of matchsticks and Photoshop fixed that!</w:t>
      </w:r>
    </w:p>
    <w:p w14:paraId="136F85D6" w14:textId="77777777" w:rsidR="00F2294E" w:rsidRDefault="00F2294E" w:rsidP="00F2294E"/>
    <w:p w14:paraId="7AB74EE9" w14:textId="79B0EC8B" w:rsidR="00F2294E" w:rsidRDefault="00F2294E" w:rsidP="00F2294E">
      <w:r>
        <w:t>Attention does need to be paid to the attachment of metadata to images.</w:t>
      </w:r>
    </w:p>
    <w:p w14:paraId="4367193D" w14:textId="77777777" w:rsidR="00F2294E" w:rsidRDefault="00F2294E" w:rsidP="007322D2"/>
    <w:p w14:paraId="32C3F2B1" w14:textId="386E279A" w:rsidR="000D32B6" w:rsidRDefault="007322D2" w:rsidP="00AB7868">
      <w:r>
        <w:t>Facial recognition technology in a general setting is discussed earlier in Section 5.7.3</w:t>
      </w:r>
      <w:r w:rsidR="008328ED">
        <w:t xml:space="preserve"> </w:t>
      </w:r>
      <w:r w:rsidR="008328ED">
        <w:fldChar w:fldCharType="begin"/>
      </w:r>
      <w:r w:rsidR="008328ED">
        <w:instrText xml:space="preserve"> ADDIN ZOTERO_ITEM CSL_CITATION {"citationID":"a2d72kqdhge","properties":{"formattedCitation":"(Buolamwini et al. 2020; American Library Association 2018)","plainCitation":"(Buolamwini et al. 2020; American Library Association 2018)","noteIndex":0},"citationItems":[{"id":6044,"uris":["http://zotero.org/users/9979780/items/AVEYNBZL"],"itemData":{"id":6044,"type":"document","title":"FACIAL RECOGNITION TECHNOLOGIES: May 29, 2020 A PRIMER","URL":"https://assets.website-files.com/5e027ca188c99e3515b404b7/5ed1002058516c11edc66a14_FRTsPrimerMay2020.pdf","author":[{"family":"Buolamwini","given":"Joy"},{"family":"Ordóñez","given":"Vicente"},{"family":"Morgenstern","given":"Jamie"},{"family":"Learned-Miller","given":"Erik"}],"accessed":{"date-parts":[["2022",9,27]]},"issued":{"date-parts":[["2020"]]}}},{"id":6052,"uris":["http://zotero.org/users/9979780/items/96NSWXZM"],"itemData":{"id":6052,"type":"webpage","abstract":"Facial recognition is a type of biometric technology that uses statistical measurements of people’s features to digitally determine identity. [1] Though facial recognition can allow for more ease in day-to-day life, it comes with major security and privacy issues that might cause concerns for users. [columns=2] [column] How It's Developing Facial recognition, which can confirm a person’s identity in digital images or on video cameras, has been in development since the 1960s. However, it has recently gained major advances in accuracy and adaptability.","container-title":"Tools, Publications &amp; Resources","genre":"Text","language":"en","title":"Facial Recognition","URL":"https://www.ala.org/tools/future/trends/facialrecognition","author":[{"family":"American Library Association","given":""}],"accessed":{"date-parts":[["2022",9,27]]},"issued":{"date-parts":[["2018"]]}}}],"schema":"https://github.com/citation-style-language/schema/raw/master/csl-citation.json"} </w:instrText>
      </w:r>
      <w:r w:rsidR="008328ED">
        <w:fldChar w:fldCharType="separate"/>
      </w:r>
      <w:r w:rsidR="008328ED">
        <w:t>(Buolamwini et al. 2020; American Library Association 2018)</w:t>
      </w:r>
      <w:r w:rsidR="008328ED">
        <w:fldChar w:fldCharType="end"/>
      </w:r>
      <w:r w:rsidR="008328ED">
        <w:t xml:space="preserve">. </w:t>
      </w:r>
      <w:r>
        <w:t xml:space="preserve">Our guess is that it will be used in libraries, without controversy, wherever </w:t>
      </w:r>
      <w:r>
        <w:lastRenderedPageBreak/>
        <w:t>and whenever patrons need to establish their identities e.g. when borrowing books.</w:t>
      </w:r>
      <w:r w:rsidR="008328ED">
        <w:t xml:space="preserve"> Tracking patrons is another matter. Attention needs to be paid</w:t>
      </w:r>
      <w:r w:rsidR="000D32B6">
        <w:t xml:space="preserve"> to it.</w:t>
      </w:r>
    </w:p>
    <w:p w14:paraId="0EC0FEB6" w14:textId="77777777" w:rsidR="00B97684" w:rsidRDefault="00B97684" w:rsidP="00AB7868">
      <w:pPr>
        <w:pStyle w:val="Heading2"/>
      </w:pPr>
    </w:p>
    <w:p w14:paraId="019E06DE" w14:textId="14BAF82E" w:rsidR="000F285F" w:rsidRDefault="000F285F" w:rsidP="000F285F">
      <w:pPr>
        <w:pStyle w:val="Heading2"/>
      </w:pPr>
      <w:bookmarkStart w:id="318" w:name="_Toc143443798"/>
      <w:r>
        <w:t>10.1</w:t>
      </w:r>
      <w:r w:rsidR="000137AE">
        <w:t>0</w:t>
      </w:r>
      <w:r>
        <w:t xml:space="preserve"> </w:t>
      </w:r>
      <w:r w:rsidR="00BD5CA7">
        <w:t>Losing Jobs</w:t>
      </w:r>
      <w:bookmarkEnd w:id="318"/>
    </w:p>
    <w:p w14:paraId="4CF44246" w14:textId="77777777" w:rsidR="0048470B" w:rsidRDefault="0048470B" w:rsidP="000F285F">
      <w:pPr>
        <w:pStyle w:val="Heading2"/>
      </w:pPr>
    </w:p>
    <w:p w14:paraId="00D0BDF8" w14:textId="0B2D281A" w:rsidR="0048470B" w:rsidRDefault="0048470B" w:rsidP="0048470B">
      <w:r w:rsidRPr="00420998">
        <w:t>There</w:t>
      </w:r>
      <w:r>
        <w:t xml:space="preserve"> is a standard answer to questions of automation causing loss of jobs. It is: automation automates routine repetitive jobs thus freeing up workers to do more complex and valuable tasks.</w:t>
      </w:r>
      <w:r w:rsidR="00CE6F22">
        <w:t xml:space="preserve"> Of course, this does not mean that there will be no loss of jobs. There is a standard text on this question. It is Kenning Arlitsch and Bruce Newell's </w:t>
      </w:r>
      <w:r w:rsidR="00CE6F22" w:rsidRPr="00B97684">
        <w:t>“Thriving in the Age of Accelerations: A Brief Look at the Societal Effects of Artificial Intelligence and the Opportunities for Libraries.”</w:t>
      </w:r>
      <w:r w:rsidR="00CE6F22">
        <w:t xml:space="preserve"> </w:t>
      </w:r>
      <w:r w:rsidR="00CE6F22">
        <w:fldChar w:fldCharType="begin"/>
      </w:r>
      <w:r w:rsidR="00CE6F22">
        <w:instrText xml:space="preserve"> ADDIN ZOTERO_ITEM CSL_CITATION {"citationID":"6fN6R5fO","properties":{"formattedCitation":"(Arlitsch and Newell 2017)","plainCitation":"(Arlitsch and Newell 2017)","noteIndex":0},"citationItems":[{"id":7708,"uris":["http://zotero.org/users/9979780/items/2Z6MI6WY"],"itemData":{"id":7708,"type":"article-journal","abstract":"Fifty years of the compounding effects of Moore's Law have led to enormous advances in computer processing power. Increased network speeds, the availability of big data, and machine learning techniques have accelerated the development of artificial intelligence; this promises to dramatically change many industries, including libraries. This article offers some thoughts on the effects of automation on employment, the social and political fallout, and the threats and opportunities for academic and public libraries.","container-title":"Journal of Library Administration","DOI":"10.1080/01930826.2017.1362912","ISSN":"0193-0826","issue":"7","note":"publisher: Routledge\n_eprint: https://doi.org/10.1080/01930826.2017.1362912","page":"789-798","source":"Taylor and Francis+NEJM","title":"Thriving in the Age of Accelerations: A Brief Look at the Societal Effects of Artificial Intelligence and the Opportunities for Libraries","title-short":"Thriving in the Age of Accelerations","URL":"https://doi.org/10.1080/01930826.2017.1362912","volume":"57","author":[{"family":"Arlitsch","given":"Kenning"},{"family":"Newell","given":"Bruce"}],"accessed":{"date-parts":[["2023",2,17]]},"issued":{"date-parts":[["2017"]]}}}],"schema":"https://github.com/citation-style-language/schema/raw/master/csl-citation.json"} </w:instrText>
      </w:r>
      <w:r w:rsidR="00CE6F22">
        <w:fldChar w:fldCharType="separate"/>
      </w:r>
      <w:r w:rsidR="00CE6F22">
        <w:rPr>
          <w:noProof/>
        </w:rPr>
        <w:t>(Arlitsch and Newell 2017)</w:t>
      </w:r>
      <w:r w:rsidR="00CE6F22">
        <w:fldChar w:fldCharType="end"/>
      </w:r>
      <w:r w:rsidR="00CE6F22">
        <w:t>.</w:t>
      </w:r>
      <w:r w:rsidR="00253004">
        <w:t xml:space="preserve"> It is slightly old in that since</w:t>
      </w:r>
      <w:r w:rsidR="001A724E">
        <w:t xml:space="preserve"> 2017</w:t>
      </w:r>
      <w:r w:rsidR="00253004">
        <w:t xml:space="preserve"> LLMs have opened the floodgates on what AI can do.</w:t>
      </w:r>
    </w:p>
    <w:p w14:paraId="660C4C1C" w14:textId="77777777" w:rsidR="0048470B" w:rsidRDefault="0048470B" w:rsidP="000F285F">
      <w:pPr>
        <w:pStyle w:val="Heading2"/>
      </w:pPr>
    </w:p>
    <w:p w14:paraId="51429013" w14:textId="77777777" w:rsidR="000F285F" w:rsidRDefault="000F285F" w:rsidP="00AB7868">
      <w:pPr>
        <w:pStyle w:val="Heading2"/>
      </w:pPr>
    </w:p>
    <w:p w14:paraId="56DCBAF3" w14:textId="324DAB9C" w:rsidR="00AB7868" w:rsidRDefault="001174AC" w:rsidP="00AB7868">
      <w:pPr>
        <w:pStyle w:val="Heading2"/>
      </w:pPr>
      <w:bookmarkStart w:id="319" w:name="_Toc127775869"/>
      <w:bookmarkStart w:id="320" w:name="_Toc143443799"/>
      <w:r>
        <w:t>10.</w:t>
      </w:r>
      <w:r w:rsidR="00B97684">
        <w:t>1</w:t>
      </w:r>
      <w:r w:rsidR="000137AE">
        <w:t>1</w:t>
      </w:r>
      <w:r w:rsidR="00AB7868">
        <w:t xml:space="preserve"> </w:t>
      </w:r>
      <w:r w:rsidR="00B97684">
        <w:t xml:space="preserve">Annotated </w:t>
      </w:r>
      <w:r w:rsidR="00AB7868">
        <w:t>Readings for Chapter 1</w:t>
      </w:r>
      <w:bookmarkEnd w:id="319"/>
      <w:r w:rsidR="00B97684">
        <w:t>0</w:t>
      </w:r>
      <w:bookmarkEnd w:id="320"/>
    </w:p>
    <w:p w14:paraId="3CFF33EE" w14:textId="77777777" w:rsidR="00AB7868" w:rsidRDefault="00AB7868" w:rsidP="00AB7868">
      <w:pPr>
        <w:pStyle w:val="Heading2"/>
      </w:pPr>
    </w:p>
    <w:p w14:paraId="075A4F1E" w14:textId="3D51A493" w:rsidR="0048470B" w:rsidRPr="00B97684" w:rsidRDefault="0048470B" w:rsidP="0048470B">
      <w:pPr>
        <w:pStyle w:val="Bibliography"/>
      </w:pPr>
      <w:r w:rsidRPr="00B97684">
        <w:t>Arlitsch, Kenning, and Bruce Newell. “Thriving in the Age of Accelerations: A Brief Look at the Societal Effects of Artificial Intelligence and the Opportunities for Libraries.” Journal of Library Administration 57, no. 7 (2017): 789–98.</w:t>
      </w:r>
      <w:r>
        <w:t xml:space="preserve"> </w:t>
      </w:r>
      <w:hyperlink r:id="rId76" w:history="1">
        <w:r w:rsidRPr="00DF47B0">
          <w:rPr>
            <w:rStyle w:val="Hyperlink"/>
            <w:color w:val="000000" w:themeColor="text1"/>
            <w:u w:val="none"/>
          </w:rPr>
          <w:t>https://doi.org/10.1080/01930826.2017.1362912</w:t>
        </w:r>
      </w:hyperlink>
      <w:r w:rsidRPr="00DF47B0">
        <w:rPr>
          <w:color w:val="000000" w:themeColor="text1"/>
        </w:rPr>
        <w:t>.</w:t>
      </w:r>
      <w:r>
        <w:t xml:space="preserve"> </w:t>
      </w:r>
      <w:r>
        <w:fldChar w:fldCharType="begin"/>
      </w:r>
      <w:r w:rsidR="00B92400">
        <w:instrText xml:space="preserve"> ADDIN ZOTERO_ITEM CSL_CITATION {"citationID":"dfhcz7nb","properties":{"formattedCitation":"(Arlitsch and Newell 2017)","plainCitation":"(Arlitsch and Newell 2017)","noteIndex":0},"citationItems":[{"id":7708,"uris":["http://zotero.org/users/9979780/items/2Z6MI6WY"],"itemData":{"id":7708,"type":"article-journal","abstract":"Fifty years of the compounding effects of Moore's Law have led to enormous advances in computer processing power. Increased network speeds, the availability of big data, and machine learning techniques have accelerated the development of artificial intelligence; this promises to dramatically change many industries, including libraries. This article offers some thoughts on the effects of automation on employment, the social and political fallout, and the threats and opportunities for academic and public libraries.","container-title":"Journal of Library Administration","DOI":"10.1080/01930826.2017.1362912","ISSN":"0193-0826","issue":"7","note":"publisher: Routledge\n_eprint: https://doi.org/10.1080/01930826.2017.1362912","page":"789-798","source":"Taylor and Francis+NEJM","title":"Thriving in the Age of Accelerations: A Brief Look at the Societal Effects of Artificial Intelligence and the Opportunities for Libraries","title-short":"Thriving in the Age of Accelerations","URL":"https://doi.org/10.1080/01930826.2017.1362912","volume":"57","author":[{"family":"Arlitsch","given":"Kenning"},{"family":"Newell","given":"Bruce"}],"accessed":{"date-parts":[["2023",2,17]]},"issued":{"date-parts":[["2017"]]}}}],"schema":"https://github.com/citation-style-language/schema/raw/master/csl-citation.json"} </w:instrText>
      </w:r>
      <w:r>
        <w:fldChar w:fldCharType="separate"/>
      </w:r>
      <w:r>
        <w:rPr>
          <w:noProof/>
        </w:rPr>
        <w:t>(Arlitsch and Newell 2017)</w:t>
      </w:r>
      <w:r>
        <w:fldChar w:fldCharType="end"/>
      </w:r>
      <w:r>
        <w:t xml:space="preserve"> </w:t>
      </w:r>
      <w:r w:rsidRPr="00B97684">
        <w:t>This has useful material on the question of whether library jobs will be lost to automation, and, if so, which positions.</w:t>
      </w:r>
    </w:p>
    <w:p w14:paraId="612C839B" w14:textId="77777777" w:rsidR="0048470B" w:rsidRDefault="0048470B" w:rsidP="006904C4">
      <w:pPr>
        <w:pStyle w:val="Bibliography"/>
        <w:ind w:left="0" w:firstLine="0"/>
      </w:pPr>
    </w:p>
    <w:p w14:paraId="03C1B99D" w14:textId="77777777" w:rsidR="0048470B" w:rsidRPr="00B97684" w:rsidRDefault="0048470B" w:rsidP="0048470B">
      <w:pPr>
        <w:pStyle w:val="Bibliography"/>
      </w:pPr>
      <w:r w:rsidRPr="00B97684">
        <w:t xml:space="preserve">Tait, Elizabeth, and Cameron M Pierson. “Artificial Intelligence and Robots in Libraries: Opportunities in LIS Curriculum for Preparing the Librarians of Tomorrow.” Journal of the Australian Library and Information Association 71, no. 3 (2022): 256–74. </w:t>
      </w:r>
      <w:hyperlink r:id="rId77" w:history="1">
        <w:r w:rsidRPr="00B97684">
          <w:rPr>
            <w:rStyle w:val="Hyperlink"/>
            <w:color w:val="auto"/>
            <w:u w:val="none"/>
          </w:rPr>
          <w:t>https://doi.org/10.1080/24750158.2022.2081111</w:t>
        </w:r>
      </w:hyperlink>
      <w:r w:rsidRPr="00B97684">
        <w:t>.</w:t>
      </w:r>
      <w:r>
        <w:t xml:space="preserve"> </w:t>
      </w:r>
      <w:r>
        <w:fldChar w:fldCharType="begin"/>
      </w:r>
      <w:r>
        <w:instrText xml:space="preserve"> ADDIN ZOTERO_ITEM CSL_CITATION {"citationID":"O0rsNu6z","properties":{"formattedCitation":"(Tait and Pierson 2022)","plainCitation":"(Tait and Pierson 2022)","noteIndex":0},"citationItems":[{"id":7324,"uris":["http://zotero.org/users/9979780/items/GUTXPFVT"],"itemData":{"id":7324,"type":"article-journal","abstract":"The use of AI and robots in library and information science is garnering attention due to early applications and their potential to contribute to the digital transformation of the information professions. This paper assesses the challenges and opportunities for LIS education in these topics. To achieve this aim, this paper reviews the curriculum, through subject descriptions, of five ALIA accredited LIS courses in Australia and the ALIA foundation knowledge documentation. Content analysis is employed to identify and assess the framing of AI, robotics and related themes in the documentation. Findings indicate only one subject mentions AI to position subject content and none mention robotics. An analysis of the framing of related themes, such as digital technology, data, and information ethics, is discussed. Findings also indicate multiple areas for the inclusion of these topics within the five categories of the ALIA foundation knowledge, while allowing for differentiation among programmatic and institutional foci. This paper argues that a form of integration of these topics in LIS professional education will be necessary in order to meet future skills needs. This paper concludes with opportunities for LIS education in Australia.","container-title":"Journal of the Australian Library and Information Association","DOI":"10.1080/24750158.2022.2081111","ISSN":"2475-0158","issue":"3","note":"publisher: Routledge\n_eprint: https://doi.org/10.1080/24750158.2022.2081111","page":"256-274","source":"Taylor and Francis+NEJM","title":"Artificial Intelligence and Robots in Libraries: Opportunities in LIS Curriculum for Preparing the Librarians of Tomorrow","title-short":"Artificial Intelligence and Robots in Libraries","URL":"https://doi.org/10.1080/24750158.2022.2081111","volume":"71","author":[{"family":"Tait","given":"Elizabeth"},{"family":"Pierson","given":"Cameron M"}],"accessed":{"date-parts":[["2023",1,7]]},"issued":{"date-parts":[["2022"]]}}}],"schema":"https://github.com/citation-style-language/schema/raw/master/csl-citation.json"} </w:instrText>
      </w:r>
      <w:r>
        <w:fldChar w:fldCharType="separate"/>
      </w:r>
      <w:r>
        <w:rPr>
          <w:noProof/>
        </w:rPr>
        <w:t>(Tait and Pierson 2022)</w:t>
      </w:r>
      <w:r>
        <w:fldChar w:fldCharType="end"/>
      </w:r>
    </w:p>
    <w:p w14:paraId="257805E8" w14:textId="69E68553" w:rsidR="00AB7868" w:rsidRDefault="00AB7868" w:rsidP="00AB7868">
      <w:pPr>
        <w:rPr>
          <w:b/>
          <w:bCs/>
          <w:color w:val="000000"/>
          <w:sz w:val="32"/>
          <w:szCs w:val="36"/>
        </w:rPr>
      </w:pPr>
    </w:p>
    <w:p w14:paraId="088763F6" w14:textId="22C4079E" w:rsidR="00AB7868" w:rsidRPr="00F3206A" w:rsidRDefault="00AB7868" w:rsidP="00AB7868">
      <w:pPr>
        <w:pStyle w:val="Heading1"/>
        <w:rPr>
          <w:bCs/>
          <w:color w:val="000000"/>
          <w:sz w:val="32"/>
          <w:szCs w:val="36"/>
        </w:rPr>
      </w:pPr>
      <w:bookmarkStart w:id="321" w:name="_Toc127775870"/>
      <w:bookmarkStart w:id="322" w:name="_Toc143443800"/>
      <w:r w:rsidRPr="009E2650">
        <w:lastRenderedPageBreak/>
        <w:t>C</w:t>
      </w:r>
      <w:r w:rsidRPr="00BE3A63">
        <w:t xml:space="preserve">hapter </w:t>
      </w:r>
      <w:r>
        <w:t>1</w:t>
      </w:r>
      <w:r w:rsidR="00E04440">
        <w:t>1</w:t>
      </w:r>
      <w:r w:rsidRPr="00BE3A63">
        <w:t xml:space="preserve">: </w:t>
      </w:r>
      <w:r>
        <w:t>Librarians as Educators</w:t>
      </w:r>
      <w:bookmarkEnd w:id="321"/>
      <w:bookmarkEnd w:id="322"/>
    </w:p>
    <w:p w14:paraId="33A9C062" w14:textId="77777777" w:rsidR="00D8238C" w:rsidRDefault="00D8238C" w:rsidP="00D8238C">
      <w:bookmarkStart w:id="323" w:name="_Toc127775871"/>
    </w:p>
    <w:p w14:paraId="595A0D81" w14:textId="49F2084A" w:rsidR="00AB7868" w:rsidRDefault="001174AC" w:rsidP="00AB7868">
      <w:pPr>
        <w:pStyle w:val="Heading2"/>
      </w:pPr>
      <w:bookmarkStart w:id="324" w:name="_Toc143443801"/>
      <w:r>
        <w:t>11.</w:t>
      </w:r>
      <w:r w:rsidR="00AB7868">
        <w:t>1 Information Literacy</w:t>
      </w:r>
      <w:bookmarkEnd w:id="323"/>
      <w:r w:rsidR="00A3652B">
        <w:t xml:space="preserve"> (</w:t>
      </w:r>
      <w:r w:rsidR="004617A7">
        <w:t>for</w:t>
      </w:r>
      <w:r w:rsidR="00A3652B">
        <w:t xml:space="preserve"> </w:t>
      </w:r>
      <w:r w:rsidR="0004345B">
        <w:t>C</w:t>
      </w:r>
      <w:r w:rsidR="00BF3DE9">
        <w:t xml:space="preserve">onsumers of </w:t>
      </w:r>
      <w:r w:rsidR="0004345B">
        <w:t>I</w:t>
      </w:r>
      <w:r w:rsidR="00BF3DE9">
        <w:t>nformation</w:t>
      </w:r>
      <w:r w:rsidR="00A3652B">
        <w:t>)</w:t>
      </w:r>
      <w:bookmarkEnd w:id="324"/>
    </w:p>
    <w:p w14:paraId="4F10B064" w14:textId="56045D9B" w:rsidR="00AB7868" w:rsidRDefault="00AB7868" w:rsidP="00AB7868"/>
    <w:p w14:paraId="3EAF3C29" w14:textId="02D6EFAD" w:rsidR="00E05559" w:rsidRDefault="00AB7868" w:rsidP="00AB7868">
      <w:r>
        <w:t xml:space="preserve">Information literacy in the age of AI is a new beast. </w:t>
      </w:r>
      <w:r w:rsidR="00BF3DE9">
        <w:t>As always, there is the helping patrons and users navigate the interface between information and their good selves. But there is a lot more now</w:t>
      </w:r>
      <w:r w:rsidR="00423498">
        <w:t>adays</w:t>
      </w:r>
      <w:r w:rsidR="00BF3DE9">
        <w:t xml:space="preserve">, now we have machine learning, </w:t>
      </w:r>
      <w:r w:rsidR="00423498">
        <w:t>large language models, and</w:t>
      </w:r>
      <w:r w:rsidR="00954F1A">
        <w:t xml:space="preserve"> </w:t>
      </w:r>
      <w:r w:rsidR="004617A7">
        <w:t>algorithmic pipeline</w:t>
      </w:r>
      <w:r w:rsidR="00954F1A">
        <w:t>s</w:t>
      </w:r>
      <w:r w:rsidR="004617A7">
        <w:t xml:space="preserve"> that might use biased data</w:t>
      </w:r>
      <w:r w:rsidR="00954F1A">
        <w:t xml:space="preserve"> and might produce biased results.</w:t>
      </w:r>
    </w:p>
    <w:p w14:paraId="3C0CE29F" w14:textId="77777777" w:rsidR="00AB7868" w:rsidRDefault="00AB7868" w:rsidP="00AB7868">
      <w:pPr>
        <w:rPr>
          <w:highlight w:val="yellow"/>
        </w:rPr>
      </w:pPr>
    </w:p>
    <w:p w14:paraId="0A872156" w14:textId="08FDBC06" w:rsidR="00670867" w:rsidRDefault="001174AC" w:rsidP="00670867">
      <w:pPr>
        <w:pStyle w:val="Heading2"/>
      </w:pPr>
      <w:bookmarkStart w:id="325" w:name="_Toc143443802"/>
      <w:r>
        <w:t>11.</w:t>
      </w:r>
      <w:r w:rsidR="00670867">
        <w:t>2 Artificial Intelligence Literacy</w:t>
      </w:r>
      <w:bookmarkEnd w:id="325"/>
    </w:p>
    <w:p w14:paraId="4E43113B" w14:textId="77777777" w:rsidR="0064594D" w:rsidRDefault="0064594D" w:rsidP="0064594D">
      <w:pPr>
        <w:pStyle w:val="Quote"/>
      </w:pPr>
    </w:p>
    <w:p w14:paraId="10725468" w14:textId="66763BE0" w:rsidR="0064594D" w:rsidRPr="0064594D" w:rsidRDefault="0064594D" w:rsidP="0064594D">
      <w:pPr>
        <w:pStyle w:val="Quote"/>
        <w:rPr>
          <w:sz w:val="24"/>
        </w:rPr>
      </w:pPr>
      <w:r w:rsidRPr="0064594D">
        <w:t>What does ‘AI literacy' entail? Alongside basic digital literacy and [Information Technology] skills,</w:t>
      </w:r>
      <w:r w:rsidRPr="0064594D">
        <w:rPr>
          <w:position w:val="8"/>
          <w:sz w:val="12"/>
          <w:szCs w:val="12"/>
        </w:rPr>
        <w:t xml:space="preserve"> </w:t>
      </w:r>
      <w:r w:rsidRPr="0064594D">
        <w:t xml:space="preserve">‘AI literacy’ usually begins with an </w:t>
      </w:r>
      <w:r w:rsidRPr="0064594D">
        <w:rPr>
          <w:b/>
          <w:bCs/>
        </w:rPr>
        <w:t>elementary understanding of how Artificial Intelligence and Machine Learning work</w:t>
      </w:r>
      <w:r w:rsidRPr="0064594D">
        <w:t xml:space="preserve">, what they can and cannot do </w:t>
      </w:r>
      <w:r>
        <w:fldChar w:fldCharType="begin"/>
      </w:r>
      <w:r w:rsidR="000E0853">
        <w:instrText xml:space="preserve"> ADDIN ZOTERO_ITEM CSL_CITATION {"citationID":"87UyrRJ6","properties":{"formattedCitation":"(IFLA 2020, 10 their emphasis)","plainCitation":"(IFLA 2020, 10 their emphasis)","noteIndex":0},"citationItems":[{"id":7320,"uris":["http://zotero.org/users/9979780/items/M8C64Y2N"],"itemData":{"id":7320,"type":"article-journal","abstract":"The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Intelligence","URL":"https://repository.ifla.org/handle/123456789/1646","author":[{"family":"IFLA","given":""}],"issued":{"date-parts":[["2020"]]}},"locator":"10","label":"page","suffix":"their emphasis"}],"schema":"https://github.com/citation-style-language/schema/raw/master/csl-citation.json"} </w:instrText>
      </w:r>
      <w:r>
        <w:fldChar w:fldCharType="separate"/>
      </w:r>
      <w:r w:rsidR="000E0853">
        <w:rPr>
          <w:noProof/>
        </w:rPr>
        <w:t>(IFLA 2020, 10 their emphasis)</w:t>
      </w:r>
      <w:r>
        <w:fldChar w:fldCharType="end"/>
      </w:r>
      <w:r w:rsidRPr="0064594D">
        <w:t xml:space="preserve">. </w:t>
      </w:r>
    </w:p>
    <w:p w14:paraId="0C320CA3" w14:textId="77777777" w:rsidR="004617A7" w:rsidRDefault="004617A7" w:rsidP="00670867">
      <w:pPr>
        <w:pStyle w:val="Heading2"/>
      </w:pPr>
    </w:p>
    <w:p w14:paraId="284F52F4" w14:textId="58CE5510" w:rsidR="004742FE" w:rsidRPr="004742FE" w:rsidRDefault="004742FE" w:rsidP="00AB7868">
      <w:r w:rsidRPr="004742FE">
        <w:t>Michael</w:t>
      </w:r>
      <w:r>
        <w:t xml:space="preserve"> Ridl</w:t>
      </w:r>
      <w:r w:rsidR="00DE7BCE">
        <w:t>e</w:t>
      </w:r>
      <w:r>
        <w:t>y and Danica Pawlick-Potts write</w:t>
      </w:r>
    </w:p>
    <w:p w14:paraId="0009EB6E" w14:textId="77777777" w:rsidR="00670867" w:rsidRDefault="00670867" w:rsidP="00670867"/>
    <w:p w14:paraId="17997A95" w14:textId="3B2D7A89" w:rsidR="00670867" w:rsidRPr="00117F72" w:rsidRDefault="00670867" w:rsidP="00670867">
      <w:pPr>
        <w:pStyle w:val="Quote"/>
      </w:pPr>
      <w:r w:rsidRPr="00117F72">
        <w:t>Navigating the effects of AI as well as utilizing it in a responsible way requires a level of awareness, understanding, and skill that is not provided by current digital literacy or information literacy regimes</w:t>
      </w:r>
      <w:r>
        <w:t xml:space="preserve"> </w:t>
      </w:r>
      <w:r>
        <w:fldChar w:fldCharType="begin"/>
      </w:r>
      <w:r w:rsidR="00B04B85">
        <w:instrText xml:space="preserve"> ADDIN ZOTERO_ITEM CSL_CITATION {"citationID":"a4pplv6qaf","properties":{"formattedCitation":"(Ridley and Pawlick-Potts 2021a)","plainCitation":"(Ridley and Pawlick-Potts 2021a)","noteIndex":0},"citationItems":[{"id":4776,"uris":["http://zotero.org/users/9979780/items/NBAC8I94"],"itemData":{"id":4776,"type":"article-journal","abstract":"Artificial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schema":"https://github.com/citation-style-language/schema/raw/master/csl-citation.json"} </w:instrText>
      </w:r>
      <w:r>
        <w:fldChar w:fldCharType="separate"/>
      </w:r>
      <w:r w:rsidR="00B04B85">
        <w:rPr>
          <w:color w:val="auto"/>
          <w:sz w:val="28"/>
        </w:rPr>
        <w:t>(Ridley and Pawlick-Potts 2021a)</w:t>
      </w:r>
      <w:r>
        <w:fldChar w:fldCharType="end"/>
      </w:r>
      <w:r w:rsidRPr="00117F72">
        <w:t xml:space="preserve">. </w:t>
      </w:r>
    </w:p>
    <w:p w14:paraId="760072A1" w14:textId="77777777" w:rsidR="00670867" w:rsidRDefault="00670867" w:rsidP="00670867"/>
    <w:p w14:paraId="15D6EDEF" w14:textId="5DA3E6BA" w:rsidR="004742FE" w:rsidRDefault="004742FE" w:rsidP="00670867">
      <w:r>
        <w:t>Others express similar views. For example, Charlie Harper writes</w:t>
      </w:r>
    </w:p>
    <w:p w14:paraId="0B8644FB" w14:textId="77777777" w:rsidR="004742FE" w:rsidRPr="004742FE" w:rsidRDefault="004742FE" w:rsidP="004742FE">
      <w:pPr>
        <w:pStyle w:val="Quote"/>
        <w:ind w:left="0"/>
      </w:pPr>
    </w:p>
    <w:p w14:paraId="40F741B9" w14:textId="4E968626" w:rsidR="004742FE" w:rsidRPr="00BE474B" w:rsidRDefault="004742FE" w:rsidP="00BE474B">
      <w:pPr>
        <w:pStyle w:val="Quote"/>
        <w:rPr>
          <w:sz w:val="24"/>
        </w:rPr>
      </w:pPr>
      <w:r w:rsidRPr="004742FE">
        <w:t xml:space="preserve">The privacy (or really lack thereof) and ethics of data collection and dissemination should become an integral part of information literacy services. Now that images, video, and audio can be faked in staggering ways, the reality of source origin is becoming increasingly messy, too. Facilitating and promoting critical </w:t>
      </w:r>
      <w:r w:rsidRPr="004742FE">
        <w:lastRenderedPageBreak/>
        <w:t xml:space="preserve">thinking and awareness within the community is a must </w:t>
      </w:r>
      <w:r w:rsidRPr="004742FE">
        <w:fldChar w:fldCharType="begin"/>
      </w:r>
      <w:r w:rsidRPr="004742FE">
        <w:instrText xml:space="preserve"> ADDIN ZOTERO_ITEM CSL_CITATION {"citationID":"a2ad6ggfpml","properties":{"formattedCitation":"(Harper 2018)","plainCitation":"(Harper 2018)","noteIndex":0},"citationItems":[{"id":7720,"uris":["http://zotero.org/users/9979780/items/CGLFHG7Z"],"itemData":{"id":7720,"type":"article-journal","abstract":"Machine learning algorithms and technologies are becoming a regular part of daily life – including life in the libraries.  Through this article, I hope to:, * To introduce the reader to the basic terminology and concepts of machine learning\n* To make the reader consider the potential ethical and privacy issues that libraries will face as machine learning permeates society\n* To demonstrate hypothetical possibilities for applying machine learning to circulation and collections data using TensorFlow/Keras and open datasets, Through these goals, it is my hope that this article will inspire a larger, ongoing conversation about the utility and dangers of machine learning in the library (and concurrently society as a whole). In addition, the tripartite division of the article is meant to make the material accessible to readers with different levels of technical proficiency. In approaching the first two goals, the discussion is focused on high level terms and concepts, and it includes specific public cases of machine learning (ab)use that are of broad interest. For the third goal, the discussion becomes more technical and is geared towards those interested in exploring practical machine learning applications in the library.","container-title":"The Code4Lib Journal","ISSN":"1940-5758","issue":"41","source":"Code4Lib Journal","title":"Machine Learning and the Library or: How I Learned to Stop Worrying and Love My Robot Overlords","title-short":"Machine Learning and the Library or","URL":"https://journal.code4lib.org/articles/13671","author":[{"family":"Harper","given":"Charlie"}],"accessed":{"date-parts":[["2023",2,17]]},"issued":{"date-parts":[["2018"]]}}}],"schema":"https://github.com/citation-style-language/schema/raw/master/csl-citation.json"} </w:instrText>
      </w:r>
      <w:r w:rsidRPr="004742FE">
        <w:fldChar w:fldCharType="separate"/>
      </w:r>
      <w:r w:rsidR="00FD5A26">
        <w:t>(Harper 2018)</w:t>
      </w:r>
      <w:r w:rsidRPr="004742FE">
        <w:fldChar w:fldCharType="end"/>
      </w:r>
      <w:r>
        <w:t>.</w:t>
      </w:r>
    </w:p>
    <w:p w14:paraId="1EA8DB7D" w14:textId="77777777" w:rsidR="004742FE" w:rsidRDefault="004742FE" w:rsidP="00670867"/>
    <w:p w14:paraId="69727A9C" w14:textId="367D91F0" w:rsidR="00954F1A" w:rsidRDefault="00670867" w:rsidP="00670867">
      <w:r>
        <w:t xml:space="preserve">Librarians have the opportunity to help the population with this new kind of information literacy. There are some new labels that are appearing here, for example, 'AI literacy', 'Digital literacy', 'Computer literacy', 'Machine Learning literacy' and even 'Algorithmic literacy' </w:t>
      </w:r>
      <w:r>
        <w:fldChar w:fldCharType="begin"/>
      </w:r>
      <w:r w:rsidR="00B04B85">
        <w:instrText xml:space="preserve"> ADDIN ZOTERO_ITEM CSL_CITATION {"citationID":"PNCREmoG","properties":{"formattedCitation":"(Ridley and Pawlick-Potts 2021a; Digital2030 2022; Druga et al. 2019a; Carlson and Johnston 2015)","plainCitation":"(Ridley and Pawlick-Potts 2021a; Digital2030 2022; Druga et al. 2019a; Carlson and Johnston 2015)","noteIndex":0},"citationItems":[{"id":4776,"uris":["http://zotero.org/users/9979780/items/NBAC8I94"],"itemData":{"id":4776,"type":"article-journal","abstract":"Artificial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id":6717,"uris":["http://zotero.org/users/9979780/items/WR2ZIQBB"],"itemData":{"id":6717,"type":"webpage","abstract":"The Algorithm Literacy Project is an effort by Digital2030 (an experience by Digital Moment) and the Canadian Commission of UNESCO (CCUNESCO) to raise awareness about algorithms.","language":"en","title":"The Algorithm Literacy Project | Understanding algorithms","URL":"https://algorithmliteracy.org/","author":[{"family":"Digital2030","given":""}],"accessed":{"date-parts":[["2022",10,28]]},"issued":{"date-parts":[["2022"]]}}},{"id":6741,"uris":["http://zotero.org/users/9979780/items/U7DMJX9X"],"itemData":{"id":6741,"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schema":"https://github.com/citation-style-language/schema/raw/master/csl-citation.json"} </w:instrText>
      </w:r>
      <w:r>
        <w:fldChar w:fldCharType="separate"/>
      </w:r>
      <w:r w:rsidR="00B04B85">
        <w:rPr>
          <w:color w:val="000000"/>
          <w:sz w:val="27"/>
        </w:rPr>
        <w:t>(Ridley and Pawlick-Potts 2021a; Digital2030 2022; Druga et al. 2019a; Carlson and Johnston 2015)</w:t>
      </w:r>
      <w:r>
        <w:fldChar w:fldCharType="end"/>
      </w:r>
      <w:r>
        <w:t xml:space="preserve">. We will come back to these </w:t>
      </w:r>
      <w:r w:rsidR="00BE474B">
        <w:t xml:space="preserve">names </w:t>
      </w:r>
      <w:r>
        <w:t>shortly. These literacies have two classes of potential students: library staff, and the patrons of libraries (i.e. the public at large</w:t>
      </w:r>
      <w:r w:rsidR="0042074F">
        <w:t>, or students and researche</w:t>
      </w:r>
      <w:r w:rsidR="001232C7">
        <w:t>r</w:t>
      </w:r>
      <w:r w:rsidR="0042074F">
        <w:t>s in colleges and unive</w:t>
      </w:r>
      <w:r w:rsidR="001232C7">
        <w:t>r</w:t>
      </w:r>
      <w:r w:rsidR="0042074F">
        <w:t>sities</w:t>
      </w:r>
      <w:r>
        <w:t xml:space="preserve">). Then we may make a distinction between 'internal' (which here means 'intellectual') and 'external' (which here means 'social', understanding 'social' in a wide sense). So, for example, a person has AI literacy at an internal level if they understand many of the kinds of AI software programs and possibly could even write them. Roughly, this would be college level knowledge (or 'competencies') that include some AI or computer science courses. AI literacy at an external level requires knowledge of the settings </w:t>
      </w:r>
      <w:r w:rsidR="00BE474B">
        <w:t xml:space="preserve">or societal contexts </w:t>
      </w:r>
      <w:r>
        <w:t>in which AI is used, for good or for bad, and a reasonable grasp of how AI affects their own lives and that of societies as a whole. Even children can be AI literate, at an external level.</w:t>
      </w:r>
    </w:p>
    <w:p w14:paraId="30B902A5" w14:textId="77777777" w:rsidR="00954F1A" w:rsidRDefault="00954F1A" w:rsidP="00670867"/>
    <w:p w14:paraId="0A3A8372" w14:textId="289C6329" w:rsidR="00670867" w:rsidRDefault="00832C52" w:rsidP="00670867">
      <w:r>
        <w:t xml:space="preserve">Back to the labels. </w:t>
      </w:r>
      <w:r w:rsidR="00670867">
        <w:t xml:space="preserve">We favor 'AI literacy'. ML is where the action is, but 'Machine Learning literacy' is a mouthful. Neither </w:t>
      </w:r>
      <w:r w:rsidR="001232C7">
        <w:t>'</w:t>
      </w:r>
      <w:r w:rsidR="00670867">
        <w:t>Digital</w:t>
      </w:r>
      <w:r w:rsidR="001232C7">
        <w:t>'</w:t>
      </w:r>
      <w:r w:rsidR="00670867">
        <w:t xml:space="preserve"> nor </w:t>
      </w:r>
      <w:r w:rsidR="001232C7">
        <w:t>'</w:t>
      </w:r>
      <w:r w:rsidR="00670867">
        <w:t>Computer literacies</w:t>
      </w:r>
      <w:r w:rsidR="001232C7">
        <w:t>'</w:t>
      </w:r>
      <w:r w:rsidR="00670867">
        <w:t xml:space="preserve"> are entirely accurate. 'Algorithmic literacy' is unfortunate. It smears the word 'algorithm' into a meaning it does not have, and then exhorts us to be literate about a topic that it does not itself define correctly. Nevertheless, no doubt 'Algorithmic literacy' will gain ascendance in the </w:t>
      </w:r>
      <w:r w:rsidR="00670867">
        <w:lastRenderedPageBreak/>
        <w:t xml:space="preserve">marketplace for labels. At which point we will go with the flow. Anyway, it is the </w:t>
      </w:r>
      <w:r w:rsidR="00670867" w:rsidRPr="00AF3FD7">
        <w:rPr>
          <w:i/>
          <w:iCs/>
        </w:rPr>
        <w:t>external</w:t>
      </w:r>
      <w:r w:rsidR="00670867">
        <w:t xml:space="preserve"> versions of the literacies that librarians need to learn themselves and teach to others.</w:t>
      </w:r>
    </w:p>
    <w:p w14:paraId="76A14A9B" w14:textId="77777777" w:rsidR="00832C52" w:rsidRDefault="00832C52" w:rsidP="00670867"/>
    <w:p w14:paraId="5DE7CDE3" w14:textId="4430B619" w:rsidR="000C554C" w:rsidRPr="00E47EB5" w:rsidRDefault="000C554C" w:rsidP="00670867">
      <w:pPr>
        <w:rPr>
          <w:highlight w:val="yellow"/>
        </w:rPr>
      </w:pPr>
      <w:r>
        <w:t xml:space="preserve">There is a literature on teaching machine learning. For example, the delightfully titled 'Can You Teach Me To Machine Learn?' </w:t>
      </w:r>
      <w:r w:rsidRPr="000C554C">
        <w:fldChar w:fldCharType="begin"/>
      </w:r>
      <w:r w:rsidRPr="000C554C">
        <w:instrText xml:space="preserve"> ADDIN ZOTERO_ITEM CSL_CITATION {"citationID":"xcZY6DyG","properties":{"formattedCitation":"(Sulmont, Patitsas, and Cooperstock 2019)","plainCitation":"(Sulmont, Patitsas, and Cooperstock 2019)","noteIndex":0},"citationItems":[{"id":6737,"uris":["http://zotero.org/users/9979780/items/KW697ACL"],"itemData":{"id":6737,"type":"paper-conference","abstract":"Machine learning (ML) has become an important topic for students across disciplines to understand because of its useful applications and its societal impacts. At the same time, there is little existing work on ML education, particularly about teaching ML to non-majors. This paper presents an exploration of the pedagogical content knowledge (PCK) for teaching ML to non-majors. Through ten interviews with instructors of ML courses for non-majors, we inquired about student preconceptions as well as what students find easy or difficult about learning ML. We identified PCK in the form of three preconceptions and five barriers faced by students, and six pedagogical tactics adopted by instructors. The preconceptions were found to concern themselves more with ML's reputation rather than its inner workings. Student barriers included underestimating human decision in ML and conflating human thinking with computer processing. Pedagogical tactics for teaching ML included strategically choosing datasets, walking through problems by hand, and customizing to the domain(s) of students. As we consider the lessons from these findings, we hope that this will serve as a first step toward improving the teaching of ML to non-majors.","collection-title":"SIGCSE '19","container-title":"Proceedings of the 50th ACM Technical Symposium on Computer Science Education","DOI":"10.1145/3287324.3287392","event-place":"New York, NY, USA","ISBN":"978-1-4503-5890-3","page":"948–954","publisher":"Association for Computing Machinery","publisher-place":"New York, NY, USA","source":"ACM Digital Library","title":"Can You Teach Me To Machine Learn?","URL":"https://doi.org/10.1145/3287324.3287392","author":[{"family":"Sulmont","given":"Elisabeth"},{"family":"Patitsas","given":"Elizabeth"},{"family":"Cooperstock","given":"Jeremy R."}],"accessed":{"date-parts":[["2022",10,29]]},"issued":{"date-parts":[["2019"]]}}}],"schema":"https://github.com/citation-style-language/schema/raw/master/csl-citation.json"} </w:instrText>
      </w:r>
      <w:r w:rsidRPr="000C554C">
        <w:fldChar w:fldCharType="separate"/>
      </w:r>
      <w:r w:rsidRPr="000C554C">
        <w:t>(Sulmont, Patitsas, and Cooperstock 2019)</w:t>
      </w:r>
      <w:r w:rsidRPr="000C554C">
        <w:fldChar w:fldCharType="end"/>
      </w:r>
      <w:r>
        <w:t xml:space="preserve">. See also </w:t>
      </w:r>
      <w:r>
        <w:fldChar w:fldCharType="begin"/>
      </w:r>
      <w:r>
        <w:instrText xml:space="preserve"> ADDIN ZOTERO_ITEM CSL_CITATION {"citationID":"Z4uwRncE","properties":{"formattedCitation":"(Nori et al. [2019] 2023; Druga et al. 2019a)","plainCitation":"(Nori et al. [2019] 2023; Druga et al. 2019a)","noteIndex":0},"citationItems":[{"id":8245,"uris":["http://zotero.org/users/9979780/items/36MEU87L"],"itemData":{"id":8245,"type":"software","abstract":"Fit interpretable models. Explain blackbox machine learning.\n\nInterpretML was originally created by (equal contributions): Samuel Jenkins, Harsha Nori, Paul Koch, and Rich Caruana","genre":"C++","license":"MIT","note":"original-date: 2019-05-03T05:47:52Z","publisher":"InterpretML","source":"GitHub","title":"InterpretML","URL":"https://github.com/interpretml/interpret","author":[{"family":"Nori","given":"Harsha"},{"family":"Jenkins","given":"Samuel"},{"family":"Koch","given":"Paul"},{"family":"Caruana","given":"Rich"}],"accessed":{"date-parts":[["2023",6,17]]},"issued":{"date-parts":[["2023"]]}}},{"id":6741,"uris":["http://zotero.org/users/9979780/items/U7DMJX9X"],"itemData":{"id":6741,"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T."},{"family":"Likhith","given":"Eesh"},{"family":"Qiu","given":"Tammy"}],"accessed":{"date-parts":[["2022",10,29]]},"issued":{"date-parts":[["2019"]]}}}],"schema":"https://github.com/citation-style-language/schema/raw/master/csl-citation.json"} </w:instrText>
      </w:r>
      <w:r>
        <w:fldChar w:fldCharType="separate"/>
      </w:r>
      <w:r>
        <w:rPr>
          <w:noProof/>
        </w:rPr>
        <w:t>(Nori et al. [2019] 2023; Druga et al. 2019a)</w:t>
      </w:r>
      <w:r>
        <w:fldChar w:fldCharType="end"/>
      </w:r>
      <w:r>
        <w:t>. The literature, though, is sparse</w:t>
      </w:r>
      <w:r w:rsidR="00E47EB5">
        <w:t>, and the domain unexplored.</w:t>
      </w:r>
      <w:r>
        <w:t xml:space="preserve"> </w:t>
      </w:r>
      <w:r w:rsidR="00E47EB5">
        <w:t>It</w:t>
      </w:r>
      <w:r>
        <w:t xml:space="preserve"> is not really known how to do it well. For librarians and libraries, probably hands on workshops</w:t>
      </w:r>
      <w:r w:rsidR="00E47EB5">
        <w:t>, tutorials, and coding classes</w:t>
      </w:r>
      <w:r>
        <w:t xml:space="preserve"> would be a good idea.</w:t>
      </w:r>
    </w:p>
    <w:p w14:paraId="40BD5235" w14:textId="77777777" w:rsidR="000D3918" w:rsidRDefault="000D3918" w:rsidP="00670867"/>
    <w:p w14:paraId="5A13F841" w14:textId="466DAFE9" w:rsidR="0085030A" w:rsidRDefault="000D3918" w:rsidP="00670867">
      <w:r>
        <w:t>We have dealt with many of the components of AI literacy elsewhere, under different headings. But just to list</w:t>
      </w:r>
      <w:r w:rsidR="0042074F">
        <w:t xml:space="preserve"> </w:t>
      </w:r>
      <w:r w:rsidR="00E47EB5">
        <w:t>many</w:t>
      </w:r>
      <w:r>
        <w:t xml:space="preserve"> of the topics</w:t>
      </w:r>
    </w:p>
    <w:p w14:paraId="13067620" w14:textId="77777777" w:rsidR="00832C52" w:rsidRDefault="00832C52" w:rsidP="00670867"/>
    <w:p w14:paraId="253F43D7" w14:textId="28DFF4FD" w:rsidR="0042074F" w:rsidRDefault="0042074F" w:rsidP="0085030A">
      <w:pPr>
        <w:pStyle w:val="ListParagraph"/>
        <w:numPr>
          <w:ilvl w:val="0"/>
          <w:numId w:val="5"/>
        </w:numPr>
      </w:pPr>
      <w:r>
        <w:t>Algorithms and how they work</w:t>
      </w:r>
    </w:p>
    <w:p w14:paraId="7B87E778" w14:textId="5868DA15" w:rsidR="0042074F" w:rsidRDefault="0042074F" w:rsidP="0085030A">
      <w:pPr>
        <w:pStyle w:val="ListParagraph"/>
        <w:numPr>
          <w:ilvl w:val="0"/>
          <w:numId w:val="5"/>
        </w:numPr>
      </w:pPr>
      <w:r>
        <w:t>Having a critical understanding of AI tools</w:t>
      </w:r>
      <w:r w:rsidR="00756876">
        <w:t xml:space="preserve"> (for example, the ones mentioned in Chapter 5)</w:t>
      </w:r>
      <w:r>
        <w:t xml:space="preserve"> and the information that they may provide</w:t>
      </w:r>
    </w:p>
    <w:p w14:paraId="7E5ACB4F" w14:textId="77777777" w:rsidR="00832C52" w:rsidRDefault="0085030A" w:rsidP="00832C52">
      <w:pPr>
        <w:pStyle w:val="ListParagraph"/>
        <w:numPr>
          <w:ilvl w:val="0"/>
          <w:numId w:val="5"/>
        </w:numPr>
      </w:pPr>
      <w:r>
        <w:t>Bias</w:t>
      </w:r>
    </w:p>
    <w:p w14:paraId="7E239FC6" w14:textId="77777777" w:rsidR="00832C52" w:rsidRDefault="0085030A" w:rsidP="00832C52">
      <w:pPr>
        <w:pStyle w:val="ListParagraph"/>
        <w:numPr>
          <w:ilvl w:val="0"/>
          <w:numId w:val="5"/>
        </w:numPr>
      </w:pPr>
      <w:r w:rsidRPr="00832C52">
        <w:t>Privacy</w:t>
      </w:r>
      <w:r w:rsidR="00832C52" w:rsidRPr="00832C52">
        <w:t>.</w:t>
      </w:r>
      <w:r w:rsidR="00832C52">
        <w:t xml:space="preserve"> Teaching people to understand how to protect their privacy in the context of machine learning is important. Also important is understanding the privacy policies of ML companies and ML applications.</w:t>
      </w:r>
    </w:p>
    <w:p w14:paraId="68BC07F3" w14:textId="77777777" w:rsidR="00832C52" w:rsidRDefault="0085030A" w:rsidP="00832C52">
      <w:pPr>
        <w:pStyle w:val="ListParagraph"/>
        <w:numPr>
          <w:ilvl w:val="0"/>
          <w:numId w:val="5"/>
        </w:numPr>
      </w:pPr>
      <w:r>
        <w:t>Facial recognition technology</w:t>
      </w:r>
    </w:p>
    <w:p w14:paraId="535D7CCB" w14:textId="35F406D9" w:rsidR="00954F1A" w:rsidRPr="00956260" w:rsidRDefault="00E47EB5" w:rsidP="00954F1A">
      <w:pPr>
        <w:pStyle w:val="ListParagraph"/>
        <w:numPr>
          <w:ilvl w:val="0"/>
          <w:numId w:val="5"/>
        </w:numPr>
      </w:pPr>
      <w:r>
        <w:t xml:space="preserve">Research guidance </w:t>
      </w:r>
      <w:r w:rsidRPr="00832C52">
        <w:t xml:space="preserve">Librarians could guide researchers in using machine learning tools to analyze their data. This could include providing advice on the appropriate algorithms to use, helping to </w:t>
      </w:r>
      <w:r w:rsidRPr="00832C52">
        <w:lastRenderedPageBreak/>
        <w:t>interpret the results, and ensuring that the research is conducted ethically.</w:t>
      </w:r>
    </w:p>
    <w:p w14:paraId="3AC0BAB2" w14:textId="77777777" w:rsidR="00670867" w:rsidRPr="007D57C9" w:rsidRDefault="00670867" w:rsidP="00AB7868">
      <w:pPr>
        <w:rPr>
          <w:highlight w:val="yellow"/>
        </w:rPr>
      </w:pPr>
    </w:p>
    <w:p w14:paraId="26A1B216" w14:textId="2FFB8C28" w:rsidR="00423498" w:rsidRDefault="001174AC" w:rsidP="00AB7868">
      <w:pPr>
        <w:pStyle w:val="Heading2"/>
      </w:pPr>
      <w:bookmarkStart w:id="326" w:name="_Toc143443803"/>
      <w:r>
        <w:t>11.</w:t>
      </w:r>
      <w:r w:rsidR="00670867">
        <w:t>3</w:t>
      </w:r>
      <w:r w:rsidR="00A3652B">
        <w:t xml:space="preserve"> Data Information Literacy (</w:t>
      </w:r>
      <w:r w:rsidR="004702C2">
        <w:t>for</w:t>
      </w:r>
      <w:r w:rsidR="00A3652B">
        <w:t xml:space="preserve"> </w:t>
      </w:r>
      <w:r w:rsidR="0004345B">
        <w:t>P</w:t>
      </w:r>
      <w:r w:rsidR="00A3652B">
        <w:t>roducers</w:t>
      </w:r>
      <w:r w:rsidR="007C6B7F">
        <w:t xml:space="preserve"> of </w:t>
      </w:r>
      <w:r w:rsidR="0004345B">
        <w:t>I</w:t>
      </w:r>
      <w:r w:rsidR="007C6B7F">
        <w:t>nformation</w:t>
      </w:r>
      <w:r w:rsidR="00A3652B">
        <w:t>)</w:t>
      </w:r>
      <w:bookmarkEnd w:id="326"/>
    </w:p>
    <w:p w14:paraId="0AB595E3" w14:textId="77777777" w:rsidR="004702C2" w:rsidRDefault="004702C2" w:rsidP="00AB7868">
      <w:pPr>
        <w:pStyle w:val="Heading2"/>
      </w:pPr>
    </w:p>
    <w:p w14:paraId="4B1BD3D6" w14:textId="7347EF7C" w:rsidR="0041458B" w:rsidRDefault="00CF3224" w:rsidP="00CF3224">
      <w:r>
        <w:t xml:space="preserve">There is the topic of 'Data Information Literacy' </w:t>
      </w:r>
      <w:r w:rsidR="00984090">
        <w:fldChar w:fldCharType="begin"/>
      </w:r>
      <w:r w:rsidR="008057BA">
        <w:instrText xml:space="preserve"> ADDIN ZOTERO_ITEM CSL_CITATION {"citationID":"a4im1fcbi6","properties":{"formattedCitation":"(Data Information Literacy Project 2023; Carlson and Johnston 2015)","plainCitation":"(Data Information Literacy Project 2023; Carlson and Johnston 2015)","noteIndex":0},"citationItems":[{"id":7963,"uris":["http://zotero.org/users/9979780/items/9YAIFGQ6"],"itemData":{"id":7963,"type":"webpage","title":"Data Information Literacy","URL":"https://www.datainfolit.org/","author":[{"family":"Data Information Literacy Project","given":""}],"accessed":{"date-parts":[["2023",3,16]]},"issued":{"date-parts":[["2023"]]}}},{"id":6454,"uris":["http://zotero.org/users/9979780/items/QGRNT42M"],"itemData":{"id":6454,"type":"book","abstract":"\"Given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schema":"https://github.com/citation-style-language/schema/raw/master/csl-citation.json"} </w:instrText>
      </w:r>
      <w:r w:rsidR="00984090">
        <w:fldChar w:fldCharType="separate"/>
      </w:r>
      <w:r w:rsidR="00FD5A26">
        <w:t>(Data Information Literacy Project 2023; Carlson and Johnston 2015)</w:t>
      </w:r>
      <w:r w:rsidR="00984090">
        <w:fldChar w:fldCharType="end"/>
      </w:r>
      <w:r w:rsidR="0041458B">
        <w:t xml:space="preserve">. Jake Carlson and Lisa Johnston </w:t>
      </w:r>
      <w:r w:rsidR="004E5555">
        <w:t>ask</w:t>
      </w:r>
    </w:p>
    <w:p w14:paraId="65B9C795" w14:textId="6B94EB82" w:rsidR="00CF3224" w:rsidRDefault="0041458B" w:rsidP="00CF3224">
      <w:r>
        <w:t xml:space="preserve"> </w:t>
      </w:r>
    </w:p>
    <w:p w14:paraId="5A46D389" w14:textId="6A0F9DFC" w:rsidR="0041458B" w:rsidRPr="0041458B" w:rsidRDefault="0041458B" w:rsidP="0041458B">
      <w:pPr>
        <w:pStyle w:val="Quote"/>
      </w:pPr>
      <w:r>
        <w:t xml:space="preserve">… </w:t>
      </w:r>
      <w:r w:rsidRPr="0041458B">
        <w:t xml:space="preserve">what data management and curation skills are needed by future scientists to fulfill their professional responsibilities and take advantage of collaborative research opportunities in e-science and technology-driven research environments? </w:t>
      </w:r>
      <w:r>
        <w:t>….</w:t>
      </w:r>
      <w:r w:rsidRPr="0041458B">
        <w:t xml:space="preserve"> how can academic librarians apply their expertise in information retrieval, organization, dissemination, and preservation to teaching these competencies to students? </w:t>
      </w:r>
      <w:r>
        <w:fldChar w:fldCharType="begin"/>
      </w:r>
      <w:r w:rsidR="008057BA">
        <w:instrText xml:space="preserve"> ADDIN ZOTERO_ITEM CSL_CITATION {"citationID":"a2a90ectgn8","properties":{"formattedCitation":"(Carlson and Johnston 2015, 2)","plainCitation":"(Carlson and Johnston 2015, 2)","noteIndex":0},"citationItems":[{"id":6454,"uris":["http://zotero.org/users/9979780/items/QGRNT42M"],"itemData":{"id":6454,"type":"book","abstract":"\"Given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locator":"2","label":"page"}],"schema":"https://github.com/citation-style-language/schema/raw/master/csl-citation.json"} </w:instrText>
      </w:r>
      <w:r>
        <w:fldChar w:fldCharType="separate"/>
      </w:r>
      <w:r w:rsidR="00FD5A26">
        <w:t>(Carlson and Johnston 2015, 2)</w:t>
      </w:r>
      <w:r>
        <w:fldChar w:fldCharType="end"/>
      </w:r>
    </w:p>
    <w:p w14:paraId="068B929B" w14:textId="77777777" w:rsidR="00CF3224" w:rsidRDefault="00CF3224" w:rsidP="00AB7868">
      <w:pPr>
        <w:pStyle w:val="Heading2"/>
      </w:pPr>
    </w:p>
    <w:p w14:paraId="2EB96AAB" w14:textId="1755C958" w:rsidR="0041458B" w:rsidRDefault="0041458B" w:rsidP="0041458B">
      <w:r>
        <w:t>Roughly, researchers need to curate their data i</w:t>
      </w:r>
      <w:r w:rsidR="00A17EB0">
        <w:t>n</w:t>
      </w:r>
      <w:r>
        <w:t xml:space="preserve"> such a way that the data is available to other researchers</w:t>
      </w:r>
      <w:r w:rsidR="00DE7BCE">
        <w:t xml:space="preserve"> and society at large</w:t>
      </w:r>
      <w:r>
        <w:t xml:space="preserve">. Also, for example, funding sources such as the National Science Foundation require a Data Management Plan for research that they support. </w:t>
      </w:r>
      <w:r w:rsidR="00A17EB0">
        <w:t xml:space="preserve">This is an ideal area for cooperation between librarians and researchers. This time the librarians are helping the researchers as producers of information, not as users of information. Only a part of this general area involves, or might involve, machine learning. But some of it may well do. </w:t>
      </w:r>
      <w:r w:rsidR="00510EDE">
        <w:t>Lisa Johnston and Jon Jeffryes discuss a case where civil engineering students put sensors on bridges to learn of the integrity of the bridges</w:t>
      </w:r>
      <w:r w:rsidR="00A917A5">
        <w:t xml:space="preserve"> </w:t>
      </w:r>
      <w:r w:rsidR="00A917A5">
        <w:fldChar w:fldCharType="begin"/>
      </w:r>
      <w:r w:rsidR="008057BA">
        <w:instrText xml:space="preserve"> ADDIN ZOTERO_ITEM CSL_CITATION {"citationID":"a1ttl9n5g56","properties":{"formattedCitation":"(Johnston and Jeffryes 2015)","plainCitation":"(Johnston and Jeffryes 2015)","noteIndex":0},"citationItems":[{"id":7959,"uris":["http://zotero.org/users/9979780/items/UVR3YKZ7"],"itemData":{"id":7959,"type":"chapter","abstract":"The University of Minnesota (UMN) team collaborated with a civil engineering lab researching the structural integrity of bridges, experimentally and within the state of Minnesota, to identify the data information literacy (DIL) skills that graduate students in that discipline needed to be successful researchers. In-depth interviews with the civil engineering group found that graduate students lacked DIL skills, particularly  &lt;i&gt;metadata and data description, ethics and attribution, and digital preservation&lt;/i&gt; . The absence of these skills negatively impacted the students’ abilities to effectively pass their data sets on to the next graduate student on the project.  Based on these findings, in the","collection-title":"Librarians, Data, and the Education of a New Generation of Researchers","container-title":"Data Information Literacy","ISBN":"978-1-55753-696-9","page":"149-178","publisher":"Purdue University Press","source":"JSTOR","title":"Teaching Civil Engineering Data Information Literacy Skills: An E-Learning Approach","title-short":"TEACHING CIVIL ENGINEERING DATA INFORMATION LITERACY SKILLS","URL":"https://www.jstor.org/stable/j.ctt6wq2vh.12","author":[{"family":"Johnston","given":"Lisa R."},{"family":"Jeffryes","given":"Jon"}],"editor":[{"family":"Johnston","given":"Lisa R."},{"family":"Carlson","given":"Jake"}],"accessed":{"date-parts":[["2023",3,15]]},"issued":{"date-parts":[["2015"]]}}}],"schema":"https://github.com/citation-style-language/schema/raw/master/csl-citation.json"} </w:instrText>
      </w:r>
      <w:r w:rsidR="00A917A5">
        <w:fldChar w:fldCharType="separate"/>
      </w:r>
      <w:r w:rsidR="00FD5A26">
        <w:t>(Johnston and Jeffryes 2015)</w:t>
      </w:r>
      <w:r w:rsidR="00A917A5">
        <w:fldChar w:fldCharType="end"/>
      </w:r>
      <w:r w:rsidR="00510EDE">
        <w:t xml:space="preserve">. That challenge may well involve machine learning. As noted earlier, machine </w:t>
      </w:r>
      <w:r w:rsidR="00510EDE">
        <w:lastRenderedPageBreak/>
        <w:t>learning data, say for supervised learning, needs to be of a certain kind and style.</w:t>
      </w:r>
    </w:p>
    <w:p w14:paraId="6897ADC2" w14:textId="77777777" w:rsidR="00CF3224" w:rsidRDefault="00CF3224" w:rsidP="00AB7868">
      <w:pPr>
        <w:pStyle w:val="Heading2"/>
      </w:pPr>
    </w:p>
    <w:p w14:paraId="30C5C8FD" w14:textId="782308DB" w:rsidR="00AB7868" w:rsidRDefault="001174AC" w:rsidP="00AB7868">
      <w:pPr>
        <w:pStyle w:val="Heading2"/>
      </w:pPr>
      <w:bookmarkStart w:id="327" w:name="_Toc127775872"/>
      <w:bookmarkStart w:id="328" w:name="_Toc143443804"/>
      <w:r>
        <w:t>11.</w:t>
      </w:r>
      <w:r w:rsidR="00DC08B6">
        <w:t>4</w:t>
      </w:r>
      <w:r w:rsidR="00AB7868">
        <w:t xml:space="preserve"> Changes in Learning and Teaching</w:t>
      </w:r>
      <w:bookmarkEnd w:id="327"/>
      <w:bookmarkEnd w:id="328"/>
    </w:p>
    <w:p w14:paraId="240F5E0D" w14:textId="77777777" w:rsidR="00FB2A36" w:rsidRDefault="00FB2A36" w:rsidP="00AB7868">
      <w:pPr>
        <w:pStyle w:val="Heading2"/>
      </w:pPr>
    </w:p>
    <w:p w14:paraId="66B5FEC8" w14:textId="376EBABA" w:rsidR="00E47EB5" w:rsidRDefault="00E47EB5" w:rsidP="00E47EB5">
      <w:r>
        <w:t xml:space="preserve">Teaching and learning are changing in colleges and universities, particularly in areas like law and business. If curricula change, then there will need to be changes in libraries. </w:t>
      </w:r>
      <w:r w:rsidR="00180346">
        <w:t>Likely l</w:t>
      </w:r>
      <w:r>
        <w:t>earning will</w:t>
      </w:r>
      <w:r w:rsidR="00180346">
        <w:t xml:space="preserve"> </w:t>
      </w:r>
      <w:r>
        <w:t>become more personalized</w:t>
      </w:r>
      <w:r w:rsidR="00180346">
        <w:t>. If so, there will be learning data and analytics both of individual students</w:t>
      </w:r>
      <w:r w:rsidR="005A3841">
        <w:t>, of instructors,</w:t>
      </w:r>
      <w:r w:rsidR="00180346">
        <w:t xml:space="preserve"> and of groups and classes. Library use data will be part of this.</w:t>
      </w:r>
      <w:r w:rsidR="00486020">
        <w:t xml:space="preserve"> There are initiatives on the use of AI in Teaching and Learning (see, for example, </w:t>
      </w:r>
      <w:r w:rsidR="00486020">
        <w:fldChar w:fldCharType="begin"/>
      </w:r>
      <w:r w:rsidR="00486020">
        <w:instrText xml:space="preserve"> ADDIN ZOTERO_ITEM CSL_CITATION {"citationID":"iGqEosZX","properties":{"formattedCitation":"(Office of Educational Technology 2023)","plainCitation":"(Office of Educational Technology 2023)","noteIndex":0},"citationItems":[{"id":8413,"uris":["http://zotero.org/users/9979780/items/U9EEC7MZ"],"itemData":{"id":8413,"type":"webpage","abstract":"The need for sharing knowledge, engaging educators, and refining technology plans and policies for artificial intelligence (AI) use in education.","container-title":"Office of Educational Technology","language":"en-US","title":"Artificial Intelligence and the Future of Teaching and Learning","URL":"https://tech.ed.gov/ai-future-of-teaching-and-learning/","author":[{"family":"Office of Educational Technology","given":""}],"accessed":{"date-parts":[["2023",7,11]]},"issued":{"date-parts":[["2023"]]}}}],"schema":"https://github.com/citation-style-language/schema/raw/master/csl-citation.json"} </w:instrText>
      </w:r>
      <w:r w:rsidR="00486020">
        <w:fldChar w:fldCharType="separate"/>
      </w:r>
      <w:r w:rsidR="00486020">
        <w:rPr>
          <w:noProof/>
        </w:rPr>
        <w:t>(Office of Educational Technology 2023)</w:t>
      </w:r>
      <w:r w:rsidR="00486020">
        <w:fldChar w:fldCharType="end"/>
      </w:r>
      <w:r w:rsidR="00486020">
        <w:t>)</w:t>
      </w:r>
    </w:p>
    <w:p w14:paraId="19EC6C6A" w14:textId="77777777" w:rsidR="00AB7868" w:rsidRPr="007D57C9" w:rsidRDefault="00AB7868" w:rsidP="00AB7868">
      <w:pPr>
        <w:rPr>
          <w:highlight w:val="yellow"/>
        </w:rPr>
      </w:pPr>
    </w:p>
    <w:p w14:paraId="4DE2E174" w14:textId="6E66D4CB" w:rsidR="00867775" w:rsidRDefault="001174AC" w:rsidP="00867775">
      <w:pPr>
        <w:pStyle w:val="Heading2"/>
      </w:pPr>
      <w:bookmarkStart w:id="329" w:name="_Toc127775854"/>
      <w:bookmarkStart w:id="330" w:name="_Toc143443805"/>
      <w:r>
        <w:t>11.</w:t>
      </w:r>
      <w:r w:rsidR="00DC08B6">
        <w:t>5</w:t>
      </w:r>
      <w:r w:rsidR="00867775">
        <w:t xml:space="preserve"> Scholarly Communication</w:t>
      </w:r>
      <w:bookmarkEnd w:id="329"/>
      <w:bookmarkEnd w:id="330"/>
    </w:p>
    <w:p w14:paraId="76586B82" w14:textId="77777777" w:rsidR="003F4055" w:rsidRDefault="003F4055" w:rsidP="00867775">
      <w:pPr>
        <w:pStyle w:val="Heading2"/>
      </w:pPr>
    </w:p>
    <w:p w14:paraId="34705919" w14:textId="77777777" w:rsidR="0042586A" w:rsidRDefault="0087640A" w:rsidP="0042586A">
      <w:r>
        <w:t xml:space="preserve">Jason Priem argues in his paper </w:t>
      </w:r>
      <w:r w:rsidR="0042586A">
        <w:t>'</w:t>
      </w:r>
      <w:r w:rsidR="0042586A" w:rsidRPr="0042586A">
        <w:t>Beyond the paper</w:t>
      </w:r>
      <w:r w:rsidR="0042586A">
        <w:t xml:space="preserve">' that </w:t>
      </w:r>
    </w:p>
    <w:p w14:paraId="0AE86992" w14:textId="77777777" w:rsidR="00B04B85" w:rsidRDefault="00B04B85" w:rsidP="0042586A"/>
    <w:p w14:paraId="195E2C9D" w14:textId="77777777" w:rsidR="0042586A" w:rsidRDefault="0042586A" w:rsidP="0042586A">
      <w:pPr>
        <w:pStyle w:val="Quote"/>
      </w:pPr>
      <w:r>
        <w:t>T</w:t>
      </w:r>
      <w:r w:rsidRPr="0042586A">
        <w:t>he journal and article are being superseded by algorithms that filter, rate and disseminate scholarship as it happens</w:t>
      </w:r>
      <w:r>
        <w:t xml:space="preserve">. </w:t>
      </w:r>
      <w:r>
        <w:fldChar w:fldCharType="begin"/>
      </w:r>
      <w:r>
        <w:instrText xml:space="preserve"> ADDIN ZOTERO_ITEM CSL_CITATION {"citationID":"9amlfnRs","properties":{"formattedCitation":"(Priem 2013)","plainCitation":"(Priem 2013)","noteIndex":0},"citationItems":[{"id":8358,"uris":["http://zotero.org/users/9979780/items/27UNEP8K"],"itemData":{"id":8358,"type":"article-journal","abstract":"The journal and article are being superseded by algorithms that filter, rate and disseminate scholarship as it happens, argues Jason Priem.","container-title":"Nature","DOI":"10.1038/495437a","ISSN":"1476-4687","issue":"7442","language":"en","license":"2013 Springer Nature Limited","note":"number: 7442\npublisher: Nature Publishing Group","page":"437-440","source":"www.nature.com","title":"Beyond the paper","URL":"https://www.nature.com/articles/495437a","volume":"495","author":[{"family":"Priem","given":"Jason"}],"accessed":{"date-parts":[["2023",7,5]]},"issued":{"date-parts":[["2013"]]}}}],"schema":"https://github.com/citation-style-language/schema/raw/master/csl-citation.json"} </w:instrText>
      </w:r>
      <w:r>
        <w:fldChar w:fldCharType="separate"/>
      </w:r>
      <w:r>
        <w:rPr>
          <w:noProof/>
        </w:rPr>
        <w:t>(Priem 2013)</w:t>
      </w:r>
      <w:r>
        <w:fldChar w:fldCharType="end"/>
      </w:r>
    </w:p>
    <w:p w14:paraId="135D6903" w14:textId="77777777" w:rsidR="00B04B85" w:rsidRPr="00B04B85" w:rsidRDefault="00B04B85" w:rsidP="00B04B85"/>
    <w:p w14:paraId="056384DE" w14:textId="34637D37" w:rsidR="0042586A" w:rsidRPr="0042586A" w:rsidRDefault="0042586A" w:rsidP="0042586A">
      <w:r>
        <w:t xml:space="preserve">This is an interesting and important paper. Priem, writing in 2013, locates many of the changes and possibilities for change in the Web and what the Web </w:t>
      </w:r>
      <w:r w:rsidR="00594864">
        <w:t xml:space="preserve">enables (for example, share early share often, filter, </w:t>
      </w:r>
      <w:r w:rsidR="00966176">
        <w:t xml:space="preserve">and </w:t>
      </w:r>
      <w:r w:rsidR="00594864">
        <w:t>crowdsource</w:t>
      </w:r>
      <w:r>
        <w:t xml:space="preserve"> </w:t>
      </w:r>
      <w:r w:rsidR="00966176">
        <w:t>review). We could not agree more with the general thesis, but now we would locate the causal factors more with machine learning and LLMs. AI has the potential to remove peer review and possibly even many traditional journals.</w:t>
      </w:r>
    </w:p>
    <w:p w14:paraId="2081EE77" w14:textId="77777777" w:rsidR="00867775" w:rsidRDefault="00867775" w:rsidP="00867775"/>
    <w:p w14:paraId="33A60A65" w14:textId="2FE31CFE" w:rsidR="00867775" w:rsidRDefault="001174AC" w:rsidP="00867775">
      <w:pPr>
        <w:pStyle w:val="Heading2"/>
      </w:pPr>
      <w:bookmarkStart w:id="331" w:name="_Toc143443806"/>
      <w:r>
        <w:lastRenderedPageBreak/>
        <w:t>11.</w:t>
      </w:r>
      <w:r w:rsidR="00DC08B6">
        <w:t>6</w:t>
      </w:r>
      <w:r w:rsidR="00867775">
        <w:t xml:space="preserve"> Academic Libraries Collaborating with other University Units</w:t>
      </w:r>
      <w:bookmarkEnd w:id="331"/>
    </w:p>
    <w:p w14:paraId="03E9A341" w14:textId="77777777" w:rsidR="00867775" w:rsidRDefault="00867775" w:rsidP="00867775">
      <w:pPr>
        <w:pStyle w:val="Heading2"/>
      </w:pPr>
    </w:p>
    <w:p w14:paraId="3528B0EE" w14:textId="77777777" w:rsidR="00867775" w:rsidRDefault="00867775" w:rsidP="00867775">
      <w:r>
        <w:t>Academic libraries do this already. But ML is going to bring about big changes in teaching and research.</w:t>
      </w:r>
    </w:p>
    <w:p w14:paraId="438AB8B2" w14:textId="77777777" w:rsidR="00F346BE" w:rsidRDefault="00F346BE" w:rsidP="00867775"/>
    <w:p w14:paraId="6B4ECCF3" w14:textId="2DFE54DA" w:rsidR="008F3D4F" w:rsidRDefault="008F3D4F" w:rsidP="008F3D4F">
      <w:r>
        <w:t xml:space="preserve">The International Federation of Library Associations and Institutions (IFLA)'s 2020 Statement on Libraries and Artificial Intelligence </w:t>
      </w:r>
      <w:r w:rsidRPr="005F7634">
        <w:rPr>
          <w:highlight w:val="yellow"/>
        </w:rPr>
        <w:fldChar w:fldCharType="begin"/>
      </w:r>
      <w:r w:rsidR="00163665">
        <w:rPr>
          <w:highlight w:val="yellow"/>
        </w:rPr>
        <w:instrText xml:space="preserve"> ADDIN ZOTERO_ITEM CSL_CITATION {"citationID":"PUi42DCK","properties":{"formattedCitation":"(IFLA 2020, 14)","plainCitation":"(IFLA 2020, 14)","noteIndex":0},"citationItems":[{"id":7320,"uris":["http://zotero.org/users/9979780/items/M8C64Y2N"],"itemData":{"id":7320,"type":"article-journal","abstract":"The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Intelligence","URL":"https://repository.ifla.org/handle/123456789/1646","author":[{"family":"IFLA","given":""}],"issued":{"date-parts":[["2020"]]}},"locator":"14","label":"page"}],"schema":"https://github.com/citation-style-language/schema/raw/master/csl-citation.json"} </w:instrText>
      </w:r>
      <w:r w:rsidRPr="005F7634">
        <w:rPr>
          <w:highlight w:val="yellow"/>
        </w:rPr>
        <w:fldChar w:fldCharType="separate"/>
      </w:r>
      <w:r>
        <w:t>(IFLA 2020, 14)</w:t>
      </w:r>
      <w:r w:rsidRPr="005F7634">
        <w:rPr>
          <w:highlight w:val="yellow"/>
        </w:rPr>
        <w:fldChar w:fldCharType="end"/>
      </w:r>
      <w:r>
        <w:t xml:space="preserve"> mentions as example collaborations Stanford University Library AI Studio, the University of Rhode Island</w:t>
      </w:r>
      <w:r w:rsidR="00486020">
        <w:t>'</w:t>
      </w:r>
      <w:r>
        <w:t xml:space="preserve">s AI lab in the University Library, and the </w:t>
      </w:r>
      <w:r w:rsidRPr="008F3D4F">
        <w:t>University of Cincinnati Libraries' Digital Scholarship Center</w:t>
      </w:r>
      <w:r w:rsidR="00694D90">
        <w:t xml:space="preserve"> (see also </w:t>
      </w:r>
      <w:r w:rsidR="00694D90">
        <w:fldChar w:fldCharType="begin"/>
      </w:r>
      <w:r w:rsidR="00694D90">
        <w:instrText xml:space="preserve"> ADDIN ZOTERO_ITEM CSL_CITATION {"citationID":"81SUwbFf","properties":{"formattedCitation":"(McKenzie 2018)","plainCitation":"(McKenzie 2018)","noteIndex":0},"citationItems":[{"id":7753,"uris":["http://zotero.org/users/9979780/items/JRZGYW9G"],"itemData":{"id":7753,"type":"webpage","abstract":"University of Rhode Island plans to use its library to broaden the reach of artificial intelligence.","container-title":"Inside Higher Ed","language":"en","title":"A New Home for AI: The Library","title-short":"A New Home for AI","URL":"https://www.insidehighered.com/news/2018/01/17/rhode-island-hopes-putting-artificial-intelligence-lab-library-will-expand-ais-reach","author":[{"family":"McKenzie","given":"Lindsay"}],"accessed":{"date-parts":[["2023",2,20]]},"issued":{"date-parts":[["2018"]]}}}],"schema":"https://github.com/citation-style-language/schema/raw/master/csl-citation.json"} </w:instrText>
      </w:r>
      <w:r w:rsidR="00694D90">
        <w:fldChar w:fldCharType="separate"/>
      </w:r>
      <w:r w:rsidR="00694D90">
        <w:rPr>
          <w:noProof/>
        </w:rPr>
        <w:t>(McKenzie 2018)</w:t>
      </w:r>
      <w:r w:rsidR="00694D90">
        <w:fldChar w:fldCharType="end"/>
      </w:r>
      <w:r w:rsidR="00694D90">
        <w:t>)</w:t>
      </w:r>
      <w:r>
        <w:t>.</w:t>
      </w:r>
    </w:p>
    <w:p w14:paraId="41443DB2" w14:textId="77777777" w:rsidR="00CD7468" w:rsidRDefault="00CD7468" w:rsidP="008F3D4F"/>
    <w:p w14:paraId="76171AE6" w14:textId="2A354299" w:rsidR="00CD7468" w:rsidRPr="008F3D4F" w:rsidRDefault="00694D90" w:rsidP="008F3D4F">
      <w:r>
        <w:t>A surprise is how few collaborations there seem to be. Most colleges or Universities have a Data Science department or school. All Universities have their libraries. Yet the visible collaborations can be counted on the fingers of one hand.</w:t>
      </w:r>
    </w:p>
    <w:p w14:paraId="550621CE" w14:textId="77777777" w:rsidR="00694D90" w:rsidRDefault="00694D90" w:rsidP="00AB7868">
      <w:pPr>
        <w:pStyle w:val="Heading2"/>
      </w:pPr>
      <w:bookmarkStart w:id="332" w:name="_Toc127775874"/>
    </w:p>
    <w:p w14:paraId="660D4A4A" w14:textId="71695A42" w:rsidR="00AB7868" w:rsidRDefault="001174AC" w:rsidP="00AB7868">
      <w:pPr>
        <w:pStyle w:val="Heading2"/>
      </w:pPr>
      <w:bookmarkStart w:id="333" w:name="_Toc143443807"/>
      <w:r>
        <w:t>11.</w:t>
      </w:r>
      <w:r w:rsidR="00D65B2C">
        <w:t>7</w:t>
      </w:r>
      <w:r w:rsidR="00AB7868">
        <w:t xml:space="preserve"> AI Laboratories in the Library</w:t>
      </w:r>
      <w:bookmarkEnd w:id="332"/>
      <w:bookmarkEnd w:id="333"/>
    </w:p>
    <w:p w14:paraId="26E7D86B" w14:textId="77777777" w:rsidR="00AB7868" w:rsidRDefault="00AB7868" w:rsidP="00AB7868">
      <w:pPr>
        <w:pStyle w:val="Heading2"/>
      </w:pPr>
    </w:p>
    <w:p w14:paraId="27664B0D" w14:textId="58E92456" w:rsidR="00AB7868" w:rsidRPr="00694D90" w:rsidRDefault="00DC6013" w:rsidP="00694D90">
      <w:r>
        <w:t xml:space="preserve">In 2017-8 the </w:t>
      </w:r>
      <w:r w:rsidR="00AB7868" w:rsidRPr="00694D90">
        <w:t>University of Rhode Island</w:t>
      </w:r>
      <w:r>
        <w:t xml:space="preserve"> placed</w:t>
      </w:r>
      <w:r w:rsidR="00AB7868" w:rsidRPr="00694D90">
        <w:t xml:space="preserve"> </w:t>
      </w:r>
      <w:r>
        <w:t>an</w:t>
      </w:r>
      <w:r w:rsidR="00AB7868" w:rsidRPr="00694D90">
        <w:t xml:space="preserve"> AI lab in its library </w:t>
      </w:r>
    </w:p>
    <w:p w14:paraId="1A5A04D2" w14:textId="77777777" w:rsidR="00AB7868" w:rsidRPr="00694D90" w:rsidRDefault="00AB7868" w:rsidP="00694D90"/>
    <w:p w14:paraId="0A77B0A1" w14:textId="6460CA76" w:rsidR="00AB7868" w:rsidRPr="00694D90" w:rsidRDefault="00AB7868" w:rsidP="00694D90">
      <w:pPr>
        <w:pStyle w:val="Quote"/>
      </w:pPr>
      <w:r w:rsidRPr="00694D90">
        <w:t>The library, as an interdisciplinary space that values inclusivity, is the ideal place for people of all backgrounds to learn about AI [</w:t>
      </w:r>
      <w:r w:rsidRPr="00694D90">
        <w:rPr>
          <w:rFonts w:ascii="AdvP4C4E59" w:hAnsi="AdvP4C4E59"/>
        </w:rPr>
        <w:t>. . .</w:t>
      </w:r>
      <w:r w:rsidRPr="00694D90">
        <w:t>] Unlike a typical AI lab focused on research, the URI AI Lab will o</w:t>
      </w:r>
      <w:r w:rsidRPr="00694D90">
        <w:rPr>
          <w:rFonts w:ascii="AdvOT4ac4c61e+fb" w:hAnsi="AdvOT4ac4c61e+fb"/>
        </w:rPr>
        <w:t>ff</w:t>
      </w:r>
      <w:r w:rsidRPr="00694D90">
        <w:t>er students and instructors the chance to learn new computing skills, and also encourage them to deepen their understanding of AI and how it might a</w:t>
      </w:r>
      <w:r w:rsidRPr="00694D90">
        <w:rPr>
          <w:rFonts w:ascii="AdvOT4ac4c61e+fb" w:hAnsi="AdvOT4ac4c61e+fb"/>
        </w:rPr>
        <w:t>ff</w:t>
      </w:r>
      <w:r w:rsidRPr="00694D90">
        <w:t xml:space="preserve">ect their lives, through a series of talks and </w:t>
      </w:r>
      <w:r w:rsidRPr="00694D90">
        <w:lastRenderedPageBreak/>
        <w:t>workshops. The lab will o</w:t>
      </w:r>
      <w:r w:rsidRPr="00694D90">
        <w:rPr>
          <w:rFonts w:ascii="AdvOT4ac4c61e+fb" w:hAnsi="AdvOT4ac4c61e+fb"/>
        </w:rPr>
        <w:t>ff</w:t>
      </w:r>
      <w:r w:rsidRPr="00694D90">
        <w:t xml:space="preserve">er beginner- to advanced-level tutorials in areas such as robotics, natural language processing, smart cities, smart homes, the internet of things, and big data </w:t>
      </w:r>
      <w:r w:rsidR="00694D90">
        <w:fldChar w:fldCharType="begin"/>
      </w:r>
      <w:r w:rsidR="00694D90">
        <w:instrText xml:space="preserve"> ADDIN ZOTERO_ITEM CSL_CITATION {"citationID":"Bs9ytKXY","properties":{"formattedCitation":"(McKenzie 2018)","plainCitation":"(McKenzie 2018)","noteIndex":0},"citationItems":[{"id":7753,"uris":["http://zotero.org/users/9979780/items/JRZGYW9G"],"itemData":{"id":7753,"type":"webpage","abstract":"University of Rhode Island plans to use its library to broaden the reach of artificial intelligence.","container-title":"Inside Higher Ed","language":"en","title":"A New Home for AI: The Library","title-short":"A New Home for AI","URL":"https://www.insidehighered.com/news/2018/01/17/rhode-island-hopes-putting-artificial-intelligence-lab-library-will-expand-ais-reach","author":[{"family":"McKenzie","given":"Lindsay"}],"accessed":{"date-parts":[["2023",2,20]]},"issued":{"date-parts":[["2018"]]}}}],"schema":"https://github.com/citation-style-language/schema/raw/master/csl-citation.json"} </w:instrText>
      </w:r>
      <w:r w:rsidR="00694D90">
        <w:fldChar w:fldCharType="separate"/>
      </w:r>
      <w:r w:rsidR="00694D90">
        <w:rPr>
          <w:noProof/>
        </w:rPr>
        <w:t>(McKenzie 2018)</w:t>
      </w:r>
      <w:r w:rsidR="00694D90">
        <w:fldChar w:fldCharType="end"/>
      </w:r>
      <w:r w:rsidR="00694D90">
        <w:t>.</w:t>
      </w:r>
    </w:p>
    <w:p w14:paraId="20F675D2" w14:textId="77777777" w:rsidR="00694D90" w:rsidRDefault="00694D90" w:rsidP="00694D90">
      <w:pPr>
        <w:pStyle w:val="Quote"/>
      </w:pPr>
    </w:p>
    <w:p w14:paraId="2CBFB6C7" w14:textId="712C8763" w:rsidR="00AB7868" w:rsidRPr="00A07609" w:rsidRDefault="00AB7868" w:rsidP="00694D90">
      <w:pPr>
        <w:pStyle w:val="Quote"/>
      </w:pPr>
      <w:r w:rsidRPr="00694D90">
        <w:t>Putting the lab in the University</w:t>
      </w:r>
      <w:r w:rsidRPr="00694D90">
        <w:rPr>
          <w:rFonts w:ascii="AdvOT4ac4c61e+20" w:hAnsi="AdvOT4ac4c61e+20"/>
        </w:rPr>
        <w:t>’</w:t>
      </w:r>
      <w:r w:rsidRPr="00694D90">
        <w:t>s library is strategic. Organizers hope that students majoring in di</w:t>
      </w:r>
      <w:r w:rsidRPr="00694D90">
        <w:rPr>
          <w:rFonts w:ascii="AdvOT4ac4c61e+fb" w:hAnsi="AdvOT4ac4c61e+fb"/>
        </w:rPr>
        <w:t>ff</w:t>
      </w:r>
      <w:r w:rsidRPr="00694D90">
        <w:t xml:space="preserve">erent </w:t>
      </w:r>
      <w:r w:rsidRPr="00694D90">
        <w:rPr>
          <w:rFonts w:ascii="AdvOT4ac4c61e+fb" w:hAnsi="AdvOT4ac4c61e+fb"/>
        </w:rPr>
        <w:t>fi</w:t>
      </w:r>
      <w:r w:rsidRPr="00694D90">
        <w:t xml:space="preserve">elds, from philosophy and ethics to computer science and biomedical engineering, will visit the lab and use it to brainstorm about important social and ethical issues today and create cutting-edge projects </w:t>
      </w:r>
      <w:r w:rsidR="00694D90">
        <w:fldChar w:fldCharType="begin"/>
      </w:r>
      <w:r w:rsidR="00694D90">
        <w:instrText xml:space="preserve"> ADDIN ZOTERO_ITEM CSL_CITATION {"citationID":"TcXjqLdc","properties":{"formattedCitation":"(Rhody Today 2017)","plainCitation":"(Rhody Today 2017)","noteIndex":0},"citationItems":[{"id":7756,"uris":["http://zotero.org/users/9979780/items/78DI38PC"],"itemData":{"id":7756,"type":"post-weblog","abstract":"KINGSTON, R.I., Dec. 20, 2017—Students across the University of Rhode Island will soon have access to a new laboratory where they can explore research involving robotics, wearable technology, smart cities and public policy. The Artificial Intelligence Lab, or AI Lab, is scheduled to open in fall 2018 at the Robert L. Carothers Library and Learning […]","language":"en-US","title":"URI to launch Artificial Intelligence lab","URL":"https://www.uri.edu/news/2017/12/uri-to-launch-artificial-intelligence-lab/","author":[{"family":"Rhody Today","given":""}],"accessed":{"date-parts":[["2023",2,20]]},"issued":{"date-parts":[["2017"]]}}}],"schema":"https://github.com/citation-style-language/schema/raw/master/csl-citation.json"} </w:instrText>
      </w:r>
      <w:r w:rsidR="00694D90">
        <w:fldChar w:fldCharType="separate"/>
      </w:r>
      <w:r w:rsidR="00694D90">
        <w:rPr>
          <w:noProof/>
        </w:rPr>
        <w:t>(Rhody Today 2017)</w:t>
      </w:r>
      <w:r w:rsidR="00694D90">
        <w:fldChar w:fldCharType="end"/>
      </w:r>
      <w:r w:rsidR="00843659">
        <w:t>.</w:t>
      </w:r>
    </w:p>
    <w:p w14:paraId="5B22E3BC" w14:textId="77777777" w:rsidR="00AB7868" w:rsidRDefault="00AB7868" w:rsidP="00AB7868"/>
    <w:p w14:paraId="206E218D" w14:textId="672890E6" w:rsidR="00DC6013" w:rsidRDefault="00DC6013" w:rsidP="00AB7868">
      <w:r>
        <w:t xml:space="preserve">The experiences of the AI lab, up until 2022, are described in </w:t>
      </w:r>
      <w:r>
        <w:fldChar w:fldCharType="begin"/>
      </w:r>
      <w:r>
        <w:instrText xml:space="preserve"> ADDIN ZOTERO_ITEM CSL_CITATION {"citationID":"jHULPAGf","properties":{"formattedCitation":"(Dekker, Ferria, and Mandal 2022)","plainCitation":"(Dekker, Ferria, and Mandal 2022)","noteIndex":0},"citationItems":[{"id":8457,"uris":["http://zotero.org/users/9979780/items/KQHKMNGG"],"itemData":{"id":8457,"type":"article-journal","language":"en","source":"https://digitalcommons.uri.edu/cgi/viewcontent.cgi?article=1155&amp;context=lib_ts_pubs","title":"URI Libraries' AI Lab--Evolving to Meet the Needs of Students and Research Communities","author":[{"family":"Dekker","given":"Harrison"},{"family":"Ferria","given":"Angel"},{"family":"Mandal","given":"Indrani"}],"issued":{"date-parts":[["2022"]]}}}],"schema":"https://github.com/citation-style-language/schema/raw/master/csl-citation.json"} </w:instrText>
      </w:r>
      <w:r>
        <w:fldChar w:fldCharType="separate"/>
      </w:r>
      <w:r>
        <w:rPr>
          <w:noProof/>
        </w:rPr>
        <w:t>(Dekker, Ferria, and Mandal 2022)</w:t>
      </w:r>
      <w:r>
        <w:fldChar w:fldCharType="end"/>
      </w:r>
      <w:r w:rsidR="008A57BE">
        <w:t>. It seems that there has been such a demand for the AI lab, and for Data Science as a whole campus wide, that the University is considering its options.</w:t>
      </w:r>
    </w:p>
    <w:p w14:paraId="620EB70E" w14:textId="77777777" w:rsidR="00DC6013" w:rsidRDefault="00DC6013" w:rsidP="00AB7868"/>
    <w:p w14:paraId="56FE5FAF" w14:textId="4CFC875B" w:rsidR="00D54C05" w:rsidRDefault="001174AC" w:rsidP="00D54C05">
      <w:pPr>
        <w:pStyle w:val="Heading2"/>
      </w:pPr>
      <w:bookmarkStart w:id="334" w:name="_Toc143443808"/>
      <w:r>
        <w:t>11.</w:t>
      </w:r>
      <w:r w:rsidR="00D65B2C">
        <w:t>8</w:t>
      </w:r>
      <w:r w:rsidR="00D54C05">
        <w:t xml:space="preserve"> </w:t>
      </w:r>
      <w:r w:rsidR="00A0585E">
        <w:t>Automated Decision-</w:t>
      </w:r>
      <w:r w:rsidR="002A285A">
        <w:t>M</w:t>
      </w:r>
      <w:r w:rsidR="00A0585E">
        <w:t>aking</w:t>
      </w:r>
      <w:bookmarkEnd w:id="334"/>
    </w:p>
    <w:p w14:paraId="70D50818" w14:textId="3482B812" w:rsidR="006263C6" w:rsidRDefault="006263C6" w:rsidP="00D54C05">
      <w:pPr>
        <w:pStyle w:val="Heading2"/>
      </w:pPr>
    </w:p>
    <w:p w14:paraId="2E600323" w14:textId="2F3D6884" w:rsidR="00855B85" w:rsidRDefault="00FD21BF" w:rsidP="00CE665C">
      <w:r>
        <w:t>The European Union</w:t>
      </w:r>
      <w:r w:rsidR="00855B85">
        <w:t xml:space="preserve"> (EU)</w:t>
      </w:r>
      <w:r>
        <w:t xml:space="preserve"> has a </w:t>
      </w:r>
      <w:r w:rsidR="00855B85">
        <w:t xml:space="preserve">Generalized Data Protection Regulation (GDPR), (summarized in </w:t>
      </w:r>
      <w:r w:rsidR="00855B85">
        <w:fldChar w:fldCharType="begin"/>
      </w:r>
      <w:r w:rsidR="000235DE">
        <w:instrText xml:space="preserve"> ADDIN ZOTERO_ITEM CSL_CITATION {"citationID":"hVvVGzx1","properties":{"formattedCitation":"(Wolford 2018)","plainCitation":"(Wolford 2018)","noteIndex":0},"citationItems":[{"id":7922,"uris":["http://zotero.org/users/9979780/items/BRC5RN35"],"itemData":{"id":7922,"type":"webpage","abstract":"What is the GDPR? Europe’s new data privacy and security law includes hundreds of pages’ worth of new requirements for organizations around the world. This GDPR overview will help...","container-title":"GDPR.eu","language":"en-US","note":"section: GDPR Overview","title":"What is GDPR, the EU’s new data protection law?","URL":"https://gdpr.eu/what-is-gdpr/","author":[{"family":"Wolford","given":"Ben"}],"accessed":{"date-parts":[["2023",3,12]]},"issued":{"date-parts":[["2018"]]}}}],"schema":"https://github.com/citation-style-language/schema/raw/master/csl-citation.json"} </w:instrText>
      </w:r>
      <w:r w:rsidR="00855B85">
        <w:fldChar w:fldCharType="separate"/>
      </w:r>
      <w:r w:rsidR="00FD5A26">
        <w:t>(Wolford 2018)</w:t>
      </w:r>
      <w:r w:rsidR="00855B85">
        <w:fldChar w:fldCharType="end"/>
      </w:r>
      <w:r w:rsidR="00855B85">
        <w:t>). It is a law</w:t>
      </w:r>
      <w:r w:rsidR="004650F8">
        <w:t xml:space="preserve"> </w:t>
      </w:r>
      <w:r w:rsidR="00855B85">
        <w:t xml:space="preserve">which applies to and protects EU citizens worldwide. </w:t>
      </w:r>
      <w:r w:rsidR="004650F8">
        <w:t xml:space="preserve">It came into effect in 2018. </w:t>
      </w:r>
      <w:r w:rsidR="00855B85">
        <w:t xml:space="preserve">Of particular interest to us is </w:t>
      </w:r>
      <w:r w:rsidR="00E16FFF">
        <w:t>Article</w:t>
      </w:r>
      <w:r w:rsidR="00855B85">
        <w:t xml:space="preserve"> 22, which in part reads:</w:t>
      </w:r>
    </w:p>
    <w:p w14:paraId="257173B4" w14:textId="77777777" w:rsidR="00855B85" w:rsidRDefault="00855B85" w:rsidP="00CE665C"/>
    <w:p w14:paraId="6ECE78AF" w14:textId="77777777" w:rsidR="00175E17" w:rsidRPr="00E16FFF" w:rsidRDefault="00175E17" w:rsidP="00175E17">
      <w:pPr>
        <w:pStyle w:val="Quote"/>
        <w:jc w:val="center"/>
        <w:rPr>
          <w:b/>
          <w:bCs/>
        </w:rPr>
      </w:pPr>
      <w:r w:rsidRPr="00E16FFF">
        <w:rPr>
          <w:b/>
          <w:bCs/>
        </w:rPr>
        <w:t>Art. 22 GDPR</w:t>
      </w:r>
    </w:p>
    <w:p w14:paraId="6D4699B0" w14:textId="11FE9608" w:rsidR="00175E17" w:rsidRPr="00E16FFF" w:rsidRDefault="00175E17" w:rsidP="00175E17">
      <w:pPr>
        <w:pStyle w:val="Quote"/>
        <w:jc w:val="center"/>
        <w:rPr>
          <w:b/>
          <w:bCs/>
        </w:rPr>
      </w:pPr>
      <w:r w:rsidRPr="00E16FFF">
        <w:rPr>
          <w:b/>
          <w:bCs/>
        </w:rPr>
        <w:t>Automated individual decision-making, including profiling</w:t>
      </w:r>
    </w:p>
    <w:p w14:paraId="4882EE9F" w14:textId="01022E9A" w:rsidR="00175E17" w:rsidRPr="00175E17" w:rsidRDefault="00175E17">
      <w:pPr>
        <w:pStyle w:val="Quote"/>
        <w:numPr>
          <w:ilvl w:val="0"/>
          <w:numId w:val="20"/>
        </w:numPr>
      </w:pPr>
      <w:r w:rsidRPr="00175E17">
        <w:t>The data subject shall have the right not to be subject to a decision based solely on automated processing, including profiling, which produces legal effects concerning him or her or similarly significantly affects him or her.</w:t>
      </w:r>
    </w:p>
    <w:p w14:paraId="62092300" w14:textId="01289737" w:rsidR="00175E17" w:rsidRPr="00175E17" w:rsidRDefault="00175E17">
      <w:pPr>
        <w:pStyle w:val="Quote"/>
        <w:numPr>
          <w:ilvl w:val="0"/>
          <w:numId w:val="20"/>
        </w:numPr>
      </w:pPr>
      <w:r w:rsidRPr="00175E17">
        <w:t>Paragraph 1 shall not apply if the decision</w:t>
      </w:r>
      <w:r>
        <w:t xml:space="preserve"> &lt;</w:t>
      </w:r>
      <w:r w:rsidR="00E16FFF">
        <w:t>further</w:t>
      </w:r>
      <w:r>
        <w:t xml:space="preserve"> text omitted here&gt; </w:t>
      </w:r>
      <w:r w:rsidR="00E16FFF">
        <w:fldChar w:fldCharType="begin"/>
      </w:r>
      <w:r w:rsidR="008057BA">
        <w:instrText xml:space="preserve"> ADDIN ZOTERO_ITEM CSL_CITATION {"citationID":"a14hd0hfb5j","properties":{"formattedCitation":"(GDPR 2018)","plainCitation":"(GDPR 2018)","noteIndex":0},"citationItems":[{"id":7925,"uris":["http://zotero.org/users/9979780/items/ST6A7SII"],"itemData":{"id":7925,"type":"post-weblog","abstract":"The data subject shall have the right not to be subject to a decision based solely on automated processing, including profiling, which produces legal effects concerning him or her or similarly significantly affects him or her. Paragraph 1 shall not apply if the decision: is necessary for entering into, or performance of, a contract between … Continue reading Art. 22 GDPR – Automated individual decision-making, including profiling\n\nArt. 22 GDPRAutomated individual decision-making, including profiling\nThe data subject shall have the right not to be subject to a decision based solely on automated processing, including profiling, which produces legal effects concerning him or her or similarly significantly affects him or her.\nParagraph 1 shall not apply if the decision:\nis necessary for entering into, or performance of, a contract between the data subject and a data controller;\nis authorised by Union or Member State law to which the controller is subject and which also lays down suitable measures to safeguard the data subject’s rights and freedoms and legitimate interests; or\nis based on the data subject’s explicit consent.\nIn the cases referred to in points (a) and (c) of paragraph 2, the data controller shall implement suitable measures to safeguard the data subject’s rights and freedoms and legitimate interests, at least the right to obtain human intervention on the part of the controller, to express his or her point of view and to contest the decision.\nDecisions referred to in paragraph 2 shall not be based on special categories of personal data referred to in Article 9(1), unless point (a) or (g) of Article 9(2) applies and suitable measures to safeguard the data subject’s rights and freedoms and legitimate interests are in place.","container-title":"General Data Protection Regulation (GDPR)","language":"en-US","title":"Art. 22 GDPR – Automated individual decision-making, including profiling","URL":"https://gdpr-info.eu/art-22-gdpr/","author":[{"family":"GDPR","given":""}],"accessed":{"date-parts":[["2023",3,12]]},"issued":{"date-parts":[["2018"]]}}}],"schema":"https://github.com/citation-style-language/schema/raw/master/csl-citation.json"} </w:instrText>
      </w:r>
      <w:r w:rsidR="00E16FFF">
        <w:fldChar w:fldCharType="separate"/>
      </w:r>
      <w:r w:rsidR="00FD5A26">
        <w:t>(GDPR 2018)</w:t>
      </w:r>
      <w:r w:rsidR="00E16FFF">
        <w:fldChar w:fldCharType="end"/>
      </w:r>
    </w:p>
    <w:p w14:paraId="297D2029" w14:textId="786AB667" w:rsidR="00FD21BF" w:rsidRDefault="00FD21BF" w:rsidP="00CE665C"/>
    <w:p w14:paraId="30E48920" w14:textId="7AF1EDEF" w:rsidR="00E16FFF" w:rsidRDefault="00E16FFF" w:rsidP="00CE665C">
      <w:r>
        <w:lastRenderedPageBreak/>
        <w:t>'Profiling'</w:t>
      </w:r>
      <w:r w:rsidR="002E19D4">
        <w:t xml:space="preserve">, in GDPR, </w:t>
      </w:r>
      <w:r>
        <w:t xml:space="preserve"> means</w:t>
      </w:r>
    </w:p>
    <w:p w14:paraId="0F0985F5" w14:textId="62163F7B" w:rsidR="00E16FFF" w:rsidRPr="00E16FFF" w:rsidRDefault="00E16FFF" w:rsidP="00E16FFF">
      <w:pPr>
        <w:pStyle w:val="Quote"/>
      </w:pPr>
      <w:r>
        <w:t xml:space="preserve">… </w:t>
      </w:r>
      <w:r w:rsidRPr="00E16FFF">
        <w:t xml:space="preserve">“any form of automated processing of personal data consisting of the use of personal data to evaluate certain personal aspects relating to a natural person” </w:t>
      </w:r>
    </w:p>
    <w:p w14:paraId="7B64D15B" w14:textId="1EC30124" w:rsidR="00E16FFF" w:rsidRDefault="00E16FFF" w:rsidP="00E16FFF">
      <w:pPr>
        <w:pStyle w:val="Quote"/>
      </w:pPr>
      <w:r w:rsidRPr="00E16FFF">
        <w:t>Thus profiling should be construed as a subset of processing, under two conditions: the processing is automated, and the processing is for the purposes of evaluation</w:t>
      </w:r>
      <w:r>
        <w:t xml:space="preserve"> </w:t>
      </w:r>
      <w:r w:rsidR="00ED68A5">
        <w:fldChar w:fldCharType="begin"/>
      </w:r>
      <w:r w:rsidR="008057BA">
        <w:instrText xml:space="preserve"> ADDIN ZOTERO_ITEM CSL_CITATION {"citationID":"au7l6vi5qi","properties":{"formattedCitation":"(Goodman and Flaxman 2017)","plainCitation":"(Goodman and Flaxman 2017)","noteIndex":0},"citationItems":[{"id":7918,"uris":["http://zotero.org/users/9979780/items/5JMBYZPH"],"itemData":{"id":7918,"type":"article-journal","abstract":"We summarize the potential impact that the European Union's new General Data Protection Regulation will have on the routine use of machine learning algorithms. Slated to take effect as law across the EU in 2018, it will restrict automated individual decision-making (that is, algorithms that make decisions based on user-level predictors) which \"significantly affect\" users. The law will also effectively create a \"right to explanation,\" whereby a user can ask for an explanation of an algorithmic decision that was made about them. We argue that while this law will pose large challenges for industry, it highlights opportunities for computer scientists to take the lead in designing algorithms and evaluation frameworks which avoid discrimination and enable explanation.","container-title":"AI Magazine","DOI":"10.1609/aimag.v38i3.2741","ISSN":"2371-9621, 0738-4602","issue":"3","journalAbbreviation":"AIMag","note":"arXiv:1606.08813 [cs, stat]","page":"50-57","source":"arXiv.org","title":"European Union regulations on algorithmic decision-making and a \"right to explanation\"","URL":"http://arxiv.org/abs/1606.08813","volume":"38","author":[{"family":"Goodman","given":"Bryce"},{"family":"Flaxman","given":"Seth"}],"accessed":{"date-parts":[["2023",3,11]]},"issued":{"date-parts":[["2017"]]}}}],"schema":"https://github.com/citation-style-language/schema/raw/master/csl-citation.json"} </w:instrText>
      </w:r>
      <w:r w:rsidR="00ED68A5">
        <w:fldChar w:fldCharType="separate"/>
      </w:r>
      <w:r w:rsidR="00FD5A26">
        <w:t>(Goodman and Flaxman 2017)</w:t>
      </w:r>
      <w:r w:rsidR="00ED68A5">
        <w:fldChar w:fldCharType="end"/>
      </w:r>
      <w:r w:rsidRPr="00E16FFF">
        <w:t xml:space="preserve">. </w:t>
      </w:r>
    </w:p>
    <w:p w14:paraId="69F6AEA0" w14:textId="2C9AC8A4" w:rsidR="00ED68A5" w:rsidRDefault="00ED68A5" w:rsidP="00ED68A5"/>
    <w:p w14:paraId="4910114C" w14:textId="07404DBC" w:rsidR="00ED68A5" w:rsidRDefault="00ED68A5" w:rsidP="00ED68A5">
      <w:r>
        <w:t>Article 22, in the context of surrounding text and definitions</w:t>
      </w:r>
      <w:r w:rsidR="00DD129D">
        <w:t>,</w:t>
      </w:r>
    </w:p>
    <w:p w14:paraId="40790345" w14:textId="7F063C8D" w:rsidR="00ED68A5" w:rsidRPr="00ED68A5" w:rsidRDefault="00ED68A5" w:rsidP="00ED68A5">
      <w:pPr>
        <w:pStyle w:val="Quote"/>
      </w:pPr>
      <w:r>
        <w:t xml:space="preserve">… </w:t>
      </w:r>
      <w:r w:rsidRPr="00ED68A5">
        <w:t>restrict</w:t>
      </w:r>
      <w:r>
        <w:t>[s]</w:t>
      </w:r>
      <w:r w:rsidRPr="00ED68A5">
        <w:t xml:space="preserve"> automated individual decision-making (that is, algorithms that make decisions based on user-level predictors) which “significantly affect” users. The law </w:t>
      </w:r>
      <w:r>
        <w:t>…</w:t>
      </w:r>
      <w:r w:rsidRPr="00ED68A5">
        <w:t xml:space="preserve"> also effectively create</w:t>
      </w:r>
      <w:r>
        <w:t>[s]</w:t>
      </w:r>
      <w:r w:rsidRPr="00ED68A5">
        <w:t xml:space="preserve"> a “right to explanation,” whereby a user can ask for an explanation of an algorithmic decision that was made about them</w:t>
      </w:r>
      <w:r>
        <w:t xml:space="preserve"> </w:t>
      </w:r>
      <w:r>
        <w:fldChar w:fldCharType="begin"/>
      </w:r>
      <w:r w:rsidR="008057BA">
        <w:instrText xml:space="preserve"> ADDIN ZOTERO_ITEM CSL_CITATION {"citationID":"a262rt317g1","properties":{"formattedCitation":"(Goodman and Flaxman 2017, 1)","plainCitation":"(Goodman and Flaxman 2017, 1)","noteIndex":0},"citationItems":[{"id":7918,"uris":["http://zotero.org/users/9979780/items/5JMBYZPH"],"itemData":{"id":7918,"type":"article-journal","abstract":"We summarize the potential impact that the European Union's new General Data Protection Regulation will have on the routine use of machine learning algorithms. Slated to take effect as law across the EU in 2018, it will restrict automated individual decision-making (that is, algorithms that make decisions based on user-level predictors) which \"significantly affect\" users. The law will also effectively create a \"right to explanation,\" whereby a user can ask for an explanation of an algorithmic decision that was made about them. We argue that while this law will pose large challenges for industry, it highlights opportunities for computer scientists to take the lead in designing algorithms and evaluation frameworks which avoid discrimination and enable explanation.","container-title":"AI Magazine","DOI":"10.1609/aimag.v38i3.2741","ISSN":"2371-9621, 0738-4602","issue":"3","journalAbbreviation":"AIMag","note":"arXiv:1606.08813 [cs, stat]","page":"50-57","source":"arXiv.org","title":"European Union regulations on algorithmic decision-making and a \"right to explanation\"","URL":"http://arxiv.org/abs/1606.08813","volume":"38","author":[{"family":"Goodman","given":"Bryce"},{"family":"Flaxman","given":"Seth"}],"accessed":{"date-parts":[["2023",3,11]]},"issued":{"date-parts":[["2017"]]}},"locator":"1","label":"page"}],"schema":"https://github.com/citation-style-language/schema/raw/master/csl-citation.json"} </w:instrText>
      </w:r>
      <w:r>
        <w:fldChar w:fldCharType="separate"/>
      </w:r>
      <w:r w:rsidR="00FD5A26">
        <w:t>(Goodman and Flaxman 2017, 1)</w:t>
      </w:r>
      <w:r>
        <w:fldChar w:fldCharType="end"/>
      </w:r>
      <w:r w:rsidRPr="00ED68A5">
        <w:t xml:space="preserve">. </w:t>
      </w:r>
    </w:p>
    <w:p w14:paraId="48670154" w14:textId="48F2E895" w:rsidR="00ED68A5" w:rsidRDefault="00ED68A5" w:rsidP="00ED68A5"/>
    <w:p w14:paraId="7BB56182" w14:textId="62701DAD" w:rsidR="00E16FFF" w:rsidRDefault="00DD129D" w:rsidP="00CE665C">
      <w:r>
        <w:t>European law is European law, of course. But</w:t>
      </w:r>
      <w:r w:rsidR="00753CCF">
        <w:t>,</w:t>
      </w:r>
      <w:r>
        <w:t xml:space="preserve"> nevertheless</w:t>
      </w:r>
      <w:r w:rsidR="00753CCF">
        <w:t>,</w:t>
      </w:r>
      <w:r>
        <w:t xml:space="preserve"> </w:t>
      </w:r>
      <w:r w:rsidR="00753CCF">
        <w:t>GDPR</w:t>
      </w:r>
      <w:r>
        <w:t xml:space="preserve"> is the result of deep consideration and analysis</w:t>
      </w:r>
      <w:r w:rsidR="00753CCF">
        <w:t>. It highlights the need for caution with use of personal data to produce decisions that affect people and the need for explanations of individual decisions that are made.</w:t>
      </w:r>
    </w:p>
    <w:p w14:paraId="022F5649" w14:textId="77777777" w:rsidR="00457CF1" w:rsidRDefault="00457CF1" w:rsidP="00CE665C"/>
    <w:p w14:paraId="3973A792" w14:textId="0A0049FC" w:rsidR="00DF1412" w:rsidRDefault="00DF1412" w:rsidP="00CE665C">
      <w:r>
        <w:t>Automated Decision-Making</w:t>
      </w:r>
      <w:r w:rsidR="00B543FD">
        <w:t xml:space="preserve"> (ADM),</w:t>
      </w:r>
      <w:r>
        <w:t xml:space="preserve"> using data about people as input and producing decisions that affect people as output</w:t>
      </w:r>
      <w:r w:rsidR="00B543FD">
        <w:t>,</w:t>
      </w:r>
      <w:r>
        <w:t xml:space="preserve"> ha</w:t>
      </w:r>
      <w:r w:rsidR="00A75D2A">
        <w:t>s</w:t>
      </w:r>
      <w:r>
        <w:t xml:space="preserve"> been around for a very long time. </w:t>
      </w:r>
      <w:r w:rsidR="00576179">
        <w:t xml:space="preserve">For example… </w:t>
      </w:r>
      <w:r>
        <w:t>The Constitution of the United States requires that there be a census every 10 years. The results of this census determine how many seats each State has in the House of Representatives</w:t>
      </w:r>
      <w:r w:rsidR="00DE2617">
        <w:t xml:space="preserve"> (among other things)</w:t>
      </w:r>
      <w:r>
        <w:t>.</w:t>
      </w:r>
      <w:r w:rsidR="00A75D2A">
        <w:t xml:space="preserve"> Processing data on this scale </w:t>
      </w:r>
      <w:r w:rsidR="00DE2617">
        <w:t>used to be</w:t>
      </w:r>
      <w:r w:rsidR="00A75D2A">
        <w:t xml:space="preserve"> a nightmare.</w:t>
      </w:r>
      <w:r w:rsidR="00DE2617">
        <w:t xml:space="preserve"> Processing the 1880 census took eight years </w:t>
      </w:r>
      <w:r w:rsidR="00DE2617">
        <w:fldChar w:fldCharType="begin"/>
      </w:r>
      <w:r w:rsidR="008057BA">
        <w:instrText xml:space="preserve"> ADDIN ZOTERO_ITEM CSL_CITATION {"citationID":"a1tvb80sk4f","properties":{"formattedCitation":"(Roberts 2019, 100)","plainCitation":"(Roberts 2019, 100)","noteIndex":0},"citationItems":[{"id":7901,"uris":["http://zotero.org/users/9979780/items/SWSS932M"],"itemData":{"id":7901,"type":"book","ISBN":"978-1-4214-3308-0","language":"en","note":"DOI: 10.1353/book.67892","source":"www.press.jhu.edu","title":"Republic of Numbers","URL":"https://www.press.jhu.edu/books/title/11657/republic-numbers","author":[{"family":"Roberts","given":"David Lindsay"}],"accessed":{"date-parts":[["2023",3,7]]},"issued":{"date-parts":[["2019"]]}},"locator":"100","label":"page"}],"schema":"https://github.com/citation-style-language/schema/raw/master/csl-citation.json"} </w:instrText>
      </w:r>
      <w:r w:rsidR="00DE2617">
        <w:fldChar w:fldCharType="separate"/>
      </w:r>
      <w:r w:rsidR="00FD5A26">
        <w:t>(Roberts 2019, 100)</w:t>
      </w:r>
      <w:r w:rsidR="00DE2617">
        <w:fldChar w:fldCharType="end"/>
      </w:r>
      <w:r w:rsidR="00A75D2A">
        <w:t xml:space="preserve"> In 1889</w:t>
      </w:r>
      <w:r w:rsidR="00DE2617">
        <w:t>,</w:t>
      </w:r>
      <w:r w:rsidR="00A75D2A">
        <w:t xml:space="preserve"> Herman Hollerith received a patent for the '</w:t>
      </w:r>
      <w:r w:rsidR="00DE2617">
        <w:t>Art of compiling statistics'. It was a patent</w:t>
      </w:r>
      <w:r w:rsidR="00A75D2A">
        <w:t xml:space="preserve"> for the punched car</w:t>
      </w:r>
      <w:r w:rsidR="00DE2617">
        <w:t>d.</w:t>
      </w:r>
    </w:p>
    <w:p w14:paraId="482086DD" w14:textId="22E2AEF8" w:rsidR="00DE2617" w:rsidRDefault="00DE2617" w:rsidP="00CE665C"/>
    <w:p w14:paraId="14F14F4A" w14:textId="3EBF6122" w:rsidR="00DE2617" w:rsidRDefault="00DE2617" w:rsidP="00DE2617">
      <w:pPr>
        <w:pStyle w:val="Quote"/>
      </w:pPr>
      <w:r w:rsidRPr="00DE2617">
        <w:lastRenderedPageBreak/>
        <w:t xml:space="preserve">A hole is thus punched corresponding to person, then a hole according as person is a male or female, another recording whether native or foreign born, another either white or colored, &amp;c. </w:t>
      </w:r>
      <w:r w:rsidR="00E22E6C">
        <w:fldChar w:fldCharType="begin"/>
      </w:r>
      <w:r w:rsidR="008057BA">
        <w:instrText xml:space="preserve"> ADDIN ZOTERO_ITEM CSL_CITATION {"citationID":"a2aa61uhr6f","properties":{"formattedCitation":"(Hollerith 1889)","plainCitation":"(Hollerith 1889)","noteIndex":0},"citationItems":[{"id":7904,"uris":["http://zotero.org/users/9979780/items/34EGY2PX"],"itemData":{"id":7904,"type":"patent","authority":"United States","number":"US395782A","title":"Art of compiling statistics","URL":"https://patents.google.com/patent/US395782A/en","author":[{"family":"Hollerith","given":"Herman"}],"accessed":{"date-parts":[["2023",3,7]]},"issued":{"date-parts":[["1889"]]},"submitted":{"date-parts":[["1884",9,23]]}}}],"schema":"https://github.com/citation-style-language/schema/raw/master/csl-citation.json"} </w:instrText>
      </w:r>
      <w:r w:rsidR="00E22E6C">
        <w:fldChar w:fldCharType="separate"/>
      </w:r>
      <w:r w:rsidR="00FD5A26">
        <w:t>(Hollerith 1889)</w:t>
      </w:r>
      <w:r w:rsidR="00E22E6C">
        <w:fldChar w:fldCharType="end"/>
      </w:r>
    </w:p>
    <w:p w14:paraId="6655E430" w14:textId="081FFFCD" w:rsidR="00E22E6C" w:rsidRDefault="00E22E6C" w:rsidP="00E22E6C"/>
    <w:p w14:paraId="1F4014C0" w14:textId="77777777" w:rsidR="00A51A46" w:rsidRDefault="00E22E6C" w:rsidP="00E22E6C">
      <w:r>
        <w:t xml:space="preserve">The data about each individual person was entered on a single card as punched holes. But then the data could be aggregated by running through the cards and using an electro-mechanical device to detect the relevant holes. The data also could be 'combined' across categories. For example, were you to have an interest in white female carpenters it was essentially trivial in principle to determine how many there were (in a region, or a State, or, indeed, in the United States). Hollerith cards were taken up </w:t>
      </w:r>
      <w:r w:rsidR="00671C3C">
        <w:t>by wider businesses</w:t>
      </w:r>
      <w:r>
        <w:t>, and commercial concerns</w:t>
      </w:r>
      <w:r w:rsidR="00671C3C">
        <w:t>, and the processing techniques led directly to the formation of IBM</w:t>
      </w:r>
      <w:r w:rsidR="00B543FD">
        <w:t xml:space="preserve"> (and the standard IBM 80 column punched card</w:t>
      </w:r>
      <w:r w:rsidR="009D7984">
        <w:t>)</w:t>
      </w:r>
      <w:r w:rsidR="00671C3C">
        <w:t xml:space="preserve">. Hollerith, and his card, won the 1889 Bureau of the Census competition to mechanize the process of conducting the Census. </w:t>
      </w:r>
      <w:r w:rsidR="00B543FD">
        <w:t xml:space="preserve">The 1890 Census was automated. </w:t>
      </w:r>
    </w:p>
    <w:p w14:paraId="67079688" w14:textId="77777777" w:rsidR="00A51A46" w:rsidRDefault="00A51A46" w:rsidP="00E22E6C"/>
    <w:p w14:paraId="4EA50056" w14:textId="7868C983" w:rsidR="00E22E6C" w:rsidRDefault="00B543FD" w:rsidP="00E22E6C">
      <w:r>
        <w:t xml:space="preserve">Thus, there has been ADM for a while, maybe for a hundred and thirty years. You can see the strengths and weaknesses of this original automation of the Census. It makes viable a very difficult practical problem. There should be few </w:t>
      </w:r>
      <w:r w:rsidR="00D6654B">
        <w:t xml:space="preserve">or </w:t>
      </w:r>
      <w:r>
        <w:t>no errors in the actual processing</w:t>
      </w:r>
      <w:r w:rsidR="00A41A43">
        <w:t xml:space="preserve"> of the stacks of punched cards</w:t>
      </w:r>
      <w:r w:rsidR="00D6654B">
        <w:t>. Additionally, the actual processing is completely transparent and, in principle, could be inspected by anyone. But the data needs to be sound. If the data entry for an individual punches a hole for 'farmer' when the individual is actually a 'carpenter'</w:t>
      </w:r>
      <w:r w:rsidR="006A21CC">
        <w:t xml:space="preserve">, </w:t>
      </w:r>
      <w:r w:rsidR="00D6654B">
        <w:t xml:space="preserve">garbage is part of the input and the results of that garbage-in potentially can appear in the output, </w:t>
      </w:r>
      <w:r w:rsidR="00E62FC7">
        <w:t xml:space="preserve">as </w:t>
      </w:r>
      <w:r w:rsidR="00D6654B">
        <w:t xml:space="preserve">garbage-out. Even </w:t>
      </w:r>
      <w:r w:rsidR="00D6654B">
        <w:lastRenderedPageBreak/>
        <w:t>worse if groups of people are not even included, or properly represented in the census, there certainly could be bias or unfairness in what comes out.</w:t>
      </w:r>
    </w:p>
    <w:p w14:paraId="51F5FE6F" w14:textId="652EB99F" w:rsidR="009D7984" w:rsidRDefault="009D7984" w:rsidP="00E22E6C"/>
    <w:p w14:paraId="3F26637C" w14:textId="557D05CB" w:rsidR="00E62FC7" w:rsidRDefault="009D7984" w:rsidP="00E22E6C">
      <w:r>
        <w:t xml:space="preserve">Nowadays, ADM has spread far and wide. Not all </w:t>
      </w:r>
      <w:r w:rsidR="006A21CC">
        <w:t xml:space="preserve">such decisions </w:t>
      </w:r>
      <w:r>
        <w:t xml:space="preserve">involve data about people as input, not all directly affect people as output. </w:t>
      </w:r>
      <w:r w:rsidR="00E62FC7">
        <w:t>Not all involve machine learning. In fact</w:t>
      </w:r>
      <w:r w:rsidR="006A21CC">
        <w:t>,</w:t>
      </w:r>
      <w:r w:rsidR="00E62FC7">
        <w:t xml:space="preserve"> probably machine learning forms a relatively small, but increasing, part of ADM. After all, powerful machine learning has been available </w:t>
      </w:r>
      <w:r w:rsidR="00BC49FA">
        <w:t xml:space="preserve">only </w:t>
      </w:r>
      <w:r w:rsidR="00E62FC7">
        <w:t>for maybe 5-10 years.</w:t>
      </w:r>
    </w:p>
    <w:p w14:paraId="69C6A006" w14:textId="77777777" w:rsidR="00E62FC7" w:rsidRDefault="00E62FC7" w:rsidP="00E22E6C"/>
    <w:p w14:paraId="4C93E5AC" w14:textId="67BFC7D1" w:rsidR="009D7984" w:rsidRPr="00E22E6C" w:rsidRDefault="009D7984" w:rsidP="00E22E6C">
      <w:r>
        <w:t>Here are some examples</w:t>
      </w:r>
      <w:r w:rsidR="00E62FC7">
        <w:t xml:space="preserve"> where machine learning may place a role in ADM</w:t>
      </w:r>
      <w:r>
        <w:t>:</w:t>
      </w:r>
    </w:p>
    <w:p w14:paraId="666F639E" w14:textId="5A4DA2A7" w:rsidR="00EF4576" w:rsidRDefault="00EF4576" w:rsidP="00CE665C"/>
    <w:p w14:paraId="4544196C" w14:textId="0695C8A3" w:rsidR="003D1E9D" w:rsidRDefault="003D1E9D" w:rsidP="00486020">
      <w:pPr>
        <w:pStyle w:val="Quote"/>
        <w:numPr>
          <w:ilvl w:val="0"/>
          <w:numId w:val="64"/>
        </w:numPr>
        <w:spacing w:line="360" w:lineRule="auto"/>
      </w:pPr>
      <w:r>
        <w:t xml:space="preserve">Autopilots on airplanes (and similar technologies on ships, trains, and </w:t>
      </w:r>
      <w:r w:rsidR="004303D8">
        <w:t>motor vehicles</w:t>
      </w:r>
      <w:r>
        <w:t>)</w:t>
      </w:r>
    </w:p>
    <w:p w14:paraId="08961C71" w14:textId="7A96D7BD" w:rsidR="009D7984" w:rsidRDefault="009D7984" w:rsidP="00486020">
      <w:pPr>
        <w:pStyle w:val="ListParagraph"/>
        <w:numPr>
          <w:ilvl w:val="0"/>
          <w:numId w:val="64"/>
        </w:numPr>
      </w:pPr>
      <w:r>
        <w:t>Many decisions in the financial realm (such as investing, the i</w:t>
      </w:r>
      <w:r w:rsidR="003D1E9D">
        <w:t>dentification of suspect financial transactions</w:t>
      </w:r>
      <w:r>
        <w:t>, credit card, or mortgage eligibility (and what interest rates those eligible are entitled to)</w:t>
      </w:r>
      <w:r w:rsidR="00E62FC7">
        <w:t>.)</w:t>
      </w:r>
    </w:p>
    <w:p w14:paraId="2912EAA5" w14:textId="4B084AB9" w:rsidR="003D1E9D" w:rsidRDefault="009D7984" w:rsidP="00486020">
      <w:pPr>
        <w:pStyle w:val="ListParagraph"/>
        <w:numPr>
          <w:ilvl w:val="0"/>
          <w:numId w:val="64"/>
        </w:numPr>
      </w:pPr>
      <w:r>
        <w:t>Medicine (</w:t>
      </w:r>
      <w:r w:rsidR="00E62FC7">
        <w:t>i</w:t>
      </w:r>
      <w:r>
        <w:t>dentification of possible positive indicators of skin or breast cancer)</w:t>
      </w:r>
    </w:p>
    <w:p w14:paraId="517F6D4C" w14:textId="3C9F729F" w:rsidR="003D1E9D" w:rsidRDefault="003D1E9D" w:rsidP="00486020">
      <w:pPr>
        <w:pStyle w:val="ListParagraph"/>
        <w:numPr>
          <w:ilvl w:val="0"/>
          <w:numId w:val="64"/>
        </w:numPr>
      </w:pPr>
      <w:r>
        <w:t>The behaviors of industrial robots</w:t>
      </w:r>
    </w:p>
    <w:p w14:paraId="4FC55EBA" w14:textId="74AD148F" w:rsidR="00A51A46" w:rsidRDefault="00A51A46" w:rsidP="00486020">
      <w:pPr>
        <w:pStyle w:val="ListParagraph"/>
        <w:numPr>
          <w:ilvl w:val="0"/>
          <w:numId w:val="64"/>
        </w:numPr>
      </w:pPr>
      <w:r>
        <w:t>Military (robotics on the battlefield including unmanned systems</w:t>
      </w:r>
      <w:r w:rsidR="000E1666">
        <w:t xml:space="preserve"> and vehicles</w:t>
      </w:r>
      <w:r>
        <w:t xml:space="preserve"> of various kinds)</w:t>
      </w:r>
    </w:p>
    <w:p w14:paraId="30EC1129" w14:textId="2926C7A2" w:rsidR="003D1E9D" w:rsidRDefault="00981DBA" w:rsidP="00486020">
      <w:pPr>
        <w:pStyle w:val="ListParagraph"/>
        <w:numPr>
          <w:ilvl w:val="0"/>
          <w:numId w:val="64"/>
        </w:numPr>
      </w:pPr>
      <w:r>
        <w:t>Providing evidential input to sentencing decisions in criminal trials</w:t>
      </w:r>
    </w:p>
    <w:p w14:paraId="28E3AD07" w14:textId="641884A3" w:rsidR="00A24FC1" w:rsidRDefault="00A24FC1" w:rsidP="00486020">
      <w:pPr>
        <w:pStyle w:val="ListParagraph"/>
        <w:numPr>
          <w:ilvl w:val="0"/>
          <w:numId w:val="64"/>
        </w:numPr>
      </w:pPr>
      <w:r>
        <w:t>Various decisions involving employment (e.g. interviews, promotions, remedial interventions)</w:t>
      </w:r>
    </w:p>
    <w:p w14:paraId="6C26B1E2" w14:textId="2E7102A0" w:rsidR="00A24FC1" w:rsidRDefault="00A24FC1" w:rsidP="00486020">
      <w:pPr>
        <w:pStyle w:val="ListParagraph"/>
        <w:numPr>
          <w:ilvl w:val="0"/>
          <w:numId w:val="64"/>
        </w:numPr>
      </w:pPr>
      <w:r>
        <w:t>Making suitable chess moves to be a companionable</w:t>
      </w:r>
      <w:r w:rsidR="009D7984">
        <w:t xml:space="preserve"> </w:t>
      </w:r>
      <w:r>
        <w:t>opponent or to be a tutor of the appropriate level</w:t>
      </w:r>
    </w:p>
    <w:p w14:paraId="03E134C5" w14:textId="186050BF" w:rsidR="003D695A" w:rsidRDefault="003D695A" w:rsidP="00486020">
      <w:pPr>
        <w:pStyle w:val="ListParagraph"/>
        <w:numPr>
          <w:ilvl w:val="0"/>
          <w:numId w:val="64"/>
        </w:numPr>
      </w:pPr>
      <w:r>
        <w:lastRenderedPageBreak/>
        <w:t>And many many more</w:t>
      </w:r>
    </w:p>
    <w:p w14:paraId="42065F6A" w14:textId="29DCB8B9" w:rsidR="003D695A" w:rsidRDefault="003D695A" w:rsidP="003D695A"/>
    <w:p w14:paraId="13A76A26" w14:textId="713EF669" w:rsidR="003D695A" w:rsidRDefault="003D695A" w:rsidP="003D695A">
      <w:r>
        <w:t>Some of these types of decision making involve partnerships with humans. Humans may have overrides, may make the final choice or decision, etc.</w:t>
      </w:r>
      <w:r w:rsidR="006A21CC">
        <w:t>.</w:t>
      </w:r>
    </w:p>
    <w:p w14:paraId="42DD3A69" w14:textId="3C169AB9" w:rsidR="009D7984" w:rsidRDefault="009D7984" w:rsidP="003D695A"/>
    <w:p w14:paraId="1DB854A3" w14:textId="69B97970" w:rsidR="00B52FD4" w:rsidRDefault="009D7984" w:rsidP="00D54C05">
      <w:r>
        <w:t xml:space="preserve">The strengths and weaknesses here are similar to those of the original Census automation. But there are differences. </w:t>
      </w:r>
      <w:r w:rsidR="00CB4A36">
        <w:t>Many of the systems</w:t>
      </w:r>
      <w:r w:rsidR="0094148B">
        <w:t>, or their intellectual aspects,</w:t>
      </w:r>
      <w:r w:rsidR="00CB4A36">
        <w:t xml:space="preserve"> are owned by private companies, sometimes very large companies. A result of this is that often the systems are proprietary and are 'trade secrets'. With this, transparency can disappear. Outsiders may have no way of being assured that the actual processing is sound. </w:t>
      </w:r>
      <w:r w:rsidR="006A21CC">
        <w:t>W</w:t>
      </w:r>
      <w:r w:rsidR="00CB4A36">
        <w:t>hen it comes to machine learning, and large language models, for example, even the companies and their researchers can be in a position of</w:t>
      </w:r>
      <w:r w:rsidR="00F328A7">
        <w:t xml:space="preserve"> </w:t>
      </w:r>
      <w:r w:rsidR="00CB4A36">
        <w:t xml:space="preserve">not really knowing how </w:t>
      </w:r>
      <w:r w:rsidR="00F328A7">
        <w:t xml:space="preserve">their </w:t>
      </w:r>
      <w:r w:rsidR="00CB4A36">
        <w:t>complex systems work</w:t>
      </w:r>
      <w:r w:rsidR="00F328A7">
        <w:t xml:space="preserve"> (if, indeed, they do work)</w:t>
      </w:r>
      <w:r w:rsidR="00CB4A36">
        <w:t>.</w:t>
      </w:r>
      <w:r w:rsidR="00BC49FA">
        <w:t xml:space="preserve"> In this case, transparency is not being hidden by companies, it is simply not available.</w:t>
      </w:r>
      <w:r w:rsidR="00A51A46">
        <w:t xml:space="preserve"> A factor here is that large language models, for example,</w:t>
      </w:r>
      <w:r w:rsidR="00BC49FA">
        <w:t xml:space="preserve"> </w:t>
      </w:r>
      <w:r w:rsidR="00A51A46">
        <w:t>are so expensive to establish that only the largest companies or the government have the resources to create them and do research with them. Universities do not have the money</w:t>
      </w:r>
      <w:r w:rsidR="00A94310">
        <w:t xml:space="preserve"> to become involved directly. In many fields, one thinks of universities as being</w:t>
      </w:r>
      <w:r w:rsidR="00B9167F">
        <w:t xml:space="preserve"> able to be</w:t>
      </w:r>
      <w:r w:rsidR="00A94310">
        <w:t xml:space="preserve"> qualified and intelligent honest out</w:t>
      </w:r>
      <w:r w:rsidR="00B9167F">
        <w:t>side agents. But this is not true for advanced machine learning.</w:t>
      </w:r>
      <w:r w:rsidR="00B752FF">
        <w:t xml:space="preserve"> The universities cannot participate at all at a core level.</w:t>
      </w:r>
      <w:r w:rsidR="00B9167F">
        <w:t xml:space="preserve"> </w:t>
      </w:r>
      <w:r w:rsidR="006A21CC">
        <w:t>Then there is an important difference regarding the data. In immigration controls in airports, and similar, the government uses machine-learning face recognition technology to scan the incoming crowds for 'persons of interest'. The government does not seek anyone's approval or consent to do this. This is similar to gathering the original Census data</w:t>
      </w:r>
      <w:r w:rsidR="00BC49FA">
        <w:t xml:space="preserve"> back in 1890</w:t>
      </w:r>
      <w:r w:rsidR="006A21CC">
        <w:t xml:space="preserve">. There is a social contract between </w:t>
      </w:r>
      <w:r w:rsidR="006A21CC">
        <w:lastRenderedPageBreak/>
        <w:t>members of the community or society that gives implicit consent from members of that society to their government to carry out various governmental tasks and procedure</w:t>
      </w:r>
      <w:r w:rsidR="00EF6C40">
        <w:t>s</w:t>
      </w:r>
      <w:r w:rsidR="006A21CC">
        <w:t>. But the situation with private companies</w:t>
      </w:r>
      <w:r w:rsidR="00BC49FA">
        <w:t xml:space="preserve"> is different</w:t>
      </w:r>
      <w:r w:rsidR="006855BB">
        <w:t xml:space="preserve">. </w:t>
      </w:r>
      <w:r w:rsidR="00EF6C40">
        <w:t>If you walk into a shopping mall and the mall scans your face, without your knowledge or informed consent, how is this right or ethically appropriate? In sum, attention needs to be paid to transparency and the uses of data.</w:t>
      </w:r>
      <w:r w:rsidR="00D454FC">
        <w:t xml:space="preserve"> </w:t>
      </w:r>
      <w:r w:rsidR="00F27E13">
        <w:t>There is a lack of insight, a lack of transparency, and often a lack of informed consent. Putting this right perhaps falls to many parties: to the creators of the systems, to the makers of laws, to educators, and to the citizenry at large.</w:t>
      </w:r>
      <w:r w:rsidR="00B9167F">
        <w:t xml:space="preserve"> Several countries, or groups of countries, do have laws. For example</w:t>
      </w:r>
      <w:r w:rsidR="0046537E">
        <w:t>, as we have seen,</w:t>
      </w:r>
      <w:r w:rsidR="00B9167F">
        <w:t xml:space="preserve"> there is the European </w:t>
      </w:r>
      <w:r w:rsidR="0046537E">
        <w:t>GDPR.</w:t>
      </w:r>
      <w:r w:rsidR="00B9167F">
        <w:t xml:space="preserve"> The USA does not have a relevant all</w:t>
      </w:r>
      <w:r w:rsidR="0046537E">
        <w:t>-</w:t>
      </w:r>
      <w:r w:rsidR="00B9167F">
        <w:t>encompassing laws.</w:t>
      </w:r>
      <w:r w:rsidR="00E2697D">
        <w:t xml:space="preserve"> </w:t>
      </w:r>
      <w:r w:rsidR="003F5B72">
        <w:t>Librarians certainly can play a role</w:t>
      </w:r>
      <w:r w:rsidR="0067584B">
        <w:t xml:space="preserve"> </w:t>
      </w:r>
      <w:r w:rsidR="0067584B">
        <w:fldChar w:fldCharType="begin"/>
      </w:r>
      <w:r w:rsidR="00B04B85">
        <w:instrText xml:space="preserve"> ADDIN ZOTERO_ITEM CSL_CITATION {"citationID":"a154djhghjm","properties":{"formattedCitation":"(Ridley and Pawlick-Potts 2021a)","plainCitation":"(Ridley and Pawlick-Potts 2021a)","noteIndex":0},"citationItems":[{"id":4776,"uris":["http://zotero.org/users/9979780/items/NBAC8I94"],"itemData":{"id":4776,"type":"article-journal","abstract":"Artificial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schema":"https://github.com/citation-style-language/schema/raw/master/csl-citation.json"} </w:instrText>
      </w:r>
      <w:r w:rsidR="0067584B">
        <w:fldChar w:fldCharType="separate"/>
      </w:r>
      <w:r w:rsidR="00B04B85">
        <w:t>(Ridley and Pawlick-Potts 2021a)</w:t>
      </w:r>
      <w:r w:rsidR="0067584B">
        <w:fldChar w:fldCharType="end"/>
      </w:r>
      <w:r w:rsidR="0067584B">
        <w:t>. Assume so, what can they do?</w:t>
      </w:r>
    </w:p>
    <w:p w14:paraId="0BBB18CF" w14:textId="23B379E5" w:rsidR="0067584B" w:rsidRDefault="0067584B" w:rsidP="00D54C05"/>
    <w:p w14:paraId="3757FE9D" w14:textId="73C2B2DC" w:rsidR="0067584B" w:rsidRDefault="0067584B" w:rsidP="00D54C05">
      <w:r>
        <w:t>The librarians can become knowledgeable themselves. The M</w:t>
      </w:r>
      <w:r w:rsidR="00AF67BA">
        <w:t>asters of Library and Information Science (MLIS)</w:t>
      </w:r>
      <w:r>
        <w:t xml:space="preserve"> degree, which is the 'union card' for advancement in professional librarianship</w:t>
      </w:r>
      <w:r w:rsidR="008B7436">
        <w:t xml:space="preserve">, might include </w:t>
      </w:r>
      <w:r w:rsidR="00702F97">
        <w:t xml:space="preserve">a </w:t>
      </w:r>
      <w:r w:rsidR="008B7436">
        <w:t>c</w:t>
      </w:r>
      <w:r>
        <w:t>ourses in the wider aspects of machine learning</w:t>
      </w:r>
      <w:r w:rsidR="008B7436">
        <w:t>. (None do, at the moment</w:t>
      </w:r>
      <w:r w:rsidR="00D454FC">
        <w:t>,</w:t>
      </w:r>
      <w:r w:rsidR="009832B7">
        <w:t xml:space="preserve"> 2023,</w:t>
      </w:r>
      <w:r w:rsidR="008B7436">
        <w:t xml:space="preserve"> in the USA</w:t>
      </w:r>
      <w:r w:rsidR="00702F97">
        <w:t>.)</w:t>
      </w:r>
      <w:r w:rsidR="00AF67BA">
        <w:t xml:space="preserve"> Libraries, as institutions, can offer opportunities to their staff to increase their knowledge in this area. This might include courses, workshops, hands on sessions.</w:t>
      </w:r>
      <w:r w:rsidR="0037401D">
        <w:t xml:space="preserve"> Then the librarians might be alert to inform their patrons (about surveillance, consent, privacy, automatic decision making, etc.).</w:t>
      </w:r>
    </w:p>
    <w:p w14:paraId="527C5A6A" w14:textId="77777777" w:rsidR="009F2362" w:rsidRDefault="009F2362" w:rsidP="00D54C05"/>
    <w:p w14:paraId="1BC1B9C9" w14:textId="77777777" w:rsidR="009F2362" w:rsidRDefault="009F2362" w:rsidP="00D54C05"/>
    <w:p w14:paraId="2FB12078" w14:textId="77777777" w:rsidR="009F2362" w:rsidRPr="00B52FD4" w:rsidRDefault="009F2362" w:rsidP="00D54C05"/>
    <w:p w14:paraId="464FE75D" w14:textId="77777777" w:rsidR="00894D00" w:rsidRDefault="00894D00" w:rsidP="00D54C05"/>
    <w:p w14:paraId="2FF9E7F6" w14:textId="006EAE78" w:rsidR="00780D30" w:rsidRDefault="001174AC" w:rsidP="00780D30">
      <w:pPr>
        <w:pStyle w:val="Heading2"/>
      </w:pPr>
      <w:bookmarkStart w:id="335" w:name="_Toc143443809"/>
      <w:r>
        <w:lastRenderedPageBreak/>
        <w:t>11.</w:t>
      </w:r>
      <w:r w:rsidR="00D65B2C">
        <w:t>9</w:t>
      </w:r>
      <w:r w:rsidR="00780D30">
        <w:t xml:space="preserve"> Explainable Artificial Intelligence (XAI)</w:t>
      </w:r>
      <w:bookmarkEnd w:id="335"/>
    </w:p>
    <w:p w14:paraId="4E07DB2F" w14:textId="77777777" w:rsidR="00EB6F2F" w:rsidRDefault="00EB6F2F" w:rsidP="00780D30">
      <w:pPr>
        <w:pStyle w:val="Heading2"/>
      </w:pPr>
    </w:p>
    <w:p w14:paraId="5A161572" w14:textId="30B65308" w:rsidR="00EB6F2F" w:rsidRDefault="006C7A19" w:rsidP="006C7A19">
      <w:r>
        <w:t xml:space="preserve">There is a research field, </w:t>
      </w:r>
      <w:r w:rsidRPr="00EB4CCD">
        <w:t xml:space="preserve">Explainable </w:t>
      </w:r>
      <w:r>
        <w:t>Artificial Intelligence</w:t>
      </w:r>
      <w:r w:rsidRPr="00EB4CCD">
        <w:t xml:space="preserve"> (XAI)</w:t>
      </w:r>
      <w:r>
        <w:t xml:space="preserve">, that has direct relevance to automated decision making. Exposure to the ideas of </w:t>
      </w:r>
      <w:r w:rsidRPr="006C7A19">
        <w:t>Explainable Artificial Intelligence (XAI)</w:t>
      </w:r>
      <w:r>
        <w:t xml:space="preserve"> is of benefit to folk trying to educate others about machine learning.</w:t>
      </w:r>
    </w:p>
    <w:p w14:paraId="0F4386B3" w14:textId="77777777" w:rsidR="00EA650B" w:rsidRDefault="00EA650B" w:rsidP="00EA650B"/>
    <w:p w14:paraId="2C933F4B" w14:textId="14615AA4" w:rsidR="00EA650B" w:rsidRDefault="00EA650B" w:rsidP="006C7A19">
      <w:pPr>
        <w:pStyle w:val="Quote"/>
      </w:pPr>
      <w:r>
        <w:rPr>
          <w:shd w:val="clear" w:color="auto" w:fill="FFFFFF"/>
        </w:rPr>
        <w:t>Explainable AI is Machine Learning that has the property of being easily understood by humans</w:t>
      </w:r>
      <w:r w:rsidR="006C7A19">
        <w:rPr>
          <w:shd w:val="clear" w:color="auto" w:fill="FFFFFF"/>
        </w:rPr>
        <w:t xml:space="preserve"> </w:t>
      </w:r>
      <w:r w:rsidR="006C7A19">
        <w:rPr>
          <w:shd w:val="clear" w:color="auto" w:fill="FFFFFF"/>
        </w:rPr>
        <w:fldChar w:fldCharType="begin"/>
      </w:r>
      <w:r w:rsidR="00BF2A48">
        <w:rPr>
          <w:shd w:val="clear" w:color="auto" w:fill="FFFFFF"/>
        </w:rPr>
        <w:instrText xml:space="preserve"> ADDIN ZOTERO_ITEM CSL_CITATION {"citationID":"cktfXOse","properties":{"formattedCitation":"(Wikipedia 2023d)","plainCitation":"(Wikipedia 2023d)","noteIndex":0},"citationItems":[{"id":7928,"uris":["http://zotero.org/users/9979780/items/ZLHPIVWR"],"itemData":{"id":7928,"type":"entry-encyclopedia","abstract":"Explainable AI (XAI), or Interpretable AI, or Explainable Machine Learning (XML), is artificial intelligence (AI) in which humans can understand the decisions or predictions made by the AI. It contrasts with the \"black box\" concept in machine learning where even its designers cannot explain why an AI arrived at a specific decision. By refining the mental models of users of AI-powered systems and dismantling their misconceptions, XAI promises to help users perform more effectively. XAI may be an implementation of the social right to explanation.  XAI is relevant even if there is no legal right or regulatory requirement. For example, XAI can improve the user experience of a product or service by helping end users trust that the AI is making good decisions. This way the aim of XAI is to explain what has been done, what is done right now, what will be done next and unveil the information the actions are based on. These characteristics make it possible (i) to confirm existing knowledge (ii) to challenge existing knowledge and (iii) to generate new assumptions.The algorithms used in AI can be differentiated into white-box and black-box machine learning (ML) algorithms. White-box models are ML models that provide results that are understandable for experts in the domain. Black-box models, on the other hand, are extremely hard to explain and can hardly be understood even by domain experts. XAI algorithms are considered to follow the three principles of transparency, interpretability and explainability. Transparency is given “if the processes that extract model parameters from training data and generate labels from testing data can be described and motivated by the approach designer”. Interpretability describes the possibility of comprehending the ML model and presenting the underlying basis for decision-making in a way that is understandable to humans. Explainability is a concept that is recognized as important, but a joint definition is not yet available. It is suggested that explainability in ML can be considered as “the collection of features of the interpretable domain, that have contributed for a given example to produce a decision (e.g., classification or regression)”. If algorithms meet these requirements, they provide a basis for justifying decisions, tracking and thereby verifying them, improving the algorithms, and exploring new facts.Sometimes it is also possible to achieve a result with high accuracy with a white-box ML algorithm that is interpretable in itself. This is especially important in domains like medicine, defense, finance and law, where it is crucial to understand the decisions and build up trust in the algorithms. Many researchers argue that, at least for supervised machine learning, the way forward is symbolic regression, where the algorithm searches the space of mathematical expressions to find the model that best fits a given dataset.AI systems optimize behavior to satisfy a mathematically specified goal system chosen by the system designers, such as the command \"maximize accuracy of assessing how positive film reviews are in the test dataset\". The AI may learn useful general rules from the test set, such as \"reviews containing the word 'horrible' are likely to be negative\". However, it may also learn inappropriate rules, such as \"reviews containing 'Daniel Day-Lewis' are usually positive\"; such rules may be undesirable if they are deemed likely to fail to generalize outside the train set, or if people consider the rule to be \"cheating\" or \"unfair\". A human can audit rules in an XAI to get an idea how likely the system is to generalize to future real-world data outside the test-set.","container-title":"Wikipedia","language":"en","license":"Creative Commons Attribution-ShareAlike License","note":"Page Version ID: 1144112716","source":"Wikipedia","title":"Explainable artificial intelligence","URL":"https://en.wikipedia.org/w/index.php?title=Explainable_artificial_intelligence&amp;oldid=1144112716","author":[{"family":"Wikipedia","given":""}],"accessed":{"date-parts":[["2023",3,12]]},"issued":{"date-parts":[["2023"]]}}}],"schema":"https://github.com/citation-style-language/schema/raw/master/csl-citation.json"} </w:instrText>
      </w:r>
      <w:r w:rsidR="006C7A19">
        <w:rPr>
          <w:shd w:val="clear" w:color="auto" w:fill="FFFFFF"/>
        </w:rPr>
        <w:fldChar w:fldCharType="separate"/>
      </w:r>
      <w:r w:rsidR="00BF2A48">
        <w:rPr>
          <w:noProof/>
          <w:shd w:val="clear" w:color="auto" w:fill="FFFFFF"/>
        </w:rPr>
        <w:t>(Wikipedia 2023d)</w:t>
      </w:r>
      <w:r w:rsidR="006C7A19">
        <w:rPr>
          <w:shd w:val="clear" w:color="auto" w:fill="FFFFFF"/>
        </w:rPr>
        <w:fldChar w:fldCharType="end"/>
      </w:r>
      <w:r w:rsidR="006C7A19">
        <w:rPr>
          <w:shd w:val="clear" w:color="auto" w:fill="FFFFFF"/>
        </w:rPr>
        <w:t xml:space="preserve"> </w:t>
      </w:r>
      <w:r>
        <w:rPr>
          <w:shd w:val="clear" w:color="auto" w:fill="FFFFFF"/>
        </w:rPr>
        <w:t>.</w:t>
      </w:r>
    </w:p>
    <w:p w14:paraId="15365761" w14:textId="77777777" w:rsidR="0043274D" w:rsidRDefault="0043274D" w:rsidP="006276B3"/>
    <w:p w14:paraId="53B08EC2" w14:textId="10F8F024" w:rsidR="006276B3" w:rsidRDefault="006276B3" w:rsidP="006276B3">
      <w:r w:rsidRPr="006276B3">
        <w:t>What</w:t>
      </w:r>
      <w:r w:rsidR="00CC1FA9">
        <w:t xml:space="preserve"> </w:t>
      </w:r>
      <w:r w:rsidRPr="006276B3">
        <w:t xml:space="preserve">ML </w:t>
      </w:r>
      <w:r w:rsidR="00CC1FA9">
        <w:t xml:space="preserve">systems </w:t>
      </w:r>
      <w:r w:rsidRPr="006276B3">
        <w:t xml:space="preserve">can tell us is that certain observable </w:t>
      </w:r>
      <w:r w:rsidRPr="006276B3">
        <w:rPr>
          <w:i/>
        </w:rPr>
        <w:t>features</w:t>
      </w:r>
      <w:r w:rsidRPr="006276B3">
        <w:t xml:space="preserve">, feature-data, are connected with other observable </w:t>
      </w:r>
      <w:r w:rsidRPr="006276B3">
        <w:rPr>
          <w:i/>
        </w:rPr>
        <w:t xml:space="preserve">labels, </w:t>
      </w:r>
      <w:r w:rsidRPr="006276B3">
        <w:t>label-data— for example, that being written by J.K. Rowling is correlated with being a popular book. Sometimes an ML</w:t>
      </w:r>
      <w:r w:rsidR="00A66E0F">
        <w:t xml:space="preserve"> system</w:t>
      </w:r>
      <w:r w:rsidRPr="006276B3">
        <w:t xml:space="preserve"> will tell us the labels</w:t>
      </w:r>
      <w:r w:rsidR="00EC731D">
        <w:t>, the predictions,</w:t>
      </w:r>
      <w:r w:rsidRPr="006276B3">
        <w:t xml:space="preserve"> without being able to tell us of the </w:t>
      </w:r>
      <w:r w:rsidR="00903291">
        <w:t xml:space="preserve">specific </w:t>
      </w:r>
      <w:r w:rsidRPr="006276B3">
        <w:t>features</w:t>
      </w:r>
      <w:r w:rsidR="00903291">
        <w:t xml:space="preserve"> </w:t>
      </w:r>
      <w:r w:rsidRPr="00CC1FA9">
        <w:rPr>
          <w:i/>
          <w:iCs/>
        </w:rPr>
        <w:t xml:space="preserve">that it used in </w:t>
      </w:r>
      <w:r w:rsidR="0095639E">
        <w:rPr>
          <w:i/>
          <w:iCs/>
        </w:rPr>
        <w:t>its</w:t>
      </w:r>
      <w:r w:rsidRPr="00CC1FA9">
        <w:rPr>
          <w:i/>
          <w:iCs/>
        </w:rPr>
        <w:t xml:space="preserve"> inference</w:t>
      </w:r>
      <w:r w:rsidR="00CC1FA9">
        <w:t xml:space="preserve"> </w:t>
      </w:r>
      <w:r w:rsidR="00CC1FA9" w:rsidRPr="00CC1FA9">
        <w:rPr>
          <w:i/>
          <w:iCs/>
        </w:rPr>
        <w:t>or calculation</w:t>
      </w:r>
      <w:r w:rsidRPr="006276B3">
        <w:t>. In these cases, the</w:t>
      </w:r>
      <w:r w:rsidR="00CC1FA9">
        <w:t xml:space="preserve"> </w:t>
      </w:r>
      <w:r w:rsidRPr="006276B3">
        <w:t>ML</w:t>
      </w:r>
      <w:r w:rsidR="00CC1FA9">
        <w:t xml:space="preserve"> system</w:t>
      </w:r>
      <w:r w:rsidRPr="006276B3">
        <w:t xml:space="preserve"> is a black box. You give it a book,</w:t>
      </w:r>
      <w:r w:rsidR="007938C3">
        <w:t xml:space="preserve"> the features of a book, and</w:t>
      </w:r>
      <w:r w:rsidRPr="006276B3">
        <w:t xml:space="preserve"> it will tell you if the book will be popular.</w:t>
      </w:r>
      <w:r w:rsidR="007938C3">
        <w:t xml:space="preserve"> </w:t>
      </w:r>
      <w:r w:rsidR="007938C3" w:rsidRPr="006276B3">
        <w:t>It is an Oracle.</w:t>
      </w:r>
      <w:r w:rsidR="007938C3">
        <w:t xml:space="preserve"> (Hence</w:t>
      </w:r>
      <w:r w:rsidR="003F4145">
        <w:t>forward</w:t>
      </w:r>
      <w:r w:rsidR="007938C3">
        <w:t>,</w:t>
      </w:r>
      <w:r w:rsidR="00DD10E9">
        <w:t xml:space="preserve"> here,</w:t>
      </w:r>
      <w:r w:rsidR="007938C3">
        <w:t xml:space="preserve"> as an abbreviation, 'Oracle MLs'</w:t>
      </w:r>
      <w:r w:rsidR="00903291">
        <w:t>.</w:t>
      </w:r>
      <w:r w:rsidR="007938C3">
        <w:t>)</w:t>
      </w:r>
    </w:p>
    <w:p w14:paraId="344E15FA" w14:textId="77777777" w:rsidR="00EC731D" w:rsidRDefault="00EC731D" w:rsidP="006276B3"/>
    <w:p w14:paraId="43030F78" w14:textId="122D9827" w:rsidR="00EC731D" w:rsidRDefault="00EC731D" w:rsidP="006276B3">
      <w:r>
        <w:t>At this point we will take a brief detour into two areas of philosophy: the philosophy of knowledge</w:t>
      </w:r>
      <w:r w:rsidR="00582C86">
        <w:t>, epistemology,</w:t>
      </w:r>
      <w:r>
        <w:t xml:space="preserve"> and the philosophy of </w:t>
      </w:r>
      <w:r w:rsidR="007C7B32">
        <w:t>understanding</w:t>
      </w:r>
      <w:r>
        <w:t xml:space="preserve"> and </w:t>
      </w:r>
      <w:r w:rsidR="007C7B32">
        <w:t>explanation</w:t>
      </w:r>
      <w:r>
        <w:t>.</w:t>
      </w:r>
    </w:p>
    <w:p w14:paraId="4C039B07" w14:textId="415F4ABD" w:rsidR="00903291" w:rsidRDefault="00903291" w:rsidP="006276B3"/>
    <w:p w14:paraId="3BDED5B0" w14:textId="762D8511" w:rsidR="00903291" w:rsidRDefault="00903291" w:rsidP="00903291">
      <w:r w:rsidRPr="006276B3">
        <w:t>We want to distinguish knowledge from right opinion</w:t>
      </w:r>
      <w:r w:rsidR="00A80F4D">
        <w:t xml:space="preserve">. This is </w:t>
      </w:r>
      <w:r w:rsidRPr="006276B3">
        <w:t>a distinction from Plato’s Meno, amplified by John Stuart Mill’s work on freedom of speech</w:t>
      </w:r>
      <w:r w:rsidR="0065365D">
        <w:t xml:space="preserve"> </w:t>
      </w:r>
      <w:r w:rsidR="0065365D">
        <w:fldChar w:fldCharType="begin"/>
      </w:r>
      <w:r w:rsidR="008057BA">
        <w:instrText xml:space="preserve"> ADDIN ZOTERO_ITEM CSL_CITATION {"citationID":"at6oru0ebl","properties":{"formattedCitation":"(Plato 380AD; Mill 1869)","plainCitation":"(Plato 380AD; Mill 1869)","noteIndex":0},"citationItems":[{"id":7945,"uris":["http://zotero.org/users/9979780/items/IJMNXKZX"],"itemData":{"id":7945,"type":"webpage","abstract":"Translated by Benjamin Jowett","title":"Meno","URL":"http://classics.mit.edu/Plato/meno.html","author":[{"family":"Plato","given":""}],"accessed":{"date-parts":[["2023",3,14]]},"issued":{"date-parts":[["380 BC"]]}}},{"id":2304,"uris":["http://zotero.org/users/9979780/items/DEAWWL6S"],"itemData":{"id":2304,"type":"chapter","container-title":"On Liberty","event-place":"London","publisher":"Longman, Roberts &amp; Green","publisher-place":"London","title":"II. Of the Liberty of Thought and Discussion","author":[{"family":"Mill","given":"John Stuart"}],"editor":[{"family":"Mill","given":"John Stuart"}],"issued":{"date-parts":[["1869"]]}}}],"schema":"https://github.com/citation-style-language/schema/raw/master/csl-citation.json"} </w:instrText>
      </w:r>
      <w:r w:rsidR="0065365D">
        <w:fldChar w:fldCharType="separate"/>
      </w:r>
      <w:r w:rsidR="00FD5A26">
        <w:t>(Plato 380AD; Mill 1869)</w:t>
      </w:r>
      <w:r w:rsidR="0065365D">
        <w:fldChar w:fldCharType="end"/>
      </w:r>
      <w:r w:rsidRPr="006276B3">
        <w:t xml:space="preserve">. </w:t>
      </w:r>
      <w:r w:rsidR="0065365D">
        <w:t>(</w:t>
      </w:r>
      <w:r w:rsidR="00A80F4D">
        <w:t xml:space="preserve">Nowadays, </w:t>
      </w:r>
      <w:r w:rsidR="007C7B32">
        <w:t>'right opinion'</w:t>
      </w:r>
      <w:r w:rsidR="00A80F4D">
        <w:t xml:space="preserve"> would probably </w:t>
      </w:r>
      <w:r w:rsidR="00A80F4D">
        <w:lastRenderedPageBreak/>
        <w:t>be more usual</w:t>
      </w:r>
      <w:r w:rsidR="007C7B32">
        <w:t>ly</w:t>
      </w:r>
      <w:r w:rsidR="00A80F4D">
        <w:t xml:space="preserve"> describe</w:t>
      </w:r>
      <w:r w:rsidR="007C7B32">
        <w:t xml:space="preserve">d </w:t>
      </w:r>
      <w:r w:rsidR="00A80F4D">
        <w:t>as being 'true belief'.</w:t>
      </w:r>
      <w:r w:rsidR="0065365D">
        <w:t>)</w:t>
      </w:r>
      <w:r w:rsidR="00A80F4D">
        <w:t xml:space="preserve"> </w:t>
      </w:r>
      <w:r>
        <w:t>Plato defined knowledge as having three components:</w:t>
      </w:r>
    </w:p>
    <w:p w14:paraId="7FF29995" w14:textId="77777777" w:rsidR="00903291" w:rsidRDefault="00903291" w:rsidP="00903291"/>
    <w:p w14:paraId="3F9F16F0" w14:textId="7A4AC7C6" w:rsidR="00903291" w:rsidRDefault="00903291" w:rsidP="00903291">
      <w:pPr>
        <w:pStyle w:val="Quote"/>
      </w:pPr>
      <w:r>
        <w:t>Knowledge needs to be true.</w:t>
      </w:r>
    </w:p>
    <w:p w14:paraId="5B91C913" w14:textId="2D9B3B09" w:rsidR="00903291" w:rsidRDefault="00903291" w:rsidP="00903291">
      <w:pPr>
        <w:pStyle w:val="Quote"/>
      </w:pPr>
      <w:r>
        <w:t>It needs to be believed.</w:t>
      </w:r>
    </w:p>
    <w:p w14:paraId="37349299" w14:textId="73A1E8D3" w:rsidR="00903291" w:rsidRDefault="00903291" w:rsidP="00903291">
      <w:pPr>
        <w:pStyle w:val="Quote"/>
      </w:pPr>
      <w:r>
        <w:t>It needs to be justified.</w:t>
      </w:r>
    </w:p>
    <w:p w14:paraId="239E3A84" w14:textId="77777777" w:rsidR="00903291" w:rsidRDefault="00903291" w:rsidP="00903291"/>
    <w:p w14:paraId="0A8756E5" w14:textId="2F56712B" w:rsidR="00903291" w:rsidRDefault="00903291" w:rsidP="001A08DD">
      <w:r w:rsidRPr="006276B3">
        <w:t>An Oracle</w:t>
      </w:r>
      <w:r>
        <w:t xml:space="preserve"> </w:t>
      </w:r>
      <w:r w:rsidRPr="006276B3">
        <w:t xml:space="preserve">ML might provide right opinion, but it does not give knowledge. For knowledge, the knower has to have evidence and be able to provide a reasoned defense, or explanation, </w:t>
      </w:r>
      <w:r>
        <w:t xml:space="preserve">or justification </w:t>
      </w:r>
      <w:r w:rsidRPr="006276B3">
        <w:t>of the known.</w:t>
      </w:r>
      <w:r w:rsidR="0065365D">
        <w:t xml:space="preserve"> In brief, </w:t>
      </w:r>
      <w:r w:rsidR="00EC731D">
        <w:t xml:space="preserve">the knower has to be able </w:t>
      </w:r>
      <w:r w:rsidR="0065365D">
        <w:t>to give the reasons why.</w:t>
      </w:r>
      <w:r w:rsidRPr="006276B3">
        <w:t xml:space="preserve"> </w:t>
      </w:r>
      <w:r w:rsidRPr="00903291">
        <w:t>Socrates argue</w:t>
      </w:r>
      <w:r w:rsidR="001A08DD">
        <w:t>d</w:t>
      </w:r>
    </w:p>
    <w:p w14:paraId="11B256A3" w14:textId="77834430" w:rsidR="00A80F4D" w:rsidRDefault="00A80F4D" w:rsidP="001A08DD"/>
    <w:p w14:paraId="16D79DEA" w14:textId="0799A95F" w:rsidR="00903291" w:rsidRDefault="00A80F4D" w:rsidP="0065365D">
      <w:pPr>
        <w:pStyle w:val="Quote"/>
      </w:pPr>
      <w:r w:rsidRPr="00A80F4D">
        <w:t>…true opinions: while they abide with us they are beautiful and fruitful, but they run away out of the human soul, and do not remain long, and therefore they are not of much value until they are fastened by the tie of the cause</w:t>
      </w:r>
      <w:r>
        <w:t>…</w:t>
      </w:r>
      <w:r w:rsidRPr="00A80F4D">
        <w:t>when they are bound</w:t>
      </w:r>
      <w:r>
        <w:t>…</w:t>
      </w:r>
      <w:r w:rsidRPr="00A80F4D">
        <w:t xml:space="preserve"> they have the nature of knowledge; and</w:t>
      </w:r>
      <w:r>
        <w:t xml:space="preserve"> …</w:t>
      </w:r>
      <w:r w:rsidRPr="00A80F4D">
        <w:t xml:space="preserve"> they are abiding. And this is why knowledge is more honourable and excellent than true opinion, because fastened by a chain</w:t>
      </w:r>
      <w:r>
        <w:t xml:space="preserve"> </w:t>
      </w:r>
      <w:r>
        <w:fldChar w:fldCharType="begin"/>
      </w:r>
      <w:r w:rsidR="008057BA">
        <w:instrText xml:space="preserve"> ADDIN ZOTERO_ITEM CSL_CITATION {"citationID":"a2dvpag7grp","properties":{"formattedCitation":"(Plato 380AD, 98)","plainCitation":"(Plato 380AD, 98)","noteIndex":0},"citationItems":[{"id":7945,"uris":["http://zotero.org/users/9979780/items/IJMNXKZX"],"itemData":{"id":7945,"type":"webpage","abstract":"Translated by Benjamin Jowett","title":"Meno","URL":"http://classics.mit.edu/Plato/meno.html","author":[{"family":"Plato","given":""}],"accessed":{"date-parts":[["2023",3,14]]},"issued":{"date-parts":[["380 BC"]]}},"locator":"98","label":"page"}],"schema":"https://github.com/citation-style-language/schema/raw/master/csl-citation.json"} </w:instrText>
      </w:r>
      <w:r>
        <w:fldChar w:fldCharType="separate"/>
      </w:r>
      <w:r w:rsidR="00FD5A26">
        <w:t>(Plato 380AD, 98)</w:t>
      </w:r>
      <w:r>
        <w:fldChar w:fldCharType="end"/>
      </w:r>
      <w:r w:rsidRPr="00A80F4D">
        <w:t>.</w:t>
      </w:r>
    </w:p>
    <w:p w14:paraId="6619E587" w14:textId="77777777" w:rsidR="00903291" w:rsidRDefault="00903291" w:rsidP="00903291"/>
    <w:p w14:paraId="69D46F12" w14:textId="5EFB4A15" w:rsidR="007C7B32" w:rsidRDefault="007C7B32" w:rsidP="00903291">
      <w:r>
        <w:t>An Oracle does not give knowledge.</w:t>
      </w:r>
      <w:r w:rsidR="00582C86">
        <w:t xml:space="preserve"> It does not give causes.</w:t>
      </w:r>
    </w:p>
    <w:p w14:paraId="31A0B288" w14:textId="77777777" w:rsidR="007C7B32" w:rsidRDefault="007C7B32" w:rsidP="00903291"/>
    <w:p w14:paraId="7142ADB7" w14:textId="5C94476E" w:rsidR="007C7B32" w:rsidRDefault="007C7B32" w:rsidP="00903291">
      <w:r>
        <w:t>Then, what</w:t>
      </w:r>
      <w:r w:rsidR="0043274D">
        <w:t>, in this context,</w:t>
      </w:r>
      <w:r>
        <w:t xml:space="preserve"> is understanding?</w:t>
      </w:r>
    </w:p>
    <w:p w14:paraId="63CFBB18" w14:textId="77777777" w:rsidR="00576179" w:rsidRDefault="00576179" w:rsidP="00903291"/>
    <w:p w14:paraId="597A445D" w14:textId="5F398DD2" w:rsidR="007C7B32" w:rsidRPr="007C7B32" w:rsidRDefault="007C7B32" w:rsidP="007C7B32">
      <w:pPr>
        <w:pStyle w:val="Quote"/>
      </w:pPr>
      <w:r w:rsidRPr="007C7B32">
        <w:t>A simple but plausible answer given by contemporary philosophers of science is as follows: to understand a phenomenon is to grasp how the phenomenon is caused</w:t>
      </w:r>
      <w:r>
        <w:t xml:space="preserve"> </w:t>
      </w:r>
      <w:r w:rsidR="00694F05">
        <w:fldChar w:fldCharType="begin"/>
      </w:r>
      <w:r w:rsidR="008057BA">
        <w:instrText xml:space="preserve"> ADDIN ZOTERO_ITEM CSL_CITATION {"citationID":"abi2e0k2lv","properties":{"formattedCitation":"(Strevens 2013)","plainCitation":"(Strevens 2013)","noteIndex":0},"citationItems":[{"id":7956,"uris":["http://zotero.org/users/9979780/items/UN8NV779"],"itemData":{"id":7956,"type":"webpage","abstract":"Why is understanding the way the world works valuable in itself, above and beyond the engineering know-how that it brings?","container-title":"Opinionator","language":"en","note":"Cad: 0\nsection: Opinion","title":"Looking Into the Black Box","URL":"https://archive.nytimes.com/opinionator.blogs.nytimes.com/2013/11/24/looking-into-the-black-box/","author":[{"family":"Strevens","given":"Michael"}],"accessed":{"date-parts":[["2023",3,15]]},"issued":{"date-parts":[["2013"]]}}}],"schema":"https://github.com/citation-style-language/schema/raw/master/csl-citation.json"} </w:instrText>
      </w:r>
      <w:r w:rsidR="00694F05">
        <w:fldChar w:fldCharType="separate"/>
      </w:r>
      <w:r w:rsidR="00FD5A26">
        <w:t>(Strevens 2013)</w:t>
      </w:r>
      <w:r w:rsidR="00694F05">
        <w:fldChar w:fldCharType="end"/>
      </w:r>
      <w:r w:rsidRPr="007C7B32">
        <w:t xml:space="preserve">. </w:t>
      </w:r>
    </w:p>
    <w:p w14:paraId="30099ED1" w14:textId="38BD010D" w:rsidR="00582C86" w:rsidRDefault="00582C86" w:rsidP="00903291"/>
    <w:p w14:paraId="7823BD04" w14:textId="389C2D7F" w:rsidR="00582C86" w:rsidRDefault="00582C86" w:rsidP="00903291">
      <w:r>
        <w:t>The phenomena of interest here is how the successful ML systems produce the correct predictions that they do. To understand, we need to know the causes at work. With Oracles, the causes are exactly what we do not have.</w:t>
      </w:r>
      <w:r w:rsidR="006953E4">
        <w:t xml:space="preserve"> </w:t>
      </w:r>
      <w:r w:rsidR="006953E4" w:rsidRPr="00EB4CCD">
        <w:t>Hence,</w:t>
      </w:r>
      <w:r w:rsidR="0043274D">
        <w:t xml:space="preserve"> to address these considerations,</w:t>
      </w:r>
      <w:r w:rsidR="006953E4" w:rsidRPr="00EB4CCD">
        <w:t xml:space="preserve"> </w:t>
      </w:r>
      <w:r w:rsidR="006953E4">
        <w:t>there is</w:t>
      </w:r>
      <w:r w:rsidR="0043274D">
        <w:t xml:space="preserve"> the</w:t>
      </w:r>
      <w:r w:rsidR="006953E4">
        <w:t xml:space="preserve"> existence of the research </w:t>
      </w:r>
      <w:r w:rsidR="006953E4">
        <w:lastRenderedPageBreak/>
        <w:t xml:space="preserve">field </w:t>
      </w:r>
      <w:r w:rsidR="006953E4" w:rsidRPr="00EB4CCD">
        <w:t>Explainable AI (XAI)</w:t>
      </w:r>
      <w:r w:rsidR="006D0D4B">
        <w:t>, with its own techniques and methods. Space does not permit extended discussion here of XAI.</w:t>
      </w:r>
    </w:p>
    <w:p w14:paraId="1B69247D" w14:textId="77777777" w:rsidR="006953E4" w:rsidRDefault="006953E4" w:rsidP="00903291"/>
    <w:p w14:paraId="246A8978" w14:textId="38ABFDC0" w:rsidR="006953E4" w:rsidRDefault="006953E4" w:rsidP="00903291">
      <w:r>
        <w:t xml:space="preserve">There are actually two causal problems with Oracles. There is the problem of specific predictions, understanding why a specific prediction has been made in a particular case, and </w:t>
      </w:r>
      <w:r w:rsidR="002F27E5">
        <w:t xml:space="preserve">there is </w:t>
      </w:r>
      <w:r>
        <w:t>the problem of understanding how a given Oracle works</w:t>
      </w:r>
      <w:r w:rsidR="002F27E5">
        <w:t xml:space="preserve"> as a whole</w:t>
      </w:r>
      <w:r>
        <w:t xml:space="preserve"> inside its black box. </w:t>
      </w:r>
      <w:r w:rsidR="002F27E5">
        <w:t>An example of the first problem is when a radiologist works in partnership with an ML system to assess a patient and to diagnose possible cancer. The radiologist (and the patient) need to know the basis of, or evidence for, the ML system's prediction. The reason for that need is that knowledge is better than right opinion.</w:t>
      </w:r>
      <w:r w:rsidR="006D0D4B">
        <w:t xml:space="preserve"> Knowledge is better for </w:t>
      </w:r>
      <w:r w:rsidR="006D0D4B" w:rsidRPr="00EB4CCD">
        <w:t>trust,</w:t>
      </w:r>
      <w:r w:rsidR="006D0D4B">
        <w:t xml:space="preserve"> ethics, respect for human beings,</w:t>
      </w:r>
      <w:r w:rsidR="006D0D4B" w:rsidRPr="00EB4CCD">
        <w:t xml:space="preserve"> </w:t>
      </w:r>
      <w:r w:rsidR="0043274D">
        <w:t xml:space="preserve">decision making, </w:t>
      </w:r>
      <w:r w:rsidR="006D0D4B" w:rsidRPr="00EB4CCD">
        <w:t xml:space="preserve">regulatory </w:t>
      </w:r>
      <w:r w:rsidR="006D0D4B">
        <w:t xml:space="preserve">and legal </w:t>
      </w:r>
      <w:r w:rsidR="006D0D4B" w:rsidRPr="00EB4CCD">
        <w:t xml:space="preserve">requirements, </w:t>
      </w:r>
      <w:r w:rsidR="006D0D4B">
        <w:t>etc..</w:t>
      </w:r>
      <w:r w:rsidR="002F27E5">
        <w:t xml:space="preserve"> An</w:t>
      </w:r>
      <w:r w:rsidR="0060657C">
        <w:t xml:space="preserve"> example of the second problem is that the designers or programmers of the radiology image diagnosis system should understand how it works. That would help them going forward to assess and improve the system </w:t>
      </w:r>
      <w:r w:rsidR="0060657C">
        <w:fldChar w:fldCharType="begin"/>
      </w:r>
      <w:r w:rsidR="008057BA">
        <w:instrText xml:space="preserve"> ADDIN ZOTERO_ITEM CSL_CITATION {"citationID":"KQwKXP5C","properties":{"formattedCitation":"(Strevens 2013)","plainCitation":"(Strevens 2013)","noteIndex":0},"citationItems":[{"id":7956,"uris":["http://zotero.org/users/9979780/items/UN8NV779"],"itemData":{"id":7956,"type":"webpage","abstract":"Why is understanding the way the world works valuable in itself, above and beyond the engineering know-how that it brings?","container-title":"Opinionator","language":"en","note":"Cad: 0\nsection: Opinion","title":"Looking Into the Black Box","URL":"https://archive.nytimes.com/opinionator.blogs.nytimes.com/2013/11/24/looking-into-the-black-box/","author":[{"family":"Strevens","given":"Michael"}],"accessed":{"date-parts":[["2023",3,15]]},"issued":{"date-parts":[["2013"]]}}}],"schema":"https://github.com/citation-style-language/schema/raw/master/csl-citation.json"} </w:instrText>
      </w:r>
      <w:r w:rsidR="0060657C">
        <w:fldChar w:fldCharType="separate"/>
      </w:r>
      <w:r w:rsidR="00FD5A26">
        <w:rPr>
          <w:color w:val="000000"/>
          <w:sz w:val="27"/>
        </w:rPr>
        <w:t>(Strevens 2013)</w:t>
      </w:r>
      <w:r w:rsidR="0060657C">
        <w:fldChar w:fldCharType="end"/>
      </w:r>
      <w:r w:rsidR="0060657C">
        <w:t>.</w:t>
      </w:r>
    </w:p>
    <w:p w14:paraId="23BBDE1E" w14:textId="77777777" w:rsidR="0060657C" w:rsidRDefault="0060657C" w:rsidP="00903291"/>
    <w:p w14:paraId="1C437EE8" w14:textId="77555C34" w:rsidR="0060657C" w:rsidRDefault="0060657C" w:rsidP="0060657C">
      <w:r w:rsidRPr="00EB4CCD">
        <w:t>Elsewhere, we do negotiate our lives using correlations</w:t>
      </w:r>
      <w:r w:rsidR="00F35280">
        <w:t xml:space="preserve"> (right opinions)</w:t>
      </w:r>
      <w:r w:rsidRPr="00EB4CCD">
        <w:t>. The farmer puts fertilizer on crops, we take aspirin for headaches, and a majority of us avoid smoking for health reasons. Some of these connections are undoubtedly causal. But we usually do not know of the details of the causality. Often, this is the best we can do. The phenomena, the laws, if there are any, the initial conditions, and the interactions of these, are all intertwined and complex.</w:t>
      </w:r>
      <w:r w:rsidR="006D0D4B">
        <w:t xml:space="preserve"> Often</w:t>
      </w:r>
      <w:r w:rsidR="00B337BC">
        <w:t>,</w:t>
      </w:r>
      <w:r w:rsidR="006D0D4B">
        <w:t xml:space="preserve"> they are also probabilistic.</w:t>
      </w:r>
      <w:r w:rsidRPr="00EB4CCD">
        <w:t xml:space="preserve"> </w:t>
      </w:r>
      <w:r w:rsidR="006D0D4B">
        <w:t>Basically</w:t>
      </w:r>
      <w:r w:rsidR="0043274D">
        <w:t>,</w:t>
      </w:r>
      <w:r w:rsidR="006D0D4B">
        <w:t xml:space="preserve"> the systems</w:t>
      </w:r>
      <w:r w:rsidRPr="00EB4CCD">
        <w:t xml:space="preserve"> are</w:t>
      </w:r>
      <w:r w:rsidR="00F35280">
        <w:t xml:space="preserve"> close to being</w:t>
      </w:r>
      <w:r w:rsidRPr="00EB4CCD">
        <w:t xml:space="preserve"> black boxes. If XAI can do as well as agriculture and medical science, that might be good enough.</w:t>
      </w:r>
    </w:p>
    <w:p w14:paraId="62F997DA" w14:textId="77777777" w:rsidR="0060657C" w:rsidRDefault="0060657C" w:rsidP="00903291"/>
    <w:p w14:paraId="026BA857" w14:textId="13577EB9" w:rsidR="00894D00" w:rsidRDefault="00AE6CEB" w:rsidP="00894D00">
      <w:pPr>
        <w:pStyle w:val="Heading2"/>
      </w:pPr>
      <w:bookmarkStart w:id="336" w:name="_Toc143443810"/>
      <w:r>
        <w:lastRenderedPageBreak/>
        <w:t>1</w:t>
      </w:r>
      <w:r w:rsidR="001174AC">
        <w:t>1</w:t>
      </w:r>
      <w:r>
        <w:t>.</w:t>
      </w:r>
      <w:r w:rsidR="00D65B2C">
        <w:t>10</w:t>
      </w:r>
      <w:r w:rsidR="00894D00">
        <w:t xml:space="preserve"> Annotated Readings for Chapter 1</w:t>
      </w:r>
      <w:r w:rsidR="001174AC">
        <w:t>1</w:t>
      </w:r>
      <w:bookmarkEnd w:id="336"/>
    </w:p>
    <w:p w14:paraId="63DA11D0" w14:textId="77777777" w:rsidR="00B04B85" w:rsidRDefault="00B04B85" w:rsidP="00843659">
      <w:pPr>
        <w:pStyle w:val="Bibliography"/>
      </w:pPr>
    </w:p>
    <w:p w14:paraId="2AF2A65B" w14:textId="019247D3" w:rsidR="00843659" w:rsidRPr="00516018" w:rsidRDefault="00843659" w:rsidP="00516018">
      <w:pPr>
        <w:pStyle w:val="Bibliography"/>
      </w:pPr>
      <w:r w:rsidRPr="00516018">
        <w:t xml:space="preserve">Druga, Stefania, Sarah T. Vu, Eesh Likhith, and Tammy Qiu. “Inclusive AI Literacy for Kids around the World.” In Proceedings of FabLearn 2019, 104–11. FL2019. New York, NY, USA: Association for Computing Machinery, 2019. </w:t>
      </w:r>
      <w:hyperlink r:id="rId78" w:history="1">
        <w:r w:rsidRPr="00516018">
          <w:rPr>
            <w:rStyle w:val="Hyperlink"/>
            <w:color w:val="auto"/>
            <w:u w:val="none"/>
          </w:rPr>
          <w:t>https://doi.org/10.1145/3311890.3311904</w:t>
        </w:r>
      </w:hyperlink>
      <w:r w:rsidRPr="00516018">
        <w:t xml:space="preserve">. </w:t>
      </w:r>
      <w:r w:rsidRPr="00516018">
        <w:fldChar w:fldCharType="begin"/>
      </w:r>
      <w:r w:rsidRPr="00516018">
        <w:instrText xml:space="preserve"> ADDIN ZOTERO_ITEM CSL_CITATION {"citationID":"AUDucgGR","properties":{"formattedCitation":"(Druga et al. 2019b)","plainCitation":"(Druga et al. 2019b)","noteIndex":0},"citationItems":[{"id":6769,"uris":["http://zotero.org/groups/4767557/items/XM5TYMDZ"],"itemData":{"id":6769,"type":"paper-conference","abstract":"We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T."},{"family":"Likhith","given":"Eesh"},{"family":"Qiu","given":"Tammy"}],"accessed":{"date-parts":[["2022",10,29]]},"issued":{"date-parts":[["2019",3,9]]}}}],"schema":"https://github.com/citation-style-language/schema/raw/master/csl-citation.json"} </w:instrText>
      </w:r>
      <w:r w:rsidRPr="00516018">
        <w:fldChar w:fldCharType="separate"/>
      </w:r>
      <w:r w:rsidRPr="00516018">
        <w:t>(Druga et al. 2019b)</w:t>
      </w:r>
      <w:r w:rsidRPr="00516018">
        <w:fldChar w:fldCharType="end"/>
      </w:r>
    </w:p>
    <w:p w14:paraId="615592EE" w14:textId="77777777" w:rsidR="00843659" w:rsidRPr="00516018" w:rsidRDefault="00843659" w:rsidP="00516018">
      <w:pPr>
        <w:pStyle w:val="Bibliography"/>
      </w:pPr>
    </w:p>
    <w:p w14:paraId="5F463037" w14:textId="17BF4E19" w:rsidR="00CE665C" w:rsidRPr="00516018" w:rsidRDefault="00CE665C" w:rsidP="00516018">
      <w:pPr>
        <w:pStyle w:val="Bibliography"/>
      </w:pPr>
      <w:r w:rsidRPr="00516018">
        <w:t xml:space="preserve">Gesser, Avi, Robert Maddox, Anna Gressel, Mengyi Xu, Samuel J. Allaman, and Andres S. Gutierrez. “New Automated Decision-Making Laws: Four Tips for Compliance.” Debevoise Data Blog (blog), 2022. </w:t>
      </w:r>
      <w:hyperlink r:id="rId79" w:history="1">
        <w:r w:rsidRPr="00516018">
          <w:rPr>
            <w:rStyle w:val="Hyperlink"/>
            <w:color w:val="auto"/>
            <w:u w:val="none"/>
          </w:rPr>
          <w:t>https://www.debevoisedatablog.com/2022/06/25/new-automated-decision-making-laws-four-tips-for-compliance/</w:t>
        </w:r>
      </w:hyperlink>
      <w:r w:rsidRPr="00516018">
        <w:t>.</w:t>
      </w:r>
      <w:r w:rsidR="00B04B85" w:rsidRPr="00516018">
        <w:t xml:space="preserve"> </w:t>
      </w:r>
      <w:r w:rsidR="00B04B85" w:rsidRPr="00516018">
        <w:fldChar w:fldCharType="begin"/>
      </w:r>
      <w:r w:rsidR="00B04B85" w:rsidRPr="00516018">
        <w:instrText xml:space="preserve"> ADDIN ZOTERO_ITEM CSL_CITATION {"citationID":"ACTW4TZs","properties":{"formattedCitation":"(Gesser et al. 2022)","plainCitation":"(Gesser et al. 2022)","noteIndex":0},"citationItems":[{"id":7892,"uris":["http://zotero.org/users/9979780/items/GKYGB3PN"],"itemData":{"id":7892,"type":"post-weblog","container-title":"Debevoise Data Blog","title":"New Automated Decision-Making Laws: Four Tips for Compliance","URL":"https://www.debevoisedatablog.com/2022/06/25/new-automated-decision-making-laws-four-tips-for-compliance/","author":[{"family":"Gesser","given":"Avi"},{"family":"Maddox","given":"Robert"},{"family":"Gressel","given":"Anna"},{"family":"Xu","given":"Mengyi"},{"family":"Allaman","given":"Samuel J."},{"family":"Gutierrez","given":"Andres S."}],"accessed":{"date-parts":[["2023",3,4]]},"issued":{"date-parts":[["2022"]]}}}],"schema":"https://github.com/citation-style-language/schema/raw/master/csl-citation.json"} </w:instrText>
      </w:r>
      <w:r w:rsidR="00B04B85" w:rsidRPr="00516018">
        <w:fldChar w:fldCharType="separate"/>
      </w:r>
      <w:r w:rsidR="00B04B85" w:rsidRPr="00516018">
        <w:t>(Gesser et al. 2022)</w:t>
      </w:r>
      <w:r w:rsidR="00B04B85" w:rsidRPr="00516018">
        <w:fldChar w:fldCharType="end"/>
      </w:r>
    </w:p>
    <w:p w14:paraId="57AD6A5F" w14:textId="79AA953E" w:rsidR="00E14BD8" w:rsidRPr="00516018" w:rsidRDefault="00E14BD8" w:rsidP="00516018">
      <w:pPr>
        <w:pStyle w:val="Bibliography"/>
      </w:pPr>
    </w:p>
    <w:p w14:paraId="1FC1EF59" w14:textId="50A84C90" w:rsidR="0046537E" w:rsidRPr="00516018" w:rsidRDefault="0046537E" w:rsidP="00516018">
      <w:pPr>
        <w:pStyle w:val="Bibliography"/>
      </w:pPr>
      <w:r w:rsidRPr="00516018">
        <w:t xml:space="preserve">Goodman, Bryce, and Seth Flaxman. “European Union Regulations on Algorithmic Decision-Making and a ‘Right to Explanation.’” AI Magazine 38, no. 3 (2017): 50–57. </w:t>
      </w:r>
      <w:hyperlink r:id="rId80" w:history="1">
        <w:r w:rsidRPr="00516018">
          <w:rPr>
            <w:rStyle w:val="Hyperlink"/>
            <w:color w:val="auto"/>
            <w:u w:val="none"/>
          </w:rPr>
          <w:t>https://doi.org/10.1609/aimag.v38i3.2741</w:t>
        </w:r>
      </w:hyperlink>
      <w:r w:rsidRPr="00516018">
        <w:t>.</w:t>
      </w:r>
      <w:r w:rsidR="00B04B85" w:rsidRPr="00516018">
        <w:t xml:space="preserve"> </w:t>
      </w:r>
      <w:r w:rsidR="00B04B85" w:rsidRPr="00516018">
        <w:fldChar w:fldCharType="begin"/>
      </w:r>
      <w:r w:rsidR="00B04B85" w:rsidRPr="00516018">
        <w:instrText xml:space="preserve"> ADDIN ZOTERO_ITEM CSL_CITATION {"citationID":"4SLPm2Qg","properties":{"formattedCitation":"(Goodman and Flaxman 2017)","plainCitation":"(Goodman and Flaxman 2017)","noteIndex":0},"citationItems":[{"id":7918,"uris":["http://zotero.org/users/9979780/items/5JMBYZPH"],"itemData":{"id":7918,"type":"article-journal","abstract":"We summarize the potential impact that the European Union's new General Data Protection Regulation will have on the routine use of machine learning algorithms. Slated to take effect as law across the EU in 2018, it will restrict automated individual decision-making (that is, algorithms that make decisions based on user-level predictors) which \"significantly affect\" users. The law will also effectively create a \"right to explanation,\" whereby a user can ask for an explanation of an algorithmic decision that was made about them. We argue that while this law will pose large challenges for industry, it highlights opportunities for computer scientists to take the lead in designing algorithms and evaluation frameworks which avoid discrimination and enable explanation.","container-title":"AI Magazine","DOI":"10.1609/aimag.v38i3.2741","ISSN":"2371-9621, 0738-4602","issue":"3","journalAbbreviation":"AIMag","note":"arXiv:1606.08813 [cs, stat]","page":"50-57","source":"arXiv.org","title":"European Union regulations on algorithmic decision-making and a \"right to explanation\"","URL":"http://arxiv.org/abs/1606.08813","volume":"38","author":[{"family":"Goodman","given":"Bryce"},{"family":"Flaxman","given":"Seth"}],"accessed":{"date-parts":[["2023",3,11]]},"issued":{"date-parts":[["2017"]]}}}],"schema":"https://github.com/citation-style-language/schema/raw/master/csl-citation.json"} </w:instrText>
      </w:r>
      <w:r w:rsidR="00B04B85" w:rsidRPr="00516018">
        <w:fldChar w:fldCharType="separate"/>
      </w:r>
      <w:r w:rsidR="00B04B85" w:rsidRPr="00516018">
        <w:t>(Goodman and Flaxman 2017)</w:t>
      </w:r>
      <w:r w:rsidR="00B04B85" w:rsidRPr="00516018">
        <w:fldChar w:fldCharType="end"/>
      </w:r>
    </w:p>
    <w:p w14:paraId="4DFA2342" w14:textId="77777777" w:rsidR="00843659" w:rsidRPr="00516018" w:rsidRDefault="00843659" w:rsidP="00516018">
      <w:pPr>
        <w:pStyle w:val="Bibliography"/>
      </w:pPr>
    </w:p>
    <w:p w14:paraId="70E85FF3" w14:textId="77777777" w:rsidR="00843659" w:rsidRPr="00516018" w:rsidRDefault="00843659" w:rsidP="00516018">
      <w:pPr>
        <w:pStyle w:val="Bibliography"/>
      </w:pPr>
      <w:r w:rsidRPr="00516018">
        <w:t xml:space="preserve">Nori, Harsha, Samuel Jenkins, Paul Koch, and Rich Caruana. “InterpretML.” C++. 2019. Reprint, InterpretML, 2023. </w:t>
      </w:r>
      <w:hyperlink r:id="rId81" w:history="1">
        <w:r w:rsidRPr="00516018">
          <w:rPr>
            <w:rStyle w:val="Hyperlink"/>
            <w:color w:val="auto"/>
            <w:u w:val="none"/>
          </w:rPr>
          <w:t>https://github.com/interpretml/interpret</w:t>
        </w:r>
      </w:hyperlink>
      <w:r w:rsidRPr="00516018">
        <w:t xml:space="preserve">. </w:t>
      </w:r>
      <w:r w:rsidRPr="00516018">
        <w:fldChar w:fldCharType="begin"/>
      </w:r>
      <w:r w:rsidRPr="00516018">
        <w:instrText xml:space="preserve"> ADDIN ZOTERO_ITEM CSL_CITATION {"citationID":"yev9zgON","properties":{"formattedCitation":"(Nori et al. [2019] 2023)","plainCitation":"(Nori et al. [2019] 2023)","noteIndex":0},"citationItems":[{"id":8245,"uris":["http://zotero.org/users/9979780/items/36MEU87L"],"itemData":{"id":8245,"type":"software","abstract":"Fit interpretable models. Explain blackbox machine learning.\n\nInterpretML was originally created by (equal contributions): Samuel Jenkins, Harsha Nori, Paul Koch, and Rich Caruana","genre":"C++","license":"MIT","note":"original-date: 2019-05-03T05:47:52Z","publisher":"InterpretML","source":"GitHub","title":"InterpretML","URL":"https://github.com/interpretml/interpret","author":[{"family":"Nori","given":"Harsha"},{"family":"Jenkins","given":"Samuel"},{"family":"Koch","given":"Paul"},{"family":"Caruana","given":"Rich"}],"accessed":{"date-parts":[["2023",6,17]]},"issued":{"date-parts":[["2023"]]}}}],"schema":"https://github.com/citation-style-language/schema/raw/master/csl-citation.json"} </w:instrText>
      </w:r>
      <w:r w:rsidRPr="00516018">
        <w:fldChar w:fldCharType="separate"/>
      </w:r>
      <w:r w:rsidRPr="00516018">
        <w:t>(Nori et al. [2019] 2023)</w:t>
      </w:r>
      <w:r w:rsidRPr="00516018">
        <w:fldChar w:fldCharType="end"/>
      </w:r>
    </w:p>
    <w:p w14:paraId="0585D3C7" w14:textId="77777777" w:rsidR="00023310" w:rsidRPr="00516018" w:rsidRDefault="00023310" w:rsidP="00516018">
      <w:pPr>
        <w:pStyle w:val="Bibliography"/>
      </w:pPr>
    </w:p>
    <w:p w14:paraId="202C5DDE" w14:textId="2C33B720" w:rsidR="0046537E" w:rsidRPr="00516018" w:rsidRDefault="0065365D" w:rsidP="00516018">
      <w:pPr>
        <w:pStyle w:val="Bibliography"/>
      </w:pPr>
      <w:r w:rsidRPr="00516018">
        <w:t xml:space="preserve">Pritchard, Duncan, John Turri, and J. Adam Carter. “The Value of Knowledge.” In The Stanford Encyclopedia of Philosophy, edited by Edward N. Zalta and Uri Nodelman, Fall 2022. Metaphysics Research Lab, Stanford University, 2022. </w:t>
      </w:r>
      <w:r w:rsidR="007856F8" w:rsidRPr="00516018">
        <w:fldChar w:fldCharType="begin"/>
      </w:r>
      <w:r w:rsidR="007856F8" w:rsidRPr="00516018">
        <w:instrText xml:space="preserve"> ADDIN ZOTERO_ITEM CSL_CITATION {"citationID":"HojVBzRB","properties":{"formattedCitation":"(Pritchard, Turri, and Carter 2022)","plainCitation":"(Pritchard, Turri, and Carter 2022)","noteIndex":0},"citationItems":[{"id":7936,"uris":["http://zotero.org/users/9979780/items/BUBA72T9"],"itemData":{"id":7936,"type":"chapter","abstract":"The value of knowledge has always been a central topic withinepistemology. Going all the way back to Plato’s Meno,philosophers have asked, why is knowledge more valuable than mere truebelief? Interest in this question has grown in recent years, withtheorists proposing a range of answers. But some reject the premise ofthe question and claim that the value of knowledge is‘swamped’ by the value of true belief. And others arguethat statuses other than knowledge, such as justification orunderstanding, are distinctively valuable. We will call the generalquestion of why knowledge is valuable the value problem.","container-title":"The Stanford Encyclopedia of Philosophy","edition":"Fall 2022","publisher":"Metaphysics Research Lab, Stanford University","source":"Stanford Encyclopedia of Philosophy","title":"The Value of Knowledge","URL":"https://plato.stanford.edu/archives/fall2022/entries/knowledge-value/","author":[{"family":"Pritchard","given":"Duncan"},{"family":"Turri","given":"John"},{"family":"Carter","given":"J. Adam"}],"editor":[{"family":"Zalta","given":"Edward N."},{"family":"Nodelman","given":"Uri"}],"accessed":{"date-parts":[["2023",3,14]]},"issued":{"date-parts":[["2022"]]}}}],"schema":"https://github.com/citation-style-language/schema/raw/master/csl-citation.json"} </w:instrText>
      </w:r>
      <w:r w:rsidR="007856F8" w:rsidRPr="00516018">
        <w:fldChar w:fldCharType="separate"/>
      </w:r>
      <w:r w:rsidR="007856F8" w:rsidRPr="00516018">
        <w:t>(Pritchard, Turri, and Carter 2022)</w:t>
      </w:r>
      <w:r w:rsidR="007856F8" w:rsidRPr="00516018">
        <w:fldChar w:fldCharType="end"/>
      </w:r>
      <w:r w:rsidR="00342090" w:rsidRPr="00516018">
        <w:t xml:space="preserve"> </w:t>
      </w:r>
      <w:hyperlink r:id="rId82" w:history="1">
        <w:r w:rsidR="009E2650" w:rsidRPr="00516018">
          <w:rPr>
            <w:rStyle w:val="Hyperlink"/>
            <w:color w:val="auto"/>
            <w:u w:val="none"/>
          </w:rPr>
          <w:t>https://plato.stanford.edu/archives/fall2022/entries/knowledge-value/</w:t>
        </w:r>
      </w:hyperlink>
      <w:r w:rsidRPr="00516018">
        <w:t>.</w:t>
      </w:r>
      <w:r w:rsidR="00023310" w:rsidRPr="00516018">
        <w:t xml:space="preserve"> </w:t>
      </w:r>
      <w:r w:rsidR="00711F04" w:rsidRPr="00516018">
        <w:t>This is a valuable resource on considerations of knowledge versus right opinion.</w:t>
      </w:r>
    </w:p>
    <w:p w14:paraId="35B19B96" w14:textId="77777777" w:rsidR="0046537E" w:rsidRPr="00516018" w:rsidRDefault="0046537E" w:rsidP="00516018">
      <w:pPr>
        <w:pStyle w:val="Bibliography"/>
      </w:pPr>
    </w:p>
    <w:p w14:paraId="0D98F4D5" w14:textId="7E06C61F" w:rsidR="00E14BD8" w:rsidRPr="00516018" w:rsidRDefault="00E14BD8" w:rsidP="00516018">
      <w:pPr>
        <w:pStyle w:val="Bibliography"/>
      </w:pPr>
      <w:r w:rsidRPr="00516018">
        <w:t xml:space="preserve">Ridley, Michael, and Danica Pawlick-Potts. “Algorithmic Literacy and the Role for Libraries.” Information Technology and Libraries 40, no. 2 (2021). </w:t>
      </w:r>
      <w:hyperlink r:id="rId83" w:history="1">
        <w:r w:rsidRPr="00516018">
          <w:rPr>
            <w:rStyle w:val="Hyperlink"/>
            <w:color w:val="auto"/>
            <w:u w:val="none"/>
          </w:rPr>
          <w:t>https://doi.org/10.6017/ital.v40i2.12963</w:t>
        </w:r>
      </w:hyperlink>
      <w:r w:rsidRPr="00516018">
        <w:t>.</w:t>
      </w:r>
      <w:r w:rsidR="00B04B85" w:rsidRPr="00516018">
        <w:t xml:space="preserve"> </w:t>
      </w:r>
      <w:r w:rsidR="00B04B85" w:rsidRPr="00516018">
        <w:fldChar w:fldCharType="begin"/>
      </w:r>
      <w:r w:rsidR="00B04B85" w:rsidRPr="00516018">
        <w:instrText xml:space="preserve"> ADDIN ZOTERO_ITEM CSL_CITATION {"citationID":"dMWVMNll","properties":{"formattedCitation":"(Ridley and Pawlick-Potts 2021b)","plainCitation":"(Ridley and Pawlick-Potts 2021b)","noteIndex":0},"citationItems":[{"id":6777,"uris":["http://zotero.org/groups/4767557/items/AXQG678B"],"itemData":{"id":6777,"type":"article-journal","abstract":"Artificial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schema":"https://github.com/citation-style-language/schema/raw/master/csl-citation.json"} </w:instrText>
      </w:r>
      <w:r w:rsidR="00B04B85" w:rsidRPr="00516018">
        <w:fldChar w:fldCharType="separate"/>
      </w:r>
      <w:r w:rsidR="00B04B85" w:rsidRPr="00516018">
        <w:t>(Ridley and Pawlick-Potts 2021b)</w:t>
      </w:r>
      <w:r w:rsidR="00B04B85" w:rsidRPr="00516018">
        <w:fldChar w:fldCharType="end"/>
      </w:r>
    </w:p>
    <w:p w14:paraId="578D425E" w14:textId="77777777" w:rsidR="00843659" w:rsidRPr="00516018" w:rsidRDefault="00843659" w:rsidP="00516018">
      <w:pPr>
        <w:pStyle w:val="Bibliography"/>
      </w:pPr>
    </w:p>
    <w:p w14:paraId="013CF645" w14:textId="6A5920A6" w:rsidR="00843659" w:rsidRPr="00516018" w:rsidRDefault="00843659" w:rsidP="00516018">
      <w:pPr>
        <w:pStyle w:val="Bibliography"/>
      </w:pPr>
      <w:r w:rsidRPr="00516018">
        <w:t xml:space="preserve">Stanford HAI. “Generative AI: Perspectives from Stanford HAI,” 2023. </w:t>
      </w:r>
      <w:hyperlink r:id="rId84" w:history="1">
        <w:r w:rsidRPr="00516018">
          <w:rPr>
            <w:rStyle w:val="Hyperlink"/>
            <w:color w:val="auto"/>
            <w:u w:val="none"/>
          </w:rPr>
          <w:t>https://hai.stanford.edu/sites/default/files/2023-03/Generative_AI_HAI_Perspectives.pdf</w:t>
        </w:r>
      </w:hyperlink>
      <w:r w:rsidRPr="00516018">
        <w:t xml:space="preserve">.  </w:t>
      </w:r>
      <w:r w:rsidRPr="00516018">
        <w:fldChar w:fldCharType="begin"/>
      </w:r>
      <w:r w:rsidR="0086448B" w:rsidRPr="00516018">
        <w:instrText xml:space="preserve"> ADDIN ZOTERO_ITEM CSL_CITATION {"citationID":"ReNTBTD0","properties":{"formattedCitation":"(Stanford HAI 2023b)","plainCitation":"(Stanford HAI 2023b)","noteIndex":0},"citationItems":[{"id":8141,"uris":["http://zotero.org/users/9979780/items/85XLM2ZX"],"itemData":{"id":8141,"type":"webpage","title":"Generative AI: Perspectives from Stanford HAI","URL":"https://hai.stanford.edu/sites/default/files/2023-03/Generative_AI_HAI_Perspectives.pdf","author":[{"family":"Stanford HAI","given":""}],"accessed":{"date-parts":[["2023",5,17]]},"issued":{"date-parts":[["2023"]]}}}],"schema":"https://github.com/citation-style-language/schema/raw/master/csl-citation.json"} </w:instrText>
      </w:r>
      <w:r w:rsidRPr="00516018">
        <w:fldChar w:fldCharType="separate"/>
      </w:r>
      <w:r w:rsidR="0086448B" w:rsidRPr="00516018">
        <w:t>(Stanford HAI 2023b)</w:t>
      </w:r>
      <w:r w:rsidRPr="00516018">
        <w:fldChar w:fldCharType="end"/>
      </w:r>
      <w:r w:rsidRPr="00516018">
        <w:t xml:space="preserve"> These are perspectives from Stanford leaders in medicine, science, engineering, humanities, and the social sciences on how generative AI might affect their fields and our world. </w:t>
      </w:r>
    </w:p>
    <w:p w14:paraId="6CBF5074" w14:textId="77777777" w:rsidR="00E14BD8" w:rsidRPr="00516018" w:rsidRDefault="00E14BD8" w:rsidP="00516018">
      <w:pPr>
        <w:pStyle w:val="Bibliography"/>
      </w:pPr>
    </w:p>
    <w:p w14:paraId="1E8181EE" w14:textId="6AEB992C" w:rsidR="009F2362" w:rsidRPr="00516018" w:rsidRDefault="00BF3DE9" w:rsidP="00516018">
      <w:pPr>
        <w:pStyle w:val="Bibliography"/>
      </w:pPr>
      <w:r w:rsidRPr="00516018">
        <w:t xml:space="preserve">Sulmont, Elisabeth, Elizabeth Patitsas, and Jeremy R. Cooperstock. “Can You Teach Me To Machine Learn?” In Proceedings of the 50th ACM Technical Symposium on Computer Science Education, 948–54. SIGCSE ’19. New York, NY, USA: Association for Computing Machinery, 2019. </w:t>
      </w:r>
      <w:hyperlink r:id="rId85" w:history="1">
        <w:r w:rsidRPr="00516018">
          <w:rPr>
            <w:rStyle w:val="Hyperlink"/>
            <w:color w:val="auto"/>
            <w:u w:val="none"/>
          </w:rPr>
          <w:t>https://doi.org/10.1145/3287324.3287392</w:t>
        </w:r>
      </w:hyperlink>
      <w:r w:rsidRPr="00516018">
        <w:t xml:space="preserve">.   </w:t>
      </w:r>
      <w:r w:rsidRPr="00516018">
        <w:fldChar w:fldCharType="begin"/>
      </w:r>
      <w:r w:rsidR="000C554C" w:rsidRPr="00516018">
        <w:instrText xml:space="preserve"> ADDIN ZOTERO_ITEM CSL_CITATION {"citationID":"TzX0hACG","properties":{"formattedCitation":"(Sulmont, Patitsas, and Cooperstock 2019)","plainCitation":"(Sulmont, Patitsas, and Cooperstock 2019)","noteIndex":0},"citationItems":[{"id":6737,"uris":["http://zotero.org/users/9979780/items/KW697ACL"],"itemData":{"id":6737,"type":"paper-conference","abstract":"Machine learning (ML) has become an important topic for students across disciplines to understand because of its useful applications and its societal impacts. At the same time, there is little existing work on ML education, particularly about teaching ML to non-majors. This paper presents an exploration of the pedagogical content knowledge (PCK) for teaching ML to non-majors. Through ten interviews with instructors of ML courses for non-majors, we inquired about student preconceptions as well as what students find easy or difficult about learning ML. We identified PCK in the form of three preconceptions and five barriers faced by students, and six pedagogical tactics adopted by instructors. The preconceptions were found to concern themselves more with ML's reputation rather than its inner workings. Student barriers included underestimating human decision in ML and conflating human thinking with computer processing. Pedagogical tactics for teaching ML included strategically choosing datasets, walking through problems by hand, and customizing to the domain(s) of students. As we consider the lessons from these findings, we hope that this will serve as a first step toward improving the teaching of ML to non-majors.","collection-title":"SIGCSE '19","container-title":"Proceedings of the 50th ACM Technical Symposium on Computer Science Education","DOI":"10.1145/3287324.3287392","event-place":"New York, NY, USA","ISBN":"978-1-4503-5890-3","page":"948–954","publisher":"Association for Computing Machinery","publisher-place":"New York, NY, USA","source":"ACM Digital Library","title":"Can You Teach Me To Machine Learn?","URL":"https://doi.org/10.1145/3287324.3287392","author":[{"family":"Sulmont","given":"Elisabeth"},{"family":"Patitsas","given":"Elizabeth"},{"family":"Cooperstock","given":"Jeremy R."}],"accessed":{"date-parts":[["2022",10,29]]},"issued":{"date-parts":[["2019"]]}}}],"schema":"https://github.com/citation-style-language/schema/raw/master/csl-citation.json"} </w:instrText>
      </w:r>
      <w:r w:rsidRPr="00516018">
        <w:fldChar w:fldCharType="separate"/>
      </w:r>
      <w:r w:rsidRPr="00516018">
        <w:t>(Sulmont, Patitsas, and Cooperstock 2019)</w:t>
      </w:r>
      <w:r w:rsidRPr="00516018">
        <w:fldChar w:fldCharType="end"/>
      </w:r>
      <w:bookmarkStart w:id="337" w:name="_Toc127775875"/>
    </w:p>
    <w:p w14:paraId="09E82337" w14:textId="39376DF1" w:rsidR="00AB7868" w:rsidRDefault="00AB7868" w:rsidP="00AB7868">
      <w:pPr>
        <w:pStyle w:val="Heading1"/>
      </w:pPr>
      <w:bookmarkStart w:id="338" w:name="_Toc143443811"/>
      <w:r w:rsidRPr="005772B2">
        <w:lastRenderedPageBreak/>
        <w:t>C</w:t>
      </w:r>
      <w:r w:rsidRPr="00BE3A63">
        <w:t xml:space="preserve">hapter </w:t>
      </w:r>
      <w:r>
        <w:t>1</w:t>
      </w:r>
      <w:r w:rsidR="001174AC">
        <w:t>2</w:t>
      </w:r>
      <w:r w:rsidRPr="00BE3A63">
        <w:t xml:space="preserve">: </w:t>
      </w:r>
      <w:r>
        <w:t>Librarians as Managers</w:t>
      </w:r>
      <w:bookmarkEnd w:id="337"/>
      <w:bookmarkEnd w:id="338"/>
    </w:p>
    <w:p w14:paraId="462EA1BF" w14:textId="77777777" w:rsidR="006F0BA1" w:rsidRDefault="006F0BA1" w:rsidP="00AB7868">
      <w:pPr>
        <w:pStyle w:val="Heading2"/>
      </w:pPr>
      <w:bookmarkStart w:id="339" w:name="_Toc127775877"/>
    </w:p>
    <w:p w14:paraId="06251BD8" w14:textId="07A6509B" w:rsidR="00AB7868" w:rsidRDefault="001174AC" w:rsidP="00AB7868">
      <w:pPr>
        <w:pStyle w:val="Heading2"/>
      </w:pPr>
      <w:bookmarkStart w:id="340" w:name="_Toc143443812"/>
      <w:r>
        <w:t>12.</w:t>
      </w:r>
      <w:r w:rsidR="00AB7868">
        <w:t xml:space="preserve">1 </w:t>
      </w:r>
      <w:bookmarkEnd w:id="339"/>
      <w:r w:rsidR="00F60CB7">
        <w:t>Coming on Board</w:t>
      </w:r>
      <w:bookmarkEnd w:id="340"/>
    </w:p>
    <w:p w14:paraId="58A9F15A" w14:textId="77777777" w:rsidR="00AB7868" w:rsidRDefault="00AB7868" w:rsidP="00AB7868"/>
    <w:p w14:paraId="0A9CF944" w14:textId="57234E35" w:rsidR="00AB7868" w:rsidRDefault="00AB7868" w:rsidP="00AB7868">
      <w:r>
        <w:t xml:space="preserve">Libraries need management, and many librarians have management duties. Of course, they are usually assisted in these duties by computers and general library automation. The use of AI or ML in this setting would be a step further. Amanda Wheatley and Sandy Hervieux's have published an environmental scan of the use of AI in academic libraries </w:t>
      </w:r>
      <w:r>
        <w:fldChar w:fldCharType="begin"/>
      </w:r>
      <w:r w:rsidR="009E2F3D">
        <w:instrText xml:space="preserve"> ADDIN ZOTERO_ITEM CSL_CITATION {"citationID":"a2mitgfjbp8","properties":{"formattedCitation":"(Wheatley and Hervieux 2019)","plainCitation":"(Wheatley and Hervieux 2019)","noteIndex":0},"citationItems":[{"id":7312,"uris":["http://zotero.org/users/9979780/items/KDL96HE7","http://zotero.org/users/9979780/items/9SU6N5UJ"],"itemData":{"id":7312,"type":"article-journal","abstract":"Due to the ever-increasing presence of artificial intelligence (AI), an environmental scan on academic libraries engagement with AI was conducted. The authors reviewed scholarly articles, university libraries’ strategic plans, and library programming","container-title":"Information Services &amp; Use","DOI":"10.3233/ISU-190065","ISSN":"0167-5265","issue":"4","language":"en","note":"publisher: IOS Press","page":"347-356","source":"content.iospress.com","title":"Artificial intelligence in academic libraries: An environmental scan","title-short":"Artificial intelligence in academic libraries","URL":"https://content.iospress.com/articles/information-services-and-use/isu190065","volume":"39","author":[{"family":"Wheatley","given":"Amanda"},{"family":"Hervieux","given":"Sandy"}],"accessed":{"date-parts":[["2023",1,7]]},"issued":{"date-parts":[["2019"]]}}}],"schema":"https://github.com/citation-style-language/schema/raw/master/csl-citation.json"} </w:instrText>
      </w:r>
      <w:r>
        <w:fldChar w:fldCharType="separate"/>
      </w:r>
      <w:r w:rsidR="00FD5A26">
        <w:t>(Wheatley and Hervieux 2019)</w:t>
      </w:r>
      <w:r>
        <w:fldChar w:fldCharType="end"/>
      </w:r>
      <w:r>
        <w:t>.</w:t>
      </w:r>
    </w:p>
    <w:p w14:paraId="43136AF0" w14:textId="77777777" w:rsidR="00AB7868" w:rsidRDefault="00AB7868" w:rsidP="00AB7868"/>
    <w:p w14:paraId="5AFA4CBB" w14:textId="77777777" w:rsidR="00AB7868" w:rsidRDefault="00AB7868" w:rsidP="00AB7868">
      <w:r>
        <w:t>Their appraisal is bleak. Here are some quotations from the Wheatley and Hervieux paper, offered without comment or judgement:</w:t>
      </w:r>
    </w:p>
    <w:p w14:paraId="4F5E9014" w14:textId="77777777" w:rsidR="00AB7868" w:rsidRDefault="00AB7868" w:rsidP="00AB7868"/>
    <w:p w14:paraId="79CA298D" w14:textId="77777777" w:rsidR="00AB7868" w:rsidRPr="00B20461" w:rsidRDefault="00AB7868" w:rsidP="00AB7868">
      <w:pPr>
        <w:pStyle w:val="Quote"/>
      </w:pPr>
      <w:r w:rsidRPr="00B20461">
        <w:t>What is perhaps the library’s best kept secret has been its slow uptake on automation and digital technologies</w:t>
      </w:r>
      <w:r>
        <w:t>.</w:t>
      </w:r>
      <w:r w:rsidRPr="00B20461">
        <w:t xml:space="preserve"> </w:t>
      </w:r>
    </w:p>
    <w:p w14:paraId="5BA901B4" w14:textId="77777777" w:rsidR="00AB7868" w:rsidRDefault="00AB7868" w:rsidP="00AB7868">
      <w:pPr>
        <w:pStyle w:val="Quote"/>
      </w:pPr>
    </w:p>
    <w:p w14:paraId="7DB33D6A" w14:textId="77777777" w:rsidR="00AB7868" w:rsidRDefault="00AB7868" w:rsidP="00AB7868">
      <w:pPr>
        <w:pStyle w:val="Quote"/>
      </w:pPr>
      <w:r>
        <w:t xml:space="preserve">[On the possibility of libraries being run by machines] </w:t>
      </w:r>
      <w:r w:rsidRPr="00B20461">
        <w:t>This unsettling reality should have awoken librarians, instead the profession reacted as it did to most technological revolutions - it waited. In fact, it is still waiting</w:t>
      </w:r>
      <w:r>
        <w:t>.</w:t>
      </w:r>
    </w:p>
    <w:p w14:paraId="60480258" w14:textId="77777777" w:rsidR="00AB7868" w:rsidRDefault="00AB7868" w:rsidP="00AB7868">
      <w:pPr>
        <w:pStyle w:val="Quote"/>
      </w:pPr>
    </w:p>
    <w:p w14:paraId="458EC71B" w14:textId="77777777" w:rsidR="00AB7868" w:rsidRDefault="00AB7868" w:rsidP="00AB7868">
      <w:pPr>
        <w:pStyle w:val="Quote"/>
      </w:pPr>
      <w:r w:rsidRPr="00716AE4">
        <w:t>The absence of scholarly research on AI-related technologies in libraries is not to be unexpected. Libraries have suffered from issues on the adoption of digital technologies and a general resistance to change throughout the twentieth and twenty-first centuries</w:t>
      </w:r>
      <w:r>
        <w:t>.</w:t>
      </w:r>
    </w:p>
    <w:p w14:paraId="1179282F" w14:textId="77777777" w:rsidR="00AB7868" w:rsidRDefault="00AB7868" w:rsidP="00AB7868">
      <w:pPr>
        <w:pStyle w:val="Quote"/>
      </w:pPr>
    </w:p>
    <w:p w14:paraId="70075096" w14:textId="77777777" w:rsidR="00AB7868" w:rsidRPr="00716AE4" w:rsidRDefault="00AB7868" w:rsidP="00AB7868">
      <w:pPr>
        <w:pStyle w:val="Quote"/>
      </w:pPr>
      <w:r w:rsidRPr="00716AE4">
        <w:t xml:space="preserve">The progression of industrial and office automation paved the way for libraries to adopt similar technology, yet this adoption was always years behind the current trends. </w:t>
      </w:r>
    </w:p>
    <w:p w14:paraId="63AB8F90" w14:textId="77777777" w:rsidR="00AB7868" w:rsidRDefault="00AB7868" w:rsidP="00AB7868">
      <w:pPr>
        <w:pStyle w:val="Quote"/>
      </w:pPr>
    </w:p>
    <w:p w14:paraId="47AF77EE" w14:textId="77777777" w:rsidR="00AB7868" w:rsidRPr="00716AE4" w:rsidRDefault="00AB7868" w:rsidP="00AB7868">
      <w:pPr>
        <w:pStyle w:val="Quote"/>
      </w:pPr>
      <w:r w:rsidRPr="00716AE4">
        <w:lastRenderedPageBreak/>
        <w:t xml:space="preserve">The current state of artificial intelligence in academic libraries has proven to be nearly non-existent. </w:t>
      </w:r>
    </w:p>
    <w:p w14:paraId="3198BF87" w14:textId="77777777" w:rsidR="00AB7868" w:rsidRDefault="00AB7868" w:rsidP="00AB7868"/>
    <w:p w14:paraId="4BF85E42" w14:textId="4DFF5A04" w:rsidR="00AB7868" w:rsidRDefault="00AB7868" w:rsidP="00AB7868">
      <w:r>
        <w:t xml:space="preserve">Separately from this environmental scan, there are literature reviews that range wider than academic libraries. Rajesh Das and Mohammad Islam, in their systematic literature review of the application of AI and ML in libraries, identify in the publications the following ten themes </w:t>
      </w:r>
      <w:r>
        <w:fldChar w:fldCharType="begin"/>
      </w:r>
      <w:r w:rsidR="009E2F3D">
        <w:instrText xml:space="preserve"> ADDIN ZOTERO_ITEM CSL_CITATION {"citationID":"aindn93om","properties":{"formattedCitation":"(R. K. Das and Islam 2021)","plainCitation":"(R. K. Das and Islam 2021)","noteIndex":0},"citationItems":[{"id":5051,"uris":["http://zotero.org/users/9979780/items/R64M7N55"],"itemData":{"id":5051,"type":"article-journal","abstract":"As the concept and implementation of cutting-edge technologies like artificial intelligence and machine learning has become relevant, academics, researchers and information professionals involve research in this area. The objective of this systematic literature review is to provide a synthesis of empirical studies exploring application of artificial intelligence and machine learning in libraries. To achieve the objectives of the study, a systematic literature review was conducted based on the original guidelines proposed by Kitchenham et al. (2009). Data was collected from Web of Science, Scopus, LISA and LISTA databases. Following the rigorous/ established selection process, a total of thirty-two articles were finally selected, reviewed and analyzed to summarize on the application of AI and ML domain and techniques which are most often used in libraries. Findings show that the current state of the AI and ML research that is relevant with the LIS domain mainly focuses on theoretical works. However, some researchers also emphasized on implementation projects or case studies. This study will provide a panoramic view of AI and ML in libraries for researchers, practitioners and educators for furthering the more technology-oriented approaches, and anticipating future innovation pathways.","container-title":"arXiv:2112.04573 [cs]","note":"arXiv: 2112.04573","source":"arXiv.org","title":"Application of Artificial Intelligence and Machine Learning in Libraries: A Systematic Review","title-short":"Application of Artificial Intelligence and Machine Learning in Libraries","URL":"http://arxiv.org/abs/2112.04573","author":[{"family":"Das","given":"Rajesh Kumar"},{"family":"Islam","given":"Mohammad Sharif Ul"}],"accessed":{"date-parts":[["2022",2,23]]},"issued":{"date-parts":[["2021"]]}}}],"schema":"https://github.com/citation-style-language/schema/raw/master/csl-citation.json"} </w:instrText>
      </w:r>
      <w:r>
        <w:fldChar w:fldCharType="separate"/>
      </w:r>
      <w:r w:rsidR="00FD5A26">
        <w:t>(R. K. Das and Islam 2021)</w:t>
      </w:r>
      <w:r>
        <w:fldChar w:fldCharType="end"/>
      </w:r>
      <w:r>
        <w:t>:</w:t>
      </w:r>
    </w:p>
    <w:p w14:paraId="1244D702" w14:textId="77777777" w:rsidR="00AB7868" w:rsidRDefault="00AB7868" w:rsidP="00AB7868"/>
    <w:p w14:paraId="75F910B6" w14:textId="77777777" w:rsidR="00AB7868" w:rsidRDefault="00AB7868">
      <w:pPr>
        <w:pStyle w:val="ListParagraph"/>
        <w:numPr>
          <w:ilvl w:val="0"/>
          <w:numId w:val="17"/>
        </w:numPr>
      </w:pPr>
      <w:r w:rsidRPr="00526097">
        <w:t xml:space="preserve">collection building and management, </w:t>
      </w:r>
    </w:p>
    <w:p w14:paraId="6F02FDAA" w14:textId="77777777" w:rsidR="00AB7868" w:rsidRDefault="00AB7868">
      <w:pPr>
        <w:pStyle w:val="ListParagraph"/>
        <w:numPr>
          <w:ilvl w:val="0"/>
          <w:numId w:val="17"/>
        </w:numPr>
      </w:pPr>
      <w:r w:rsidRPr="00526097">
        <w:t xml:space="preserve">processing in libraries, </w:t>
      </w:r>
    </w:p>
    <w:p w14:paraId="60CA6428" w14:textId="77777777" w:rsidR="00AB7868" w:rsidRDefault="00AB7868">
      <w:pPr>
        <w:pStyle w:val="ListParagraph"/>
        <w:numPr>
          <w:ilvl w:val="0"/>
          <w:numId w:val="17"/>
        </w:numPr>
      </w:pPr>
      <w:r w:rsidRPr="00526097">
        <w:t xml:space="preserve">circulation and user studies, </w:t>
      </w:r>
    </w:p>
    <w:p w14:paraId="4F71470B" w14:textId="77777777" w:rsidR="00AB7868" w:rsidRDefault="00AB7868">
      <w:pPr>
        <w:pStyle w:val="ListParagraph"/>
        <w:numPr>
          <w:ilvl w:val="0"/>
          <w:numId w:val="17"/>
        </w:numPr>
      </w:pPr>
      <w:r w:rsidRPr="00526097">
        <w:t xml:space="preserve">reference service, </w:t>
      </w:r>
    </w:p>
    <w:p w14:paraId="47BF5C25" w14:textId="77777777" w:rsidR="00AB7868" w:rsidRDefault="00AB7868">
      <w:pPr>
        <w:pStyle w:val="ListParagraph"/>
        <w:numPr>
          <w:ilvl w:val="0"/>
          <w:numId w:val="17"/>
        </w:numPr>
      </w:pPr>
      <w:r w:rsidRPr="00526097">
        <w:t xml:space="preserve">library administration, </w:t>
      </w:r>
    </w:p>
    <w:p w14:paraId="133EC78B" w14:textId="77777777" w:rsidR="00AB7868" w:rsidRDefault="00AB7868">
      <w:pPr>
        <w:pStyle w:val="ListParagraph"/>
        <w:numPr>
          <w:ilvl w:val="0"/>
          <w:numId w:val="17"/>
        </w:numPr>
      </w:pPr>
      <w:r w:rsidRPr="00526097">
        <w:t xml:space="preserve">library customization and retrieval, </w:t>
      </w:r>
    </w:p>
    <w:p w14:paraId="6A79D9A3" w14:textId="77777777" w:rsidR="00AB7868" w:rsidRDefault="00AB7868">
      <w:pPr>
        <w:pStyle w:val="ListParagraph"/>
        <w:numPr>
          <w:ilvl w:val="0"/>
          <w:numId w:val="17"/>
        </w:numPr>
      </w:pPr>
      <w:r w:rsidRPr="00526097">
        <w:t xml:space="preserve">research and scholarship, </w:t>
      </w:r>
    </w:p>
    <w:p w14:paraId="5F9F409E" w14:textId="77777777" w:rsidR="00AB7868" w:rsidRDefault="00AB7868">
      <w:pPr>
        <w:pStyle w:val="ListParagraph"/>
        <w:numPr>
          <w:ilvl w:val="0"/>
          <w:numId w:val="17"/>
        </w:numPr>
      </w:pPr>
      <w:r w:rsidRPr="00526097">
        <w:t xml:space="preserve">service quality and innovation, </w:t>
      </w:r>
    </w:p>
    <w:p w14:paraId="7B7ED7A5" w14:textId="77777777" w:rsidR="00AB7868" w:rsidRDefault="00AB7868">
      <w:pPr>
        <w:pStyle w:val="ListParagraph"/>
        <w:numPr>
          <w:ilvl w:val="0"/>
          <w:numId w:val="17"/>
        </w:numPr>
      </w:pPr>
      <w:r w:rsidRPr="00526097">
        <w:t xml:space="preserve">intelligent agents for information search and retrieval, </w:t>
      </w:r>
    </w:p>
    <w:p w14:paraId="4C23C482" w14:textId="77777777" w:rsidR="00AB7868" w:rsidRPr="00526097" w:rsidRDefault="00AB7868">
      <w:pPr>
        <w:pStyle w:val="ListParagraph"/>
        <w:numPr>
          <w:ilvl w:val="0"/>
          <w:numId w:val="17"/>
        </w:numPr>
      </w:pPr>
      <w:r w:rsidRPr="00526097">
        <w:t xml:space="preserve">study on implementation and existing technologies and solution </w:t>
      </w:r>
    </w:p>
    <w:p w14:paraId="13369AE7" w14:textId="77777777" w:rsidR="00AB7868" w:rsidRDefault="00AB7868" w:rsidP="00AB7868"/>
    <w:p w14:paraId="30E14412" w14:textId="6E264D09" w:rsidR="00AB7868" w:rsidRDefault="00AB7868" w:rsidP="00AB7868">
      <w:r>
        <w:t>Th</w:t>
      </w:r>
      <w:r w:rsidR="006F0BA1">
        <w:t>eir</w:t>
      </w:r>
      <w:r>
        <w:t xml:space="preserve"> review is backward looking, of necessity</w:t>
      </w:r>
      <w:r w:rsidR="00F60CB7">
        <w:t>. I</w:t>
      </w:r>
      <w:r>
        <w:t>t is considering what has been done (prior to 2020) and what AI and ML techniques were used to do it.</w:t>
      </w:r>
    </w:p>
    <w:p w14:paraId="62A25810" w14:textId="77777777" w:rsidR="00C3084B" w:rsidRDefault="00C3084B" w:rsidP="00AB7868"/>
    <w:p w14:paraId="2CA317DA" w14:textId="36CFE6FE" w:rsidR="00C3084B" w:rsidRDefault="00C3084B" w:rsidP="00AB7868">
      <w:r>
        <w:t xml:space="preserve">There is also </w:t>
      </w:r>
      <w:r w:rsidR="00A74697">
        <w:t xml:space="preserve">Andrew Cox, Stephen Pinfield, and Sophie Rutter's </w:t>
      </w:r>
      <w:r w:rsidR="00A74697" w:rsidRPr="00D37D83">
        <w:rPr>
          <w:i/>
          <w:iCs/>
        </w:rPr>
        <w:t>The intelligent library: Thought leaders’ views on the likely impact of artificial intelligence on academic libraries</w:t>
      </w:r>
      <w:r w:rsidR="00A74697">
        <w:t xml:space="preserve"> </w:t>
      </w:r>
      <w:r w:rsidR="00A74697">
        <w:fldChar w:fldCharType="begin"/>
      </w:r>
      <w:r w:rsidR="00A74697">
        <w:instrText xml:space="preserve"> ADDIN ZOTERO_ITEM CSL_CITATION {"citationID":"xorwXMJQ","properties":{"formattedCitation":"(Cox, Pinfield, and Rutter 2019)","plainCitation":"(Cox, Pinfield, and Rutter 2019)","noteIndex":0},"citationItems":[{"id":4400,"uris":["http://zotero.org/users/9979780/items/NMYHCI48"],"itemData":{"id":4400,"type":"article-journal","abstract":"Purpose\n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M."},{"family":"Pinfield","given":"Stephen"},{"family":"Rutter","given":"Sophie"}],"accessed":{"date-parts":[["2021",10,12]]},"issued":{"date-parts":[["2019"]]}}}],"schema":"https://github.com/citation-style-language/schema/raw/master/csl-citation.json"} </w:instrText>
      </w:r>
      <w:r w:rsidR="00A74697">
        <w:fldChar w:fldCharType="separate"/>
      </w:r>
      <w:r w:rsidR="00A74697">
        <w:rPr>
          <w:noProof/>
        </w:rPr>
        <w:t>(Cox, Pinfield, and Rutter 2019)</w:t>
      </w:r>
      <w:r w:rsidR="00A74697">
        <w:fldChar w:fldCharType="end"/>
      </w:r>
      <w:r w:rsidR="00A74697">
        <w:t xml:space="preserve">. This </w:t>
      </w:r>
      <w:r w:rsidR="00A74697">
        <w:lastRenderedPageBreak/>
        <w:t>does have valuable content</w:t>
      </w:r>
      <w:r w:rsidR="001B587C">
        <w:t>— its editorial summary is excellent</w:t>
      </w:r>
      <w:r w:rsidR="00A74697">
        <w:t xml:space="preserve">. But it is old, and it is not clear how well informed the 33 'thought leaders' were around 2018. One of them did not know what Artificial Intelligence was, and none of them knew about large language models </w:t>
      </w:r>
      <w:r w:rsidR="0028227C">
        <w:t>(nor did the rest of us).</w:t>
      </w:r>
    </w:p>
    <w:p w14:paraId="11F3037B" w14:textId="77777777" w:rsidR="00326CF8" w:rsidRDefault="00326CF8" w:rsidP="00AB7868"/>
    <w:p w14:paraId="5202909C" w14:textId="08DCBE34" w:rsidR="00326CF8" w:rsidRDefault="00326CF8" w:rsidP="00AB7868">
      <w:r>
        <w:t>IFLA</w:t>
      </w:r>
      <w:r w:rsidR="002629BE">
        <w:t xml:space="preserve"> is The International Federation of Library Associations and Institutions. It styles itself as </w:t>
      </w:r>
      <w:r w:rsidR="002629BE" w:rsidRPr="002629BE">
        <w:t>'the Global Voice of the Library and Information Profession'</w:t>
      </w:r>
      <w:r w:rsidR="002629BE">
        <w:t xml:space="preserve">. Its 2022 Trend Report Update has no mention of artificial intelligence or machine learning </w:t>
      </w:r>
      <w:r w:rsidR="002629BE">
        <w:fldChar w:fldCharType="begin"/>
      </w:r>
      <w:r w:rsidR="002629BE">
        <w:instrText xml:space="preserve"> ADDIN ZOTERO_ITEM CSL_CITATION {"citationID":"uK9ZJDv3","properties":{"formattedCitation":"(Al Badi et al. 2023)","plainCitation":"(Al Badi et al. 2023)","noteIndex":0},"citationItems":[{"id":8380,"uris":["http://zotero.org/users/9979780/items/I3MF4XJI"],"itemData":{"id":8380,"type":"article-journal","abstract":"Following the focus in the IFLA Trend Report Update 2021 on the key developments which, according to emerging leaders across the field, are most likely to shape the future of the library field and the communities that it serves over the next ten years, the IFLA Trend Report Update 2022 takes a look at what we need to do in order to respond.","language":"en","license":"CC BY 4.0","note":"Accepted: 2023-01-24T22:40:49Z","source":"repository.ifla.org","title":"IFLA Trend Report 2022 Update","URL":"https://repository.ifla.org/handle/123456789/2456","author":[{"family":"Al Badi","given":"Waleed"},{"family":"Alvandian","given":"Laurie"},{"family":"Au","given":"Anna"},{"family":"Gomulka","given":"Magdalena"},{"family":"Bravo Govea","given":"Esther"},{"family":"Charles","given":"Louise-Anne"},{"family":"Gueye","given":"Fatima Oury Sow"},{"family":"Maragwa","given":"Jemmimah"},{"family":"Mrázová","given":"Michaela"},{"family":"Oyedele","given":"Damilare"},{"family":"Shaker","given":"Rabab"},{"family":"Shalani Dilinika","given":"J. M."}],"accessed":{"date-parts":[["2023",7,7]]},"issued":{"date-parts":[["2023"]]}}}],"schema":"https://github.com/citation-style-language/schema/raw/master/csl-citation.json"} </w:instrText>
      </w:r>
      <w:r w:rsidR="002629BE">
        <w:fldChar w:fldCharType="separate"/>
      </w:r>
      <w:r w:rsidR="002629BE">
        <w:rPr>
          <w:noProof/>
        </w:rPr>
        <w:t>(Al Badi et al. 2023)</w:t>
      </w:r>
      <w:r w:rsidR="002629BE">
        <w:fldChar w:fldCharType="end"/>
      </w:r>
      <w:r w:rsidR="002629BE">
        <w:t>.</w:t>
      </w:r>
      <w:r w:rsidR="00C04C80">
        <w:t xml:space="preserve"> IFLA does have its earlier </w:t>
      </w:r>
      <w:r w:rsidR="00C04C80" w:rsidRPr="00C04C80">
        <w:t>Statement on Libraries and Artificial Intelligence</w:t>
      </w:r>
      <w:r w:rsidR="00C04C80">
        <w:t xml:space="preserve">, which is very good </w:t>
      </w:r>
      <w:r w:rsidR="00C04C80">
        <w:fldChar w:fldCharType="begin"/>
      </w:r>
      <w:r w:rsidR="00163665">
        <w:instrText xml:space="preserve"> ADDIN ZOTERO_ITEM CSL_CITATION {"citationID":"NhKSlQr6","properties":{"formattedCitation":"(IFLA 2020)","plainCitation":"(IFLA 2020)","noteIndex":0},"citationItems":[{"id":7320,"uris":["http://zotero.org/users/9979780/items/M8C64Y2N"],"itemData":{"id":7320,"type":"article-journal","abstract":"The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Intelligence","URL":"https://repository.ifla.org/handle/123456789/1646","author":[{"family":"IFLA","given":""}],"issued":{"date-parts":[["2020"]]}}}],"schema":"https://github.com/citation-style-language/schema/raw/master/csl-citation.json"} </w:instrText>
      </w:r>
      <w:r w:rsidR="00C04C80">
        <w:fldChar w:fldCharType="separate"/>
      </w:r>
      <w:r w:rsidR="00C04C80">
        <w:rPr>
          <w:noProof/>
        </w:rPr>
        <w:t>(IFLA 2020)</w:t>
      </w:r>
      <w:r w:rsidR="00C04C80">
        <w:fldChar w:fldCharType="end"/>
      </w:r>
      <w:r w:rsidR="00C04C80">
        <w:t>.</w:t>
      </w:r>
      <w:r w:rsidR="00C04C80" w:rsidRPr="00C04C80">
        <w:t xml:space="preserve"> </w:t>
      </w:r>
    </w:p>
    <w:p w14:paraId="48487B73" w14:textId="77777777" w:rsidR="002D0406" w:rsidRDefault="002D0406" w:rsidP="00AB7868"/>
    <w:p w14:paraId="1D84FA89" w14:textId="18336418" w:rsidR="002D0406" w:rsidRDefault="002D0406" w:rsidP="002D0406">
      <w:r>
        <w:t xml:space="preserve">Barbara Wood and David Evans write in their paper </w:t>
      </w:r>
      <w:r w:rsidRPr="00D37D83">
        <w:rPr>
          <w:i/>
          <w:iCs/>
        </w:rPr>
        <w:t>Librarians’ Perceptions of Artificial Intelligence and Its Potential Impact on the Profession</w:t>
      </w:r>
      <w:r>
        <w:t>:</w:t>
      </w:r>
    </w:p>
    <w:p w14:paraId="51147DAC" w14:textId="77777777" w:rsidR="00161AC0" w:rsidRDefault="00161AC0" w:rsidP="002D0406"/>
    <w:p w14:paraId="7318E7E4" w14:textId="459CF348" w:rsidR="002D0406" w:rsidRPr="002629BE" w:rsidRDefault="002D0406" w:rsidP="002D0406">
      <w:pPr>
        <w:pStyle w:val="Quote"/>
      </w:pPr>
      <w:r w:rsidRPr="00D078B7">
        <w:t>The results of our survey point to an overwhelming sense of complacency among librarians in regard to the transformative/disruptive effects of this technology. For the past 35 years, academic libraries have successfully embraced computerization. Why is it that, at this time, we have our heads in the sand? We liken it to the climate change debate—the data is there, but we choose to ignore it</w:t>
      </w:r>
      <w:r>
        <w:t xml:space="preserve"> </w:t>
      </w:r>
      <w:r>
        <w:fldChar w:fldCharType="begin"/>
      </w:r>
      <w:r>
        <w:instrText xml:space="preserve"> ADDIN ZOTERO_ITEM CSL_CITATION {"citationID":"JplN7EIV","properties":{"formattedCitation":"(Wood and Evans 2018)","plainCitation":"(Wood and Evans 2018)","noteIndex":0},"citationItems":[{"id":8252,"uris":["http://zotero.org/users/9979780/items/NTGEEGCJ"],"itemData":{"id":8252,"type":"article-journal","abstract":"The subject of artificial intelligence (AI) is being discussed everywhere in the media. Stephen Hawking, Elon Musk, and Bill Gates regularly sound the alarm about AI as an existential threat to humankind. Open a newspaper, turn on the television, or log on to the internet, and you will find a plethora of information and opinions on AI and its potential impact on human endeavors. In addition to being a hot topic in the media, the scholarly literature in medicine and law is replete with AI research. It acknowledges AI as a transformative, if not disruptive, game changer. AI is being used today in the practice of law—in areas of contract review, billing, and jury selection. In the field of medicine, AI’s ability to crunch massive datasets has allowed it to surpass humans in diagnostic capabilities. Educators in law and medicine have also acknowledged that AI is changing the way professionals are trained, and it will ultimately reduce the number of lawyers and doctors needed in the workforce of the future. That said, the topic of AI is not everywhere—it’s not in the library literature. Oddly, for a profession that has done more than its share of coping with disruptive technologies over the years, we librarians are not in any meaningful way discussing AI as compared to those in other professions. We have not developed any substantial research on this topic nor have our library schools acknowledged the possibility of reducing admissions. Capability for machine learning, natural language processing, and massive computing power are the three aspects of AI that impact the professions of law and medicine. These will likewise impact the profession of librarianship. We were curious: Why is there a paucity of discussion about AI in our professional literature? In order to understand this, we surveyed our colleagues on their perception of AI, specifically as it relates to the future, the potential impact on our work, and the numbers in the workforce.\n\nWood, Barbara &amp; Evans, David. (2018). Librarians' Perceptions of Artificial Intelligence and Its Potential Impact on the Profession.","container-title":"Computers in Libraries","issue":"1","source":"ResearchGate","title":"Librarians' Perceptions of Artificial Intelligence and Its Potential Impact on the Profession","URL":"https://www.researchgate.net/publication/322977069_Librarians'_Perceptions_of_Artificial_Intelligence_and_Its_Potential_Impact_on_the_Profession","volume":"38","author":[{"family":"Wood","given":"Barbara"},{"family":"Evans","given":"David"}],"issued":{"date-parts":[["2018"]]}}}],"schema":"https://github.com/citation-style-language/schema/raw/master/csl-citation.json"} </w:instrText>
      </w:r>
      <w:r>
        <w:fldChar w:fldCharType="separate"/>
      </w:r>
      <w:r>
        <w:rPr>
          <w:noProof/>
        </w:rPr>
        <w:t>(Wood and Evans 2018)</w:t>
      </w:r>
      <w:r>
        <w:fldChar w:fldCharType="end"/>
      </w:r>
      <w:r>
        <w:t>.</w:t>
      </w:r>
    </w:p>
    <w:p w14:paraId="4CFD2A33" w14:textId="77777777" w:rsidR="00AB7868" w:rsidRPr="00716AE4" w:rsidRDefault="00AB7868" w:rsidP="00AB7868">
      <w:r w:rsidRPr="00716AE4">
        <w:t xml:space="preserve"> </w:t>
      </w:r>
    </w:p>
    <w:p w14:paraId="3B637A0F" w14:textId="72542961" w:rsidR="00FD5FC2" w:rsidRDefault="002629BE" w:rsidP="00AB7868">
      <w:r>
        <w:t>For us, i</w:t>
      </w:r>
      <w:r w:rsidR="00AB7868">
        <w:t xml:space="preserve">t is worthwhile for us to consider </w:t>
      </w:r>
      <w:r w:rsidR="00845B97">
        <w:t xml:space="preserve">aspects of </w:t>
      </w:r>
      <w:r w:rsidR="00AB7868">
        <w:t>these themes which we have not considered elsewhere.</w:t>
      </w:r>
      <w:r w:rsidR="00AE38A6">
        <w:t xml:space="preserve"> </w:t>
      </w:r>
      <w:r w:rsidR="004132AB">
        <w:t>In Chapter 8 the following topics were mentioned</w:t>
      </w:r>
    </w:p>
    <w:p w14:paraId="4F8B1FC0" w14:textId="77777777" w:rsidR="004132AB" w:rsidRDefault="004132AB" w:rsidP="00AB7868"/>
    <w:p w14:paraId="0C6EC1E0" w14:textId="7B1619B8" w:rsidR="004132AB" w:rsidRPr="004132AB" w:rsidRDefault="004132AB" w:rsidP="004132AB">
      <w:pPr>
        <w:pStyle w:val="ListParagraph"/>
        <w:numPr>
          <w:ilvl w:val="0"/>
          <w:numId w:val="7"/>
        </w:numPr>
      </w:pPr>
      <w:r w:rsidRPr="004132AB">
        <w:t>Workflow and Improving Service</w:t>
      </w:r>
    </w:p>
    <w:p w14:paraId="10106CCB" w14:textId="42B954D3" w:rsidR="004132AB" w:rsidRPr="004132AB" w:rsidRDefault="004132AB" w:rsidP="004132AB">
      <w:pPr>
        <w:pStyle w:val="ListParagraph"/>
        <w:numPr>
          <w:ilvl w:val="0"/>
          <w:numId w:val="7"/>
        </w:numPr>
      </w:pPr>
      <w:r w:rsidRPr="004132AB">
        <w:t>Optimize the Use of Space (and, Indeed, Other Resources)</w:t>
      </w:r>
    </w:p>
    <w:p w14:paraId="612A66FC" w14:textId="42E6CD1D" w:rsidR="004132AB" w:rsidRPr="004132AB" w:rsidRDefault="004132AB" w:rsidP="004132AB">
      <w:pPr>
        <w:pStyle w:val="ListParagraph"/>
        <w:numPr>
          <w:ilvl w:val="0"/>
          <w:numId w:val="7"/>
        </w:numPr>
      </w:pPr>
      <w:r w:rsidRPr="004132AB">
        <w:lastRenderedPageBreak/>
        <w:t>Robots</w:t>
      </w:r>
    </w:p>
    <w:p w14:paraId="72A704C4" w14:textId="27919305" w:rsidR="004132AB" w:rsidRPr="004132AB" w:rsidRDefault="008C7A91" w:rsidP="00187901">
      <w:pPr>
        <w:pStyle w:val="ListParagraph"/>
        <w:numPr>
          <w:ilvl w:val="0"/>
          <w:numId w:val="7"/>
        </w:numPr>
      </w:pPr>
      <w:r w:rsidRPr="004132AB">
        <w:t>Mimicking</w:t>
      </w:r>
      <w:r w:rsidR="004132AB" w:rsidRPr="004132AB">
        <w:t xml:space="preserve"> Librarian Experts' Behaviors</w:t>
      </w:r>
    </w:p>
    <w:p w14:paraId="59184EEE" w14:textId="77777777" w:rsidR="00FD5FC2" w:rsidRDefault="00FD5FC2" w:rsidP="00AB7868"/>
    <w:p w14:paraId="2D284666" w14:textId="325A9BD0" w:rsidR="00AB7868" w:rsidRDefault="00AE38A6" w:rsidP="00AB7868">
      <w:r>
        <w:t>We are interested specifically in machine learning and artificial intelligence (not in plain automation).</w:t>
      </w:r>
      <w:r w:rsidR="00A534FD">
        <w:t xml:space="preserve"> We are using the </w:t>
      </w:r>
      <w:r w:rsidR="00A534FD">
        <w:fldChar w:fldCharType="begin"/>
      </w:r>
      <w:r w:rsidR="00F626F8">
        <w:instrText xml:space="preserve"> ADDIN ZOTERO_ITEM CSL_CITATION {"citationID":"6yc9o7Iu","properties":{"formattedCitation":"(R. K. Das and Islam 2021)","plainCitation":"(R. K. Das and Islam 2021)","noteIndex":0},"citationItems":[{"id":5051,"uris":["http://zotero.org/users/9979780/items/R64M7N55"],"itemData":{"id":5051,"type":"article-journal","abstract":"As the concept and implementation of cutting-edge technologies like artificial intelligence and machine learning has become relevant, academics, researchers and information professionals involve research in this area. The objective of this systematic literature review is to provide a synthesis of empirical studies exploring application of artificial intelligence and machine learning in libraries. To achieve the objectives of the study, a systematic literature review was conducted based on the original guidelines proposed by Kitchenham et al. (2009). Data was collected from Web of Science, Scopus, LISA and LISTA databases. Following the rigorous/ established selection process, a total of thirty-two articles were finally selected, reviewed and analyzed to summarize on the application of AI and ML domain and techniques which are most often used in libraries. Findings show that the current state of the AI and ML research that is relevant with the LIS domain mainly focuses on theoretical works. However, some researchers also emphasized on implementation projects or case studies. This study will provide a panoramic view of AI and ML in libraries for researchers, practitioners and educators for furthering the more technology-oriented approaches, and anticipating future innovation pathways.","container-title":"arXiv:2112.04573 [cs]","note":"arXiv: 2112.04573","source":"arXiv.org","title":"Application of Artificial Intelligence and Machine Learning in Libraries: A Systematic Review","title-short":"Application of Artificial Intelligence and Machine Learning in Libraries","URL":"http://arxiv.org/abs/2112.04573","author":[{"family":"Das","given":"Rajesh Kumar"},{"family":"Islam","given":"Mohammad Sharif Ul"}],"accessed":{"date-parts":[["2022",2,23]]},"issued":{"date-parts":[["2021"]]}}}],"schema":"https://github.com/citation-style-language/schema/raw/master/csl-citation.json"} </w:instrText>
      </w:r>
      <w:r w:rsidR="00A534FD">
        <w:fldChar w:fldCharType="separate"/>
      </w:r>
      <w:r w:rsidR="00A534FD">
        <w:t>(R. K. Das and Islam 2021)</w:t>
      </w:r>
      <w:r w:rsidR="00A534FD">
        <w:fldChar w:fldCharType="end"/>
      </w:r>
      <w:r w:rsidR="00A534FD">
        <w:t xml:space="preserve"> as the skeleton for this.</w:t>
      </w:r>
    </w:p>
    <w:p w14:paraId="1126A8BF" w14:textId="77777777" w:rsidR="00D35B82" w:rsidRDefault="00D35B82" w:rsidP="00AB7868"/>
    <w:p w14:paraId="6391B387" w14:textId="06CB7748" w:rsidR="004132AB" w:rsidRDefault="001174AC" w:rsidP="00AB7868">
      <w:pPr>
        <w:pStyle w:val="Heading2"/>
      </w:pPr>
      <w:bookmarkStart w:id="341" w:name="_Toc143443813"/>
      <w:bookmarkStart w:id="342" w:name="_Toc127775878"/>
      <w:r>
        <w:t>12.</w:t>
      </w:r>
      <w:r w:rsidR="00AB7868">
        <w:t xml:space="preserve">2 </w:t>
      </w:r>
      <w:r w:rsidR="004132AB">
        <w:t>Data and Analyses</w:t>
      </w:r>
      <w:bookmarkEnd w:id="341"/>
    </w:p>
    <w:p w14:paraId="4421D8AC" w14:textId="77777777" w:rsidR="004132AB" w:rsidRDefault="004132AB" w:rsidP="00AB7868">
      <w:pPr>
        <w:pStyle w:val="Heading2"/>
      </w:pPr>
    </w:p>
    <w:p w14:paraId="5584A9FD" w14:textId="01EB636A" w:rsidR="004132AB" w:rsidRDefault="007109E2" w:rsidP="007109E2">
      <w:r>
        <w:t>There will be data on resources, processes, user behavior, and more. From these, there can be</w:t>
      </w:r>
    </w:p>
    <w:p w14:paraId="5B29FF3E" w14:textId="77777777" w:rsidR="007109E2" w:rsidRDefault="007109E2" w:rsidP="007109E2"/>
    <w:p w14:paraId="2BEB10F0" w14:textId="36608854" w:rsidR="004132AB" w:rsidRDefault="007109E2">
      <w:pPr>
        <w:pStyle w:val="ListParagraph"/>
        <w:numPr>
          <w:ilvl w:val="0"/>
          <w:numId w:val="57"/>
        </w:numPr>
      </w:pPr>
      <w:r w:rsidRPr="007109E2">
        <w:rPr>
          <w:b/>
          <w:bCs/>
        </w:rPr>
        <w:t>Predictive Analytics</w:t>
      </w:r>
      <w:r>
        <w:t xml:space="preserve"> </w:t>
      </w:r>
      <w:r w:rsidR="007E35CF">
        <w:t>This identifies past usage patterns</w:t>
      </w:r>
      <w:r w:rsidR="001A0853">
        <w:t xml:space="preserve"> and trends</w:t>
      </w:r>
      <w:r w:rsidR="007E35CF">
        <w:t xml:space="preserve"> as input </w:t>
      </w:r>
      <w:r>
        <w:t>to predict demand</w:t>
      </w:r>
      <w:r w:rsidR="001A0853">
        <w:t xml:space="preserve"> and </w:t>
      </w:r>
      <w:r>
        <w:t>need</w:t>
      </w:r>
      <w:r w:rsidR="001A0853">
        <w:t>.</w:t>
      </w:r>
      <w:r w:rsidR="00A76BD1">
        <w:t xml:space="preserve"> It could be looking at many types of data as input (</w:t>
      </w:r>
      <w:r w:rsidR="001E4431">
        <w:t xml:space="preserve">demographics, </w:t>
      </w:r>
      <w:r w:rsidR="00A76BD1">
        <w:t>time of day,</w:t>
      </w:r>
      <w:r w:rsidR="001E4431">
        <w:t xml:space="preserve"> </w:t>
      </w:r>
      <w:r w:rsidR="00A76BD1">
        <w:t>time of year (e.g. exams,  summer breaks)</w:t>
      </w:r>
      <w:r w:rsidR="001E4431">
        <w:t>)</w:t>
      </w:r>
      <w:r w:rsidR="00A76BD1">
        <w:t>. With machine learning it does not really matter how rich or apparently irrelevant the types</w:t>
      </w:r>
      <w:r w:rsidR="001E4431">
        <w:t xml:space="preserve"> of data</w:t>
      </w:r>
      <w:r w:rsidR="00A76BD1">
        <w:t xml:space="preserve">. </w:t>
      </w:r>
      <w:r w:rsidR="00DC1355">
        <w:t>After training, a</w:t>
      </w:r>
      <w:r w:rsidR="00A76BD1">
        <w:t>nything known that is not connected with the correlations will just be given weight zero (i.e. discounted).</w:t>
      </w:r>
    </w:p>
    <w:p w14:paraId="0512DB67" w14:textId="378CE530" w:rsidR="00DC1355" w:rsidRDefault="007109E2">
      <w:pPr>
        <w:pStyle w:val="ListParagraph"/>
        <w:numPr>
          <w:ilvl w:val="0"/>
          <w:numId w:val="57"/>
        </w:numPr>
      </w:pPr>
      <w:r w:rsidRPr="00DC1355">
        <w:rPr>
          <w:b/>
          <w:bCs/>
        </w:rPr>
        <w:t>U</w:t>
      </w:r>
      <w:r w:rsidRPr="007109E2">
        <w:rPr>
          <w:b/>
          <w:bCs/>
        </w:rPr>
        <w:t>ser Behavior Analy</w:t>
      </w:r>
      <w:r w:rsidR="00D4424A">
        <w:rPr>
          <w:b/>
          <w:bCs/>
        </w:rPr>
        <w:t>tics</w:t>
      </w:r>
      <w:r w:rsidR="00DC1355">
        <w:t xml:space="preserve">. This is data on what the patrons </w:t>
      </w:r>
      <w:r w:rsidR="007D0464">
        <w:t>are</w:t>
      </w:r>
      <w:r w:rsidR="00DC1355">
        <w:t xml:space="preserve"> doing, either individually or collectively. Attention needs to be given here to privacy or informed consent. Anonymous data, for example on which</w:t>
      </w:r>
      <w:r w:rsidR="00DC1355" w:rsidRPr="00DC1355">
        <w:t xml:space="preserve"> </w:t>
      </w:r>
      <w:r w:rsidR="00DC1355">
        <w:t>books are frequently checked out, can help with decisions on which books to keep physically in the stacks and which to store elsewhere, perhaps off-site. In contrast, recommendation systems will work better with information tied to patrons individually (that still can be kept anonymous).</w:t>
      </w:r>
    </w:p>
    <w:p w14:paraId="4A87CE3C" w14:textId="3538F3BE" w:rsidR="00D4424A" w:rsidRDefault="00D4424A" w:rsidP="00D4424A">
      <w:pPr>
        <w:pStyle w:val="ListParagraph"/>
        <w:numPr>
          <w:ilvl w:val="0"/>
          <w:numId w:val="57"/>
        </w:numPr>
      </w:pPr>
      <w:r>
        <w:rPr>
          <w:b/>
          <w:bCs/>
        </w:rPr>
        <w:lastRenderedPageBreak/>
        <w:t>Learning Analytics</w:t>
      </w:r>
      <w:r>
        <w:t>. In cases where libraries are serving students, faculty, and research, there can be data on what resources the patrons use and how they use them</w:t>
      </w:r>
      <w:r w:rsidR="0028216E">
        <w:t xml:space="preserve"> for the purposes of teaching and learning</w:t>
      </w:r>
      <w:r>
        <w:t>.</w:t>
      </w:r>
      <w:r w:rsidR="00DC1355">
        <w:t xml:space="preserve"> In turn, this can be used to improve the process of education.</w:t>
      </w:r>
      <w:r w:rsidR="00974829">
        <w:t xml:space="preserve"> There is a large and burgeoning field Artificial Intelligence in Education (AIED)</w:t>
      </w:r>
      <w:r w:rsidR="0086448B">
        <w:t xml:space="preserve">. See, for example, </w:t>
      </w:r>
      <w:r w:rsidR="0086448B">
        <w:fldChar w:fldCharType="begin"/>
      </w:r>
      <w:r w:rsidR="0086448B">
        <w:instrText xml:space="preserve"> ADDIN ZOTERO_ITEM CSL_CITATION {"citationID":"GmBWjP4Z","properties":{"formattedCitation":"(Stanford HAI 2023a)","plainCitation":"(Stanford HAI 2023a)","noteIndex":0},"citationItems":[{"id":8399,"uris":["http://zotero.org/users/9979780/items/MDWMC56Y"],"itemData":{"id":8399,"type":"webpage","abstract":"At the recent AI+Education Summit, Stanford researchers, students, and industry leaders discussed both the potential of AI to transform education for the better and the risks at play.","container-title":"Stanford HAI","language":"en","title":"AI Will Transform Teaching and Learning. Let’s Get it Right.","URL":"https://hai.stanford.edu/news/ai-will-transform-teaching-and-learning-lets-get-it-right","author":[{"family":"Stanford HAI","given":""}],"accessed":{"date-parts":[["2023",7,9]]},"issued":{"date-parts":[["2023"]]}}}],"schema":"https://github.com/citation-style-language/schema/raw/master/csl-citation.json"} </w:instrText>
      </w:r>
      <w:r w:rsidR="0086448B">
        <w:fldChar w:fldCharType="separate"/>
      </w:r>
      <w:r w:rsidR="0086448B">
        <w:rPr>
          <w:noProof/>
        </w:rPr>
        <w:t>(Stanford HAI 2023a)</w:t>
      </w:r>
      <w:r w:rsidR="0086448B">
        <w:fldChar w:fldCharType="end"/>
      </w:r>
      <w:r w:rsidR="0086448B">
        <w:t>.) Librarianship will have a role in this. That role will extend to School Libraries and Public Libraries.</w:t>
      </w:r>
    </w:p>
    <w:p w14:paraId="2E46DCB6" w14:textId="77777777" w:rsidR="004132AB" w:rsidRDefault="004132AB" w:rsidP="00AB7868">
      <w:pPr>
        <w:pStyle w:val="Heading2"/>
      </w:pPr>
    </w:p>
    <w:p w14:paraId="4DE94F7A" w14:textId="3CFBC0D1" w:rsidR="007109E2" w:rsidRDefault="007109E2" w:rsidP="007109E2">
      <w:pPr>
        <w:pStyle w:val="Heading2"/>
      </w:pPr>
      <w:bookmarkStart w:id="343" w:name="_Toc143443814"/>
      <w:r>
        <w:t>12.3 Evidence-</w:t>
      </w:r>
      <w:r w:rsidR="0035318B">
        <w:t>b</w:t>
      </w:r>
      <w:r>
        <w:t>ased Librarianship</w:t>
      </w:r>
      <w:bookmarkEnd w:id="343"/>
    </w:p>
    <w:p w14:paraId="4C1855B5" w14:textId="77777777" w:rsidR="004A4A03" w:rsidRDefault="004A4A03" w:rsidP="007109E2">
      <w:pPr>
        <w:pStyle w:val="Heading2"/>
      </w:pPr>
    </w:p>
    <w:p w14:paraId="4098B7A2" w14:textId="1FE5B0DB" w:rsidR="004A4A03" w:rsidRDefault="00184DE5" w:rsidP="00F60CB7">
      <w:r>
        <w:t>When making decisions, e</w:t>
      </w:r>
      <w:r w:rsidR="004A4A03">
        <w:t>vidence</w:t>
      </w:r>
      <w:r w:rsidR="00B51DBA">
        <w:t xml:space="preserve">-based practices encourage the use of the best available evidence, in conjunction with expertise and attention to values </w:t>
      </w:r>
      <w:r w:rsidR="00BF2A48">
        <w:fldChar w:fldCharType="begin"/>
      </w:r>
      <w:r w:rsidR="00BF2A48">
        <w:instrText xml:space="preserve"> ADDIN ZOTERO_ITEM CSL_CITATION {"citationID":"d93i9DPs","properties":{"formattedCitation":"(Wikipedia 2023c)","plainCitation":"(Wikipedia 2023c)","noteIndex":0},"citationItems":[{"id":7939,"uris":["http://zotero.org/users/9979780/items/4B6ALI85"],"itemData":{"id":7939,"type":"entry-encyclopedia","abstract":"Evidence-based practice (EBP) is the idea that occupational practices ought to be based on scientific evidence. While seemingly obviously desirable, the proposal has been controversial, with some arguing that results may not specialize to individuals as well as traditional practices. Evidence-based practices have been gaining ground since the formal introduction of evidence-based medicine in 1992 and have spread to the allied health professions, education, management, law, public policy, architecture, and other fields. In light of studies showing problems in scientific research (such as the replication crisis), there is also a movement to apply evidence-based practices in scientific research itself. Research into the evidence-based practice of science is called metascience.\nThe movement towards evidence-based practices attempts to encourage and, in some instances, require professionals and other decision-makers to pay more attention to evidence to inform their decision-making. The goal of evidence-based practice is to eliminate unsound or outdated practices in favor of more-effective ones by shifting the basis for decision making from tradition, intuition, and unsystematic experience to firmly grounded scientific research.","container-title":"Wikipedia","language":"en","license":"Creative Commons Attribution-ShareAlike License","note":"Page Version ID: 1141797027","source":"Wikipedia","title":"Evidence-based practice","URL":"https://en.wikipedia.org/w/index.php?title=Evidence-based_practice&amp;oldid=1141797027","author":[{"family":"Wikipedia","given":""}],"accessed":{"date-parts":[["2023",3,14]]},"issued":{"date-parts":[["2023"]]}}}],"schema":"https://github.com/citation-style-language/schema/raw/master/csl-citation.json"} </w:instrText>
      </w:r>
      <w:r w:rsidR="00BF2A48">
        <w:fldChar w:fldCharType="separate"/>
      </w:r>
      <w:r w:rsidR="00BF2A48">
        <w:rPr>
          <w:noProof/>
        </w:rPr>
        <w:t>(Wikipedia 2023c)</w:t>
      </w:r>
      <w:r w:rsidR="00BF2A48">
        <w:fldChar w:fldCharType="end"/>
      </w:r>
      <w:r w:rsidR="00B51DBA">
        <w:t xml:space="preserve">. This approach tends to downplay tradition, especially when no-one knows why the tradition is as it is. There is </w:t>
      </w:r>
      <w:r w:rsidR="00E62DA1">
        <w:t>E</w:t>
      </w:r>
      <w:r w:rsidR="00B51DBA">
        <w:t>vidence-</w:t>
      </w:r>
      <w:r w:rsidR="00E62DA1">
        <w:t>B</w:t>
      </w:r>
      <w:r w:rsidR="00B51DBA">
        <w:t>ased</w:t>
      </w:r>
      <w:r w:rsidR="004A4A03">
        <w:t xml:space="preserve"> </w:t>
      </w:r>
      <w:r w:rsidR="00E62DA1">
        <w:t>L</w:t>
      </w:r>
      <w:r w:rsidR="00BF2A48">
        <w:t>ibrar</w:t>
      </w:r>
      <w:r w:rsidR="0035318B">
        <w:t xml:space="preserve">y and </w:t>
      </w:r>
      <w:r w:rsidR="00E62DA1">
        <w:t>I</w:t>
      </w:r>
      <w:r w:rsidR="0035318B">
        <w:t xml:space="preserve">nformation </w:t>
      </w:r>
      <w:r w:rsidR="00E62DA1">
        <w:t>P</w:t>
      </w:r>
      <w:r w:rsidR="0035318B">
        <w:t>ractice</w:t>
      </w:r>
      <w:r w:rsidR="00E62DA1">
        <w:t xml:space="preserve"> (EBLIP)</w:t>
      </w:r>
      <w:r w:rsidR="00BF2A48">
        <w:t>, with</w:t>
      </w:r>
      <w:r w:rsidR="00B445FC">
        <w:t xml:space="preserve"> supporting</w:t>
      </w:r>
      <w:r w:rsidR="0035318B">
        <w:t xml:space="preserve"> </w:t>
      </w:r>
      <w:r w:rsidR="00BF2A48">
        <w:t>books</w:t>
      </w:r>
      <w:r w:rsidR="0035318B">
        <w:t>, research articles, and a journal</w:t>
      </w:r>
      <w:r w:rsidR="00E62DA1">
        <w:t xml:space="preserve"> (for example, </w:t>
      </w:r>
      <w:r w:rsidR="00E62DA1">
        <w:fldChar w:fldCharType="begin"/>
      </w:r>
      <w:r w:rsidR="00E62DA1">
        <w:instrText xml:space="preserve"> ADDIN ZOTERO_ITEM CSL_CITATION {"citationID":"dAFnPKm3","properties":{"formattedCitation":"(Hj\\uc0\\u248{}rland 2011; University of Alberta Library 2023)","plainCitation":"(Hjørland 2011; University of Alberta Library 2023)","noteIndex":0},"citationItems":[{"id":8363,"uris":["http://zotero.org/users/9979780/items/9WIDFZBH"],"itemData":{"id":8363,"type":"article-journal","abstract":"Evidence-based practice (EBP) is an influential interdisciplinary movement that originated in medicine as evidence-based medicine (EBM) about 1992. EBP is of considerable interest to library and information science (LIS) because it focuses on a thorough documentation of the basis for the decision making that is established in research as well as an optimization of every link in documentation and search processes. EBP is based on the philosophical doctrine of empiricism and, therefore, it is subject to the criticism that has been raised against empiricism. The main criticism of EBP is that practitioners lose their autonomy, that the understanding of theory and of underlying mechanisms is weakened, and that the concept of evidence is too narrow in the empiricist tradition. In this article, it is suggested that we should speak of “research-based practice” rather than EBP, because this term is open to more fruitful epistemologies and provides a broader understanding of evidence. The focus on scientific argumentation in EBP is an important contribution from EBP to LIS, which is long overdue, but parts of the underlying epistemological assumptions should be replaced: EBP is too narrow, too formalist, and too mechanical an approach on which to base scientific and scholarly documentation.","container-title":"Journal of the American Society for Information Science and Technology","DOI":"10.1002/asi.21523","ISSN":"1532-2890","issue":"7","language":"en","license":"© 2011 ASIS&amp;T","note":"_eprint: https://onlinelibrary.wiley.com/doi/pdf/10.1002/asi.21523","page":"1301-1310","source":"Wiley Online Library","title":"Evidence-based practice: An analysis based on the philosophy of science","title-short":"Evidence-based practice","URL":"https://onlinelibrary.wiley.com/doi/abs/10.1002/asi.21523","volume":"62","author":[{"family":"Hjørland","given":"Birger"}],"accessed":{"date-parts":[["2023",7,5]]},"issued":{"date-parts":[["2011"]]}}},{"id":8367,"uris":["http://zotero.org/users/9979780/items/RJTTW4VP"],"itemData":{"id":8367,"type":"webpage","title":"Evidence Based Library and Information Practice","URL":"https://journals.library.ualberta.ca/eblip/index.php/EBLIP","author":[{"family":"University of Alberta Library","given":""}],"accessed":{"date-parts":[["2023",7,5]]},"issued":{"date-parts":[["2023"]]}}}],"schema":"https://github.com/citation-style-language/schema/raw/master/csl-citation.json"} </w:instrText>
      </w:r>
      <w:r w:rsidR="00E62DA1">
        <w:fldChar w:fldCharType="separate"/>
      </w:r>
      <w:r w:rsidR="00E62DA1" w:rsidRPr="00E62DA1">
        <w:t>(Hjørland 2011; University of Alberta Library 2023)</w:t>
      </w:r>
      <w:r w:rsidR="00E62DA1">
        <w:fldChar w:fldCharType="end"/>
      </w:r>
      <w:r w:rsidR="00E62DA1">
        <w:t>.</w:t>
      </w:r>
      <w:r>
        <w:t xml:space="preserve"> Maybe now is its time. There is </w:t>
      </w:r>
      <w:r w:rsidR="00F60CB7">
        <w:t xml:space="preserve">now </w:t>
      </w:r>
      <w:r>
        <w:t>plenty of data, and ML can analyze a quantity</w:t>
      </w:r>
      <w:r w:rsidR="009E1B27">
        <w:t xml:space="preserve"> of it</w:t>
      </w:r>
      <w:r>
        <w:t xml:space="preserve"> in a way that no human can.</w:t>
      </w:r>
      <w:r w:rsidR="00F60CB7">
        <w:t xml:space="preserve"> Of course, the management and administration of libraries used any amount of data prior to the advent of EBLIP. But now there is much more data and the existence of ML that can interact with that data intelligently. As mentioned many times, ML can deal with volume in a way that collective human resources cannot.</w:t>
      </w:r>
    </w:p>
    <w:p w14:paraId="58FCC1F6" w14:textId="77777777" w:rsidR="007109E2" w:rsidRDefault="007109E2" w:rsidP="007109E2">
      <w:pPr>
        <w:pStyle w:val="Heading2"/>
      </w:pPr>
    </w:p>
    <w:p w14:paraId="7CAEEA7D" w14:textId="77777777" w:rsidR="009F2362" w:rsidRDefault="009F2362" w:rsidP="007109E2">
      <w:pPr>
        <w:pStyle w:val="Heading2"/>
      </w:pPr>
    </w:p>
    <w:p w14:paraId="36B1FC75" w14:textId="2D17660E" w:rsidR="007109E2" w:rsidRDefault="007109E2" w:rsidP="007109E2">
      <w:pPr>
        <w:pStyle w:val="Heading2"/>
      </w:pPr>
      <w:bookmarkStart w:id="344" w:name="_Toc143443815"/>
      <w:r>
        <w:lastRenderedPageBreak/>
        <w:t>12.4 Data-Driven Decision Making</w:t>
      </w:r>
      <w:bookmarkEnd w:id="344"/>
    </w:p>
    <w:p w14:paraId="27E51298" w14:textId="77777777" w:rsidR="002409B6" w:rsidRDefault="002409B6" w:rsidP="00A526EB"/>
    <w:p w14:paraId="088B5B1A" w14:textId="38BC390A" w:rsidR="001C3746" w:rsidRDefault="00F60CB7" w:rsidP="00F1360E">
      <w:pPr>
        <w:pStyle w:val="Heading3"/>
      </w:pPr>
      <w:bookmarkStart w:id="345" w:name="_Toc143443816"/>
      <w:r>
        <w:t xml:space="preserve">12.4.1 </w:t>
      </w:r>
      <w:r w:rsidR="00AB7868" w:rsidRPr="009436D0">
        <w:t>Collection Building and Management</w:t>
      </w:r>
      <w:bookmarkEnd w:id="342"/>
      <w:bookmarkEnd w:id="345"/>
    </w:p>
    <w:p w14:paraId="1EC3FEDE" w14:textId="77777777" w:rsidR="002409B6" w:rsidRDefault="002409B6" w:rsidP="00F1360E"/>
    <w:p w14:paraId="6F500456" w14:textId="1A072285" w:rsidR="00025213" w:rsidRDefault="00BF2659" w:rsidP="00F1360E">
      <w:r>
        <w:t>ML can analyze the collection and its use</w:t>
      </w:r>
      <w:r w:rsidR="00423CD3">
        <w:t>s</w:t>
      </w:r>
      <w:r w:rsidR="00F60CB7">
        <w:t xml:space="preserve">. </w:t>
      </w:r>
      <w:r w:rsidR="0050410A">
        <w:t xml:space="preserve">Predictive Analytics </w:t>
      </w:r>
      <w:r w:rsidR="0028216E">
        <w:t xml:space="preserve">can be used as part input on decisions on </w:t>
      </w:r>
      <w:r w:rsidR="0028216E" w:rsidRPr="002C30EB">
        <w:t xml:space="preserve">which materials to purchase, keep in the collection, or </w:t>
      </w:r>
      <w:r w:rsidR="0028216E">
        <w:t xml:space="preserve">weed or </w:t>
      </w:r>
      <w:r w:rsidR="0028216E" w:rsidRPr="002C30EB">
        <w:t>discard.</w:t>
      </w:r>
      <w:r w:rsidR="0028216E">
        <w:t xml:space="preserve"> It can help with resource allocation. The analysis would take input from </w:t>
      </w:r>
      <w:r w:rsidR="0028216E" w:rsidRPr="002C30EB">
        <w:t>availability of materials in other libraries, or the needs of the library's users.</w:t>
      </w:r>
      <w:r w:rsidR="0028216E">
        <w:t xml:space="preserve"> (See</w:t>
      </w:r>
      <w:r w:rsidR="00974829">
        <w:t xml:space="preserve"> </w:t>
      </w:r>
      <w:r w:rsidR="0028216E">
        <w:fldChar w:fldCharType="begin"/>
      </w:r>
      <w:r w:rsidR="0028216E">
        <w:instrText xml:space="preserve"> ADDIN ZOTERO_ITEM CSL_CITATION {"citationID":"a27josm41v3","properties":{"formattedCitation":"(Litsey and Mauldin 2018)","plainCitation":"(Litsey and Mauldin 2018)","noteIndex":0},"citationItems":[{"id":7579,"uris":["http://zotero.org/users/9979780/items/ZDJGVXQH"],"itemData":{"id":7579,"type":"article-journal","abstract":"Predictive analytics and machine learning are burgeoning areas of professional practice for large corporations especially businesses that offer products and services to customers. The power to better understand the movement of large amounts of data in a company and the capability to deploy that data to meet a customer's needs is invaluable from a services standpoint. Some in libraries have theorized that this type of data usage could possibly be used in a library service environment as well. In this article, we demonstrate how you can develop and use machine learning algorithms and predictive analytics to proactively understand library behavior. Although libraries are good at data collection, we often rely on statics or old data for assessment. Utilizing a machine learning system, called the Automated Library Information Exchange Network (ALIEN), we can better understand the movement of the items in the collection and better serve the needs of our customers the library patrons.","container-title":"The Journal of Academic Librarianship","DOI":"10.1016/j.acalib.2017.09.004","ISSN":"0099-1333","issue":"1","journalAbbreviation":"The Journal of Academic Librarianship","language":"en","page":"140-144","source":"ScienceDirect","title":"Knowing What the Patron Wants: Using Predictive Analytics to Transform Library Decision Making","title-short":"Knowing What the Patron Wants","URL":"http://www.sciencedirect.com/science/article/pii/S0099133317301866","volume":"44","author":[{"family":"Litsey","given":"Ryan"},{"family":"Mauldin","given":"Weston"}],"accessed":{"date-parts":[["2020",1,3]]},"issued":{"date-parts":[["2018"]]}}}],"schema":"https://github.com/citation-style-language/schema/raw/master/csl-citation.json"} </w:instrText>
      </w:r>
      <w:r w:rsidR="0028216E">
        <w:fldChar w:fldCharType="separate"/>
      </w:r>
      <w:r w:rsidR="0028216E">
        <w:t>(Litsey and Mauldin 2018)</w:t>
      </w:r>
      <w:r w:rsidR="0028216E">
        <w:fldChar w:fldCharType="end"/>
      </w:r>
      <w:r w:rsidR="00974829">
        <w:t>.</w:t>
      </w:r>
      <w:r w:rsidR="0028216E">
        <w:t>)</w:t>
      </w:r>
    </w:p>
    <w:p w14:paraId="1975382B" w14:textId="77777777" w:rsidR="00F1360E" w:rsidRPr="00025213" w:rsidRDefault="00F1360E" w:rsidP="00F1360E"/>
    <w:p w14:paraId="6B39FCF5" w14:textId="7775F2CB" w:rsidR="00AB7868" w:rsidRPr="00610E61" w:rsidRDefault="001174AC" w:rsidP="00F60CB7">
      <w:pPr>
        <w:pStyle w:val="Heading3"/>
      </w:pPr>
      <w:bookmarkStart w:id="346" w:name="_Toc127775881"/>
      <w:bookmarkStart w:id="347" w:name="_Toc143443817"/>
      <w:r w:rsidRPr="00362734">
        <w:t>12.</w:t>
      </w:r>
      <w:r w:rsidR="00F60CB7" w:rsidRPr="00362734">
        <w:t>4</w:t>
      </w:r>
      <w:r w:rsidR="00F60CB7">
        <w:t>.2</w:t>
      </w:r>
      <w:r w:rsidR="00AB7868">
        <w:t xml:space="preserve"> </w:t>
      </w:r>
      <w:r w:rsidR="00AB7868" w:rsidRPr="00610E61">
        <w:t>Circulation and User S</w:t>
      </w:r>
      <w:r w:rsidR="00AB7868">
        <w:t>tudies</w:t>
      </w:r>
      <w:bookmarkEnd w:id="346"/>
      <w:bookmarkEnd w:id="347"/>
      <w:r w:rsidR="00AB7868" w:rsidRPr="00610E61">
        <w:t xml:space="preserve"> </w:t>
      </w:r>
    </w:p>
    <w:p w14:paraId="2B5613C8" w14:textId="77777777" w:rsidR="002409B6" w:rsidRDefault="002409B6" w:rsidP="00AB7868"/>
    <w:p w14:paraId="5EAAD38D" w14:textId="6015471D" w:rsidR="00AB7868" w:rsidRDefault="00E45AA8" w:rsidP="00AB7868">
      <w:r>
        <w:t xml:space="preserve">Service, recommendation, </w:t>
      </w:r>
      <w:r w:rsidR="008D35D4">
        <w:t xml:space="preserve">personalization, and AIED all have relevance here. ML together with the data analytics mentioned earlier </w:t>
      </w:r>
      <w:r w:rsidR="00C7292A">
        <w:t>have the potential to effect improvements.</w:t>
      </w:r>
    </w:p>
    <w:p w14:paraId="0F460A8F" w14:textId="77777777" w:rsidR="002409B6" w:rsidRPr="00610E61" w:rsidRDefault="002409B6" w:rsidP="00AB7868"/>
    <w:p w14:paraId="5A82B5C4" w14:textId="7B3AE517" w:rsidR="00AB7868" w:rsidRDefault="001174AC" w:rsidP="00963A97">
      <w:pPr>
        <w:pStyle w:val="Heading3"/>
      </w:pPr>
      <w:bookmarkStart w:id="348" w:name="_Toc127775882"/>
      <w:bookmarkStart w:id="349" w:name="_Toc143443818"/>
      <w:r>
        <w:t>12.</w:t>
      </w:r>
      <w:r w:rsidR="00AB7868">
        <w:t>4</w:t>
      </w:r>
      <w:r w:rsidR="00963A97">
        <w:t>.3</w:t>
      </w:r>
      <w:r w:rsidR="00AB7868">
        <w:t xml:space="preserve"> </w:t>
      </w:r>
      <w:r w:rsidR="00AB7868" w:rsidRPr="00610E61">
        <w:t>Processing in Libraries</w:t>
      </w:r>
      <w:bookmarkEnd w:id="348"/>
      <w:bookmarkEnd w:id="349"/>
    </w:p>
    <w:p w14:paraId="34555567" w14:textId="77777777" w:rsidR="002409B6" w:rsidRDefault="002409B6" w:rsidP="009E1715"/>
    <w:p w14:paraId="39EEA98D" w14:textId="0D0FDB1B" w:rsidR="00D4784B" w:rsidRDefault="007E35CF" w:rsidP="009E1715">
      <w:r>
        <w:t xml:space="preserve">AI can help with many of the processes that are part of librarianship. </w:t>
      </w:r>
      <w:r w:rsidR="00F1360E">
        <w:t xml:space="preserve">Most of these have been mentioned earlier in this text, including: </w:t>
      </w:r>
      <w:r w:rsidR="00F1360E" w:rsidRPr="00610E61">
        <w:t>cataloguing, classification, acquisition</w:t>
      </w:r>
      <w:r w:rsidR="00F1360E">
        <w:t>,</w:t>
      </w:r>
      <w:r w:rsidR="00F1360E" w:rsidRPr="00610E61">
        <w:t xml:space="preserve"> </w:t>
      </w:r>
      <w:r w:rsidR="004922D8">
        <w:t xml:space="preserve">archiving, </w:t>
      </w:r>
      <w:r w:rsidR="001E4431">
        <w:t xml:space="preserve">digitization, </w:t>
      </w:r>
      <w:r w:rsidR="00647E2B">
        <w:t xml:space="preserve">transcription, translation, </w:t>
      </w:r>
      <w:r w:rsidR="00F1360E" w:rsidRPr="00610E61">
        <w:t>indexing</w:t>
      </w:r>
      <w:r w:rsidR="00F1360E">
        <w:t>, and summarization.</w:t>
      </w:r>
      <w:bookmarkStart w:id="350" w:name="_Toc127775884"/>
    </w:p>
    <w:p w14:paraId="293334CE" w14:textId="77777777" w:rsidR="002409B6" w:rsidRDefault="002409B6" w:rsidP="009E1715"/>
    <w:p w14:paraId="59A00785" w14:textId="4458DF72" w:rsidR="00AB7868" w:rsidRPr="00610E61" w:rsidRDefault="001174AC" w:rsidP="005B39E4">
      <w:pPr>
        <w:pStyle w:val="Heading3"/>
      </w:pPr>
      <w:bookmarkStart w:id="351" w:name="_Toc143443819"/>
      <w:r>
        <w:lastRenderedPageBreak/>
        <w:t>12.</w:t>
      </w:r>
      <w:r w:rsidR="005B39E4">
        <w:t>4.</w:t>
      </w:r>
      <w:r w:rsidR="00D4784B">
        <w:t>4</w:t>
      </w:r>
      <w:r w:rsidR="00AB7868">
        <w:t xml:space="preserve"> </w:t>
      </w:r>
      <w:r w:rsidR="00AB7868" w:rsidRPr="00610E61">
        <w:t>Research and Scholarship</w:t>
      </w:r>
      <w:bookmarkEnd w:id="350"/>
      <w:bookmarkEnd w:id="351"/>
      <w:r w:rsidR="00AB7868" w:rsidRPr="00610E61">
        <w:t xml:space="preserve"> </w:t>
      </w:r>
    </w:p>
    <w:p w14:paraId="6A98DF20" w14:textId="77777777" w:rsidR="002409B6" w:rsidRDefault="002409B6" w:rsidP="00AB7868"/>
    <w:p w14:paraId="6B4D6403" w14:textId="28694C17" w:rsidR="00AB7868" w:rsidRDefault="00592FD0" w:rsidP="00AB7868">
      <w:r>
        <w:t>The view here is</w:t>
      </w:r>
      <w:r w:rsidR="006A5B0F">
        <w:t xml:space="preserve"> that shortly the information discovery techniques and tools are going to be far superior to the ones we have today. We have amplified on this </w:t>
      </w:r>
      <w:r>
        <w:t>thesis</w:t>
      </w:r>
      <w:r w:rsidR="006A5B0F">
        <w:t xml:space="preserve"> </w:t>
      </w:r>
      <w:r w:rsidR="00FF322E">
        <w:t>throughout this text. What managers should do is to support the use of these tools.</w:t>
      </w:r>
    </w:p>
    <w:p w14:paraId="0590866F" w14:textId="77777777" w:rsidR="00FF322E" w:rsidRDefault="00FF322E" w:rsidP="00AB7868"/>
    <w:p w14:paraId="518DFE45" w14:textId="0EE5CD43" w:rsidR="00AB7868" w:rsidRDefault="001174AC" w:rsidP="005B39E4">
      <w:pPr>
        <w:pStyle w:val="Heading3"/>
      </w:pPr>
      <w:bookmarkStart w:id="352" w:name="_Toc127775885"/>
      <w:bookmarkStart w:id="353" w:name="_Toc143443820"/>
      <w:r>
        <w:t>12.</w:t>
      </w:r>
      <w:r w:rsidR="005B39E4">
        <w:t>4.</w:t>
      </w:r>
      <w:r w:rsidR="00D4784B">
        <w:t>5</w:t>
      </w:r>
      <w:r w:rsidR="00AB7868">
        <w:t xml:space="preserve"> Service Quality</w:t>
      </w:r>
      <w:bookmarkEnd w:id="352"/>
      <w:bookmarkEnd w:id="353"/>
    </w:p>
    <w:p w14:paraId="0355B95E" w14:textId="77777777" w:rsidR="002409B6" w:rsidRDefault="002409B6" w:rsidP="00FF322E"/>
    <w:p w14:paraId="52224A67" w14:textId="05B4C77D" w:rsidR="003633D3" w:rsidRDefault="00FF322E" w:rsidP="00FF322E">
      <w:r>
        <w:t xml:space="preserve">There will be improved metrics on most aspects of service. Being able to measure how good service is does not of itself guarantee good service. But whenever insights or innovations come to the fore, it is good to know whether they actually </w:t>
      </w:r>
      <w:r w:rsidR="00D4784B">
        <w:t xml:space="preserve">do </w:t>
      </w:r>
      <w:r w:rsidR="00592FD0">
        <w:t>make service better.</w:t>
      </w:r>
    </w:p>
    <w:p w14:paraId="3572C2C0" w14:textId="77777777" w:rsidR="00274AAC" w:rsidRDefault="00274AAC" w:rsidP="00E63478"/>
    <w:p w14:paraId="0EA61133" w14:textId="5CB39C86" w:rsidR="00274AAC" w:rsidRDefault="001174AC" w:rsidP="00274AAC">
      <w:pPr>
        <w:pStyle w:val="Heading2"/>
      </w:pPr>
      <w:bookmarkStart w:id="354" w:name="_Toc143443821"/>
      <w:r>
        <w:t>12.</w:t>
      </w:r>
      <w:r w:rsidR="00D621FE">
        <w:t>5</w:t>
      </w:r>
      <w:r w:rsidR="00274AAC">
        <w:t xml:space="preserve"> Acquiring the Appropriate AI Tools</w:t>
      </w:r>
      <w:bookmarkEnd w:id="354"/>
    </w:p>
    <w:p w14:paraId="2DC74E25" w14:textId="77777777" w:rsidR="009056BA" w:rsidRDefault="009056BA" w:rsidP="002267BB"/>
    <w:p w14:paraId="22A30066" w14:textId="339C92F5" w:rsidR="009056BA" w:rsidRDefault="009056BA" w:rsidP="002267BB">
      <w:r>
        <w:t>The managers can acquire the relevant AI tools.</w:t>
      </w:r>
    </w:p>
    <w:p w14:paraId="71DCA196" w14:textId="77777777" w:rsidR="009056BA" w:rsidRDefault="009056BA" w:rsidP="002267BB"/>
    <w:p w14:paraId="51C5E712" w14:textId="2C039B96" w:rsidR="00FB2A36" w:rsidRDefault="002267BB" w:rsidP="002267BB">
      <w:r>
        <w:t xml:space="preserve">IFLA </w:t>
      </w:r>
      <w:r w:rsidR="009056BA">
        <w:t>makes a suggestion</w:t>
      </w:r>
      <w:r w:rsidR="009C3D2B">
        <w:t xml:space="preserve"> </w:t>
      </w:r>
      <w:r w:rsidR="0076083C">
        <w:t>that would</w:t>
      </w:r>
      <w:r w:rsidR="009C3D2B">
        <w:t xml:space="preserve"> kill another bird with that stone</w:t>
      </w:r>
      <w:r w:rsidR="00F741B5">
        <w:t>:</w:t>
      </w:r>
    </w:p>
    <w:p w14:paraId="088A4935" w14:textId="77777777" w:rsidR="002267BB" w:rsidRDefault="002267BB" w:rsidP="002267BB"/>
    <w:p w14:paraId="198CCC9C" w14:textId="489F8E9D" w:rsidR="002267BB" w:rsidRPr="00F741B5" w:rsidRDefault="002267BB" w:rsidP="00F741B5">
      <w:pPr>
        <w:pStyle w:val="Quote"/>
      </w:pPr>
      <w:r w:rsidRPr="00F741B5">
        <w:t>Libraries can also support ethical AI research and development by their procurement choices: purchasing AI technologies which abide by ethical standards of privacy and inclusivity. This would both reaffirm the trust of users in libraries, and send a message to the AI research field by increasing the demand for ethical AI technologies</w:t>
      </w:r>
      <w:r w:rsidR="00F741B5" w:rsidRPr="00F741B5">
        <w:t xml:space="preserve"> </w:t>
      </w:r>
      <w:r w:rsidR="00F741B5" w:rsidRPr="00F741B5">
        <w:fldChar w:fldCharType="begin"/>
      </w:r>
      <w:r w:rsidR="00F741B5" w:rsidRPr="00F741B5">
        <w:instrText xml:space="preserve"> ADDIN ZOTERO_ITEM CSL_CITATION {"citationID":"I3uH4wnD","properties":{"formattedCitation":"(IFLA 2020, 2)","plainCitation":"(IFLA 2020, 2)","noteIndex":0},"citationItems":[{"id":7320,"uris":["http://zotero.org/users/9979780/items/M8C64Y2N"],"itemData":{"id":7320,"type":"article-journal","abstract":"The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Intelligence","URL":"https://repository.ifla.org/handle/123456789/1646","author":[{"family":"IFLA","given":""}],"issued":{"date-parts":[["2020"]]}},"locator":"2","label":"page"}],"schema":"https://github.com/citation-style-language/schema/raw/master/csl-citation.json"} </w:instrText>
      </w:r>
      <w:r w:rsidR="00F741B5" w:rsidRPr="00F741B5">
        <w:fldChar w:fldCharType="separate"/>
      </w:r>
      <w:r w:rsidR="00F741B5" w:rsidRPr="00F741B5">
        <w:t>(IFLA 2020, 2)</w:t>
      </w:r>
      <w:r w:rsidR="00F741B5" w:rsidRPr="00F741B5">
        <w:fldChar w:fldCharType="end"/>
      </w:r>
      <w:r w:rsidRPr="00F741B5">
        <w:t xml:space="preserve">. </w:t>
      </w:r>
    </w:p>
    <w:p w14:paraId="53E19AD4" w14:textId="77777777" w:rsidR="002267BB" w:rsidRDefault="002267BB" w:rsidP="002267BB"/>
    <w:p w14:paraId="4B14C7FB" w14:textId="77777777" w:rsidR="002267BB" w:rsidRDefault="002267BB" w:rsidP="002267BB"/>
    <w:p w14:paraId="216040E1" w14:textId="70525E05" w:rsidR="00FB2A36" w:rsidRDefault="001174AC" w:rsidP="00FB2A36">
      <w:pPr>
        <w:pStyle w:val="Heading2"/>
      </w:pPr>
      <w:bookmarkStart w:id="355" w:name="_Toc143443822"/>
      <w:r>
        <w:t>12.</w:t>
      </w:r>
      <w:r w:rsidR="00D621FE">
        <w:t>6</w:t>
      </w:r>
      <w:r w:rsidR="00FB2A36">
        <w:t xml:space="preserve"> Analysts</w:t>
      </w:r>
      <w:r w:rsidR="00BF709D">
        <w:t xml:space="preserve"> and Staff</w:t>
      </w:r>
      <w:bookmarkEnd w:id="355"/>
    </w:p>
    <w:p w14:paraId="40E07503" w14:textId="77777777" w:rsidR="000C6E59" w:rsidRDefault="000C6E59" w:rsidP="00E17350"/>
    <w:p w14:paraId="2629B468" w14:textId="23CB148F" w:rsidR="00647E2B" w:rsidRDefault="0033704C" w:rsidP="00E17350">
      <w:r w:rsidRPr="0033704C">
        <w:t>There is a shortage of skills and awareness.</w:t>
      </w:r>
    </w:p>
    <w:p w14:paraId="69DA3EE8" w14:textId="77777777" w:rsidR="009E1715" w:rsidRPr="0033704C" w:rsidRDefault="009E1715" w:rsidP="00E17350"/>
    <w:p w14:paraId="03708281" w14:textId="564B69E1" w:rsidR="00E17350" w:rsidRPr="00647E2B" w:rsidRDefault="00E17350" w:rsidP="00647E2B">
      <w:pPr>
        <w:pStyle w:val="Quote"/>
      </w:pPr>
      <w:r w:rsidRPr="00647E2B">
        <w:t>The demands of responding to such changes may reveal a significant skills gap in the sector. We know there is already strong demand in the economy for data scientists for data analysis and visualisation. Perhaps some librarians will be required to develop these skills, or at least awareness of different techniques and how they need to be supported. These demands are a challenge because they prompt librarians to learn more about IT and quantitative data analysis, including statistics. In a relatively low-paid sector we may be unlikely to attract people with stronger STM backgrounds to the profession, while those in the profession are typically from an arts background. More optimistically, we can say there will also be a need for librarians as data curators to take on new data</w:t>
      </w:r>
      <w:r w:rsidR="009C3D2B" w:rsidRPr="00647E2B">
        <w:t xml:space="preserve"> </w:t>
      </w:r>
      <w:r w:rsidR="00647E2B" w:rsidRPr="00647E2B">
        <w:fldChar w:fldCharType="begin"/>
      </w:r>
      <w:r w:rsidR="00647E2B" w:rsidRPr="00647E2B">
        <w:instrText xml:space="preserve"> ADDIN ZOTERO_ITEM CSL_CITATION {"citationID":"lpPwhXpd","properties":{"formattedCitation":"(Cox, Pinfield, and Rutter 2019, 17)","plainCitation":"(Cox, Pinfield, and Rutter 2019, 17)","noteIndex":0},"citationItems":[{"id":4400,"uris":["http://zotero.org/users/9979780/items/NMYHCI48"],"itemData":{"id":4400,"type":"article-journal","abstract":"Purpose\n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locator":"17","label":"page"}],"schema":"https://github.com/citation-style-language/schema/raw/master/csl-citation.json"} </w:instrText>
      </w:r>
      <w:r w:rsidR="00647E2B" w:rsidRPr="00647E2B">
        <w:fldChar w:fldCharType="separate"/>
      </w:r>
      <w:r w:rsidR="00647E2B" w:rsidRPr="00647E2B">
        <w:rPr>
          <w:noProof/>
        </w:rPr>
        <w:t>(Cox, Pinfield, and Rutter 2019, 17)</w:t>
      </w:r>
      <w:r w:rsidR="00647E2B" w:rsidRPr="00647E2B">
        <w:fldChar w:fldCharType="end"/>
      </w:r>
      <w:r w:rsidRPr="00647E2B">
        <w:t xml:space="preserve"> </w:t>
      </w:r>
    </w:p>
    <w:p w14:paraId="1880D781" w14:textId="77777777" w:rsidR="00E17350" w:rsidRPr="0033704C" w:rsidRDefault="00E17350" w:rsidP="0033704C"/>
    <w:p w14:paraId="17F1B502" w14:textId="5C14613B" w:rsidR="00FD5FC2" w:rsidRDefault="0033704C" w:rsidP="0033704C">
      <w:r w:rsidRPr="0033704C">
        <w:t>Foundation</w:t>
      </w:r>
      <w:r>
        <w:t xml:space="preserve"> Models have given us all a break here. You do not have to be a programmer or a mathematician to use, develop, or configure LLMs. You can even be from an 'arts background'. So-called 'Prompt Engineering' makes many things possible— we will look further into that in Appendix A.</w:t>
      </w:r>
    </w:p>
    <w:p w14:paraId="1990E8F3" w14:textId="77777777" w:rsidR="009E1715" w:rsidRDefault="009E1715" w:rsidP="0033704C"/>
    <w:p w14:paraId="572B78E2" w14:textId="1786CD72" w:rsidR="00845B97" w:rsidRDefault="00845B97" w:rsidP="00845B97">
      <w:pPr>
        <w:pStyle w:val="Heading2"/>
      </w:pPr>
      <w:bookmarkStart w:id="356" w:name="_Toc143443823"/>
      <w:r>
        <w:t>12.</w:t>
      </w:r>
      <w:r w:rsidR="00D621FE">
        <w:t>7</w:t>
      </w:r>
      <w:r>
        <w:t xml:space="preserve"> Fear of AI</w:t>
      </w:r>
      <w:bookmarkEnd w:id="356"/>
    </w:p>
    <w:p w14:paraId="70AA0147" w14:textId="77777777" w:rsidR="009E1715" w:rsidRDefault="009E1715" w:rsidP="00845B97">
      <w:pPr>
        <w:pStyle w:val="Heading2"/>
      </w:pPr>
    </w:p>
    <w:p w14:paraId="59FAE315" w14:textId="0DF22B14" w:rsidR="004A64E4" w:rsidRDefault="0033704C" w:rsidP="0033704C">
      <w:r>
        <w:t xml:space="preserve">Within the library profession there does seem to be a fear of AI (as evidence, see, for example, </w:t>
      </w:r>
      <w:r>
        <w:fldChar w:fldCharType="begin"/>
      </w:r>
      <w:r>
        <w:instrText xml:space="preserve"> ADDIN ZOTERO_ITEM CSL_CITATION {"citationID":"Wp4NhqhF","properties":{"formattedCitation":"(Cox, Pinfield, and Rutter 2019; ExLibris 2019)","plainCitation":"(Cox, Pinfield, and Rutter 2019; ExLibris 2019)","noteIndex":0},"citationItems":[{"id":4400,"uris":["http://zotero.org/users/9979780/items/NMYHCI48"],"itemData":{"id":4400,"type":"article-journal","abstract":"Purpose\n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id":8360,"uris":["http://zotero.org/users/9979780/items/YCVGLLEE"],"itemData":{"id":8360,"type":"report","title":"Artificial Intelligence in the Library: Advantages, Challenges and Tradition","URL":"https://cdn2.hubspot.net/hubfs/2909474/Ex%20Libris%20Artificial%20Intelligence%20White%20Paper.pdf","author":[{"family":"ExLibris","given":""}],"accessed":{"date-parts":[["2021",1,20]]},"issued":{"date-parts":[["2019"]]}}}],"schema":"https://github.com/citation-style-language/schema/raw/master/csl-citation.json"} </w:instrText>
      </w:r>
      <w:r>
        <w:fldChar w:fldCharType="separate"/>
      </w:r>
      <w:r>
        <w:rPr>
          <w:noProof/>
        </w:rPr>
        <w:t>(Cox, Pinfield, and Rutter 2019; ExLibris 2019)</w:t>
      </w:r>
      <w:r>
        <w:fldChar w:fldCharType="end"/>
      </w:r>
      <w:r w:rsidR="007443FE">
        <w:t>).</w:t>
      </w:r>
    </w:p>
    <w:p w14:paraId="2E83482C" w14:textId="77777777" w:rsidR="004A64E4" w:rsidRDefault="004A64E4" w:rsidP="004A64E4">
      <w:pPr>
        <w:rPr>
          <w:highlight w:val="yellow"/>
        </w:rPr>
      </w:pPr>
    </w:p>
    <w:p w14:paraId="1836E029" w14:textId="57086AAE" w:rsidR="007443FE" w:rsidRPr="007443FE" w:rsidRDefault="007443FE" w:rsidP="004A64E4">
      <w:r w:rsidRPr="007443FE">
        <w:t xml:space="preserve">ExLibris </w:t>
      </w:r>
      <w:r w:rsidR="00D4784B">
        <w:t>invites us</w:t>
      </w:r>
      <w:r w:rsidRPr="007443FE">
        <w:t xml:space="preserve"> librarians </w:t>
      </w:r>
      <w:r w:rsidR="00D4784B">
        <w:t>to be</w:t>
      </w:r>
      <w:r w:rsidRPr="007443FE">
        <w:t xml:space="preserve"> Liberty Leading the People</w:t>
      </w:r>
      <w:r w:rsidR="00C23784">
        <w:t xml:space="preserve"> </w:t>
      </w:r>
      <w:r w:rsidR="00C23784">
        <w:fldChar w:fldCharType="begin"/>
      </w:r>
      <w:r w:rsidR="00DD7F5F">
        <w:instrText xml:space="preserve"> ADDIN ZOTERO_ITEM CSL_CITATION {"citationID":"j2IBnnzy","properties":{"formattedCitation":"(Wikipedia 2023g)","plainCitation":"(Wikipedia 2023g)","noteIndex":0},"citationItems":[{"id":8407,"uris":["http://zotero.org/users/9979780/items/JRN5F8JF"],"itemData":{"id":8407,"type":"entry-encyclopedia","abstract":"Liberty Leading the People (French: La Liberté guidant le peuple [la lib</w:instrText>
      </w:r>
      <w:r w:rsidR="00DD7F5F">
        <w:rPr>
          <w:rFonts w:ascii="Times New Roman" w:hAnsi="Times New Roman"/>
        </w:rPr>
        <w:instrText>ɛʁ</w:instrText>
      </w:r>
      <w:r w:rsidR="00DD7F5F">
        <w:instrText xml:space="preserve">te </w:instrText>
      </w:r>
      <w:r w:rsidR="00DD7F5F">
        <w:rPr>
          <w:rFonts w:ascii="Times New Roman" w:hAnsi="Times New Roman"/>
        </w:rPr>
        <w:instrText>ɡ</w:instrText>
      </w:r>
      <w:r w:rsidR="00DD7F5F">
        <w:instrText>id</w:instrText>
      </w:r>
      <w:r w:rsidR="00DD7F5F">
        <w:rPr>
          <w:rFonts w:ascii="Times New Roman" w:hAnsi="Times New Roman"/>
        </w:rPr>
        <w:instrText>ɑ</w:instrText>
      </w:r>
      <w:r w:rsidR="00DD7F5F">
        <w:instrText xml:space="preserve">̃ lə pœpl]) is a painting by Eugène Delacroix commemorating the July Revolution of 1830, which toppled King Charles X. A woman of the people with a Phrygian cap personifying the concept of Liberty leads a varied group of people forward over a barricade and the bodies of the fallen, holding the flag of the French Revolution – the tricolour, which again became France's national flag after these events – in one hand and brandishing a bayonetted musket with the other. The figure of Liberty is also viewed as a symbol of France and the French Republic known as Marianne. The painting is sometimes wrongly thought to depict the French Revolution of 1789.\nLiberty Leading the People is exhibited in the Louvre in Paris.","container-title":"Wikipedia","language":"en","license":"Creative Commons Attribution-ShareAlike License","note":"Page Version ID: 1158901762","source":"Wikipedia","title":"Liberty Leading the People","URL":"https://en.wikipedia.org/w/index.php?title=Liberty_Leading_the_People&amp;oldid=1158901762","author":[{"family":"Wikipedia","given":""}],"accessed":{"date-parts":[["2023",7,11]]},"issued":{"date-parts":[["2023"]]}}}],"schema":"https://github.com/citation-style-language/schema/raw/master/csl-citation.json"} </w:instrText>
      </w:r>
      <w:r w:rsidR="00C23784">
        <w:fldChar w:fldCharType="separate"/>
      </w:r>
      <w:r w:rsidR="00DD7F5F">
        <w:rPr>
          <w:noProof/>
        </w:rPr>
        <w:t>(Wikipedia 2023g)</w:t>
      </w:r>
      <w:r w:rsidR="00C23784">
        <w:fldChar w:fldCharType="end"/>
      </w:r>
    </w:p>
    <w:p w14:paraId="562A35F6" w14:textId="77777777" w:rsidR="007443FE" w:rsidRPr="007443FE" w:rsidRDefault="007443FE" w:rsidP="004A64E4"/>
    <w:p w14:paraId="7D747B2D" w14:textId="0B6E6FA4" w:rsidR="004A64E4" w:rsidRPr="007443FE" w:rsidRDefault="007443FE" w:rsidP="007443FE">
      <w:pPr>
        <w:pStyle w:val="Quote"/>
      </w:pPr>
      <w:r w:rsidRPr="007443FE">
        <w:t>… e</w:t>
      </w:r>
      <w:r w:rsidR="004A64E4" w:rsidRPr="007443FE">
        <w:t>mbracing AI not as users, but as active players to fight the risks of bias, misuse, and discrimination If libraries take an active role in the implementation of artificial intelligence applications in the information management landscape, then they can help programmers find the best data for their algorithms. Once they assume the leading role, librarians can be co-creators of "an intelligent information system that respects the sources, engages critical inquiry, fosters imagination, and supports human learning and knowledge creation," according to Catherine Nicole Coleman. AI solutions can also facilitate both more process transparency and greater data control, with libraries able to safeguard their most important principles and maintain trust, neutrality, freedom of expression, mindful media consumption, and equal access to information, while promoting digital inclusion and data privacy</w:t>
      </w:r>
    </w:p>
    <w:p w14:paraId="78A65A37" w14:textId="77777777" w:rsidR="004A64E4" w:rsidRPr="007443FE" w:rsidRDefault="004A64E4" w:rsidP="007443FE">
      <w:pPr>
        <w:pStyle w:val="Quote"/>
      </w:pPr>
    </w:p>
    <w:p w14:paraId="20DFED56" w14:textId="77777777" w:rsidR="004A64E4" w:rsidRDefault="004A64E4" w:rsidP="007443FE">
      <w:pPr>
        <w:pStyle w:val="Quote"/>
      </w:pPr>
      <w:r w:rsidRPr="007443FE">
        <w:t>"Advocacy should not be directed at maintaining traditional librarianship, but in influencing the development of the emerging information systems."</w:t>
      </w:r>
    </w:p>
    <w:p w14:paraId="11843F09" w14:textId="77777777" w:rsidR="007443FE" w:rsidRDefault="007443FE" w:rsidP="007443FE"/>
    <w:p w14:paraId="6875AECA" w14:textId="612426C6" w:rsidR="007443FE" w:rsidRPr="007443FE" w:rsidRDefault="007443FE" w:rsidP="007443FE">
      <w:pPr>
        <w:pStyle w:val="Quote"/>
      </w:pPr>
      <w:r>
        <w:fldChar w:fldCharType="begin"/>
      </w:r>
      <w:r>
        <w:instrText xml:space="preserve"> ADDIN ZOTERO_ITEM CSL_CITATION {"citationID":"0J2eoxmc","properties":{"formattedCitation":"(ExLibris 2019)","plainCitation":"(ExLibris 2019)","noteIndex":0},"citationItems":[{"id":8360,"uris":["http://zotero.org/users/9979780/items/YCVGLLEE"],"itemData":{"id":8360,"type":"report","title":"Artificial Intelligence in the Library: Advantages, Challenges and Tradition","URL":"https://cdn2.hubspot.net/hubfs/2909474/Ex%20Libris%20Artificial%20Intelligence%20White%20Paper.pdf","author":[{"family":"ExLibris","given":""}],"accessed":{"date-parts":[["2021",1,20]]},"issued":{"date-parts":[["2019"]]}}}],"schema":"https://github.com/citation-style-language/schema/raw/master/csl-citation.json"} </w:instrText>
      </w:r>
      <w:r>
        <w:fldChar w:fldCharType="separate"/>
      </w:r>
      <w:r>
        <w:rPr>
          <w:noProof/>
        </w:rPr>
        <w:t>(ExLibris 2019)</w:t>
      </w:r>
      <w:r>
        <w:fldChar w:fldCharType="end"/>
      </w:r>
    </w:p>
    <w:p w14:paraId="49877E6C" w14:textId="77777777" w:rsidR="00AB7868" w:rsidRDefault="00AB7868" w:rsidP="00AB7868"/>
    <w:p w14:paraId="6E09D4FE" w14:textId="4BAC5219" w:rsidR="00AB7868" w:rsidRDefault="001174AC" w:rsidP="00AB7868">
      <w:pPr>
        <w:pStyle w:val="Heading2"/>
      </w:pPr>
      <w:bookmarkStart w:id="357" w:name="_Toc127775886"/>
      <w:bookmarkStart w:id="358" w:name="_Toc143443824"/>
      <w:r>
        <w:t>12.</w:t>
      </w:r>
      <w:r w:rsidR="00D621FE">
        <w:t>8</w:t>
      </w:r>
      <w:r w:rsidR="00AB7868">
        <w:t xml:space="preserve"> Annotated Readings for Chapter 12</w:t>
      </w:r>
      <w:bookmarkEnd w:id="357"/>
      <w:bookmarkEnd w:id="358"/>
    </w:p>
    <w:p w14:paraId="3E2D1BAF" w14:textId="77777777" w:rsidR="00D621FE" w:rsidRDefault="00D621FE" w:rsidP="00D621FE">
      <w:pPr>
        <w:pStyle w:val="Bibliography"/>
      </w:pPr>
    </w:p>
    <w:p w14:paraId="7CB2FC98" w14:textId="619F7A8B" w:rsidR="00D621FE" w:rsidRPr="00D621FE" w:rsidRDefault="00D621FE" w:rsidP="00D621FE">
      <w:pPr>
        <w:pStyle w:val="Bibliography"/>
      </w:pPr>
      <w:r w:rsidRPr="00D621FE">
        <w:t xml:space="preserve">Gale, part of Cengage Group. “Library Marketing: Improve Outreach with Gale Analytics,” 2023. </w:t>
      </w:r>
      <w:hyperlink r:id="rId86" w:history="1">
        <w:r w:rsidRPr="00D621FE">
          <w:rPr>
            <w:rStyle w:val="Hyperlink"/>
            <w:color w:val="auto"/>
            <w:u w:val="none"/>
          </w:rPr>
          <w:t>https://www.gale.com/databases/gale-analytics</w:t>
        </w:r>
      </w:hyperlink>
      <w:r w:rsidRPr="00D621FE">
        <w:t xml:space="preserve">. </w:t>
      </w:r>
      <w:r w:rsidRPr="00D621FE">
        <w:fldChar w:fldCharType="begin"/>
      </w:r>
      <w:r w:rsidRPr="00D621FE">
        <w:instrText xml:space="preserve"> ADDIN ZOTERO_ITEM CSL_CITATION {"citationID":"Ow7QGTKn","properties":{"formattedCitation":"(Gale, part of Cengage Group 2023)","plainCitation":"(Gale, part of Cengage Group 2023)","noteIndex":0},"citationItems":[{"id":7815,"uris":["http://zotero.org/users/9979780/items/C3TYRTB4"],"itemData":{"id":7815,"type":"webpage","abstract":"Data-driven decisions can improve public library outreach and outcomes. Click to explore the Gale Analytics dashboards.","language":"en","title":"Library Marketing: Improve Outreach with Gale Analytics","title-short":"Library Marketing","URL":"https://www.gale.com/databases/gale-analytics","author":[{"family":"Gale, part of Cengage Group","given":""}],"accessed":{"date-parts":[["2023",2,28]]},"issued":{"date-parts":[["2023"]]}}}],"schema":"https://github.com/citation-style-language/schema/raw/master/csl-citation.json"} </w:instrText>
      </w:r>
      <w:r w:rsidRPr="00D621FE">
        <w:fldChar w:fldCharType="separate"/>
      </w:r>
      <w:r w:rsidRPr="00D621FE">
        <w:t>(Gale, part of Cengage Group 2023)</w:t>
      </w:r>
      <w:r w:rsidRPr="00D621FE">
        <w:fldChar w:fldCharType="end"/>
      </w:r>
    </w:p>
    <w:p w14:paraId="22786E89" w14:textId="77777777" w:rsidR="005B39E4" w:rsidRDefault="005B39E4" w:rsidP="00421525">
      <w:pPr>
        <w:pStyle w:val="Bibliography"/>
      </w:pPr>
    </w:p>
    <w:p w14:paraId="6FC1DB9A" w14:textId="37DB0EFA" w:rsidR="00FD717C" w:rsidRPr="00FD717C" w:rsidRDefault="005B39E4" w:rsidP="00FD717C">
      <w:pPr>
        <w:pStyle w:val="Bibliography"/>
        <w:rPr>
          <w:rFonts w:ascii="Times New Roman" w:hAnsi="Times New Roman"/>
        </w:rPr>
      </w:pPr>
      <w:r w:rsidRPr="00FD717C">
        <w:t xml:space="preserve">Litsey, Ryan, and Weston Mauldin. “Knowing What the Patron Wants: Using Predictive Analytics to Transform Library Decision Making.” The Journal of Academic Librarianship 44, no. 1 (2018): 140–44. </w:t>
      </w:r>
      <w:hyperlink r:id="rId87" w:history="1">
        <w:r w:rsidRPr="00FD717C">
          <w:rPr>
            <w:rStyle w:val="Hyperlink"/>
            <w:color w:val="auto"/>
            <w:u w:val="none"/>
          </w:rPr>
          <w:t>https://doi.org/10.1016/j.acalib.2017.09.004</w:t>
        </w:r>
      </w:hyperlink>
      <w:r w:rsidRPr="00FD717C">
        <w:t xml:space="preserve">. </w:t>
      </w:r>
      <w:r w:rsidR="004546F3" w:rsidRPr="00FD717C">
        <w:fldChar w:fldCharType="begin"/>
      </w:r>
      <w:r w:rsidR="009632EF">
        <w:instrText xml:space="preserve"> ADDIN ZOTERO_ITEM CSL_CITATION {"citationID":"YP9eUEbt","properties":{"formattedCitation":"(Litsey and Mauldin 2018)","plainCitation":"(Litsey and Mauldin 2018)","noteIndex":0},"citationItems":[{"id":7579,"uris":["http://zotero.org/users/9979780/items/ZDJGVXQH"],"itemData":{"id":7579,"type":"article-journal","abstract":"Predictive analytics and machine learning are burgeoning areas of professional practice for large corporations especially businesses that offer products and services to customers. The power to better understand the movement of large amounts of data in a company and the capability to deploy that data to meet a customer's needs is invaluable from a services standpoint. Some in libraries have theorized that this type of data usage could possibly be used in a library service environment as well. In this article, we demonstrate how you can develop and use machine learning algorithms and predictive analytics to proactively understand library behavior. Although libraries are good at data collection, we often rely on statics or old data for assessment. Utilizing a machine learning system, called the Automated Library Information Exchange Network (ALIEN), we can better understand the movement of the items in the collection and better serve the needs of our customers the library patrons.","container-title":"The Journal of Academic Librarianship","DOI":"10.1016/j.acalib.2017.09.004","ISSN":"0099-1333","issue":"1","journalAbbreviation":"The Journal of Academic Librarianship","language":"en","page":"140-144","source":"ScienceDirect","title":"Knowing What the Patron Wants: Using Predictive Analytics to Transform Library Decision Making","title-short":"Knowing What the Patron Wants","URL":"http://www.sciencedirect.com/science/article/pii/S0099133317301866","volume":"44","author":[{"family":"Litsey","given":"Ryan"},{"family":"Mauldin","given":"Weston"}],"accessed":{"date-parts":[["2020",1,3]]},"issued":{"date-parts":[["2018"]]}}}],"schema":"https://github.com/citation-style-language/schema/raw/master/csl-citation.json"} </w:instrText>
      </w:r>
      <w:r w:rsidR="004546F3" w:rsidRPr="00FD717C">
        <w:fldChar w:fldCharType="separate"/>
      </w:r>
      <w:r w:rsidR="004546F3" w:rsidRPr="00FD717C">
        <w:t>(Litsey and Mauldin 2018)</w:t>
      </w:r>
      <w:r w:rsidR="004546F3" w:rsidRPr="00FD717C">
        <w:fldChar w:fldCharType="end"/>
      </w:r>
      <w:r w:rsidR="00FD717C">
        <w:t xml:space="preserve"> This is old now (before LLMs). One commentator describes</w:t>
      </w:r>
      <w:r w:rsidR="00564800">
        <w:t xml:space="preserve"> that</w:t>
      </w:r>
      <w:r w:rsidR="00FD717C">
        <w:t xml:space="preserve"> it </w:t>
      </w:r>
      <w:r w:rsidR="00FD717C">
        <w:rPr>
          <w:rFonts w:ascii="Times New Roman" w:hAnsi="Times New Roman"/>
        </w:rPr>
        <w:t>'</w:t>
      </w:r>
      <w:r w:rsidR="00FD717C" w:rsidRPr="00FD717C">
        <w:t>… seems like a distopian vision that thinks it's a utopian vision'.</w:t>
      </w:r>
    </w:p>
    <w:p w14:paraId="71120985" w14:textId="7B128B18" w:rsidR="005B39E4" w:rsidRPr="00FD717C" w:rsidRDefault="005B39E4" w:rsidP="00FD717C">
      <w:pPr>
        <w:pStyle w:val="Bibliography"/>
      </w:pPr>
    </w:p>
    <w:p w14:paraId="761B7117" w14:textId="77777777" w:rsidR="005B39E4" w:rsidRDefault="005B39E4" w:rsidP="00AB7868">
      <w:pPr>
        <w:pStyle w:val="Heading2"/>
      </w:pPr>
    </w:p>
    <w:p w14:paraId="2F547969" w14:textId="77777777" w:rsidR="005B39E4" w:rsidRDefault="005B39E4" w:rsidP="00AB7868">
      <w:pPr>
        <w:pStyle w:val="Heading2"/>
      </w:pPr>
    </w:p>
    <w:p w14:paraId="281C3B28" w14:textId="77777777" w:rsidR="002D11D1" w:rsidRDefault="002D11D1">
      <w:r>
        <w:br w:type="page"/>
      </w:r>
    </w:p>
    <w:p w14:paraId="5E163B88" w14:textId="72CB2ECB" w:rsidR="002D11D1" w:rsidRDefault="002D11D1" w:rsidP="002D11D1">
      <w:pPr>
        <w:pStyle w:val="Heading1"/>
      </w:pPr>
      <w:bookmarkStart w:id="359" w:name="_Toc127775888"/>
      <w:bookmarkStart w:id="360" w:name="_Toc143443825"/>
      <w:r w:rsidRPr="00B6612A">
        <w:lastRenderedPageBreak/>
        <w:t>C</w:t>
      </w:r>
      <w:r>
        <w:t>hapter 1</w:t>
      </w:r>
      <w:r w:rsidR="001174AC">
        <w:t>3</w:t>
      </w:r>
      <w:r>
        <w:t>: Librarians as Astronauts</w:t>
      </w:r>
      <w:bookmarkEnd w:id="359"/>
      <w:bookmarkEnd w:id="360"/>
    </w:p>
    <w:p w14:paraId="15F6AD9F" w14:textId="77777777" w:rsidR="002D11D1" w:rsidRDefault="002D11D1" w:rsidP="002D11D1"/>
    <w:p w14:paraId="4DF11148" w14:textId="6158ED62" w:rsidR="003E7735" w:rsidRDefault="00131659" w:rsidP="00131659">
      <w:pPr>
        <w:pStyle w:val="Heading2"/>
      </w:pPr>
      <w:bookmarkStart w:id="361" w:name="_Toc143443826"/>
      <w:r>
        <w:t>1</w:t>
      </w:r>
      <w:r w:rsidR="001174AC">
        <w:t>3</w:t>
      </w:r>
      <w:r>
        <w:t>.1 Astronaut Training</w:t>
      </w:r>
      <w:bookmarkEnd w:id="361"/>
    </w:p>
    <w:p w14:paraId="43542364" w14:textId="77777777" w:rsidR="00161AC0" w:rsidRDefault="00161AC0" w:rsidP="001C7751"/>
    <w:p w14:paraId="5BC4B47B" w14:textId="37C5829F" w:rsidR="001C7751" w:rsidRDefault="001C7751" w:rsidP="001C7751">
      <w:r>
        <w:t>Well, you are in a good place. To do creative work with Foundation Models, you do not need to know anything about machine learning, or computer programming. You do not even have to have any domain knowledge about the area you are going to work in (which we are assuming here to be librarianship). The Foundation Model you use will have all the knowledge that is required. Your role is to ask it in ordinary natural language— to 'prompt' it— to do whatever you are looking for.</w:t>
      </w:r>
      <w:r w:rsidR="00757B8E">
        <w:t xml:space="preserve"> Over the past twenty years or so many librarians have become absolute experts at using search engines, say Google Search. Now there </w:t>
      </w:r>
      <w:r w:rsidR="00E847EF">
        <w:t>are</w:t>
      </w:r>
      <w:r w:rsidR="00757B8E">
        <w:t xml:space="preserve"> new kid</w:t>
      </w:r>
      <w:r w:rsidR="00E847EF">
        <w:t>s</w:t>
      </w:r>
      <w:r w:rsidR="00757B8E">
        <w:t xml:space="preserve"> on the block, Foundation Models or Large Language Models.</w:t>
      </w:r>
      <w:r w:rsidR="0044383B">
        <w:t xml:space="preserve"> It would not be a bad thing at all for many librarians to become absolute experts at LLMs.</w:t>
      </w:r>
    </w:p>
    <w:p w14:paraId="0E448B4B" w14:textId="77777777" w:rsidR="00A655C9" w:rsidRDefault="00A655C9" w:rsidP="001C7751"/>
    <w:p w14:paraId="0643A2DB" w14:textId="6844C10B" w:rsidR="00A655C9" w:rsidRDefault="00A655C9" w:rsidP="00A655C9">
      <w:pPr>
        <w:pStyle w:val="Heading2"/>
      </w:pPr>
      <w:bookmarkStart w:id="362" w:name="_Toc143443827"/>
      <w:r>
        <w:t>1</w:t>
      </w:r>
      <w:r w:rsidR="001174AC">
        <w:t>3</w:t>
      </w:r>
      <w:r>
        <w:t>.2 Why Should You Learn How To Do It</w:t>
      </w:r>
      <w:r w:rsidR="00757B8E">
        <w:t>?</w:t>
      </w:r>
      <w:bookmarkEnd w:id="362"/>
    </w:p>
    <w:p w14:paraId="743C8962" w14:textId="77777777" w:rsidR="00757B8E" w:rsidRDefault="00757B8E" w:rsidP="00131659"/>
    <w:p w14:paraId="5DBA1A03" w14:textId="006D17F4" w:rsidR="00131659" w:rsidRDefault="00131659" w:rsidP="00757B8E">
      <w:pPr>
        <w:pStyle w:val="ListParagraph"/>
        <w:numPr>
          <w:ilvl w:val="0"/>
          <w:numId w:val="63"/>
        </w:numPr>
      </w:pPr>
      <w:r>
        <w:t>Gives you understanding</w:t>
      </w:r>
    </w:p>
    <w:p w14:paraId="693BB898" w14:textId="7988BADE" w:rsidR="00131659" w:rsidRDefault="00131659" w:rsidP="00757B8E">
      <w:pPr>
        <w:pStyle w:val="ListParagraph"/>
        <w:numPr>
          <w:ilvl w:val="0"/>
          <w:numId w:val="63"/>
        </w:numPr>
      </w:pPr>
      <w:r>
        <w:t>Allows you to teach others</w:t>
      </w:r>
    </w:p>
    <w:p w14:paraId="791CE4D7" w14:textId="5A62C7C0" w:rsidR="00131659" w:rsidRDefault="00131659" w:rsidP="00757B8E">
      <w:pPr>
        <w:pStyle w:val="ListParagraph"/>
        <w:numPr>
          <w:ilvl w:val="0"/>
          <w:numId w:val="63"/>
        </w:numPr>
      </w:pPr>
      <w:r>
        <w:t>Allows you to produce apps.</w:t>
      </w:r>
    </w:p>
    <w:p w14:paraId="0444354F" w14:textId="7F338FBF" w:rsidR="00131659" w:rsidRDefault="00131659" w:rsidP="00757B8E">
      <w:pPr>
        <w:pStyle w:val="ListParagraph"/>
        <w:numPr>
          <w:ilvl w:val="0"/>
          <w:numId w:val="63"/>
        </w:numPr>
      </w:pPr>
      <w:r>
        <w:t>Allows you to work with ML professionals</w:t>
      </w:r>
    </w:p>
    <w:p w14:paraId="66B68BB3" w14:textId="77777777" w:rsidR="009F2362" w:rsidRDefault="009F2362" w:rsidP="009F2362"/>
    <w:p w14:paraId="2ABA2516" w14:textId="77777777" w:rsidR="009F2362" w:rsidRDefault="009F2362" w:rsidP="009F2362"/>
    <w:p w14:paraId="69B57E69" w14:textId="77777777" w:rsidR="009F2362" w:rsidRDefault="009F2362" w:rsidP="009F2362"/>
    <w:p w14:paraId="4BACCF31" w14:textId="77777777" w:rsidR="00A12F76" w:rsidRDefault="00A12F76" w:rsidP="002D11D1"/>
    <w:p w14:paraId="0C569B1B" w14:textId="6F41C214" w:rsidR="00757B8E" w:rsidRDefault="00757B8E" w:rsidP="00757B8E">
      <w:pPr>
        <w:pStyle w:val="Heading2"/>
      </w:pPr>
      <w:bookmarkStart w:id="363" w:name="_Toc143443828"/>
      <w:r>
        <w:lastRenderedPageBreak/>
        <w:t>13.3 What are the Real Creative Possibilities</w:t>
      </w:r>
      <w:bookmarkEnd w:id="363"/>
    </w:p>
    <w:p w14:paraId="433FC125" w14:textId="77777777" w:rsidR="0044383B" w:rsidRDefault="0044383B" w:rsidP="00757B8E"/>
    <w:p w14:paraId="707392A7" w14:textId="089C5964" w:rsidR="00757B8E" w:rsidRDefault="0044383B" w:rsidP="00757B8E">
      <w:r>
        <w:t>This is hard to know</w:t>
      </w:r>
      <w:r w:rsidR="006C0B65">
        <w:t xml:space="preserve"> (</w:t>
      </w:r>
      <w:r>
        <w:t>stating the obvious</w:t>
      </w:r>
      <w:r w:rsidR="006C0B65">
        <w:t>)</w:t>
      </w:r>
      <w:r>
        <w:t xml:space="preserve">. Three areas where modern machine learning might have a distinction advantage over the incumbents </w:t>
      </w:r>
      <w:r w:rsidR="00E847EF">
        <w:t xml:space="preserve">in librarianship or </w:t>
      </w:r>
      <w:r w:rsidR="009C228B">
        <w:t xml:space="preserve">in </w:t>
      </w:r>
      <w:r w:rsidR="00E847EF">
        <w:t xml:space="preserve">information curation and provision </w:t>
      </w:r>
      <w:r>
        <w:t>are: data v</w:t>
      </w:r>
      <w:r w:rsidR="00757B8E">
        <w:t xml:space="preserve">isualization, chatbots, </w:t>
      </w:r>
      <w:r w:rsidR="004D5352">
        <w:t xml:space="preserve">information discovery </w:t>
      </w:r>
      <w:r>
        <w:t xml:space="preserve">and </w:t>
      </w:r>
      <w:r w:rsidR="00757B8E">
        <w:t>text data mining.</w:t>
      </w:r>
    </w:p>
    <w:p w14:paraId="4655AB6C" w14:textId="77777777" w:rsidR="00F07B04" w:rsidRDefault="00F07B04" w:rsidP="00757B8E"/>
    <w:p w14:paraId="62571B90" w14:textId="50C33509" w:rsidR="00F07B04" w:rsidRPr="00F07B04" w:rsidRDefault="00F07B04" w:rsidP="00F07B04">
      <w:r>
        <w:t>Data science— making sense of data— is</w:t>
      </w:r>
      <w:r w:rsidR="00E847EF">
        <w:t xml:space="preserve"> </w:t>
      </w:r>
      <w:r>
        <w:t xml:space="preserve">important. Having the right representation of the data is often critical to understanding that data and seeing how to reason with it. </w:t>
      </w:r>
      <w:r w:rsidRPr="00F07B04">
        <w:t xml:space="preserve">The key point was made by </w:t>
      </w:r>
      <w:r w:rsidR="00D52EA2">
        <w:t xml:space="preserve">Jill </w:t>
      </w:r>
      <w:r w:rsidRPr="00F07B04">
        <w:t xml:space="preserve">Larkin and </w:t>
      </w:r>
      <w:r w:rsidR="00D52EA2">
        <w:t xml:space="preserve">Herbert </w:t>
      </w:r>
      <w:r w:rsidRPr="00F07B04">
        <w:t>Simon</w:t>
      </w:r>
      <w:r w:rsidR="00D52EA2">
        <w:t xml:space="preserve"> in their paper </w:t>
      </w:r>
      <w:r w:rsidR="00D52EA2" w:rsidRPr="0050750A">
        <w:rPr>
          <w:i/>
          <w:iCs/>
        </w:rPr>
        <w:t>Why a diagram is (sometimes) worth ten thousand words</w:t>
      </w:r>
      <w:r w:rsidRPr="00F07B04">
        <w:t>. They suggest that informational equivalence should be distinguished from computational equivalence</w:t>
      </w:r>
      <w:r w:rsidR="000F4E40">
        <w:t xml:space="preserve"> </w:t>
      </w:r>
      <w:r>
        <w:fldChar w:fldCharType="begin"/>
      </w:r>
      <w:r w:rsidR="00560E46">
        <w:instrText xml:space="preserve"> ADDIN ZOTERO_ITEM CSL_CITATION {"citationID":"4CUvFjDT","properties":{"formattedCitation":"(Larkin and Simon 1987)","plainCitation":"(Larkin and Simon 1987)","noteIndex":0},"citationItems":[{"id":2039,"uris":["http://zotero.org/users/9979780/items/PJ4YFY2R"],"itemData":{"id":2039,"type":"article-journal","container-title":"Cognitive Science","page":"65–99","title":"Why a diagram is (sometimes) worth ten thousand words","volume":"11","author":[{"family":"Larkin","given":"Jill H."},{"family":"Simon","given":"Herbert A."}],"issued":{"date-parts":[["1987"]]}}}],"schema":"https://github.com/citation-style-language/schema/raw/master/csl-citation.json"} </w:instrText>
      </w:r>
      <w:r>
        <w:fldChar w:fldCharType="separate"/>
      </w:r>
      <w:r>
        <w:rPr>
          <w:noProof/>
        </w:rPr>
        <w:t>(Larkin and Simon 1987)</w:t>
      </w:r>
      <w:r>
        <w:fldChar w:fldCharType="end"/>
      </w:r>
      <w:r w:rsidRPr="00F07B04">
        <w:t>. The distinction can be explained by means of an illustration.</w:t>
      </w:r>
    </w:p>
    <w:p w14:paraId="42C960F8" w14:textId="77777777" w:rsidR="00F07B04" w:rsidRPr="00F07B04" w:rsidRDefault="00F07B04" w:rsidP="00F07B04"/>
    <w:p w14:paraId="4299D506" w14:textId="5F35F84D" w:rsidR="00F07B04" w:rsidRPr="00F07B04" w:rsidRDefault="00F07B04" w:rsidP="00F07B04">
      <w:r w:rsidRPr="00F07B04">
        <w:t>Donald Norman dr</w:t>
      </w:r>
      <w:r w:rsidR="00E847EF">
        <w:t>ew</w:t>
      </w:r>
      <w:r w:rsidRPr="00F07B04">
        <w:t xml:space="preserve"> attention to a famous example of two games</w:t>
      </w:r>
      <w:r w:rsidR="000F4E40">
        <w:t xml:space="preserve"> </w:t>
      </w:r>
      <w:r w:rsidR="000F4E40">
        <w:fldChar w:fldCharType="begin"/>
      </w:r>
      <w:r w:rsidR="000F4E40">
        <w:instrText xml:space="preserve"> ADDIN ZOTERO_ITEM CSL_CITATION {"citationID":"AxFLr8gq","properties":{"formattedCitation":"(Norman 1993)","plainCitation":"(Norman 1993)","noteIndex":0},"citationItems":[{"id":2480,"uris":["http://zotero.org/users/9979780/items/IBV39T96"],"itemData":{"id":2480,"type":"book","event-place":"Reading, MA","publisher":"Addison-Wesley","publisher-place":"Reading, MA","title":"Things that Make Us Smart: Defending Human Attributes in the Age of the Machine","author":[{"family":"Norman","given":"Donald A."}],"issued":{"date-parts":[["1993"]]}}}],"schema":"https://github.com/citation-style-language/schema/raw/master/csl-citation.json"} </w:instrText>
      </w:r>
      <w:r w:rsidR="000F4E40">
        <w:fldChar w:fldCharType="separate"/>
      </w:r>
      <w:r w:rsidR="000F4E40">
        <w:rPr>
          <w:noProof/>
        </w:rPr>
        <w:t>(Norman 1993)</w:t>
      </w:r>
      <w:r w:rsidR="000F4E40">
        <w:fldChar w:fldCharType="end"/>
      </w:r>
      <w:r w:rsidRPr="00F07B04">
        <w:t>. In the first,</w:t>
      </w:r>
    </w:p>
    <w:p w14:paraId="228E133C" w14:textId="77777777" w:rsidR="00F07B04" w:rsidRPr="00F07B04" w:rsidRDefault="00F07B04" w:rsidP="00F07B04"/>
    <w:p w14:paraId="3F84A649" w14:textId="77777777" w:rsidR="00F07B04" w:rsidRPr="00F07B04" w:rsidRDefault="00F07B04" w:rsidP="000F4E40">
      <w:pPr>
        <w:pStyle w:val="Quote"/>
      </w:pPr>
      <w:r w:rsidRPr="00F07B04">
        <w:t>you and your opponent take turns in choosing and selecting single,  previously untaken, numbers in the range 1..9, and the winner of the game is the first  person who has 3 numbers that sum to 15. [So you try both to get numbers that sum to 15 and also to prevent your opponent from getting such numbers.]</w:t>
      </w:r>
    </w:p>
    <w:p w14:paraId="5EEC0EEB" w14:textId="77777777" w:rsidR="00F07B04" w:rsidRPr="00F07B04" w:rsidRDefault="00F07B04" w:rsidP="00F07B04"/>
    <w:p w14:paraId="21052364" w14:textId="77777777" w:rsidR="00F07B04" w:rsidRPr="00F07B04" w:rsidRDefault="00F07B04" w:rsidP="00F07B04">
      <w:r w:rsidRPr="00F07B04">
        <w:t>In the second</w:t>
      </w:r>
    </w:p>
    <w:p w14:paraId="5D2B7AE2" w14:textId="77777777" w:rsidR="00F07B04" w:rsidRPr="00F07B04" w:rsidRDefault="00F07B04" w:rsidP="00F07B04"/>
    <w:p w14:paraId="68161BD9" w14:textId="77777777" w:rsidR="00F07B04" w:rsidRPr="00F07B04" w:rsidRDefault="00F07B04" w:rsidP="000F4E40">
      <w:pPr>
        <w:pStyle w:val="Quote"/>
      </w:pPr>
      <w:r w:rsidRPr="00F07B04">
        <w:t>you play Tic-Tac-Toe (or Noughts and Crosses),</w:t>
      </w:r>
    </w:p>
    <w:p w14:paraId="33373551" w14:textId="77777777" w:rsidR="00F07B04" w:rsidRPr="00F07B04" w:rsidRDefault="00F07B04" w:rsidP="00F07B04"/>
    <w:p w14:paraId="680523F6" w14:textId="77777777" w:rsidR="00F07B04" w:rsidRPr="00F07B04" w:rsidRDefault="00F07B04" w:rsidP="00F07B04">
      <w:r w:rsidRPr="00F07B04">
        <w:lastRenderedPageBreak/>
        <w:t>Now, the first game we would find awkward and might lose from time to time (until we devised a suitable representational scheme). The second is trivial, and an attentive adult would never lose a game. But the two games are the same. They are different representations of the same game. If the numbers are laid out as though they were on a Tic-Tac-Toe board</w:t>
      </w:r>
    </w:p>
    <w:p w14:paraId="284195C5" w14:textId="77777777" w:rsidR="00F07B04" w:rsidRPr="00F07B04" w:rsidRDefault="00F07B04" w:rsidP="00F07B04"/>
    <w:p w14:paraId="771B74A3" w14:textId="4E3124C3" w:rsidR="00F07B04" w:rsidRPr="00F07B04" w:rsidRDefault="00F07B04" w:rsidP="000F4E40">
      <w:pPr>
        <w:jc w:val="center"/>
      </w:pPr>
      <w:r w:rsidRPr="00F07B04">
        <w:t>6 1 8</w:t>
      </w:r>
    </w:p>
    <w:p w14:paraId="73569BC1" w14:textId="4E5C2DCC" w:rsidR="00F07B04" w:rsidRPr="00F07B04" w:rsidRDefault="00F07B04" w:rsidP="000F4E40">
      <w:pPr>
        <w:jc w:val="center"/>
      </w:pPr>
      <w:r w:rsidRPr="00F07B04">
        <w:t>7 5 3</w:t>
      </w:r>
    </w:p>
    <w:p w14:paraId="5CA235C5" w14:textId="4155C699" w:rsidR="00F07B04" w:rsidRPr="00F07B04" w:rsidRDefault="00F07B04" w:rsidP="000F4E40">
      <w:pPr>
        <w:jc w:val="center"/>
      </w:pPr>
      <w:r w:rsidRPr="00F07B04">
        <w:t>2 9 4</w:t>
      </w:r>
    </w:p>
    <w:p w14:paraId="55F5ADBE" w14:textId="77777777" w:rsidR="00F07B04" w:rsidRPr="00F07B04" w:rsidRDefault="00F07B04" w:rsidP="00F07B04"/>
    <w:p w14:paraId="4D17306F" w14:textId="77777777" w:rsidR="00F07B04" w:rsidRPr="00F07B04" w:rsidRDefault="00F07B04" w:rsidP="00F07B04">
      <w:r w:rsidRPr="00F07B04">
        <w:t>Then the problem of finding three numbers that sum to 15 is exactly that of finding three in a vertical, horizontal, or diagonal line.</w:t>
      </w:r>
    </w:p>
    <w:p w14:paraId="0DA9E712" w14:textId="77777777" w:rsidR="00F07B04" w:rsidRPr="00F07B04" w:rsidRDefault="00F07B04" w:rsidP="00F07B04"/>
    <w:p w14:paraId="4A1261B9" w14:textId="77777777" w:rsidR="00F07B04" w:rsidRPr="00F07B04" w:rsidRDefault="00F07B04" w:rsidP="00F07B04">
      <w:r w:rsidRPr="00F07B04">
        <w:t>Any information as to the board's state, or to the numbers selected, is exactly inter-translatable back and forth between Tic-Tac-Toe representation and numbers-selected representation. There is information equivalence. But humans can manipulate and compute with one representation much more easily than the other. (And, interestingly enough, a computer, or a computer program, would be more at home with the numeric representation as opposed to the two-dimensional board representation.)</w:t>
      </w:r>
    </w:p>
    <w:p w14:paraId="3E3BDB49" w14:textId="77777777" w:rsidR="00F07B04" w:rsidRPr="00F07B04" w:rsidRDefault="00F07B04" w:rsidP="00F07B04"/>
    <w:p w14:paraId="50F2D865" w14:textId="33992794" w:rsidR="00F07B04" w:rsidRDefault="00F07B04" w:rsidP="00F07B04">
      <w:r w:rsidRPr="00F07B04">
        <w:t>Information opens up different possibilities for an agent depending on how it is represented. This is matter of the manipulations, operations</w:t>
      </w:r>
      <w:r w:rsidR="00E847EF">
        <w:t>,</w:t>
      </w:r>
      <w:r w:rsidRPr="00F07B04">
        <w:t xml:space="preserve"> and computations</w:t>
      </w:r>
      <w:r w:rsidR="00E847EF">
        <w:t>,</w:t>
      </w:r>
      <w:r w:rsidRPr="00F07B04">
        <w:t xml:space="preserve"> that the depiction facilitates.</w:t>
      </w:r>
      <w:r w:rsidR="00D52EA2">
        <w:t xml:space="preserve"> (A good collection of historical depictions of statistical data can be found in Michael Friendly's </w:t>
      </w:r>
      <w:r w:rsidR="00D52EA2" w:rsidRPr="00D52EA2">
        <w:rPr>
          <w:i/>
          <w:iCs/>
        </w:rPr>
        <w:t>Gallery of Data Visualization</w:t>
      </w:r>
      <w:r w:rsidR="00D52EA2">
        <w:t xml:space="preserve"> </w:t>
      </w:r>
      <w:r w:rsidR="00D52EA2">
        <w:fldChar w:fldCharType="begin"/>
      </w:r>
      <w:r w:rsidR="00D52EA2">
        <w:instrText xml:space="preserve"> ADDIN ZOTERO_ITEM CSL_CITATION {"citationID":"dh3CSDwZ","properties":{"formattedCitation":"(Friendly 2007)","plainCitation":"(Friendly 2007)","noteIndex":0},"citationItems":[{"id":8409,"uris":["http://zotero.org/users/9979780/items/Y9W9ZLHG"],"itemData":{"id":8409,"type":"webpage","title":"Gallery of Data Visualization","URL":"https://www.datavis.ca/gallery/","author":[{"family":"Friendly","given":"Michael"}],"accessed":{"date-parts":[["2023",7,11]]},"issued":{"date-parts":[["2007"]]}}}],"schema":"https://github.com/citation-style-language/schema/raw/master/csl-citation.json"} </w:instrText>
      </w:r>
      <w:r w:rsidR="00D52EA2">
        <w:fldChar w:fldCharType="separate"/>
      </w:r>
      <w:r w:rsidR="00D52EA2">
        <w:rPr>
          <w:noProof/>
        </w:rPr>
        <w:t>(Friendly 2007)</w:t>
      </w:r>
      <w:r w:rsidR="00D52EA2">
        <w:fldChar w:fldCharType="end"/>
      </w:r>
      <w:r w:rsidR="00110D2F">
        <w:t>.) Machine learning may well be able to learn the best ways to represent data.</w:t>
      </w:r>
    </w:p>
    <w:p w14:paraId="3A8B3167" w14:textId="77777777" w:rsidR="00110D2F" w:rsidRDefault="00110D2F" w:rsidP="00F07B04"/>
    <w:p w14:paraId="6D6DD8E4" w14:textId="0348A4E4" w:rsidR="00110D2F" w:rsidRDefault="00110D2F" w:rsidP="00F07B04">
      <w:r>
        <w:t>Let us sketch some territories here. In so far as this concerns diagrams, as it would for education and for research by humans, the area of interest is cognitive psychology and heuristics. In so far as it concerns computer processing, it would be a matter of data-structures and algorithms— parts of computer science. Librarians may be fine with either of these, but they are a little outside librarians' bailiwick.</w:t>
      </w:r>
    </w:p>
    <w:p w14:paraId="7EDCE6C7" w14:textId="77777777" w:rsidR="00110D2F" w:rsidRDefault="00110D2F" w:rsidP="00F07B04"/>
    <w:p w14:paraId="1F160586" w14:textId="5139BADF" w:rsidR="00110D2F" w:rsidRDefault="00110D2F" w:rsidP="00F07B04">
      <w:r>
        <w:t>Chatbots have been discussed extensively in this text</w:t>
      </w:r>
      <w:r w:rsidR="00696781">
        <w:t>. Certainly</w:t>
      </w:r>
      <w:r w:rsidR="006C0B65">
        <w:t>,</w:t>
      </w:r>
      <w:r w:rsidR="00696781">
        <w:t xml:space="preserve"> chatbots </w:t>
      </w:r>
      <w:r w:rsidR="006C0B65">
        <w:t>in libraries represent an opportunity, possibly even a research opportunity. But chatbots for the purpose of service are going to be everywhere. It may be hard for librarian developers to keep themselves clear of the development stampede.</w:t>
      </w:r>
    </w:p>
    <w:p w14:paraId="37CEE297" w14:textId="77777777" w:rsidR="004D5352" w:rsidRDefault="004D5352" w:rsidP="00F07B04"/>
    <w:p w14:paraId="3559A785" w14:textId="77777777" w:rsidR="004D5352" w:rsidRDefault="004D5352" w:rsidP="004D5352">
      <w:r w:rsidRPr="00E857BD">
        <w:t>Information discovery</w:t>
      </w:r>
      <w:r>
        <w:t xml:space="preserve"> and text data mining are both gifts to librarians. Librarians know from text. We will amplify shortly on one aspect of this possibility.</w:t>
      </w:r>
    </w:p>
    <w:p w14:paraId="05FB14B8" w14:textId="77777777" w:rsidR="00757B8E" w:rsidRDefault="00757B8E" w:rsidP="008A3394">
      <w:pPr>
        <w:pStyle w:val="Heading2"/>
      </w:pPr>
    </w:p>
    <w:p w14:paraId="625F4C72" w14:textId="41DD7218" w:rsidR="00A12F76" w:rsidRDefault="00A12F76" w:rsidP="008A3394">
      <w:pPr>
        <w:pStyle w:val="Heading2"/>
      </w:pPr>
      <w:bookmarkStart w:id="364" w:name="_Toc143443829"/>
      <w:r>
        <w:t>1</w:t>
      </w:r>
      <w:r w:rsidR="001174AC">
        <w:t>3</w:t>
      </w:r>
      <w:r>
        <w:t>.</w:t>
      </w:r>
      <w:r w:rsidR="005218AF">
        <w:t>4</w:t>
      </w:r>
      <w:r>
        <w:t xml:space="preserve"> Sitting in Your Tin Can</w:t>
      </w:r>
      <w:bookmarkEnd w:id="364"/>
    </w:p>
    <w:p w14:paraId="525B1AF3" w14:textId="77777777" w:rsidR="003E7735" w:rsidRDefault="003E7735" w:rsidP="002D11D1"/>
    <w:p w14:paraId="7922DD84" w14:textId="037E0FF3" w:rsidR="00EF6B71" w:rsidRDefault="00E847EF" w:rsidP="002D11D1">
      <w:r>
        <w:t>If you are going to sit in your tin can, you could think about how ML might provide new ways to interact with library resources. You could think about interactive games and simulations that might help with access or with AI literacy. You could think about many things.</w:t>
      </w:r>
    </w:p>
    <w:p w14:paraId="46DA80BC" w14:textId="77777777" w:rsidR="002D11D1" w:rsidRDefault="002D11D1" w:rsidP="002D11D1"/>
    <w:p w14:paraId="36B6707D" w14:textId="77777777" w:rsidR="009F2362" w:rsidRDefault="009F2362" w:rsidP="002D11D1"/>
    <w:p w14:paraId="5BBDF85E" w14:textId="77777777" w:rsidR="009F2362" w:rsidRDefault="009F2362" w:rsidP="002D11D1"/>
    <w:p w14:paraId="3CF0E3B7" w14:textId="42685A3D" w:rsidR="00B33699" w:rsidRDefault="00B33699" w:rsidP="00B33699">
      <w:pPr>
        <w:pStyle w:val="Heading2"/>
      </w:pPr>
      <w:bookmarkStart w:id="365" w:name="_Toc143443830"/>
      <w:r w:rsidRPr="00BC1168">
        <w:lastRenderedPageBreak/>
        <w:t>1</w:t>
      </w:r>
      <w:r>
        <w:t>3</w:t>
      </w:r>
      <w:r w:rsidRPr="00BC1168">
        <w:t>.</w:t>
      </w:r>
      <w:r>
        <w:t>5</w:t>
      </w:r>
      <w:r w:rsidRPr="00BC1168">
        <w:t xml:space="preserve"> </w:t>
      </w:r>
      <w:r w:rsidR="00741DD7">
        <w:t>Exploring World 3</w:t>
      </w:r>
      <w:bookmarkEnd w:id="365"/>
    </w:p>
    <w:p w14:paraId="01B8C8D9" w14:textId="77777777" w:rsidR="00E9490A" w:rsidRDefault="00E9490A" w:rsidP="00B33699">
      <w:pPr>
        <w:pStyle w:val="Heading2"/>
      </w:pPr>
    </w:p>
    <w:p w14:paraId="2EC2360D" w14:textId="6E1BC0D7" w:rsidR="00E9490A" w:rsidRPr="00BC1168" w:rsidRDefault="00E9490A" w:rsidP="004E3730">
      <w:pPr>
        <w:pStyle w:val="Heading3"/>
      </w:pPr>
      <w:bookmarkStart w:id="366" w:name="_Toc143443831"/>
      <w:r>
        <w:t>13.5.1 Undiscovered Public Knowledge (UPK)</w:t>
      </w:r>
      <w:bookmarkEnd w:id="366"/>
    </w:p>
    <w:p w14:paraId="235B07DE" w14:textId="77777777" w:rsidR="00B33699" w:rsidRDefault="00B33699" w:rsidP="00B33699"/>
    <w:p w14:paraId="2F4F463F" w14:textId="0CE35D00" w:rsidR="00B33699" w:rsidRDefault="00B33699" w:rsidP="00B33699">
      <w:r>
        <w:t>In 1986</w:t>
      </w:r>
      <w:r w:rsidR="00FF1D8C">
        <w:t xml:space="preserve"> </w:t>
      </w:r>
      <w:r w:rsidR="007D2A72">
        <w:t xml:space="preserve">Don Swanson wrote as the abstract to his paper </w:t>
      </w:r>
      <w:r w:rsidR="007D2A72" w:rsidRPr="00164E8F">
        <w:rPr>
          <w:i/>
          <w:iCs/>
        </w:rPr>
        <w:t>Undiscovered Public Knowledge</w:t>
      </w:r>
      <w:r w:rsidR="007D2A72">
        <w:t>:</w:t>
      </w:r>
    </w:p>
    <w:p w14:paraId="0C0C5B81" w14:textId="46CC1D76" w:rsidR="007D2A72" w:rsidRDefault="007D2A72" w:rsidP="007D2A72">
      <w:pPr>
        <w:pStyle w:val="Quote"/>
      </w:pPr>
      <w:r w:rsidRPr="007D2A72">
        <w:br/>
        <w:t>Knowledge can be public, yet undiscovered, if independently created fragments are logically related but never retrieved, brought together, and interpreted. Information retrieval, although essential for assembling such fragments, is always problematic. The search process, like a scientific theory, can be criticized and improved, but can never be verified as capable of retrieving all information relevant to a problem or theory. This essential incompleteness of search and retrieval therefore makes possible, and plausible, the existence of undiscovered public knowledge. Three examples intended to throw light on the logic of undiscovered knowledge are constructed and analyzed. The argument is developed within the framework of a Popperian or critical approach within science and on Popper's distinction between subjective and objective knowledge--the distinction between World 2 and World 3.</w:t>
      </w:r>
      <w:r>
        <w:t xml:space="preserve"> </w:t>
      </w:r>
      <w:r>
        <w:fldChar w:fldCharType="begin"/>
      </w:r>
      <w:r w:rsidR="008866FC">
        <w:instrText xml:space="preserve"> ADDIN ZOTERO_ITEM CSL_CITATION {"citationID":"D9jEhJBV","properties":{"formattedCitation":"(Swanson 1986)","plainCitation":"(Swanson 1986)","noteIndex":0},"citationItems":[{"id":"9VTpW4fu/M5YspS59","uris":["http://zotero.org/users/9979780/items/KWEP9CZY"],"itemData":{"id":3210,"type":"article-journal","container-title":"Library Quarterly","page":"103-18","title":"Undiscovered public knowledge","volume":"56","author":[{"family":"Swanson","given":"D. R."}],"issued":{"date-parts":[["1986"]]}}}],"schema":"https://github.com/citation-style-language/schema/raw/master/csl-citation.json"} </w:instrText>
      </w:r>
      <w:r>
        <w:fldChar w:fldCharType="separate"/>
      </w:r>
      <w:r>
        <w:rPr>
          <w:noProof/>
        </w:rPr>
        <w:t>(Swanson 1986)</w:t>
      </w:r>
      <w:r>
        <w:fldChar w:fldCharType="end"/>
      </w:r>
    </w:p>
    <w:p w14:paraId="3BD54AC9" w14:textId="77777777" w:rsidR="007D2A72" w:rsidRDefault="007D2A72" w:rsidP="007D2A72"/>
    <w:p w14:paraId="6289CBD3" w14:textId="4B91F682" w:rsidR="00B646C2" w:rsidRDefault="007D2A72" w:rsidP="007D2A72">
      <w:r>
        <w:t>The refer</w:t>
      </w:r>
      <w:r w:rsidR="008D38DD">
        <w:t>e</w:t>
      </w:r>
      <w:r w:rsidR="008954F1">
        <w:t>nced</w:t>
      </w:r>
      <w:r>
        <w:t xml:space="preserve"> work of Karl Popper can be explained thus. Popper had introduced in the idea of three worlds</w:t>
      </w:r>
      <w:r w:rsidR="00351311">
        <w:t>: World 1 (the physical world), World 2 (the mental world), and World 3</w:t>
      </w:r>
      <w:r w:rsidR="008D38DD">
        <w:t xml:space="preserve"> ('… </w:t>
      </w:r>
      <w:r w:rsidR="008D38DD" w:rsidRPr="008D38DD">
        <w:t>the world of objective contents of thought, especially of scientific and poetic thoughts and of works of art.</w:t>
      </w:r>
      <w:r w:rsidR="008D38DD">
        <w:t xml:space="preserve">'). World 3— objective knowledge— contains the </w:t>
      </w:r>
      <w:r w:rsidR="008D38DD" w:rsidRPr="008D38DD">
        <w:rPr>
          <w:i/>
          <w:iCs/>
        </w:rPr>
        <w:t>contents</w:t>
      </w:r>
      <w:r w:rsidR="008D38DD">
        <w:t xml:space="preserve"> of books and libraries, not the physical books (World 1), nor the mental ideas conjured up by the books (World 2), but the contents of the books understood as the objective assertions they make.</w:t>
      </w:r>
      <w:r w:rsidR="00741DD7">
        <w:t xml:space="preserve"> (See</w:t>
      </w:r>
      <w:r w:rsidR="00FF782B">
        <w:t xml:space="preserve"> </w:t>
      </w:r>
      <w:r w:rsidR="00741DD7" w:rsidRPr="00FF782B">
        <w:rPr>
          <w:i/>
          <w:iCs/>
        </w:rPr>
        <w:t xml:space="preserve">Epistemology Without a Knowing </w:t>
      </w:r>
      <w:r w:rsidR="00741DD7" w:rsidRPr="00FF782B">
        <w:rPr>
          <w:i/>
          <w:iCs/>
        </w:rPr>
        <w:lastRenderedPageBreak/>
        <w:t>Subject</w:t>
      </w:r>
      <w:r w:rsidR="00741DD7">
        <w:t xml:space="preserve"> </w:t>
      </w:r>
      <w:r w:rsidR="00741DD7">
        <w:fldChar w:fldCharType="begin"/>
      </w:r>
      <w:r w:rsidR="00793AF7">
        <w:instrText xml:space="preserve"> ADDIN ZOTERO_ITEM CSL_CITATION {"citationID":"ccbdBKTy","properties":{"formattedCitation":"(Popper 1968)","plainCitation":"(Popper 1968)","noteIndex":0},"citationItems":[{"id":8283,"uris":["http://zotero.org/users/9979780/items/D6WR3DRM"],"itemData":{"id":8283,"type":"chapter","abstract":"This chapter presents the author's view on epistemology. This chapter introduces the author's various theses, and his explanation of the third world and the world of objective contents of thought, especially of scientific and poetic thoughts and of works of art. A biological approach to the third world is provided in the chapter to defend the existence of an autonomous world by a kind of biological or evolutionary argument. The chapter illustrates the objectivity and the autonomy of this third world. With the evolution of the argumentative function of language, criticism becomes the main instrument of further growth. The autonomous world of the higher functions of language becomes the world of science. The chapter provides an appreciation and criticism of Brouwer's epistemology and discusses the logic and the biology of discovery. It presents the concept of discovery, humanism, and self-transcendence.","container-title":"Studies in Logic and the Foundations of Mathematics","ISBN":"978-0-444-53416-3","language":"eng","note":"DOI: 10.1016/S0049-237X(08)71204-7\nISSN: 0049-237X","page":"333–373","source":"arizona-primo.com","title":"Epistemology Without a Knowing Subject","volume":"52","author":[{"family":"Popper","given":"Karl R."}],"issued":{"date-parts":[["1968"]]}}}],"schema":"https://github.com/citation-style-language/schema/raw/master/csl-citation.json"} </w:instrText>
      </w:r>
      <w:r w:rsidR="00741DD7">
        <w:fldChar w:fldCharType="separate"/>
      </w:r>
      <w:r w:rsidR="00793AF7">
        <w:rPr>
          <w:noProof/>
        </w:rPr>
        <w:t>(Popper 1968)</w:t>
      </w:r>
      <w:r w:rsidR="00741DD7">
        <w:fldChar w:fldCharType="end"/>
      </w:r>
      <w:r w:rsidR="00741DD7">
        <w:t>.)</w:t>
      </w:r>
      <w:r w:rsidR="008D38DD">
        <w:t xml:space="preserve"> World 3 objects </w:t>
      </w:r>
      <w:r w:rsidR="0035371F">
        <w:t xml:space="preserve">can </w:t>
      </w:r>
      <w:r w:rsidR="008D38DD">
        <w:t>stand in logical relations one to another.</w:t>
      </w:r>
      <w:r w:rsidR="008954F1">
        <w:t xml:space="preserve"> One book may contain the assertion 'Leda is a swan'. Another book may contain the assertion 'All swans are white'. Those two books together, considered as a combined whole, entail the consequence that Leda is white. Swanson instantiated and generalized this in the following way. Suppose (some recorded research tells that) </w:t>
      </w:r>
      <w:r w:rsidR="003D7758">
        <w:t>process</w:t>
      </w:r>
      <w:r w:rsidR="008954F1">
        <w:t xml:space="preserve"> A causes effect B and (some entirely different recorded research tells that) B causes effect C then A causes C, and this</w:t>
      </w:r>
      <w:r w:rsidR="00C5419A">
        <w:t>, perhaps hitherto unknown,</w:t>
      </w:r>
      <w:r w:rsidR="008954F1">
        <w:t xml:space="preserve"> relationship can be discovered by looking at the recorded research.</w:t>
      </w:r>
      <w:r w:rsidR="00C5419A">
        <w:t xml:space="preserve"> This is an example of </w:t>
      </w:r>
      <w:r w:rsidR="00C5419A" w:rsidRPr="002A7D4A">
        <w:rPr>
          <w:i/>
          <w:iCs/>
        </w:rPr>
        <w:t>Undiscovered Public Knowledge</w:t>
      </w:r>
      <w:r w:rsidR="002A7D4A">
        <w:t xml:space="preserve"> (UPK)</w:t>
      </w:r>
      <w:r w:rsidR="00C5419A">
        <w:t>.</w:t>
      </w:r>
      <w:r w:rsidR="009F5E5B">
        <w:t xml:space="preserve"> A real scientific example that Swanson offered from 1986 is that it was known, as recorded objective knowledge</w:t>
      </w:r>
      <w:r w:rsidR="00E63EC4">
        <w:t>,</w:t>
      </w:r>
      <w:r w:rsidR="009F5E5B">
        <w:t xml:space="preserve"> that (A)</w:t>
      </w:r>
      <w:r w:rsidR="00E0085D">
        <w:t xml:space="preserve"> </w:t>
      </w:r>
      <w:r w:rsidR="009F5E5B">
        <w:t xml:space="preserve">fish oil reduces platelet clumping (B) and reduced platelet clumping </w:t>
      </w:r>
      <w:r w:rsidR="00E0085D">
        <w:t xml:space="preserve">is (C) of benefit to patients with Raynaud's disease. But it was </w:t>
      </w:r>
      <w:r w:rsidR="0017501A" w:rsidRPr="0017501A">
        <w:rPr>
          <w:i/>
          <w:iCs/>
        </w:rPr>
        <w:t>not</w:t>
      </w:r>
      <w:r w:rsidR="0017501A">
        <w:t xml:space="preserve"> </w:t>
      </w:r>
      <w:r w:rsidR="00E0085D">
        <w:t>known as objective knowledge (i.e. published anywhere as recorded knowledge) that (A) fish oil can be (C) of benefit to patients with Raynaud's disease.</w:t>
      </w:r>
      <w:r w:rsidR="0017501A">
        <w:t xml:space="preserve"> That relationship can be discovered without entering a laboratory. It can be discovered without leaving a library.</w:t>
      </w:r>
    </w:p>
    <w:p w14:paraId="4E68764E" w14:textId="77777777" w:rsidR="00150299" w:rsidRDefault="00150299" w:rsidP="007D2A72"/>
    <w:p w14:paraId="58D5248D" w14:textId="1BBF6444" w:rsidR="00150299" w:rsidRPr="00150299" w:rsidRDefault="00150299" w:rsidP="00150299">
      <w:pPr>
        <w:pStyle w:val="Quote"/>
      </w:pPr>
      <w:r>
        <w:t xml:space="preserve">[Usually] …. </w:t>
      </w:r>
      <w:r w:rsidRPr="00150299">
        <w:t xml:space="preserve">different assertions and findings need to be assembled across documents to create a new coherent assertion, much as different pieces of a puzzle are assembled to create a single picture. </w:t>
      </w:r>
      <w:r>
        <w:fldChar w:fldCharType="begin"/>
      </w:r>
      <w:r>
        <w:instrText xml:space="preserve"> ADDIN ZOTERO_ITEM CSL_CITATION {"citationID":"vj4fp0z1","properties":{"formattedCitation":"(Smalheiser 2017, 3)","plainCitation":"(Smalheiser 2017, 3)","noteIndex":0},"citationItems":[{"id":8272,"uris":["http://zotero.org/users/9979780/items/WPB2CV9M"],"itemData":{"id":8272,"type":"article-journal","abstract":"The late Don R. Swanson was well appreciated during his lifetime as Dean of the Graduate Library School at University of Chicago, as winner of the American Society for Information Science Award of Merit for 2000, and as author of many seminal articles. In this informal essay, I will give my personal perspective on Don’s contributions to science, and outline some current and future directions in literature-based discovery that are rooted in concepts that he developed.","container-title":"Journal of data and information science (Warsaw, Poland)","DOI":"10.1515/jdis-2017-0019","ISSN":"2096-157X","issue":"4","journalAbbreviation":"J Data Inf Sci","note":"PMID: 29355246\nPMCID: PMC5771422","page":"43-64","source":"PubMed Central","title":"Rediscovering Don Swanson: the Past, Present and Future of Literature-Based Discovery","title-short":"Rediscovering Don Swanson","URL":"https://www.ncbi.nlm.nih.gov/pmc/articles/PMC5771422/","volume":"2","author":[{"family":"Smalheiser","given":"Neil R."}],"accessed":{"date-parts":[["2023",6,24]]},"issued":{"date-parts":[["2017"]]}},"locator":"3","label":"page"}],"schema":"https://github.com/citation-style-language/schema/raw/master/csl-citation.json"} </w:instrText>
      </w:r>
      <w:r>
        <w:fldChar w:fldCharType="separate"/>
      </w:r>
      <w:r>
        <w:rPr>
          <w:noProof/>
        </w:rPr>
        <w:t>(Smalheiser 2017, 3)</w:t>
      </w:r>
      <w:r>
        <w:fldChar w:fldCharType="end"/>
      </w:r>
    </w:p>
    <w:p w14:paraId="52F51CFD" w14:textId="77777777" w:rsidR="00150299" w:rsidRDefault="00150299" w:rsidP="007D2A72"/>
    <w:p w14:paraId="37F4CD71" w14:textId="1FD26DF8" w:rsidR="00150299" w:rsidRDefault="00150299" w:rsidP="007D2A72">
      <w:r>
        <w:t xml:space="preserve">We should keep in mind here that all knowledge is fallible and conjectural. So that when we appear to discover that fish oil helps with Raynaud's disease, we are discovering a new conjecture, that apparently no one had proposed </w:t>
      </w:r>
      <w:r w:rsidR="00472016">
        <w:t>earlier</w:t>
      </w:r>
      <w:r>
        <w:t>, and that conjecture would need testing.</w:t>
      </w:r>
      <w:r w:rsidR="00472016">
        <w:t xml:space="preserve"> If its components had been thoroughly tested and were reliable, it may be that further testing could be </w:t>
      </w:r>
      <w:r w:rsidR="00472016">
        <w:lastRenderedPageBreak/>
        <w:t>minimal. That would depend in part on what the practical consequences would be of trusting the hypothesis. In the case of medical treatments, and drugs, there are established protocols.</w:t>
      </w:r>
    </w:p>
    <w:p w14:paraId="63FAA370" w14:textId="77777777" w:rsidR="004A235B" w:rsidRDefault="004A235B" w:rsidP="007D2A72"/>
    <w:p w14:paraId="05CDBDAF" w14:textId="3163C256" w:rsidR="004A235B" w:rsidRDefault="004A235B" w:rsidP="007D2A72">
      <w:r>
        <w:t>It may be that the apparent conjecture from UPK had been known and discovered earlier. Researchers looking for treatments for Raynaud's disease may have had hundreds of conjectures as to what might be suitable, and their problem might have been how to spend their time and money. In this case, the ABC example given above screams loudly: try fish oil. UPK is still valuable.</w:t>
      </w:r>
    </w:p>
    <w:p w14:paraId="707CC5A3" w14:textId="77777777" w:rsidR="002A7D4A" w:rsidRDefault="002A7D4A" w:rsidP="007D2A72"/>
    <w:p w14:paraId="7778FF35" w14:textId="77777777" w:rsidR="00120254" w:rsidRDefault="002A7D4A" w:rsidP="007D2A72">
      <w:r>
        <w:t xml:space="preserve">There are other kinds of UPK </w:t>
      </w:r>
      <w:r>
        <w:fldChar w:fldCharType="begin"/>
      </w:r>
      <w:r w:rsidR="00150299">
        <w:instrText xml:space="preserve"> ADDIN ZOTERO_ITEM CSL_CITATION {"citationID":"jmDhSPYf","properties":{"formattedCitation":"(Smalheiser 2017)","plainCitation":"(Smalheiser 2017)","noteIndex":0},"citationItems":[{"id":8272,"uris":["http://zotero.org/users/9979780/items/WPB2CV9M"],"itemData":{"id":8272,"type":"article-journal","abstract":"The late Don R. Swanson was well appreciated during his lifetime as Dean of the Graduate Library School at University of Chicago, as winner of the American Society for Information Science Award of Merit for 2000, and as author of many seminal articles. In this informal essay, I will give my personal perspective on Don’s contributions to science, and outline some current and future directions in literature-based discovery that are rooted in concepts that he developed.","container-title":"Journal of data and information science (Warsaw, Poland)","DOI":"10.1515/jdis-2017-0019","ISSN":"2096-157X","issue":"4","journalAbbreviation":"J Data Inf Sci","note":"PMID: 29355246\nPMCID: PMC5771422","page":"43-64","source":"PubMed Central","title":"Rediscovering Don Swanson: the Past, Present and Future of Literature-Based Discovery","title-short":"Rediscovering Don Swanson","URL":"https://www.ncbi.nlm.nih.gov/pmc/articles/PMC5771422/","volume":"2","author":[{"family":"Smalheiser","given":"Neil R."}],"accessed":{"date-parts":[["2023",6,24]]},"issued":{"date-parts":[["2017"]]}}}],"schema":"https://github.com/citation-style-language/schema/raw/master/csl-citation.json"} </w:instrText>
      </w:r>
      <w:r>
        <w:fldChar w:fldCharType="separate"/>
      </w:r>
      <w:r>
        <w:rPr>
          <w:noProof/>
        </w:rPr>
        <w:t>(Smalheiser 2017)</w:t>
      </w:r>
      <w:r>
        <w:fldChar w:fldCharType="end"/>
      </w:r>
      <w:r>
        <w:t>. There can be publications that no one currently reads. These may be publications in truly obscure journals, or in outlets that retrieval systems have trouble in finding (perhaps due to poor indexing or metadata)</w:t>
      </w:r>
      <w:r w:rsidR="00150299">
        <w:t>.</w:t>
      </w:r>
      <w:r w:rsidR="00AB21E8">
        <w:t xml:space="preserve"> </w:t>
      </w:r>
    </w:p>
    <w:p w14:paraId="6D9882B8" w14:textId="77777777" w:rsidR="00120254" w:rsidRDefault="00120254" w:rsidP="007D2A72"/>
    <w:p w14:paraId="0DECEA70" w14:textId="77E37F53" w:rsidR="00647E3C" w:rsidRDefault="00647E3C" w:rsidP="007D2A72">
      <w:r>
        <w:t>Investigators in these areas often talk of one node, or two node, searches or of open, or closed, searches. If the search starts with process A and is trying to find anything it relates to, that would be a one node, or open, search. If the search starts with two processes A and C, and is trying to find a B that connects them, that would be a two node, or closed, search.</w:t>
      </w:r>
    </w:p>
    <w:p w14:paraId="2F6EE61B" w14:textId="77777777" w:rsidR="004E3730" w:rsidRDefault="004E3730" w:rsidP="007D2A72"/>
    <w:p w14:paraId="0618A97E" w14:textId="77777777" w:rsidR="00950031" w:rsidRDefault="00950031" w:rsidP="00950031">
      <w:r>
        <w:t>[Don Swanson was a librarian. More strictly, he rose to being Dean of the Graduate Library School of the University of Chicago.]</w:t>
      </w:r>
    </w:p>
    <w:p w14:paraId="14D68E2A" w14:textId="77777777" w:rsidR="00950031" w:rsidRDefault="00950031" w:rsidP="007D2A72"/>
    <w:p w14:paraId="7E8EB6BB" w14:textId="77777777" w:rsidR="009F2362" w:rsidRDefault="009F2362" w:rsidP="007D2A72"/>
    <w:p w14:paraId="3FB05890" w14:textId="77777777" w:rsidR="00950031" w:rsidRDefault="00950031" w:rsidP="00950031">
      <w:pPr>
        <w:pStyle w:val="Heading3"/>
      </w:pPr>
      <w:bookmarkStart w:id="367" w:name="_Toc143443832"/>
      <w:r>
        <w:lastRenderedPageBreak/>
        <w:t>13.5.2 Literature-Based Discovery (Text Based Informatics)</w:t>
      </w:r>
      <w:bookmarkEnd w:id="367"/>
    </w:p>
    <w:p w14:paraId="59D031DE" w14:textId="77777777" w:rsidR="002409B6" w:rsidRDefault="002409B6" w:rsidP="007D2A72"/>
    <w:p w14:paraId="44F92B7A" w14:textId="0AB4EC0C" w:rsidR="00950031" w:rsidRDefault="00950031" w:rsidP="007D2A72">
      <w:r>
        <w:t>The seminal work of Don Swanson has been generalized and developed to form</w:t>
      </w:r>
      <w:r w:rsidR="00AE4442">
        <w:t xml:space="preserve"> </w:t>
      </w:r>
      <w:r w:rsidRPr="00950031">
        <w:rPr>
          <w:i/>
          <w:iCs/>
        </w:rPr>
        <w:t>Literature-Based Discovery</w:t>
      </w:r>
      <w:r w:rsidRPr="00950031">
        <w:t xml:space="preserve"> (</w:t>
      </w:r>
      <w:r>
        <w:t xml:space="preserve">sometimes called </w:t>
      </w:r>
      <w:r w:rsidRPr="00950031">
        <w:rPr>
          <w:i/>
          <w:iCs/>
        </w:rPr>
        <w:t>Text Based Informatics</w:t>
      </w:r>
      <w:r w:rsidRPr="00950031">
        <w:t>)</w:t>
      </w:r>
      <w:r>
        <w:t xml:space="preserve">. This is used widely in bioinformatics and medical informatics. See, for example, </w:t>
      </w:r>
      <w:r>
        <w:fldChar w:fldCharType="begin"/>
      </w:r>
      <w:r w:rsidR="00DD7F5F">
        <w:instrText xml:space="preserve"> ADDIN ZOTERO_ITEM CSL_CITATION {"citationID":"xUS78cO3","properties":{"formattedCitation":"(Crichton et al. 2020; Moreau 2023; Sebastian, Siew, and Orimaye 2017; Thilakaratne, Falkner, and Atapattu 2020; Wikipedia 2023i)","plainCitation":"(Crichton et al. 2020; Moreau 2023; Sebastian, Siew, and Orimaye 2017; Thilakaratne, Falkner, and Atapattu 2020; Wikipedia 2023i)","noteIndex":0},"citationItems":[{"id":8293,"uris":["http://zotero.org/users/9979780/items/DRAYPR8T"],"itemData":{"id":8293,"type":"article-journal","abstract":"Literature-based Discovery (LBD) aims to discover new knowledge automatically from large collections of literature. Scientific literature is growing at an exponential rate, making it difficult for researchers to stay current in their discipline and easy to miss knowledge necessary to advance their research. LBD can facilitate hypothesis testing and generation and thus accelerate scientific progress. Neural networks have demonstrated improved performance on LBD-related tasks but are yet to be applied to it. We propose four graph-based, neural network methods to perform open and closed LBD. We compared our methods with those used by the state-of-the-art LION LBD system on the same evaluations to replicate recently published findings in cancer biology. We also applied them to a time-sliced dataset of human-curated peer-reviewed biological interactions. These evaluations and the metrics they employ represent performance on real-world knowledge advances and are thus robust indicators of approach efficacy. In the first experiments, our best methods performed 2-4 times better than the baselines in closed discovery and 2-3 times better in open discovery. In the second, our best methods performed almost 2 times better than the baselines in open discovery. These results are strong indications that neural LBD is potentially a very effective approach for generating new scientific discoveries from existing literature. The code for our models and other information can be found at: https://github.com/cambridgeltl/nn_for_LBD.","container-title":"PLOS ONE","DOI":"10.1371/journal.pone.0232891","ISSN":"1932-6203","issue":"5","journalAbbreviation":"PLOS ONE","language":"en","note":"publisher: Public Library of Science","page":"e0232891","source":"PLoS Journals","title":"Neural networks for open and closed Literature-based Discovery","URL":"https://journals.plos.org/plosone/article?id=10.1371/journal.pone.0232891","volume":"15","author":[{"family":"Crichton","given":"Gamal"},{"family":"Baker","given":"Simon"},{"family":"Guo","given":"Yufan"},{"family":"Korhonen","given":"Anna"}],"accessed":{"date-parts":[["2023",6,26]]},"issued":{"date-parts":[["2020"]]}}},{"id":8285,"uris":["http://zotero.org/users/9979780/items/NDE9PSS9"],"itemData":{"id":8285,"type":"article-journal","container-title":"Bioinformatics","issue":"2","title":"Literature-based discovery: addressing the issue of the subpar evaluation methodology","URL":"https://doi.org/10.1093/bioinformatics/btad090","volume":"39","author":[{"family":"Moreau","given":"Erwan"}],"issued":{"date-parts":[["2023"]]}}},{"id":8279,"uris":["http://zotero.org/users/9979780/items/3LNZNZ8P"],"itemData":{"id":8279,"type":"article-journal","abstract":"Literature-based discovery systems aim at discovering valuable latent connections\n                    between previously disparate research areas. This is achieved by analyzing the\n                    contents of their respective literatures with the help of various intelligent\n                    computational techniques. In this paper, we review the progress of\n                    literature-based discovery research, focusing on understanding their technical\n                    features and evaluating their performance. The present literature-based\n                    discovery techniques can be divided into two general approaches: the traditional\n                    approach and the emerging approach. The traditional approach, which dominate the\n                    current research landscape, comprises mainly of techniques that rely on\n                    utilizing lexical statistics, knowledge-based and visualization methods in order\n                    to address literature-based discovery problems. On the other hand, we have also\n                    observed the births of new trends and unprecedented paradigm shifts among the\n                    recently emerging literature-based discovery approach. These trends are likely\n                    to shape the future trajectory of the next generation literature-based discovery\n                    systems.","container-title":"The Knowledge Engineering Review","DOI":"10.1017/S0269888917000042","ISSN":"0269-8889, 1469-8005","language":"en","note":"publisher: Cambridge University Press","page":"e12","source":"Cambridge University Press","title":"Emerging approaches in literature-based discovery: techniques and performance review","title-short":"Emerging approaches in literature-based discovery","URL":"https://www.cambridge.org/core/journals/knowledge-engineering-review/article/abs/emerging-approaches-in-literaturebased-discovery-techniques-and-performance-review/09D7E9623190AA85C14350AEA64AD3E4","volume":"32","author":[{"family":"Sebastian","given":"Yakub"},{"family":"Siew","given":"Eu-Gene"},{"family":"Orimaye","given":"Sylvester O."}],"accessed":{"date-parts":[["2023",6,25]]},"issued":{"date-parts":[["2017"]]}}},{"id":8287,"uris":["http://zotero.org/users/9979780/items/7QKGJAJL"],"itemData":{"id":8287,"type":"article-journal","abstract":"The vast nature of scientific publications brings out the importance of\n              Literature-Based Discovery (LBD)\n              research that is highly beneficial to accelerate knowledge acquisition and the research development process. LBD is a knowledge discovery workflow that automatically detects significant, implicit knowledge associations hidden in fragmented knowledge areas by analysing existing scientific literature. Therefore, the LBD output not only assists in formulating scientifically sensible, novel research hypotheses but also encourages the development of cross-disciplinary research. In this systematic review, we provide an in-depth analysis of the computational techniques used in the LBD process using a novel, up-to-date, and detailed classification. Moreover, we also summarise the key milestones of the discipline through a timeline of topics. To provide a general overview of the discipline, the review outlines LBD validation checks, major LBD tools, application areas, domains, and generalisability of LBD methodologies. We also outline the insights gathered through our statistical analysis that capture the trends in LBD literature. To conclude, we discuss the prevailing research deficiencies in the discipline by highlighting the challenges and opportunities of future LBD research.","container-title":"ACM Computing Surveys","DOI":"10.1145/3365756","ISSN":"0360-0300, 1557-7341","issue":"6","journalAbbreviation":"ACM Comput. Surv.","language":"en","page":"1-34","source":"Semantic Scholar","title":"A Systematic Review on Literature-based Discovery: General Overview, Methodology, &amp; Statistical Analysis","title-short":"A Systematic Review on Literature-based Discovery","URL":"https://dl.acm.org/doi/10.1145/3365756","volume":"52","author":[{"family":"Thilakaratne","given":"Menasha"},{"family":"Falkner","given":"Katrina"},{"family":"Atapattu","given":"Thushari"}],"accessed":{"date-parts":[["2023",6,26]]},"issued":{"date-parts":[["2020"]]}}},{"id":8290,"uris":["http://zotero.org/users/9979780/items/C9A2V3KM"],"itemData":{"id":8290,"type":"entry-encyclopedia","abstract":"Literature-based discovery (LBD), also called literature-related discovery (LRD) is a form of knowledge extraction and automated hypothesis generation that uses papers and other academic publications (the \"literature\") to find new relationships between existing knowledge (the \"discovery\"). Literature-based discovery aims to discover new knowledge by connecting information which have been explicitly stated in literature to deduce connections which have not been explicitly stated.LBD can help researchers to quickly discover and explore hypotheses as well as gain information on relevant advances inside and outside of their niches and increase interdisciplinary information sharing.The most basic and widespread type of LBD is called the ABC paradigm because it centers around three concepts called A, B and C. It states that if there is a connection between A and B and one between B and C, then there is one between A and C which, if not explicitly stated, is yet to be explored.","container-title":"Wikipedia","language":"en","license":"Creative Commons Attribution-ShareAlike License","note":"Page Version ID: 1140927264","source":"Wikipedia","title":"Literature-based discovery","URL":"https://en.wikipedia.org/w/index.php?title=Literature-based_discovery&amp;oldid=1140927264","author":[{"family":"Wikipedia","given":""}],"accessed":{"date-parts":[["2023",6,26]]},"issued":{"date-parts":[["2023"]]}}}],"schema":"https://github.com/citation-style-language/schema/raw/master/csl-citation.json"} </w:instrText>
      </w:r>
      <w:r>
        <w:fldChar w:fldCharType="separate"/>
      </w:r>
      <w:r w:rsidR="00DD7F5F">
        <w:rPr>
          <w:noProof/>
        </w:rPr>
        <w:t>(Crichton et al. 2020; Moreau 2023; Sebastian, Siew, and Orimaye 2017; Thilakaratne, Falkner, and Atapattu 2020; Wikipedia 2023i)</w:t>
      </w:r>
      <w:r>
        <w:fldChar w:fldCharType="end"/>
      </w:r>
      <w:r w:rsidR="00CF0389">
        <w:t>.</w:t>
      </w:r>
    </w:p>
    <w:p w14:paraId="68D66A1C" w14:textId="77777777" w:rsidR="00CF0389" w:rsidRDefault="00CF0389" w:rsidP="007D2A72"/>
    <w:p w14:paraId="30111C2B" w14:textId="49471254" w:rsidR="00CF0389" w:rsidRDefault="00CF0389" w:rsidP="007D2A72">
      <w:r>
        <w:t xml:space="preserve">A consideration of importance to us is that Literature-Based Discovery until about 2020 used what we now </w:t>
      </w:r>
      <w:r w:rsidR="007F2AC4">
        <w:t xml:space="preserve">would </w:t>
      </w:r>
      <w:r>
        <w:t>regard as being primitive bibliometric tools</w:t>
      </w:r>
      <w:r w:rsidR="007F2AC4">
        <w:t>. Computers were used, and Google-style searches.</w:t>
      </w:r>
      <w:r w:rsidR="00AB21E8">
        <w:t xml:space="preserve"> It used authors, titles, keywords, subject headings, etc..</w:t>
      </w:r>
      <w:r w:rsidR="007F2AC4">
        <w:t xml:space="preserve"> But 2023 machine learning, especially LLMs, open up new possibilities. No doubt, UPK researchers are on to LLMs already. But the target domain is vast— every book in every library. There are opportunities for all.</w:t>
      </w:r>
    </w:p>
    <w:p w14:paraId="1A661A08" w14:textId="77777777" w:rsidR="004E3730" w:rsidRDefault="004E3730" w:rsidP="007D2A72"/>
    <w:p w14:paraId="25E10383" w14:textId="112E1868" w:rsidR="00B646C2" w:rsidRDefault="00950031" w:rsidP="00CF0389">
      <w:pPr>
        <w:pStyle w:val="Heading3"/>
      </w:pPr>
      <w:bookmarkStart w:id="368" w:name="_Toc143443833"/>
      <w:r>
        <w:t>13.5.</w:t>
      </w:r>
      <w:r w:rsidR="00CF0389">
        <w:t>3</w:t>
      </w:r>
      <w:r>
        <w:t xml:space="preserve"> </w:t>
      </w:r>
      <w:r w:rsidR="00CF0389">
        <w:t>A Message to Librarian Astronauts</w:t>
      </w:r>
      <w:bookmarkEnd w:id="368"/>
    </w:p>
    <w:p w14:paraId="605DB1BC" w14:textId="140418C6" w:rsidR="002A3D3B" w:rsidRDefault="00B646C2" w:rsidP="00E857BD">
      <w:pPr>
        <w:pStyle w:val="Quote"/>
        <w:jc w:val="left"/>
      </w:pPr>
      <w:r w:rsidRPr="00B646C2">
        <w:t>The growth of scientific knowledge is usually thought of in terms of wresting new discoveries</w:t>
      </w:r>
      <w:r>
        <w:t xml:space="preserve"> </w:t>
      </w:r>
      <w:r w:rsidRPr="00B646C2">
        <w:t>from the physical world</w:t>
      </w:r>
      <w:r>
        <w:t xml:space="preserve">— </w:t>
      </w:r>
      <w:r w:rsidRPr="00B646C2">
        <w:t>World 1</w:t>
      </w:r>
      <w:r>
        <w:t xml:space="preserve">— </w:t>
      </w:r>
      <w:r w:rsidRPr="00B646C2">
        <w:t>admittedly a world that offers unlimited opportunity for discovery. But it should be of interest to librarians to notice that World 3 also qualifies as an endless frontier and</w:t>
      </w:r>
      <w:r>
        <w:t xml:space="preserve"> </w:t>
      </w:r>
      <w:r w:rsidRPr="00B646C2">
        <w:t>to understand how and why this is so</w:t>
      </w:r>
      <w:r>
        <w:t xml:space="preserve"> </w:t>
      </w:r>
      <w:r>
        <w:fldChar w:fldCharType="begin"/>
      </w:r>
      <w:r w:rsidR="008866FC">
        <w:instrText xml:space="preserve"> ADDIN ZOTERO_ITEM CSL_CITATION {"citationID":"nv0IxjCc","properties":{"formattedCitation":"(Swanson 1986, 117)","plainCitation":"(Swanson 1986, 117)","noteIndex":0},"citationItems":[{"id":"9VTpW4fu/M5YspS59","uris":["http://zotero.org/users/9979780/items/KWEP9CZY"],"itemData":{"id":3210,"type":"article-journal","container-title":"Library Quarterly","page":"103-18","title":"Undiscovered public knowledge","volume":"56","author":[{"family":"Swanson","given":"D. R."}],"issued":{"date-parts":[["1986"]]}},"locator":"117","label":"page"}],"schema":"https://github.com/citation-style-language/schema/raw/master/csl-citation.json"} </w:instrText>
      </w:r>
      <w:r>
        <w:fldChar w:fldCharType="separate"/>
      </w:r>
      <w:r>
        <w:rPr>
          <w:noProof/>
        </w:rPr>
        <w:t>(Swanson 1986, 117)</w:t>
      </w:r>
      <w:r>
        <w:fldChar w:fldCharType="end"/>
      </w:r>
    </w:p>
    <w:p w14:paraId="642379A9" w14:textId="461BE376" w:rsidR="00BE051C" w:rsidRDefault="00BE051C" w:rsidP="002D11D1"/>
    <w:p w14:paraId="7B6785E2" w14:textId="77777777" w:rsidR="00E178F1" w:rsidRDefault="00E178F1" w:rsidP="002D11D1"/>
    <w:p w14:paraId="799D56E9" w14:textId="77777777" w:rsidR="00E178F1" w:rsidRDefault="00E178F1" w:rsidP="002D11D1"/>
    <w:p w14:paraId="5E599195" w14:textId="77777777" w:rsidR="00E178F1" w:rsidRDefault="00E178F1" w:rsidP="002D11D1"/>
    <w:p w14:paraId="3FFF363D" w14:textId="051F30E7" w:rsidR="00BE051C" w:rsidRDefault="006853EA" w:rsidP="00BE051C">
      <w:pPr>
        <w:pStyle w:val="Heading2"/>
      </w:pPr>
      <w:bookmarkStart w:id="369" w:name="_Toc143443834"/>
      <w:r>
        <w:lastRenderedPageBreak/>
        <w:t>13</w:t>
      </w:r>
      <w:r w:rsidR="00BE051C">
        <w:t>.</w:t>
      </w:r>
      <w:r>
        <w:t>6</w:t>
      </w:r>
      <w:r w:rsidR="00BE051C" w:rsidRPr="00BE3A63">
        <w:t xml:space="preserve"> </w:t>
      </w:r>
      <w:r w:rsidR="00BE051C">
        <w:t xml:space="preserve">Annotated Readings for </w:t>
      </w:r>
      <w:r>
        <w:t>Chapter 13</w:t>
      </w:r>
      <w:bookmarkEnd w:id="369"/>
    </w:p>
    <w:p w14:paraId="5C677B10" w14:textId="77777777" w:rsidR="006853EA" w:rsidRDefault="006853EA" w:rsidP="002D11D1"/>
    <w:p w14:paraId="765BC59D" w14:textId="0A62ECD7" w:rsidR="006853EA" w:rsidRDefault="006853EA" w:rsidP="006853EA">
      <w:pPr>
        <w:pStyle w:val="Bibliography"/>
      </w:pPr>
      <w:r w:rsidRPr="006853EA">
        <w:t xml:space="preserve">Smalheiser, Neil R. “Rediscovering Don Swanson: The Past, Present and Future of Literature-Based Discovery.” </w:t>
      </w:r>
      <w:r w:rsidRPr="006853EA">
        <w:rPr>
          <w:i/>
          <w:iCs/>
        </w:rPr>
        <w:t>Journal of Data and Information Science (Warsaw, Poland)</w:t>
      </w:r>
      <w:r w:rsidRPr="006853EA">
        <w:t xml:space="preserve"> 2, no. 4 (2017): 43–64. </w:t>
      </w:r>
      <w:hyperlink r:id="rId88" w:history="1">
        <w:r w:rsidRPr="00DF47B0">
          <w:rPr>
            <w:rStyle w:val="Hyperlink"/>
            <w:color w:val="000000" w:themeColor="text1"/>
            <w:u w:val="none"/>
          </w:rPr>
          <w:t>https://doi.org/10.1515/jdis-2017-0019</w:t>
        </w:r>
      </w:hyperlink>
      <w:r w:rsidRPr="006853EA">
        <w:t>.</w:t>
      </w:r>
      <w:r>
        <w:t xml:space="preserve"> </w:t>
      </w:r>
      <w:r>
        <w:fldChar w:fldCharType="begin"/>
      </w:r>
      <w:r>
        <w:instrText xml:space="preserve"> ADDIN ZOTERO_ITEM CSL_CITATION {"citationID":"ixgYemRE","properties":{"formattedCitation":"(Smalheiser 2017)","plainCitation":"(Smalheiser 2017)","noteIndex":0},"citationItems":[{"id":8272,"uris":["http://zotero.org/users/9979780/items/WPB2CV9M"],"itemData":{"id":8272,"type":"article-journal","abstract":"The late Don R. Swanson was well appreciated during his lifetime as Dean of the Graduate Library School at University of Chicago, as winner of the American Society for Information Science Award of Merit for 2000, and as author of many seminal articles. In this informal essay, I will give my personal perspective on Don’s contributions to science, and outline some current and future directions in literature-based discovery that are rooted in concepts that he developed.","container-title":"Journal of data and information science (Warsaw, Poland)","DOI":"10.1515/jdis-2017-0019","ISSN":"2096-157X","issue":"4","journalAbbreviation":"J Data Inf Sci","note":"PMID: 29355246\nPMCID: PMC5771422","page":"43-64","source":"PubMed Central","title":"Rediscovering Don Swanson: the Past, Present and Future of Literature-Based Discovery","title-short":"Rediscovering Don Swanson","URL":"https://www.ncbi.nlm.nih.gov/pmc/articles/PMC5771422/","volume":"2","author":[{"family":"Smalheiser","given":"Neil R."}],"accessed":{"date-parts":[["2023",6,24]]},"issued":{"date-parts":[["2017"]]}}}],"schema":"https://github.com/citation-style-language/schema/raw/master/csl-citation.json"} </w:instrText>
      </w:r>
      <w:r>
        <w:fldChar w:fldCharType="separate"/>
      </w:r>
      <w:r>
        <w:rPr>
          <w:noProof/>
        </w:rPr>
        <w:t>(Smalheiser 2017)</w:t>
      </w:r>
      <w:r>
        <w:fldChar w:fldCharType="end"/>
      </w:r>
    </w:p>
    <w:p w14:paraId="02AA3481" w14:textId="77777777" w:rsidR="00C638A6" w:rsidRDefault="00C638A6" w:rsidP="00C638A6">
      <w:pPr>
        <w:pStyle w:val="Bibliography"/>
      </w:pPr>
    </w:p>
    <w:p w14:paraId="41869333" w14:textId="440C82F3" w:rsidR="00C638A6" w:rsidRDefault="00C638A6" w:rsidP="00A231C3">
      <w:pPr>
        <w:pStyle w:val="Bibliography"/>
        <w:jc w:val="center"/>
      </w:pPr>
      <w:r>
        <w:t>For here</w:t>
      </w:r>
    </w:p>
    <w:p w14:paraId="72CA02DA" w14:textId="1E631C16" w:rsidR="00C638A6" w:rsidRDefault="00C638A6" w:rsidP="00A231C3">
      <w:pPr>
        <w:pStyle w:val="Bibliography"/>
        <w:jc w:val="center"/>
      </w:pPr>
      <w:r>
        <w:t>Am I sitting in my tin can</w:t>
      </w:r>
    </w:p>
    <w:p w14:paraId="3B176E56" w14:textId="53D44EB8" w:rsidR="00C638A6" w:rsidRDefault="00C638A6" w:rsidP="00A231C3">
      <w:pPr>
        <w:pStyle w:val="Bibliography"/>
        <w:jc w:val="center"/>
      </w:pPr>
      <w:r>
        <w:t>Far above the world</w:t>
      </w:r>
    </w:p>
    <w:p w14:paraId="3981AC9E" w14:textId="1AFCF0C1" w:rsidR="00C638A6" w:rsidRDefault="00C638A6" w:rsidP="00A231C3">
      <w:pPr>
        <w:pStyle w:val="Bibliography"/>
        <w:jc w:val="center"/>
      </w:pPr>
      <w:r>
        <w:t>Planet Earth is Blue</w:t>
      </w:r>
    </w:p>
    <w:p w14:paraId="72625CFD" w14:textId="77777777" w:rsidR="00A231C3" w:rsidRDefault="00C638A6" w:rsidP="00A231C3">
      <w:pPr>
        <w:pStyle w:val="Bibliography"/>
        <w:jc w:val="center"/>
      </w:pPr>
      <w:r>
        <w:t xml:space="preserve">And there is nothing I can do </w:t>
      </w:r>
    </w:p>
    <w:p w14:paraId="277BE4CF" w14:textId="42272279" w:rsidR="00C638A6" w:rsidRPr="00C638A6" w:rsidRDefault="00C638A6" w:rsidP="00A231C3">
      <w:pPr>
        <w:pStyle w:val="Bibliography"/>
        <w:jc w:val="center"/>
      </w:pPr>
      <w:r>
        <w:t>(David Bowie</w:t>
      </w:r>
      <w:r w:rsidR="00A231C3">
        <w:t xml:space="preserve">. </w:t>
      </w:r>
      <w:r w:rsidR="00A231C3" w:rsidRPr="00A231C3">
        <w:rPr>
          <w:i/>
          <w:iCs/>
        </w:rPr>
        <w:t>Space Oddity</w:t>
      </w:r>
      <w:r w:rsidR="00A231C3">
        <w:t>)</w:t>
      </w:r>
    </w:p>
    <w:p w14:paraId="34BC0942" w14:textId="0B74C5ED" w:rsidR="00107298" w:rsidRDefault="002D11D1" w:rsidP="002D11D1">
      <w:r>
        <w:br w:type="page"/>
      </w:r>
    </w:p>
    <w:p w14:paraId="6496787E" w14:textId="68D5CB77" w:rsidR="00B30329" w:rsidRPr="00B30329" w:rsidRDefault="006F0039" w:rsidP="00A526EB">
      <w:pPr>
        <w:pStyle w:val="Heading1"/>
      </w:pPr>
      <w:bookmarkStart w:id="370" w:name="_Toc143443835"/>
      <w:bookmarkStart w:id="371" w:name="_Toc127775890"/>
      <w:r>
        <w:lastRenderedPageBreak/>
        <w:t>Appendix</w:t>
      </w:r>
      <w:r w:rsidRPr="00BE3A63">
        <w:t xml:space="preserve"> </w:t>
      </w:r>
      <w:r>
        <w:t>A</w:t>
      </w:r>
      <w:r w:rsidRPr="00BE3A63">
        <w:t xml:space="preserve">: </w:t>
      </w:r>
      <w:r>
        <w:t>Working With LLMs</w:t>
      </w:r>
      <w:bookmarkEnd w:id="370"/>
    </w:p>
    <w:p w14:paraId="2A941785" w14:textId="77777777" w:rsidR="001D26B3" w:rsidRDefault="001D26B3" w:rsidP="006F0039"/>
    <w:p w14:paraId="5D02E8F7" w14:textId="57993579" w:rsidR="00AA235C" w:rsidRDefault="00AA235C" w:rsidP="00D76C06">
      <w:pPr>
        <w:pStyle w:val="Heading2"/>
      </w:pPr>
      <w:bookmarkStart w:id="372" w:name="_Toc143443836"/>
      <w:r>
        <w:t>A.1 Introduction</w:t>
      </w:r>
      <w:bookmarkEnd w:id="372"/>
    </w:p>
    <w:p w14:paraId="6E9C4097" w14:textId="77777777" w:rsidR="007C606D" w:rsidRDefault="007C606D" w:rsidP="006F0039"/>
    <w:p w14:paraId="030B238C" w14:textId="17067AA8" w:rsidR="006F0039" w:rsidRDefault="006F0039" w:rsidP="006F0039">
      <w:r>
        <w:t>Do yourself a favor. Learn as much as you can about LLMs. You can go a very long way merely by getting access and by typing.</w:t>
      </w:r>
      <w:r w:rsidR="0010247F">
        <w:t xml:space="preserve"> You can go further by having the computer programming language Python on your computer and using an LLM development environment like LangChain.</w:t>
      </w:r>
    </w:p>
    <w:p w14:paraId="4346A30D" w14:textId="77777777" w:rsidR="001D26B3" w:rsidRDefault="001D26B3" w:rsidP="006F0039"/>
    <w:p w14:paraId="1C6ECE30" w14:textId="29622D3B" w:rsidR="001D26B3" w:rsidRDefault="001D26B3" w:rsidP="001D26B3">
      <w:r>
        <w:t>Many of the</w:t>
      </w:r>
      <w:r w:rsidR="00CA3718">
        <w:t xml:space="preserve"> major LLM</w:t>
      </w:r>
      <w:r>
        <w:t xml:space="preserve"> implementations are </w:t>
      </w:r>
      <w:r w:rsidR="00B30329">
        <w:t xml:space="preserve">readily </w:t>
      </w:r>
      <w:r>
        <w:t>available. As examples:</w:t>
      </w:r>
    </w:p>
    <w:p w14:paraId="3633D51D" w14:textId="77777777" w:rsidR="00B30329" w:rsidRDefault="00B30329" w:rsidP="001D26B3"/>
    <w:p w14:paraId="61E8C3AE" w14:textId="41141246" w:rsidR="001D26B3" w:rsidRDefault="001D26B3">
      <w:pPr>
        <w:pStyle w:val="ListParagraph"/>
        <w:numPr>
          <w:ilvl w:val="0"/>
          <w:numId w:val="35"/>
        </w:numPr>
      </w:pPr>
      <w:r>
        <w:t xml:space="preserve">Bard (using LaMDA) is available from </w:t>
      </w:r>
      <w:hyperlink r:id="rId89" w:history="1">
        <w:r w:rsidRPr="00DF47B0">
          <w:rPr>
            <w:rStyle w:val="Hyperlink"/>
            <w:color w:val="000000" w:themeColor="text1"/>
            <w:u w:val="none"/>
          </w:rPr>
          <w:t>https://bard.google.com</w:t>
        </w:r>
      </w:hyperlink>
      <w:r w:rsidRPr="00DF47B0">
        <w:rPr>
          <w:color w:val="000000" w:themeColor="text1"/>
        </w:rPr>
        <w:t xml:space="preserve">. </w:t>
      </w:r>
      <w:r>
        <w:t>It is free.</w:t>
      </w:r>
      <w:r w:rsidR="00063C1D">
        <w:t xml:space="preserve"> Bard </w:t>
      </w:r>
      <w:r w:rsidR="00766D31">
        <w:t xml:space="preserve">implementations </w:t>
      </w:r>
      <w:r w:rsidR="00063C1D">
        <w:t>will usually have</w:t>
      </w:r>
      <w:r w:rsidR="00766D31">
        <w:t xml:space="preserve"> </w:t>
      </w:r>
      <w:r w:rsidR="00C35F06">
        <w:t xml:space="preserve">a </w:t>
      </w:r>
      <w:r w:rsidR="00766D31">
        <w:t>microphone icon and can take spoken, or dictated, input. [That will make interactions quicker.]</w:t>
      </w:r>
    </w:p>
    <w:p w14:paraId="39A7C58D" w14:textId="2CEBCFFB" w:rsidR="001D26B3" w:rsidRDefault="001D26B3">
      <w:pPr>
        <w:pStyle w:val="ListParagraph"/>
        <w:numPr>
          <w:ilvl w:val="0"/>
          <w:numId w:val="35"/>
        </w:numPr>
      </w:pPr>
      <w:r>
        <w:t xml:space="preserve">GPT-4 and ChatGPT are available from </w:t>
      </w:r>
      <w:hyperlink r:id="rId90" w:history="1">
        <w:r w:rsidRPr="00DF47B0">
          <w:rPr>
            <w:rStyle w:val="Hyperlink"/>
            <w:color w:val="000000" w:themeColor="text1"/>
            <w:u w:val="none"/>
          </w:rPr>
          <w:t>https://openai.com</w:t>
        </w:r>
      </w:hyperlink>
      <w:r w:rsidRPr="00DF47B0">
        <w:rPr>
          <w:color w:val="000000" w:themeColor="text1"/>
        </w:rPr>
        <w:t xml:space="preserve">. </w:t>
      </w:r>
      <w:r>
        <w:t>Some modes of access are free. Others can paid for either by usage or by monthly subscription.</w:t>
      </w:r>
      <w:r w:rsidR="00CA3718">
        <w:t xml:space="preserve"> </w:t>
      </w:r>
      <w:r w:rsidR="007C606D">
        <w:t>Current s</w:t>
      </w:r>
      <w:r w:rsidR="00CA3718">
        <w:t xml:space="preserve">ubscription to GPT-Plus </w:t>
      </w:r>
      <w:r w:rsidR="007C606D">
        <w:t xml:space="preserve">is </w:t>
      </w:r>
      <w:r w:rsidR="00CA3718">
        <w:t xml:space="preserve">$20 a month. </w:t>
      </w:r>
      <w:r w:rsidR="007C606D">
        <w:t>With a subscription, t</w:t>
      </w:r>
      <w:r w:rsidR="00CA3718">
        <w:t>h</w:t>
      </w:r>
      <w:r w:rsidR="00024953">
        <w:t>e</w:t>
      </w:r>
      <w:r w:rsidR="00CA3718">
        <w:t xml:space="preserve"> page </w:t>
      </w:r>
      <w:hyperlink r:id="rId91" w:history="1">
        <w:r w:rsidR="00024953" w:rsidRPr="00DF47B0">
          <w:rPr>
            <w:rStyle w:val="Hyperlink"/>
            <w:color w:val="000000" w:themeColor="text1"/>
            <w:u w:val="none"/>
          </w:rPr>
          <w:t>https://chat.openai.com/</w:t>
        </w:r>
      </w:hyperlink>
      <w:r w:rsidR="00024953" w:rsidRPr="00DF47B0">
        <w:rPr>
          <w:color w:val="000000" w:themeColor="text1"/>
        </w:rPr>
        <w:t xml:space="preserve"> </w:t>
      </w:r>
      <w:r w:rsidR="00CA3718">
        <w:t xml:space="preserve">access to GPT-3.5 and GPT-4, and to plug-ins and web browsing enhancements. There are about </w:t>
      </w:r>
      <w:r w:rsidR="007F34C4">
        <w:t>12</w:t>
      </w:r>
      <w:r w:rsidR="00CA3718">
        <w:t xml:space="preserve">0 plug-ins available at the moment (with many more to come, no doubt). You are allowed to have 3 plugins enabled at one time. </w:t>
      </w:r>
      <w:r w:rsidR="00E91032">
        <w:t xml:space="preserve">The author has </w:t>
      </w:r>
      <w:r w:rsidR="00CA3718">
        <w:t xml:space="preserve">Wolfram (which gives mathematics and more reliable facts and factual statistics), ScholarAI (which helps with scientific papers), and Prompt Perfect. Separately </w:t>
      </w:r>
      <w:r w:rsidR="00E91032">
        <w:t xml:space="preserve">the author has </w:t>
      </w:r>
      <w:r w:rsidR="00CA3718">
        <w:t xml:space="preserve">an API (Application Programming Interface) key to GPT </w:t>
      </w:r>
      <w:r w:rsidR="00CA3718">
        <w:lastRenderedPageBreak/>
        <w:t>APIs. This is for programs using a GPT LLM and is charged by the access (usually just cents for a day's work). More on the programming later.</w:t>
      </w:r>
    </w:p>
    <w:p w14:paraId="5CAE5A86" w14:textId="77777777" w:rsidR="00F76E30" w:rsidRDefault="001D26B3">
      <w:pPr>
        <w:pStyle w:val="ListParagraph"/>
        <w:numPr>
          <w:ilvl w:val="0"/>
          <w:numId w:val="35"/>
        </w:numPr>
      </w:pPr>
      <w:r>
        <w:t>ChatGPT is also available as a free app for the iPhone (and there will be a free app for Android phones).</w:t>
      </w:r>
    </w:p>
    <w:p w14:paraId="6C1C0A59" w14:textId="27D3BD25" w:rsidR="00CA3718" w:rsidRDefault="001D26B3">
      <w:pPr>
        <w:pStyle w:val="ListParagraph"/>
        <w:numPr>
          <w:ilvl w:val="0"/>
          <w:numId w:val="35"/>
        </w:numPr>
      </w:pPr>
      <w:r>
        <w:t>Bing, a search engine (using GPT-4) is available on a web-browser, as an app for smartphones, as part of a chatbot voice assistant on Amazon Echo, and Google Home</w:t>
      </w:r>
      <w:r w:rsidR="00082B99">
        <w:t>.</w:t>
      </w:r>
      <w:r w:rsidR="00F76E30">
        <w:t xml:space="preserve"> New Bing is available from </w:t>
      </w:r>
      <w:hyperlink r:id="rId92" w:history="1">
        <w:r w:rsidR="00F76E30" w:rsidRPr="00DF47B0">
          <w:rPr>
            <w:rStyle w:val="Hyperlink"/>
            <w:color w:val="000000" w:themeColor="text1"/>
            <w:u w:val="none"/>
          </w:rPr>
          <w:t>https://www.bing.com/new</w:t>
        </w:r>
      </w:hyperlink>
    </w:p>
    <w:p w14:paraId="370D8331" w14:textId="77777777" w:rsidR="001D26B3" w:rsidRDefault="001D26B3" w:rsidP="006F0039"/>
    <w:p w14:paraId="5BB30DEE" w14:textId="41251476" w:rsidR="00823956" w:rsidRDefault="00823956" w:rsidP="006F0039">
      <w:r>
        <w:t>We are going to use Application Programming Interfaces (API) for interacting with the LLMs. A valuable resource, with many links to materials is</w:t>
      </w:r>
    </w:p>
    <w:p w14:paraId="6E759741" w14:textId="77777777" w:rsidR="00823956" w:rsidRDefault="00823956" w:rsidP="006F0039"/>
    <w:p w14:paraId="016BD3CE" w14:textId="5A94CF31" w:rsidR="00823956" w:rsidRDefault="00823956" w:rsidP="00823956">
      <w:pPr>
        <w:ind w:left="720"/>
      </w:pPr>
      <w:r>
        <w:t xml:space="preserve">OpenAI Cookbook </w:t>
      </w:r>
      <w:r>
        <w:fldChar w:fldCharType="begin"/>
      </w:r>
      <w:r w:rsidR="00FD5A26">
        <w:instrText xml:space="preserve"> ADDIN ZOTERO_ITEM CSL_CITATION {"citationID":"a230s8mtob0","properties":{"formattedCitation":"(OpenAI [2022] 2023)","plainCitation":"(OpenAI [2022] 2023)","noteIndex":0},"citationItems":[{"id":8166,"uris":["http://zotero.org/users/9979780/items/YCNZHKPR"],"itemData":{"id":8166,"type":"software","abstract":"Examples and guides for using the OpenAI API","genre":"Jupyter Notebook","license":"MIT","note":"original-date: 2022-03-11T02:08:53Z","publisher":"OpenAI","source":"GitHub","title":"OpenAI Cookbook","URL":"https://github.com/openai/openai-cookbook","author":[{"family":"OpenAI","given":""}],"accessed":{"date-parts":[["2023",5,18]]},"issued":{"date-parts":[["2023"]]}}}],"schema":"https://github.com/citation-style-language/schema/raw/master/csl-citation.json"} </w:instrText>
      </w:r>
      <w:r>
        <w:fldChar w:fldCharType="separate"/>
      </w:r>
      <w:r w:rsidR="00FD5A26" w:rsidRPr="00FD5A26">
        <w:t>(OpenAI [2022] 2023)</w:t>
      </w:r>
      <w:r>
        <w:fldChar w:fldCharType="end"/>
      </w:r>
    </w:p>
    <w:p w14:paraId="7D2900F5" w14:textId="77777777" w:rsidR="009E6994" w:rsidRDefault="009E6994" w:rsidP="006F0039"/>
    <w:p w14:paraId="0F6B7C05" w14:textId="649F0F72" w:rsidR="009E6994" w:rsidRDefault="009E6994" w:rsidP="00D76C06">
      <w:pPr>
        <w:pStyle w:val="Heading2"/>
      </w:pPr>
      <w:bookmarkStart w:id="373" w:name="_Toc143443837"/>
      <w:r>
        <w:t>A.</w:t>
      </w:r>
      <w:r w:rsidR="00AD2977">
        <w:t>2</w:t>
      </w:r>
      <w:r>
        <w:t xml:space="preserve"> Prompts and Prompt Engineering</w:t>
      </w:r>
      <w:bookmarkEnd w:id="373"/>
    </w:p>
    <w:p w14:paraId="2981922D" w14:textId="77777777" w:rsidR="009E6994" w:rsidRDefault="009E6994" w:rsidP="009E6994"/>
    <w:p w14:paraId="6AD19153" w14:textId="7CDCF28B" w:rsidR="009E6994" w:rsidRDefault="009E6994" w:rsidP="009E6994">
      <w:r>
        <w:t>A</w:t>
      </w:r>
      <w:r w:rsidR="004979C7">
        <w:t>n</w:t>
      </w:r>
      <w:r>
        <w:t xml:space="preserve"> LLM takes some text (or images, or sounds) as an input prompt and returns text (or images, or sounds) as its response. </w:t>
      </w:r>
      <w:r w:rsidR="003F7071">
        <w:t xml:space="preserve">For our purposes, we will generally assume that prompts are given as text in English. </w:t>
      </w:r>
      <w:r>
        <w:t xml:space="preserve">Crafting a prompt to obtain the right or desired kind of response is </w:t>
      </w:r>
      <w:r w:rsidRPr="00297619">
        <w:rPr>
          <w:i/>
          <w:iCs/>
        </w:rPr>
        <w:t>Prompt Engineering</w:t>
      </w:r>
      <w:r>
        <w:t>. Prompt engineering is an active research area, with</w:t>
      </w:r>
      <w:r w:rsidR="00971038">
        <w:t xml:space="preserve"> </w:t>
      </w:r>
      <w:r>
        <w:t xml:space="preserve">hundreds of publications. There are also many excellent </w:t>
      </w:r>
      <w:r w:rsidR="00C44903">
        <w:t xml:space="preserve">educational </w:t>
      </w:r>
      <w:r>
        <w:t xml:space="preserve">sources for learning prompt engineering. One example is </w:t>
      </w:r>
      <w:r w:rsidRPr="00297619">
        <w:rPr>
          <w:i/>
          <w:iCs/>
        </w:rPr>
        <w:t>The Prompt Engineering Guide</w:t>
      </w:r>
      <w:r w:rsidRPr="00297619">
        <w:t xml:space="preserve"> </w:t>
      </w:r>
      <w:r>
        <w:rPr>
          <w:highlight w:val="yellow"/>
        </w:rPr>
        <w:fldChar w:fldCharType="begin"/>
      </w:r>
      <w:r>
        <w:rPr>
          <w:highlight w:val="yellow"/>
        </w:rPr>
        <w:instrText xml:space="preserve"> ADDIN ZOTERO_ITEM CSL_CITATION {"citationID":"a1fo12uu2vc","properties":{"formattedCitation":"(Saravia 2023)","plainCitation":"(Saravia 2023)","noteIndex":0},"citationItems":[{"id":8187,"uris":["http://zotero.org/users/9979780/items/AP9H5PZS"],"itemData":{"id":8187,"type":"webpage","abstract":"A Comprehensive Overview of Prompt Engineering. [Web Version of the Guide]","language":"en","title":"Prompt Engineering Guide – Nextra","URL":"https://www.promptingguide.ai/","author":[{"family":"Saravia","given":"Elvis"}],"accessed":{"date-parts":[["2023",5,22]]},"issued":{"date-parts":[["2023"]]}}}],"schema":"https://github.com/citation-style-language/schema/raw/master/csl-citation.json"} </w:instrText>
      </w:r>
      <w:r>
        <w:rPr>
          <w:highlight w:val="yellow"/>
        </w:rPr>
        <w:fldChar w:fldCharType="separate"/>
      </w:r>
      <w:r w:rsidR="00FD5A26">
        <w:t>(Saravia 2023)</w:t>
      </w:r>
      <w:r>
        <w:rPr>
          <w:highlight w:val="yellow"/>
        </w:rPr>
        <w:fldChar w:fldCharType="end"/>
      </w:r>
      <w:r>
        <w:t xml:space="preserve"> created by </w:t>
      </w:r>
      <w:r w:rsidRPr="00297619">
        <w:t>Elvis Saravia of Dair.ai (Democratizing Artificial Intelligence Research, Education, and Technologies)</w:t>
      </w:r>
      <w:r>
        <w:t xml:space="preserve">. That work is clear and </w:t>
      </w:r>
      <w:r>
        <w:lastRenderedPageBreak/>
        <w:t>comprehensive. We will sketch or paraphrase some of it to give you, the reader, some idea of the strengths and weaknesses of prompt engineering.</w:t>
      </w:r>
    </w:p>
    <w:p w14:paraId="04C11A36" w14:textId="77777777" w:rsidR="009E6994" w:rsidRDefault="009E6994" w:rsidP="009E6994"/>
    <w:p w14:paraId="715E00DE" w14:textId="78A74359" w:rsidR="009F2362" w:rsidRDefault="009E6994" w:rsidP="00A526EB">
      <w:r>
        <w:t xml:space="preserve">A point to be made is that you never really know what </w:t>
      </w:r>
      <w:r w:rsidR="00C545C5">
        <w:t xml:space="preserve">quite what </w:t>
      </w:r>
      <w:r>
        <w:t>you are going to get as the output from an LLM</w:t>
      </w:r>
      <w:r w:rsidR="00154C33">
        <w:t xml:space="preserve"> using a prompt</w:t>
      </w:r>
      <w:r>
        <w:t xml:space="preserve">. </w:t>
      </w:r>
      <w:r w:rsidR="00AF09C0">
        <w:t>For a start, the relationship between the prompt and the response is probabilistic and usually exactly the same prompt can produce two or three different responses. (</w:t>
      </w:r>
      <w:r w:rsidR="00AD2977">
        <w:t>If the LLM produces t</w:t>
      </w:r>
      <w:r w:rsidR="00AF09C0">
        <w:t>hese</w:t>
      </w:r>
      <w:r w:rsidR="00AD2977">
        <w:t xml:space="preserve"> automatically, they</w:t>
      </w:r>
      <w:r w:rsidR="00AF09C0">
        <w:t xml:space="preserve"> are sometimes called drafts.) Then there is the fact that the </w:t>
      </w:r>
      <w:r w:rsidR="00C545C5">
        <w:t xml:space="preserve">textual </w:t>
      </w:r>
      <w:r w:rsidR="00AF09C0">
        <w:t>prompt</w:t>
      </w:r>
      <w:r w:rsidR="00C545C5">
        <w:t xml:space="preserve">s </w:t>
      </w:r>
      <w:r w:rsidR="00AF09C0">
        <w:t>are given in</w:t>
      </w:r>
      <w:r w:rsidR="00C545C5">
        <w:t xml:space="preserve"> natural language, say English, and any natural language has a penumbra of uncertainty and ambiguity about meaning. </w:t>
      </w:r>
      <w:r w:rsidR="00E055B2">
        <w:t>In computer programming</w:t>
      </w:r>
      <w:r w:rsidR="00C238F1">
        <w:t>,</w:t>
      </w:r>
      <w:r w:rsidR="00E055B2">
        <w:t xml:space="preserve"> the programs </w:t>
      </w:r>
      <w:r w:rsidR="00C238F1">
        <w:t xml:space="preserve">are usually written in a programming language, say </w:t>
      </w:r>
      <w:r w:rsidR="00597CD6">
        <w:t>Haskell</w:t>
      </w:r>
      <w:r w:rsidR="00C238F1">
        <w:t xml:space="preserve">, which has a </w:t>
      </w:r>
      <w:r w:rsidR="00597CD6">
        <w:t xml:space="preserve">formal </w:t>
      </w:r>
      <w:r w:rsidR="00C238F1">
        <w:t>definitive syntax and semantics.</w:t>
      </w:r>
      <w:r w:rsidR="00597CD6">
        <w:t xml:space="preserve"> There is no doubt whether an expression in the language is well-formed and no doubt as to what i</w:t>
      </w:r>
      <w:r w:rsidR="008A25DF">
        <w:t>t</w:t>
      </w:r>
      <w:r w:rsidR="00597CD6">
        <w:t xml:space="preserve"> means. In contrast, the LLMs are being prompted by textual strings which may or may not be correct English and which may or may not have an unambiguous meaning. </w:t>
      </w:r>
      <w:r w:rsidR="00F76E30">
        <w:t xml:space="preserve">Then the response, the output, is also in possibly ambiguous English in an intended or unintended format. </w:t>
      </w:r>
      <w:r w:rsidR="00C545C5">
        <w:t>These considerations suggest that there is a trial-and-error, and experimental, aspect to prompting</w:t>
      </w:r>
      <w:r w:rsidR="00C44903">
        <w:t xml:space="preserve"> and prompt engineering</w:t>
      </w:r>
      <w:r w:rsidR="00C545C5">
        <w:t>.</w:t>
      </w:r>
      <w:r w:rsidR="00AD2977">
        <w:t xml:space="preserve"> In some contexts</w:t>
      </w:r>
      <w:r w:rsidR="00597CD6">
        <w:t>,</w:t>
      </w:r>
      <w:r w:rsidR="00AD2977">
        <w:t xml:space="preserve"> this might not matter, when writing fiction for example. But in other contexts, for example, when generating coherent and logically sound legal arguments it might be important.</w:t>
      </w:r>
    </w:p>
    <w:p w14:paraId="7E88BE4B" w14:textId="77777777" w:rsidR="00A526EB" w:rsidRDefault="00A526EB" w:rsidP="00A526EB"/>
    <w:p w14:paraId="41728752" w14:textId="218719FC" w:rsidR="00AD2977" w:rsidRDefault="00AD2977" w:rsidP="00AD2977">
      <w:pPr>
        <w:pStyle w:val="Heading3"/>
      </w:pPr>
      <w:bookmarkStart w:id="374" w:name="_Toc143443838"/>
      <w:r>
        <w:t xml:space="preserve">A.2.1 </w:t>
      </w:r>
      <w:r w:rsidR="005C554F">
        <w:t>Basic Examples of Zero-</w:t>
      </w:r>
      <w:r w:rsidR="00A56F60">
        <w:t>S</w:t>
      </w:r>
      <w:r w:rsidR="005C554F">
        <w:t xml:space="preserve">hot </w:t>
      </w:r>
      <w:r>
        <w:t>Prompt</w:t>
      </w:r>
      <w:r w:rsidR="005C554F">
        <w:t>ing</w:t>
      </w:r>
      <w:bookmarkEnd w:id="374"/>
    </w:p>
    <w:p w14:paraId="3F1DE18B" w14:textId="355D4845" w:rsidR="00C35F06" w:rsidRDefault="005C554F" w:rsidP="005C554F">
      <w:r>
        <w:t>Zero</w:t>
      </w:r>
      <w:r w:rsidR="00D45481">
        <w:t>-</w:t>
      </w:r>
      <w:r w:rsidR="00A56F60">
        <w:t>S</w:t>
      </w:r>
      <w:r>
        <w:t>hot prompting is where you just give the instructions in text (you do not give examples or 'shots')</w:t>
      </w:r>
      <w:r w:rsidR="00D45481">
        <w:t xml:space="preserve">. </w:t>
      </w:r>
    </w:p>
    <w:p w14:paraId="21AADCF2" w14:textId="77777777" w:rsidR="00C35F06" w:rsidRDefault="00C35F06" w:rsidP="005C554F"/>
    <w:p w14:paraId="73382E5A" w14:textId="1C362716" w:rsidR="00C35F06" w:rsidRDefault="00CF5A33" w:rsidP="00873A3C">
      <w:pPr>
        <w:pStyle w:val="Quote"/>
      </w:pPr>
      <w:r>
        <w:t>'</w:t>
      </w:r>
      <w:r w:rsidRPr="00873A3C">
        <w:t>…</w:t>
      </w:r>
      <w:r w:rsidR="00C95344" w:rsidRPr="00873A3C">
        <w:t xml:space="preserve"> </w:t>
      </w:r>
      <w:r w:rsidRPr="00873A3C">
        <w:t xml:space="preserve">no demonstrations are allowed and only an instruction in natural language is given to the model' </w:t>
      </w:r>
      <w:r w:rsidRPr="00C35F06">
        <w:rPr>
          <w:rStyle w:val="QuoteChar"/>
        </w:rPr>
        <w:fldChar w:fldCharType="begin"/>
      </w:r>
      <w:r w:rsidR="00FD5A26">
        <w:rPr>
          <w:rStyle w:val="QuoteChar"/>
        </w:rPr>
        <w:instrText xml:space="preserve"> ADDIN ZOTERO_ITEM CSL_CITATION {"citationID":"a25ps2djp77","properties":{"formattedCitation":"(Brown et al. 2020, 5)","plainCitation":"(Brown et al. 2020, 5)","noteIndex":0},"citationItems":[{"id":6206,"uris":["http://zotero.org/users/9979780/items/KTIAGBQ2"],"itemData":{"id":6206,"type":"article","abstract":"Recent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locator":"5","label":"page"}],"schema":"https://github.com/citation-style-language/schema/raw/master/csl-citation.json"} </w:instrText>
      </w:r>
      <w:r w:rsidRPr="00C35F06">
        <w:rPr>
          <w:rStyle w:val="QuoteChar"/>
        </w:rPr>
        <w:fldChar w:fldCharType="separate"/>
      </w:r>
      <w:r w:rsidR="00FD5A26" w:rsidRPr="00FD5A26">
        <w:t>(Brown et al. 2020, 5)</w:t>
      </w:r>
      <w:r w:rsidRPr="00C35F06">
        <w:rPr>
          <w:rStyle w:val="QuoteChar"/>
        </w:rPr>
        <w:fldChar w:fldCharType="end"/>
      </w:r>
      <w:r w:rsidRPr="00873A3C">
        <w:t>.</w:t>
      </w:r>
      <w:r>
        <w:t xml:space="preserve"> </w:t>
      </w:r>
    </w:p>
    <w:p w14:paraId="1E5F7A9B" w14:textId="77777777" w:rsidR="00873A3C" w:rsidRDefault="00873A3C" w:rsidP="005C554F"/>
    <w:p w14:paraId="3589765C" w14:textId="0DC01E85" w:rsidR="0081143B" w:rsidRDefault="00D45481" w:rsidP="005C554F">
      <w:r>
        <w:t>Here are some examples of the following</w:t>
      </w:r>
      <w:r w:rsidR="00CF5A33">
        <w:t xml:space="preserve"> typical NLP processes of interest to us:</w:t>
      </w:r>
    </w:p>
    <w:p w14:paraId="7CC2CAD7" w14:textId="77777777" w:rsidR="00873A3C" w:rsidRDefault="00873A3C" w:rsidP="005C554F"/>
    <w:p w14:paraId="570B0B67" w14:textId="4B2ECF33" w:rsidR="0081143B" w:rsidRDefault="0081143B">
      <w:pPr>
        <w:pStyle w:val="ListParagraph"/>
        <w:numPr>
          <w:ilvl w:val="0"/>
          <w:numId w:val="42"/>
        </w:numPr>
      </w:pPr>
      <w:r>
        <w:t>Explanation</w:t>
      </w:r>
    </w:p>
    <w:p w14:paraId="50ED4A7A" w14:textId="2FDD6F38" w:rsidR="0081143B" w:rsidRPr="00E42FE0" w:rsidRDefault="0081143B">
      <w:pPr>
        <w:pStyle w:val="ListParagraph"/>
        <w:numPr>
          <w:ilvl w:val="0"/>
          <w:numId w:val="42"/>
        </w:numPr>
        <w:rPr>
          <w:b/>
          <w:bCs/>
          <w:i/>
          <w:szCs w:val="27"/>
        </w:rPr>
      </w:pPr>
      <w:r w:rsidRPr="0081143B">
        <w:t>Text Summarization</w:t>
      </w:r>
    </w:p>
    <w:p w14:paraId="04BB666F" w14:textId="70AC9819" w:rsidR="0081143B" w:rsidRPr="00E42FE0" w:rsidRDefault="0081143B">
      <w:pPr>
        <w:pStyle w:val="ListParagraph"/>
        <w:numPr>
          <w:ilvl w:val="0"/>
          <w:numId w:val="42"/>
        </w:numPr>
        <w:rPr>
          <w:b/>
          <w:bCs/>
          <w:i/>
          <w:szCs w:val="27"/>
        </w:rPr>
      </w:pPr>
      <w:r w:rsidRPr="0081143B">
        <w:t>Information Extraction</w:t>
      </w:r>
      <w:r w:rsidR="00742604">
        <w:t xml:space="preserve">, </w:t>
      </w:r>
      <w:r w:rsidRPr="0081143B">
        <w:t>Question Answering</w:t>
      </w:r>
    </w:p>
    <w:p w14:paraId="24555292" w14:textId="64FEB0B2" w:rsidR="0081143B" w:rsidRPr="00E42FE0" w:rsidRDefault="0081143B">
      <w:pPr>
        <w:pStyle w:val="ListParagraph"/>
        <w:numPr>
          <w:ilvl w:val="0"/>
          <w:numId w:val="42"/>
        </w:numPr>
        <w:rPr>
          <w:b/>
          <w:bCs/>
          <w:i/>
          <w:szCs w:val="27"/>
        </w:rPr>
      </w:pPr>
      <w:r w:rsidRPr="0081143B">
        <w:t>Text Classification</w:t>
      </w:r>
    </w:p>
    <w:p w14:paraId="784D5EE3" w14:textId="7E641533" w:rsidR="0081143B" w:rsidRPr="00E42FE0" w:rsidRDefault="0081143B">
      <w:pPr>
        <w:pStyle w:val="ListParagraph"/>
        <w:numPr>
          <w:ilvl w:val="0"/>
          <w:numId w:val="42"/>
        </w:numPr>
        <w:rPr>
          <w:b/>
          <w:bCs/>
          <w:i/>
          <w:szCs w:val="27"/>
        </w:rPr>
      </w:pPr>
      <w:r w:rsidRPr="0081143B">
        <w:t>Conversation</w:t>
      </w:r>
    </w:p>
    <w:p w14:paraId="4B3E1EFA" w14:textId="5E1C9680" w:rsidR="0081143B" w:rsidRPr="00E42FE0" w:rsidRDefault="0081143B">
      <w:pPr>
        <w:pStyle w:val="ListParagraph"/>
        <w:numPr>
          <w:ilvl w:val="0"/>
          <w:numId w:val="42"/>
        </w:numPr>
        <w:rPr>
          <w:b/>
          <w:bCs/>
          <w:i/>
          <w:szCs w:val="27"/>
        </w:rPr>
      </w:pPr>
      <w:r w:rsidRPr="0081143B">
        <w:t>Code Generation</w:t>
      </w:r>
    </w:p>
    <w:p w14:paraId="2937480B" w14:textId="054814D5" w:rsidR="0081143B" w:rsidRPr="00E42FE0" w:rsidRDefault="0081143B">
      <w:pPr>
        <w:pStyle w:val="ListParagraph"/>
        <w:numPr>
          <w:ilvl w:val="0"/>
          <w:numId w:val="42"/>
        </w:numPr>
        <w:rPr>
          <w:b/>
          <w:bCs/>
          <w:i/>
          <w:szCs w:val="27"/>
        </w:rPr>
      </w:pPr>
      <w:r w:rsidRPr="0081143B">
        <w:t>Reasoning</w:t>
      </w:r>
    </w:p>
    <w:p w14:paraId="78354B2C" w14:textId="2F66D27C" w:rsidR="0081143B" w:rsidRDefault="0081143B" w:rsidP="004869EA">
      <w:pPr>
        <w:pStyle w:val="Heading4"/>
      </w:pPr>
      <w:bookmarkStart w:id="375" w:name="_Toc143443839"/>
      <w:r>
        <w:t>Explanation</w:t>
      </w:r>
      <w:bookmarkEnd w:id="375"/>
    </w:p>
    <w:p w14:paraId="5DC589EC" w14:textId="72501C6B" w:rsidR="00D45481" w:rsidRDefault="00D45481" w:rsidP="0081143B">
      <w:pPr>
        <w:pStyle w:val="Quote"/>
      </w:pPr>
      <w:r>
        <w:t>[The prompt]</w:t>
      </w:r>
    </w:p>
    <w:p w14:paraId="4CF35CCD" w14:textId="6FD51CFA" w:rsidR="0081143B" w:rsidRPr="0081143B" w:rsidRDefault="0081143B" w:rsidP="0081143B">
      <w:pPr>
        <w:pStyle w:val="Quote"/>
      </w:pPr>
      <w:r w:rsidRPr="0081143B">
        <w:t>Explain prompting used in Large Language Models</w:t>
      </w:r>
    </w:p>
    <w:p w14:paraId="2F3C0222" w14:textId="36762D32" w:rsidR="0081143B" w:rsidRPr="0081143B" w:rsidRDefault="0081143B" w:rsidP="0081143B">
      <w:pPr>
        <w:pStyle w:val="Quote"/>
      </w:pPr>
      <w:r>
        <w:t>[</w:t>
      </w:r>
      <w:r w:rsidRPr="0081143B">
        <w:t>GPT</w:t>
      </w:r>
      <w:r>
        <w:t>-3.5</w:t>
      </w:r>
      <w:r w:rsidR="00D45481">
        <w:t xml:space="preserve"> replies</w:t>
      </w:r>
      <w:r>
        <w:t>]</w:t>
      </w:r>
    </w:p>
    <w:p w14:paraId="2C2AAE24" w14:textId="77777777" w:rsidR="0081143B" w:rsidRPr="0081143B" w:rsidRDefault="0081143B" w:rsidP="0081143B">
      <w:pPr>
        <w:pStyle w:val="Quote"/>
      </w:pPr>
      <w:r w:rsidRPr="0081143B">
        <w:t>Prompting is a technique used in large language models like GPT-3 to generate desired responses or outputs. When using a language model, you typically provide it with a prompt, which is a short piece of text that frames the context or question for the model. The model then generates a continuation of the prompt based on its training and the patterns it has learned from the data.</w:t>
      </w:r>
    </w:p>
    <w:p w14:paraId="7C67621B" w14:textId="77777777" w:rsidR="0081143B" w:rsidRPr="0081143B" w:rsidRDefault="0081143B" w:rsidP="0081143B">
      <w:pPr>
        <w:pStyle w:val="Quote"/>
      </w:pPr>
      <w:r w:rsidRPr="0081143B">
        <w:t>Prompting serves multiple purposes:</w:t>
      </w:r>
    </w:p>
    <w:p w14:paraId="252BAD81" w14:textId="77777777" w:rsidR="0081143B" w:rsidRPr="0081143B" w:rsidRDefault="0081143B" w:rsidP="00120254">
      <w:pPr>
        <w:pStyle w:val="Quote"/>
        <w:ind w:left="1440"/>
      </w:pPr>
      <w:r w:rsidRPr="0081143B">
        <w:t>Context setting: The prompt helps establish the context for the model, giving it an understanding of the desired topic or domain. For example, if you want to generate a news article about a specific event, you can provide a prompt that summarizes the key details of the event.</w:t>
      </w:r>
    </w:p>
    <w:p w14:paraId="17AC05E8" w14:textId="77777777" w:rsidR="0081143B" w:rsidRPr="0081143B" w:rsidRDefault="0081143B" w:rsidP="00120254">
      <w:pPr>
        <w:pStyle w:val="Quote"/>
        <w:ind w:left="1440"/>
      </w:pPr>
      <w:r w:rsidRPr="0081143B">
        <w:t xml:space="preserve">Instructional guidance: The prompt can include explicit instructions or guidelines for the model to follow. These instructions help steer the model's response in a particular </w:t>
      </w:r>
      <w:r w:rsidRPr="0081143B">
        <w:lastRenderedPageBreak/>
        <w:t>direction. For instance, if you want the model to write a poem about nature, you can include instructions like "Write a poem about the beauty of nature and the changing seasons."</w:t>
      </w:r>
    </w:p>
    <w:p w14:paraId="3D6B592B" w14:textId="77777777" w:rsidR="0081143B" w:rsidRPr="0081143B" w:rsidRDefault="0081143B" w:rsidP="00120254">
      <w:pPr>
        <w:pStyle w:val="Quote"/>
        <w:ind w:left="1440"/>
      </w:pPr>
      <w:r w:rsidRPr="0081143B">
        <w:t>Question-answering: You can use prompts to ask specific questions to the model. By providing a question as a prompt, you can expect the model to generate an answer or response based on its understanding of the question and the knowledge it has acquired.</w:t>
      </w:r>
    </w:p>
    <w:p w14:paraId="5A488FD3" w14:textId="77777777" w:rsidR="0081143B" w:rsidRPr="0081143B" w:rsidRDefault="0081143B" w:rsidP="00120254">
      <w:pPr>
        <w:pStyle w:val="Quote"/>
        <w:ind w:left="1440"/>
      </w:pPr>
      <w:r w:rsidRPr="0081143B">
        <w:t>Desired output control: By carefully designing the prompt, you can influence the style, tone, or structure of the generated text. For example, if you want the model to produce a response in a formal or casual tone, you can explicitly specify that in the prompt.</w:t>
      </w:r>
    </w:p>
    <w:p w14:paraId="2CC27D40" w14:textId="77777777" w:rsidR="0081143B" w:rsidRPr="0081143B" w:rsidRDefault="0081143B" w:rsidP="0081143B">
      <w:pPr>
        <w:pStyle w:val="Quote"/>
      </w:pPr>
      <w:r w:rsidRPr="0081143B">
        <w:t>It's important to note that the effectiveness of prompting can vary depending on the language model and the specific task at hand. Experimentation and iteration with different prompts are often required to achieve the desired results.</w:t>
      </w:r>
    </w:p>
    <w:p w14:paraId="6B37963A" w14:textId="77777777" w:rsidR="0081143B" w:rsidRDefault="0081143B" w:rsidP="0081143B"/>
    <w:p w14:paraId="15E0A5C7" w14:textId="24AD6D55" w:rsidR="0081143B" w:rsidRDefault="0081143B" w:rsidP="004869EA">
      <w:pPr>
        <w:pStyle w:val="Heading4"/>
      </w:pPr>
      <w:bookmarkStart w:id="376" w:name="_Toc143443840"/>
      <w:r>
        <w:t>Text Summarization</w:t>
      </w:r>
      <w:bookmarkEnd w:id="376"/>
    </w:p>
    <w:p w14:paraId="2B05BFF0" w14:textId="77777777" w:rsidR="000B5E05" w:rsidRPr="000B5E05" w:rsidRDefault="000B5E05" w:rsidP="000B5E05">
      <w:pPr>
        <w:pStyle w:val="Quote"/>
      </w:pPr>
      <w:r w:rsidRPr="000B5E05">
        <w:t>Summarize your last response</w:t>
      </w:r>
    </w:p>
    <w:p w14:paraId="16A12E69" w14:textId="6A901734" w:rsidR="000B5E05" w:rsidRPr="000B5E05" w:rsidRDefault="000B5E05" w:rsidP="000B5E05">
      <w:pPr>
        <w:pStyle w:val="Quote"/>
      </w:pPr>
      <w:r>
        <w:t>[</w:t>
      </w:r>
      <w:r w:rsidRPr="000B5E05">
        <w:t>GPT</w:t>
      </w:r>
      <w:r w:rsidR="00D45481">
        <w:t>-3.5</w:t>
      </w:r>
      <w:r>
        <w:t>]</w:t>
      </w:r>
    </w:p>
    <w:p w14:paraId="407E2BEA" w14:textId="77777777" w:rsidR="000B5E05" w:rsidRPr="000B5E05" w:rsidRDefault="000B5E05" w:rsidP="000B5E05">
      <w:pPr>
        <w:pStyle w:val="Quote"/>
      </w:pPr>
      <w:r w:rsidRPr="000B5E05">
        <w:t>Prompting is a technique used in large language models like GPT-3 to guide their output. By providing a prompt, which is a short piece of text, you can establish context, give instructions, ask questions, or control the desired output. Prompts help the model generate more relevant and specific responses based on its training and learned patterns. It's important to experiment and iterate with different prompts to achieve the desired results.</w:t>
      </w:r>
    </w:p>
    <w:p w14:paraId="41EBF36E" w14:textId="77777777" w:rsidR="000B5E05" w:rsidRDefault="000B5E05" w:rsidP="000B5E05">
      <w:pPr>
        <w:pStyle w:val="Quote"/>
      </w:pPr>
    </w:p>
    <w:p w14:paraId="0796DB95" w14:textId="2EB71E51" w:rsidR="00AD2977" w:rsidRDefault="00814068" w:rsidP="004869EA">
      <w:pPr>
        <w:pStyle w:val="Heading4"/>
      </w:pPr>
      <w:bookmarkStart w:id="377" w:name="_Toc143443841"/>
      <w:r>
        <w:t xml:space="preserve">Information Extraction, </w:t>
      </w:r>
      <w:r w:rsidR="000B5E05">
        <w:t>Question Answering</w:t>
      </w:r>
      <w:bookmarkEnd w:id="377"/>
    </w:p>
    <w:p w14:paraId="2486AC24" w14:textId="498641CC" w:rsidR="00814068" w:rsidRPr="00814068" w:rsidRDefault="00814068" w:rsidP="00814068">
      <w:pPr>
        <w:pStyle w:val="Quote"/>
      </w:pPr>
      <w:r w:rsidRPr="00814068">
        <w:t>In your last response you mentioned a</w:t>
      </w:r>
      <w:r w:rsidR="00B003BB">
        <w:t>n</w:t>
      </w:r>
      <w:r w:rsidRPr="00814068">
        <w:t xml:space="preserve"> LLM, which LLM was that?</w:t>
      </w:r>
    </w:p>
    <w:p w14:paraId="5D86AEB4" w14:textId="0EB47BAC" w:rsidR="00814068" w:rsidRPr="00814068" w:rsidRDefault="00814068" w:rsidP="00814068">
      <w:pPr>
        <w:pStyle w:val="Quote"/>
      </w:pPr>
      <w:r>
        <w:t>[</w:t>
      </w:r>
      <w:r w:rsidRPr="00814068">
        <w:t>GPT</w:t>
      </w:r>
      <w:r w:rsidR="00D45481">
        <w:t>-3.5</w:t>
      </w:r>
      <w:r>
        <w:t>]</w:t>
      </w:r>
    </w:p>
    <w:p w14:paraId="12E91020" w14:textId="77777777" w:rsidR="00814068" w:rsidRDefault="00814068" w:rsidP="00814068">
      <w:pPr>
        <w:pStyle w:val="Quote"/>
      </w:pPr>
      <w:r w:rsidRPr="00814068">
        <w:t xml:space="preserve">Apologies for the confusion. In my previous response, I mentioned GPT-3 as an example of a large language model (LLM). GPT-3 stands for "Generative Pre-trained Transformer 3" and is one of the most well-known and widely used LLMs developed by OpenAI. It has been trained on a vast amount of text data and is capable of </w:t>
      </w:r>
      <w:r w:rsidRPr="00814068">
        <w:lastRenderedPageBreak/>
        <w:t>generating coherent and contextually relevant responses based on provided prompts.</w:t>
      </w:r>
    </w:p>
    <w:p w14:paraId="347FB499" w14:textId="77777777" w:rsidR="00814068" w:rsidRDefault="00814068" w:rsidP="00814068"/>
    <w:p w14:paraId="798FBA0A" w14:textId="77777777" w:rsidR="00814068" w:rsidRPr="00814068" w:rsidRDefault="00814068" w:rsidP="00814068">
      <w:pPr>
        <w:pStyle w:val="Quote"/>
      </w:pPr>
      <w:r w:rsidRPr="00814068">
        <w:t>What is a good way to learn how to use a LLM? Please keep your answer brief.</w:t>
      </w:r>
    </w:p>
    <w:p w14:paraId="69FD55EB" w14:textId="7134023A" w:rsidR="00814068" w:rsidRPr="00814068" w:rsidRDefault="009C0C5A" w:rsidP="00814068">
      <w:pPr>
        <w:pStyle w:val="Quote"/>
      </w:pPr>
      <w:r>
        <w:t>[</w:t>
      </w:r>
      <w:r w:rsidR="00814068">
        <w:t>Bard</w:t>
      </w:r>
      <w:r>
        <w:t>, with the option to v</w:t>
      </w:r>
      <w:r w:rsidR="00814068" w:rsidRPr="00814068">
        <w:t>iew other drafts</w:t>
      </w:r>
      <w:r>
        <w:t>]</w:t>
      </w:r>
    </w:p>
    <w:p w14:paraId="6BF19997" w14:textId="77777777" w:rsidR="00814068" w:rsidRPr="00814068" w:rsidRDefault="00814068" w:rsidP="00814068">
      <w:pPr>
        <w:pStyle w:val="Quote"/>
      </w:pPr>
      <w:r w:rsidRPr="00814068">
        <w:t>Here are some good ways to learn how to use a LLM:</w:t>
      </w:r>
    </w:p>
    <w:p w14:paraId="2E9E2F51" w14:textId="77777777" w:rsidR="00814068" w:rsidRPr="00814068" w:rsidRDefault="00814068">
      <w:pPr>
        <w:pStyle w:val="Quote"/>
        <w:numPr>
          <w:ilvl w:val="0"/>
          <w:numId w:val="37"/>
        </w:numPr>
        <w:tabs>
          <w:tab w:val="clear" w:pos="720"/>
          <w:tab w:val="num" w:pos="1080"/>
        </w:tabs>
        <w:ind w:left="1080"/>
      </w:pPr>
      <w:r w:rsidRPr="00814068">
        <w:t>Read the documentation. Most LLMs come with extensive documentation that explains how to use them. This is a great place to start learning the basics of how to interact with the model.</w:t>
      </w:r>
    </w:p>
    <w:p w14:paraId="0589FAD7" w14:textId="77777777" w:rsidR="00814068" w:rsidRPr="00814068" w:rsidRDefault="00814068">
      <w:pPr>
        <w:pStyle w:val="Quote"/>
        <w:numPr>
          <w:ilvl w:val="0"/>
          <w:numId w:val="37"/>
        </w:numPr>
        <w:tabs>
          <w:tab w:val="clear" w:pos="720"/>
          <w:tab w:val="num" w:pos="1080"/>
        </w:tabs>
        <w:ind w:left="1080"/>
      </w:pPr>
      <w:r w:rsidRPr="00814068">
        <w:t>Take a tutorial. There are many tutorials available online that can teach you how to use a LLM. These tutorials can be a great way to learn the basics of how to use the model and how to apply it to different tasks.</w:t>
      </w:r>
    </w:p>
    <w:p w14:paraId="1968B75D" w14:textId="77777777" w:rsidR="00814068" w:rsidRPr="00814068" w:rsidRDefault="00814068">
      <w:pPr>
        <w:pStyle w:val="Quote"/>
        <w:numPr>
          <w:ilvl w:val="0"/>
          <w:numId w:val="37"/>
        </w:numPr>
        <w:tabs>
          <w:tab w:val="clear" w:pos="720"/>
          <w:tab w:val="num" w:pos="1080"/>
        </w:tabs>
        <w:ind w:left="1080"/>
      </w:pPr>
      <w:r w:rsidRPr="00814068">
        <w:t>Experiment. The best way to learn how to use a LLM is to experiment with it. Try different prompts and see what kind of responses you get. You can also try using the model to complete different tasks.</w:t>
      </w:r>
    </w:p>
    <w:p w14:paraId="614F3988" w14:textId="77777777" w:rsidR="00814068" w:rsidRPr="00814068" w:rsidRDefault="00814068">
      <w:pPr>
        <w:pStyle w:val="Quote"/>
        <w:numPr>
          <w:ilvl w:val="0"/>
          <w:numId w:val="37"/>
        </w:numPr>
        <w:tabs>
          <w:tab w:val="clear" w:pos="720"/>
          <w:tab w:val="num" w:pos="1080"/>
        </w:tabs>
        <w:ind w:left="1080"/>
      </w:pPr>
      <w:r w:rsidRPr="00814068">
        <w:t>Join a community. There are many online communities where people discuss LLMs. These communities can be a great resource for learning new things about LLMs and getting help from other users.</w:t>
      </w:r>
    </w:p>
    <w:p w14:paraId="375F12F0" w14:textId="77777777" w:rsidR="00814068" w:rsidRPr="00814068" w:rsidRDefault="00814068" w:rsidP="000507A2">
      <w:pPr>
        <w:pStyle w:val="Quote"/>
        <w:ind w:left="1080"/>
      </w:pPr>
      <w:r w:rsidRPr="00814068">
        <w:t>Here are some additional tips for learning how to use a LLM:</w:t>
      </w:r>
    </w:p>
    <w:p w14:paraId="556656AE" w14:textId="77777777" w:rsidR="00814068" w:rsidRPr="00814068" w:rsidRDefault="00814068">
      <w:pPr>
        <w:pStyle w:val="Quote"/>
        <w:numPr>
          <w:ilvl w:val="0"/>
          <w:numId w:val="38"/>
        </w:numPr>
        <w:tabs>
          <w:tab w:val="clear" w:pos="720"/>
          <w:tab w:val="num" w:pos="1080"/>
        </w:tabs>
        <w:ind w:left="1080"/>
      </w:pPr>
      <w:r w:rsidRPr="00814068">
        <w:t>Start with a simple task. When you're first starting out, it's best to start with a simple task. This will help you learn the basics of how to interact with the model without getting overwhelmed.</w:t>
      </w:r>
    </w:p>
    <w:p w14:paraId="521834B7" w14:textId="77777777" w:rsidR="00814068" w:rsidRPr="00814068" w:rsidRDefault="00814068">
      <w:pPr>
        <w:pStyle w:val="Quote"/>
        <w:numPr>
          <w:ilvl w:val="0"/>
          <w:numId w:val="38"/>
        </w:numPr>
        <w:tabs>
          <w:tab w:val="clear" w:pos="720"/>
          <w:tab w:val="num" w:pos="1080"/>
        </w:tabs>
        <w:ind w:left="1080"/>
      </w:pPr>
      <w:r w:rsidRPr="00814068">
        <w:t>Be patient. LLMs can be slow, especially when they're first being trained. Be patient and give the model time to generate a response.</w:t>
      </w:r>
    </w:p>
    <w:p w14:paraId="05AB32B7" w14:textId="77777777" w:rsidR="00814068" w:rsidRPr="00814068" w:rsidRDefault="00814068">
      <w:pPr>
        <w:pStyle w:val="Quote"/>
        <w:numPr>
          <w:ilvl w:val="0"/>
          <w:numId w:val="38"/>
        </w:numPr>
        <w:tabs>
          <w:tab w:val="clear" w:pos="720"/>
          <w:tab w:val="num" w:pos="1080"/>
        </w:tabs>
        <w:ind w:left="1080"/>
      </w:pPr>
      <w:r w:rsidRPr="00814068">
        <w:t>Don't be afraid to ask for help. If you're stuck, don't be afraid to ask for help from other users or from the documentation.</w:t>
      </w:r>
    </w:p>
    <w:p w14:paraId="13C54EFB" w14:textId="77777777" w:rsidR="00814068" w:rsidRPr="00814068" w:rsidRDefault="00814068" w:rsidP="00814068">
      <w:pPr>
        <w:pStyle w:val="Quote"/>
      </w:pPr>
      <w:r w:rsidRPr="00814068">
        <w:t>With a little practice, you'll be using LLMs like a pro in no time!</w:t>
      </w:r>
    </w:p>
    <w:p w14:paraId="0E81B171" w14:textId="77777777" w:rsidR="00814068" w:rsidRPr="00814068" w:rsidRDefault="00814068" w:rsidP="00814068">
      <w:pPr>
        <w:pStyle w:val="Quote"/>
      </w:pPr>
    </w:p>
    <w:p w14:paraId="69F03603" w14:textId="0DD6060F" w:rsidR="00814068" w:rsidRDefault="00B003BB" w:rsidP="004869EA">
      <w:pPr>
        <w:pStyle w:val="Heading4"/>
      </w:pPr>
      <w:bookmarkStart w:id="378" w:name="_Toc143443842"/>
      <w:r>
        <w:t>Text Classification</w:t>
      </w:r>
      <w:bookmarkEnd w:id="378"/>
    </w:p>
    <w:p w14:paraId="2869A7C3" w14:textId="77777777" w:rsidR="00F412AD" w:rsidRPr="00F412AD" w:rsidRDefault="00F412AD" w:rsidP="00F412AD">
      <w:pPr>
        <w:pStyle w:val="Quote"/>
      </w:pPr>
      <w:r w:rsidRPr="00F412AD">
        <w:t>Is the following text friendly or confrontational? Text: Hey you get offa my cloud</w:t>
      </w:r>
    </w:p>
    <w:p w14:paraId="78559943" w14:textId="35EB648B" w:rsidR="00F412AD" w:rsidRPr="00F412AD" w:rsidRDefault="00F412AD" w:rsidP="00F412AD">
      <w:pPr>
        <w:pStyle w:val="Quote"/>
      </w:pPr>
      <w:r>
        <w:t>[Bard]</w:t>
      </w:r>
    </w:p>
    <w:p w14:paraId="6C4F1396" w14:textId="77777777" w:rsidR="00F412AD" w:rsidRPr="00F412AD" w:rsidRDefault="00F412AD" w:rsidP="00F412AD">
      <w:pPr>
        <w:pStyle w:val="Quote"/>
      </w:pPr>
      <w:r w:rsidRPr="00F412AD">
        <w:t xml:space="preserve">The text "Hey you get offa my cloud" is confrontational. It uses the words "hey" and "get offa," which are both informal and aggressive. </w:t>
      </w:r>
      <w:r w:rsidRPr="00F412AD">
        <w:lastRenderedPageBreak/>
        <w:t>The sentence also contains a direct command, which can be seen as rude.</w:t>
      </w:r>
    </w:p>
    <w:p w14:paraId="30AF4838" w14:textId="77777777" w:rsidR="00F412AD" w:rsidRPr="00F412AD" w:rsidRDefault="00F412AD" w:rsidP="00F412AD">
      <w:pPr>
        <w:pStyle w:val="Quote"/>
      </w:pPr>
      <w:r w:rsidRPr="00F412AD">
        <w:t>Here are some ways to make the text more friendly:</w:t>
      </w:r>
    </w:p>
    <w:p w14:paraId="4F726762" w14:textId="77777777" w:rsidR="00F412AD" w:rsidRPr="00F412AD" w:rsidRDefault="00F412AD">
      <w:pPr>
        <w:pStyle w:val="Quote"/>
        <w:numPr>
          <w:ilvl w:val="0"/>
          <w:numId w:val="39"/>
        </w:numPr>
      </w:pPr>
      <w:r w:rsidRPr="00F412AD">
        <w:t>"Excuse me, but could you please get off my cloud?"</w:t>
      </w:r>
    </w:p>
    <w:p w14:paraId="72F4E8AD" w14:textId="77777777" w:rsidR="00F412AD" w:rsidRPr="00F412AD" w:rsidRDefault="00F412AD">
      <w:pPr>
        <w:pStyle w:val="Quote"/>
        <w:numPr>
          <w:ilvl w:val="0"/>
          <w:numId w:val="39"/>
        </w:numPr>
      </w:pPr>
      <w:r w:rsidRPr="00F412AD">
        <w:t>"I'm sorry, but I need to use my cloud. Could you please move?"</w:t>
      </w:r>
    </w:p>
    <w:p w14:paraId="388F1907" w14:textId="77777777" w:rsidR="00F412AD" w:rsidRPr="00F412AD" w:rsidRDefault="00F412AD">
      <w:pPr>
        <w:pStyle w:val="Quote"/>
        <w:numPr>
          <w:ilvl w:val="0"/>
          <w:numId w:val="39"/>
        </w:numPr>
      </w:pPr>
      <w:r w:rsidRPr="00F412AD">
        <w:t>"Would you mind getting off my cloud? I need to use it."</w:t>
      </w:r>
    </w:p>
    <w:p w14:paraId="64BFF5D6" w14:textId="77777777" w:rsidR="00F412AD" w:rsidRPr="00F412AD" w:rsidRDefault="00F412AD" w:rsidP="00F412AD">
      <w:pPr>
        <w:pStyle w:val="Quote"/>
      </w:pPr>
      <w:r w:rsidRPr="00F412AD">
        <w:t>These sentences are all more polite and less confrontational than the original text. They also use more formal language, which can make the request seem more reasonable.</w:t>
      </w:r>
    </w:p>
    <w:p w14:paraId="0430712D" w14:textId="77777777" w:rsidR="00B003BB" w:rsidRDefault="00B003BB" w:rsidP="00F412AD">
      <w:pPr>
        <w:pStyle w:val="Quote"/>
      </w:pPr>
    </w:p>
    <w:p w14:paraId="3C296316" w14:textId="3A482633" w:rsidR="004F0230" w:rsidRPr="004F0230" w:rsidRDefault="000507A2" w:rsidP="004869EA">
      <w:pPr>
        <w:pStyle w:val="Heading4"/>
        <w:rPr>
          <w:rFonts w:ascii="Georgia" w:hAnsi="Georgia"/>
          <w:szCs w:val="27"/>
        </w:rPr>
      </w:pPr>
      <w:bookmarkStart w:id="379" w:name="_Toc143443843"/>
      <w:r>
        <w:t>Conversation</w:t>
      </w:r>
      <w:bookmarkEnd w:id="379"/>
    </w:p>
    <w:p w14:paraId="1ACB1CD5" w14:textId="77777777" w:rsidR="004F0230" w:rsidRPr="004F0230" w:rsidRDefault="004F0230" w:rsidP="004F0230">
      <w:pPr>
        <w:pStyle w:val="Quote"/>
      </w:pPr>
      <w:r w:rsidRPr="004F0230">
        <w:t>Hello, how are you?</w:t>
      </w:r>
    </w:p>
    <w:p w14:paraId="7D1DE90C" w14:textId="670DBF61" w:rsidR="004F0230" w:rsidRPr="004F0230" w:rsidRDefault="004F0230" w:rsidP="00AD0724">
      <w:pPr>
        <w:pStyle w:val="Quote"/>
      </w:pPr>
      <w:r>
        <w:t>[</w:t>
      </w:r>
      <w:r w:rsidR="00AD0724" w:rsidRPr="00533085">
        <w:t>GPT</w:t>
      </w:r>
      <w:r w:rsidR="00AD0724">
        <w:t xml:space="preserve">-4 </w:t>
      </w:r>
      <w:r>
        <w:t>No plug-ins]</w:t>
      </w:r>
    </w:p>
    <w:p w14:paraId="4A3A33D6" w14:textId="6512E1D0" w:rsidR="004F0230" w:rsidRPr="004F0230" w:rsidRDefault="004F0230" w:rsidP="004F0230">
      <w:pPr>
        <w:pStyle w:val="Quote"/>
      </w:pPr>
      <w:r w:rsidRPr="004F0230">
        <w:t>Hello! As an artificial intelligence, I don't have feelings, but I'm here and ready to help you. How can I assist you today?</w:t>
      </w:r>
    </w:p>
    <w:p w14:paraId="35E36B8A" w14:textId="77777777" w:rsidR="004F0230" w:rsidRPr="004F0230" w:rsidRDefault="004F0230" w:rsidP="004F0230">
      <w:pPr>
        <w:pStyle w:val="Quote"/>
      </w:pPr>
      <w:r w:rsidRPr="004F0230">
        <w:t>Would you like to hear how I am?</w:t>
      </w:r>
    </w:p>
    <w:p w14:paraId="70A15BF4" w14:textId="244305F4" w:rsidR="004F0230" w:rsidRPr="004F0230" w:rsidRDefault="004F0230" w:rsidP="004F0230">
      <w:pPr>
        <w:pStyle w:val="Quote"/>
      </w:pPr>
      <w:r>
        <w:t>[</w:t>
      </w:r>
      <w:r w:rsidRPr="004F0230">
        <w:t>ChatGPT</w:t>
      </w:r>
      <w:r>
        <w:t>-4]</w:t>
      </w:r>
    </w:p>
    <w:p w14:paraId="7951A323" w14:textId="77777777" w:rsidR="004F0230" w:rsidRPr="004F0230" w:rsidRDefault="004F0230" w:rsidP="004F0230">
      <w:pPr>
        <w:pStyle w:val="Quote"/>
      </w:pPr>
      <w:r w:rsidRPr="004F0230">
        <w:t>Of course! I'm here to listen. Please feel free to share how you're doing.</w:t>
      </w:r>
    </w:p>
    <w:p w14:paraId="77C6C6B6" w14:textId="77777777" w:rsidR="000B5E05" w:rsidRDefault="000B5E05" w:rsidP="004F0230">
      <w:pPr>
        <w:pStyle w:val="Quote"/>
      </w:pPr>
    </w:p>
    <w:p w14:paraId="7CA18EA4" w14:textId="12518231" w:rsidR="00D32A6D" w:rsidRDefault="004F0230" w:rsidP="004869EA">
      <w:pPr>
        <w:pStyle w:val="Heading4"/>
      </w:pPr>
      <w:bookmarkStart w:id="380" w:name="_Toc143443844"/>
      <w:r>
        <w:t>Code Generation</w:t>
      </w:r>
      <w:bookmarkEnd w:id="380"/>
    </w:p>
    <w:p w14:paraId="1DB59A48" w14:textId="1F40F3CF" w:rsidR="00A42B04" w:rsidRPr="00A42B04" w:rsidRDefault="00A42B04" w:rsidP="00A42B04">
      <w:r>
        <w:t>Two examples:</w:t>
      </w:r>
    </w:p>
    <w:p w14:paraId="17E9F228" w14:textId="77777777" w:rsidR="00D32A6D" w:rsidRPr="00D32A6D" w:rsidRDefault="00D32A6D" w:rsidP="00D32A6D">
      <w:pPr>
        <w:pStyle w:val="Quote"/>
      </w:pPr>
      <w:r w:rsidRPr="00D32A6D">
        <w:t>Write code to add up some numbers and return their average.</w:t>
      </w:r>
    </w:p>
    <w:p w14:paraId="04FB9C9C" w14:textId="4A9BFD61" w:rsidR="00D32A6D" w:rsidRPr="00D32A6D" w:rsidRDefault="00F92444" w:rsidP="00D32A6D">
      <w:pPr>
        <w:pStyle w:val="Quote"/>
      </w:pPr>
      <w:r>
        <w:t>[</w:t>
      </w:r>
      <w:r w:rsidR="00D32A6D" w:rsidRPr="00D32A6D">
        <w:t>ChatGPT</w:t>
      </w:r>
      <w:r>
        <w:t>-4]</w:t>
      </w:r>
    </w:p>
    <w:p w14:paraId="43B3C95D" w14:textId="77777777" w:rsidR="00D32A6D" w:rsidRPr="00D32A6D" w:rsidRDefault="00D32A6D" w:rsidP="00D32A6D">
      <w:pPr>
        <w:pStyle w:val="Quote"/>
      </w:pPr>
      <w:r w:rsidRPr="00D32A6D">
        <w:t>Sure, here's a simple Python function to calculate the average of a list of numbers:</w:t>
      </w:r>
    </w:p>
    <w:p w14:paraId="43734DDD" w14:textId="77777777" w:rsidR="00A42B04" w:rsidRPr="00146EC8" w:rsidRDefault="00D32A6D" w:rsidP="00F92444">
      <w:pPr>
        <w:pStyle w:val="Quote"/>
        <w:ind w:left="1440"/>
        <w:rPr>
          <w:rFonts w:ascii="Courier" w:hAnsi="Courier" w:cs="Courier New"/>
        </w:rPr>
      </w:pPr>
      <w:r w:rsidRPr="00146EC8">
        <w:rPr>
          <w:rFonts w:ascii="Courier" w:hAnsi="Courier" w:cs="Courier New"/>
        </w:rPr>
        <w:t xml:space="preserve">def average(numbers): </w:t>
      </w:r>
    </w:p>
    <w:p w14:paraId="20BD69AD" w14:textId="45888606" w:rsidR="00F92444" w:rsidRPr="00146EC8" w:rsidRDefault="00A42B04" w:rsidP="00F92444">
      <w:pPr>
        <w:pStyle w:val="Quote"/>
        <w:ind w:left="1440"/>
        <w:rPr>
          <w:rFonts w:ascii="Courier" w:hAnsi="Courier" w:cs="Courier New"/>
        </w:rPr>
      </w:pPr>
      <w:r w:rsidRPr="00146EC8">
        <w:rPr>
          <w:rFonts w:ascii="Courier" w:hAnsi="Courier" w:cs="Courier New"/>
        </w:rPr>
        <w:t xml:space="preserve">   </w:t>
      </w:r>
      <w:r w:rsidR="00D32A6D" w:rsidRPr="00146EC8">
        <w:rPr>
          <w:rFonts w:ascii="Courier" w:hAnsi="Courier" w:cs="Courier New"/>
        </w:rPr>
        <w:t xml:space="preserve">return sum(numbers) / len(numbers) </w:t>
      </w:r>
    </w:p>
    <w:p w14:paraId="19B5A971" w14:textId="77777777" w:rsidR="00F92444" w:rsidRPr="00146EC8" w:rsidRDefault="00D32A6D" w:rsidP="00F92444">
      <w:pPr>
        <w:pStyle w:val="Quote"/>
        <w:ind w:left="1440"/>
        <w:rPr>
          <w:rFonts w:ascii="Courier" w:hAnsi="Courier" w:cs="Courier New"/>
        </w:rPr>
      </w:pPr>
      <w:r w:rsidRPr="00146EC8">
        <w:rPr>
          <w:rFonts w:ascii="Courier" w:hAnsi="Courier" w:cs="Courier New"/>
        </w:rPr>
        <w:t xml:space="preserve">numbers = [1, 2, 3, 4, 5] </w:t>
      </w:r>
    </w:p>
    <w:p w14:paraId="49015943" w14:textId="1D8BDD4E" w:rsidR="00D32A6D" w:rsidRPr="00146EC8" w:rsidRDefault="00D32A6D" w:rsidP="00F92444">
      <w:pPr>
        <w:pStyle w:val="Quote"/>
        <w:ind w:left="1440"/>
        <w:rPr>
          <w:rFonts w:ascii="Courier" w:hAnsi="Courier" w:cs="Courier New"/>
        </w:rPr>
      </w:pPr>
      <w:r w:rsidRPr="00146EC8">
        <w:rPr>
          <w:rFonts w:ascii="Courier" w:hAnsi="Courier" w:cs="Courier New"/>
        </w:rPr>
        <w:t xml:space="preserve">print(average(numbers)) </w:t>
      </w:r>
    </w:p>
    <w:p w14:paraId="53CA3548" w14:textId="77777777" w:rsidR="00D32A6D" w:rsidRPr="00D32A6D" w:rsidRDefault="00D32A6D" w:rsidP="00D32A6D">
      <w:pPr>
        <w:pStyle w:val="Quote"/>
      </w:pPr>
      <w:r w:rsidRPr="00D32A6D">
        <w:t>In this code:</w:t>
      </w:r>
    </w:p>
    <w:p w14:paraId="0F6AF21C" w14:textId="77777777" w:rsidR="00D32A6D" w:rsidRPr="00D32A6D" w:rsidRDefault="00D32A6D">
      <w:pPr>
        <w:pStyle w:val="Quote"/>
        <w:numPr>
          <w:ilvl w:val="0"/>
          <w:numId w:val="41"/>
        </w:numPr>
      </w:pPr>
      <w:r w:rsidRPr="00D32A6D">
        <w:t xml:space="preserve">The </w:t>
      </w:r>
      <w:r w:rsidRPr="00D32A6D">
        <w:rPr>
          <w:b/>
          <w:bCs/>
        </w:rPr>
        <w:t>average</w:t>
      </w:r>
      <w:r w:rsidRPr="00D32A6D">
        <w:t xml:space="preserve"> function takes a list of numbers as an argument.</w:t>
      </w:r>
    </w:p>
    <w:p w14:paraId="14D6E5AE" w14:textId="77777777" w:rsidR="00D32A6D" w:rsidRPr="00D32A6D" w:rsidRDefault="00D32A6D">
      <w:pPr>
        <w:pStyle w:val="Quote"/>
        <w:numPr>
          <w:ilvl w:val="0"/>
          <w:numId w:val="41"/>
        </w:numPr>
      </w:pPr>
      <w:r w:rsidRPr="00D32A6D">
        <w:t xml:space="preserve">It uses the built-in </w:t>
      </w:r>
      <w:r w:rsidRPr="00D32A6D">
        <w:rPr>
          <w:b/>
          <w:bCs/>
        </w:rPr>
        <w:t>sum</w:t>
      </w:r>
      <w:r w:rsidRPr="00D32A6D">
        <w:t xml:space="preserve"> function to add up the numbers, and the </w:t>
      </w:r>
      <w:r w:rsidRPr="00D32A6D">
        <w:rPr>
          <w:b/>
          <w:bCs/>
        </w:rPr>
        <w:t>len</w:t>
      </w:r>
      <w:r w:rsidRPr="00D32A6D">
        <w:t xml:space="preserve"> function to find how many numbers there are.</w:t>
      </w:r>
    </w:p>
    <w:p w14:paraId="1335FEF5" w14:textId="77777777" w:rsidR="00D32A6D" w:rsidRPr="00D32A6D" w:rsidRDefault="00D32A6D">
      <w:pPr>
        <w:pStyle w:val="Quote"/>
        <w:numPr>
          <w:ilvl w:val="0"/>
          <w:numId w:val="41"/>
        </w:numPr>
      </w:pPr>
      <w:r w:rsidRPr="00D32A6D">
        <w:t>It returns the sum divided by the count, which is the average.</w:t>
      </w:r>
    </w:p>
    <w:p w14:paraId="1982C011" w14:textId="77777777" w:rsidR="00D32A6D" w:rsidRPr="00D32A6D" w:rsidRDefault="00D32A6D">
      <w:pPr>
        <w:pStyle w:val="Quote"/>
        <w:numPr>
          <w:ilvl w:val="0"/>
          <w:numId w:val="41"/>
        </w:numPr>
      </w:pPr>
      <w:r w:rsidRPr="00D32A6D">
        <w:t xml:space="preserve">The list </w:t>
      </w:r>
      <w:r w:rsidRPr="00D32A6D">
        <w:rPr>
          <w:b/>
          <w:bCs/>
        </w:rPr>
        <w:t>numbers</w:t>
      </w:r>
      <w:r w:rsidRPr="00D32A6D">
        <w:t xml:space="preserve"> is defined as an example, and the average of its values is printed.</w:t>
      </w:r>
    </w:p>
    <w:p w14:paraId="480F1575" w14:textId="77777777" w:rsidR="00D32A6D" w:rsidRPr="00D32A6D" w:rsidRDefault="00D32A6D" w:rsidP="00D32A6D">
      <w:pPr>
        <w:pStyle w:val="Quote"/>
      </w:pPr>
      <w:r w:rsidRPr="00D32A6D">
        <w:lastRenderedPageBreak/>
        <w:t>Please replace the numbers in the list with the numbers you'd like to calculate the average for.</w:t>
      </w:r>
    </w:p>
    <w:p w14:paraId="1ADF3709" w14:textId="77777777" w:rsidR="00D32A6D" w:rsidRDefault="00D32A6D" w:rsidP="00D32A6D">
      <w:pPr>
        <w:pStyle w:val="Quote"/>
      </w:pPr>
    </w:p>
    <w:p w14:paraId="3781DFEE" w14:textId="77777777" w:rsidR="00FC6AEA" w:rsidRDefault="00FC6AEA" w:rsidP="00FC6AEA"/>
    <w:p w14:paraId="43E24954" w14:textId="77777777" w:rsidR="00FC6AEA" w:rsidRPr="00FC6AEA" w:rsidRDefault="00FC6AEA" w:rsidP="00FC6AEA">
      <w:pPr>
        <w:pStyle w:val="Quote"/>
      </w:pPr>
      <w:r w:rsidRPr="00FC6AEA">
        <w:t>write a parser to parse LISP expressions</w:t>
      </w:r>
    </w:p>
    <w:p w14:paraId="269CAD6D" w14:textId="77777777" w:rsidR="00AD0724" w:rsidRPr="00533085" w:rsidRDefault="00AD0724" w:rsidP="00AD0724">
      <w:pPr>
        <w:pStyle w:val="Quote"/>
      </w:pPr>
      <w:r>
        <w:t>[</w:t>
      </w:r>
      <w:r w:rsidRPr="00533085">
        <w:t>GPT</w:t>
      </w:r>
      <w:r>
        <w:t>-4]</w:t>
      </w:r>
    </w:p>
    <w:p w14:paraId="0CE1BD3C" w14:textId="77777777" w:rsidR="00FC6AEA" w:rsidRPr="00FC6AEA" w:rsidRDefault="00FC6AEA" w:rsidP="00FC6AEA">
      <w:pPr>
        <w:pStyle w:val="Quote"/>
        <w:pBdr>
          <w:bottom w:val="single" w:sz="6" w:space="1" w:color="auto"/>
        </w:pBdr>
      </w:pPr>
      <w:r w:rsidRPr="00FC6AEA">
        <w:t xml:space="preserve">Sure, here's a very basic recursive LISP parser written in Python. This parser will be able to handle simple LISP expressions like </w:t>
      </w:r>
      <w:r w:rsidRPr="00FC6AEA">
        <w:rPr>
          <w:b/>
          <w:bCs/>
        </w:rPr>
        <w:t>(add 1 2)</w:t>
      </w:r>
      <w:r w:rsidRPr="00FC6AEA">
        <w:t xml:space="preserve"> or </w:t>
      </w:r>
      <w:r w:rsidRPr="00FC6AEA">
        <w:rPr>
          <w:b/>
          <w:bCs/>
        </w:rPr>
        <w:t>(mul (add 1 2) (add 3 4))</w:t>
      </w:r>
      <w:r w:rsidRPr="00FC6AEA">
        <w:t>. Please note that this is a basic implementation and does not cover all aspects of LISP. It's a simplified version to give you a head start.</w:t>
      </w:r>
    </w:p>
    <w:p w14:paraId="3FF4764F" w14:textId="77777777" w:rsidR="00FC6AEA" w:rsidRDefault="00FC6AEA" w:rsidP="00FC6AEA"/>
    <w:p w14:paraId="6FF4E594"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def parse_lisp(expression):</w:t>
      </w:r>
    </w:p>
    <w:p w14:paraId="211840D9"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def tokenize(expression):</w:t>
      </w:r>
    </w:p>
    <w:p w14:paraId="3A7C95D5"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return expression.replace('(', ' ( ').replace(')', ' ) ').split()</w:t>
      </w:r>
    </w:p>
    <w:p w14:paraId="588CCD6A"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t>
      </w:r>
    </w:p>
    <w:p w14:paraId="2CB14ED3"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def read_from_tokens(tokens):</w:t>
      </w:r>
    </w:p>
    <w:p w14:paraId="2929BD09"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if len(tokens) == 0:</w:t>
      </w:r>
    </w:p>
    <w:p w14:paraId="4145C794"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raise SyntaxError('unexpected EOF')</w:t>
      </w:r>
    </w:p>
    <w:p w14:paraId="2D065348"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t>
      </w:r>
    </w:p>
    <w:p w14:paraId="66B5B4D1"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token = tokens.pop(0)</w:t>
      </w:r>
    </w:p>
    <w:p w14:paraId="63E69096"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if token == '(':</w:t>
      </w:r>
    </w:p>
    <w:p w14:paraId="1F45C274"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L = []</w:t>
      </w:r>
    </w:p>
    <w:p w14:paraId="5241AE9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while tokens[0] != ')':</w:t>
      </w:r>
    </w:p>
    <w:p w14:paraId="3CD29CA9"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L.append(read_from_tokens(tokens))</w:t>
      </w:r>
    </w:p>
    <w:p w14:paraId="76D0CAC5"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tokens.pop(0) # pop off ')'</w:t>
      </w:r>
    </w:p>
    <w:p w14:paraId="42FFDD6E"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return L</w:t>
      </w:r>
    </w:p>
    <w:p w14:paraId="6CDE9428"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elif token == ')':</w:t>
      </w:r>
    </w:p>
    <w:p w14:paraId="31E6C283"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raise SyntaxError('unexpected )')</w:t>
      </w:r>
    </w:p>
    <w:p w14:paraId="7CC0D85A"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else:</w:t>
      </w:r>
    </w:p>
    <w:p w14:paraId="0D3900D1"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try: return int(token)</w:t>
      </w:r>
    </w:p>
    <w:p w14:paraId="5EE0F8D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except ValueError:</w:t>
      </w:r>
    </w:p>
    <w:p w14:paraId="77B627D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try: return float(token)</w:t>
      </w:r>
    </w:p>
    <w:p w14:paraId="2222581E"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except ValueError: return str(token)</w:t>
      </w:r>
    </w:p>
    <w:p w14:paraId="1A9B2CA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t>
      </w:r>
    </w:p>
    <w:p w14:paraId="4E0BB2AB"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tokens = tokenize(expression)</w:t>
      </w:r>
    </w:p>
    <w:p w14:paraId="09E7C425" w14:textId="7902A70B" w:rsidR="00FC6AEA" w:rsidRPr="00146EC8" w:rsidRDefault="00FC6AEA" w:rsidP="00154C33">
      <w:pPr>
        <w:spacing w:line="276" w:lineRule="auto"/>
        <w:ind w:left="720"/>
        <w:rPr>
          <w:rFonts w:ascii="Courier" w:hAnsi="Courier" w:cs="Courier New"/>
        </w:rPr>
      </w:pPr>
      <w:r w:rsidRPr="00146EC8">
        <w:rPr>
          <w:rFonts w:ascii="Courier" w:hAnsi="Courier" w:cs="Courier New"/>
        </w:rPr>
        <w:lastRenderedPageBreak/>
        <w:t xml:space="preserve">    return read_from_tokens(tokens)</w:t>
      </w:r>
    </w:p>
    <w:p w14:paraId="1B5C8713"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Example usage:</w:t>
      </w:r>
    </w:p>
    <w:p w14:paraId="592B5719" w14:textId="75CF4CA0" w:rsidR="00FC6AEA" w:rsidRPr="00146EC8" w:rsidRDefault="00FC6AEA" w:rsidP="00154C33">
      <w:pPr>
        <w:spacing w:line="276" w:lineRule="auto"/>
        <w:ind w:left="720"/>
        <w:rPr>
          <w:rFonts w:ascii="Courier" w:hAnsi="Courier" w:cs="Courier New"/>
        </w:rPr>
      </w:pPr>
      <w:r w:rsidRPr="00146EC8">
        <w:rPr>
          <w:rFonts w:ascii="Courier" w:hAnsi="Courier" w:cs="Courier New"/>
        </w:rPr>
        <w:t>print(parse_lisp('(add 1 (mul 2 3))'))</w:t>
      </w:r>
    </w:p>
    <w:p w14:paraId="31D97967" w14:textId="77777777" w:rsidR="00FC6AEA" w:rsidRDefault="00FC6AEA" w:rsidP="00FC6AEA">
      <w:pPr>
        <w:pBdr>
          <w:bottom w:val="single" w:sz="6" w:space="1" w:color="auto"/>
        </w:pBdr>
        <w:ind w:left="720"/>
      </w:pPr>
    </w:p>
    <w:p w14:paraId="603DAC0E" w14:textId="77777777" w:rsidR="00FC6AEA" w:rsidRDefault="00FC6AEA" w:rsidP="00FC6AEA">
      <w:pPr>
        <w:pStyle w:val="Quote"/>
      </w:pPr>
    </w:p>
    <w:p w14:paraId="60D66F96" w14:textId="2B511274" w:rsidR="00FC6AEA" w:rsidRPr="00FC6AEA" w:rsidRDefault="00FC6AEA" w:rsidP="00FC6AEA">
      <w:pPr>
        <w:pStyle w:val="Quote"/>
      </w:pPr>
      <w:r w:rsidRPr="00FC6AEA">
        <w:t>This code takes a LISP expression as input, tokenizes it (splits it into separate parts), and then recursively parses the tokens into nested lists. Symbols are kept as strings, and numbers are converted to integers or floats.</w:t>
      </w:r>
    </w:p>
    <w:p w14:paraId="1D83C5C1" w14:textId="77777777" w:rsidR="00FC6AEA" w:rsidRPr="00FC6AEA" w:rsidRDefault="00FC6AEA" w:rsidP="00FC6AEA">
      <w:pPr>
        <w:pStyle w:val="Quote"/>
      </w:pPr>
      <w:r w:rsidRPr="00FC6AEA">
        <w:t xml:space="preserve">Remember that this parser won't actually </w:t>
      </w:r>
      <w:r w:rsidRPr="00FC6AEA">
        <w:rPr>
          <w:i/>
          <w:iCs/>
        </w:rPr>
        <w:t>evaluate</w:t>
      </w:r>
      <w:r w:rsidRPr="00FC6AEA">
        <w:t xml:space="preserve"> the LISP expressions—it just parses them. If you want to evaluate them as well, you'll need to implement an evaluator that understands the different LISP functions (like </w:t>
      </w:r>
      <w:r w:rsidRPr="00FC6AEA">
        <w:rPr>
          <w:b/>
          <w:bCs/>
        </w:rPr>
        <w:t>add</w:t>
      </w:r>
      <w:r w:rsidRPr="00FC6AEA">
        <w:t xml:space="preserve">, </w:t>
      </w:r>
      <w:r w:rsidRPr="00FC6AEA">
        <w:rPr>
          <w:b/>
          <w:bCs/>
        </w:rPr>
        <w:t>mul</w:t>
      </w:r>
      <w:r w:rsidRPr="00FC6AEA">
        <w:t>, etc.).</w:t>
      </w:r>
    </w:p>
    <w:p w14:paraId="0339B132" w14:textId="77777777" w:rsidR="00FC6AEA" w:rsidRPr="00FC6AEA" w:rsidRDefault="00FC6AEA" w:rsidP="00FC6AEA"/>
    <w:p w14:paraId="65EE8B1E" w14:textId="2069BC3B" w:rsidR="00142C4A" w:rsidRDefault="00A42B04" w:rsidP="00142C4A">
      <w:r>
        <w:t>/*Note from MF. This is not an off-the-chart difficult challenge, but it is not trivial either</w:t>
      </w:r>
      <w:r w:rsidR="00720A83">
        <w:t>. The answer is pretty impressive</w:t>
      </w:r>
      <w:r w:rsidR="00220BD5">
        <w:t>.</w:t>
      </w:r>
      <w:r w:rsidR="00720A83">
        <w:t xml:space="preserve"> */</w:t>
      </w:r>
    </w:p>
    <w:p w14:paraId="67A08520" w14:textId="606D999E" w:rsidR="00CE31D0" w:rsidRDefault="00CE31D0" w:rsidP="001A46FF">
      <w:pPr>
        <w:pStyle w:val="Heading4"/>
      </w:pPr>
      <w:bookmarkStart w:id="381" w:name="_Toc143443845"/>
      <w:r>
        <w:t>Reasoning</w:t>
      </w:r>
      <w:bookmarkEnd w:id="381"/>
    </w:p>
    <w:p w14:paraId="7AAE561D" w14:textId="77777777" w:rsidR="00CE31D0" w:rsidRPr="00CE31D0" w:rsidRDefault="00CE31D0" w:rsidP="00460556">
      <w:pPr>
        <w:pStyle w:val="Quote"/>
      </w:pPr>
      <w:r w:rsidRPr="00CE31D0">
        <w:t>The detective reasoned. If there is blood on the knife, the butler committed the crime. There is no blood on the knife. Therefore the butler did not commit the crime. Is this valid reasoning?</w:t>
      </w:r>
    </w:p>
    <w:p w14:paraId="0D2A8582" w14:textId="615C4397" w:rsidR="00CE31D0" w:rsidRPr="00CE31D0" w:rsidRDefault="00CE31D0" w:rsidP="00460556">
      <w:pPr>
        <w:pStyle w:val="Quote"/>
      </w:pPr>
      <w:r>
        <w:t>[</w:t>
      </w:r>
      <w:r w:rsidRPr="00CE31D0">
        <w:t>GPT</w:t>
      </w:r>
      <w:r>
        <w:t>-4]</w:t>
      </w:r>
    </w:p>
    <w:p w14:paraId="33508027" w14:textId="77777777" w:rsidR="00CE31D0" w:rsidRPr="00CE31D0" w:rsidRDefault="00CE31D0" w:rsidP="00460556">
      <w:pPr>
        <w:pStyle w:val="Quote"/>
      </w:pPr>
      <w:r w:rsidRPr="00CE31D0">
        <w:t>The reasoning here seems to follow the format of Modus Tollens, which is a valid form of argument in classical logic. However, the initial conditional ("If there is blood on the knife, the butler committed the crime.") may not be necessarily true in all cases.</w:t>
      </w:r>
    </w:p>
    <w:p w14:paraId="32512D4A" w14:textId="77777777" w:rsidR="00CE31D0" w:rsidRPr="00CE31D0" w:rsidRDefault="00CE31D0" w:rsidP="00460556">
      <w:pPr>
        <w:pStyle w:val="Quote"/>
      </w:pPr>
      <w:r w:rsidRPr="00CE31D0">
        <w:t>Modus Tollens reasoning goes like this:</w:t>
      </w:r>
    </w:p>
    <w:p w14:paraId="6F43308B" w14:textId="77777777" w:rsidR="00CE31D0" w:rsidRPr="00CE31D0" w:rsidRDefault="00CE31D0">
      <w:pPr>
        <w:pStyle w:val="Quote"/>
        <w:numPr>
          <w:ilvl w:val="0"/>
          <w:numId w:val="43"/>
        </w:numPr>
      </w:pPr>
      <w:r w:rsidRPr="00CE31D0">
        <w:t>If P, then Q.</w:t>
      </w:r>
    </w:p>
    <w:p w14:paraId="7FAA3B54" w14:textId="77777777" w:rsidR="00CE31D0" w:rsidRPr="00CE31D0" w:rsidRDefault="00CE31D0">
      <w:pPr>
        <w:pStyle w:val="Quote"/>
        <w:numPr>
          <w:ilvl w:val="0"/>
          <w:numId w:val="43"/>
        </w:numPr>
      </w:pPr>
      <w:r w:rsidRPr="00CE31D0">
        <w:t>Not Q.</w:t>
      </w:r>
    </w:p>
    <w:p w14:paraId="40B30904" w14:textId="77777777" w:rsidR="00CE31D0" w:rsidRPr="00CE31D0" w:rsidRDefault="00CE31D0">
      <w:pPr>
        <w:pStyle w:val="Quote"/>
        <w:numPr>
          <w:ilvl w:val="0"/>
          <w:numId w:val="43"/>
        </w:numPr>
      </w:pPr>
      <w:r w:rsidRPr="00CE31D0">
        <w:t>Therefore, not P.</w:t>
      </w:r>
    </w:p>
    <w:p w14:paraId="2F6DAFE7" w14:textId="77777777" w:rsidR="00CE31D0" w:rsidRPr="00CE31D0" w:rsidRDefault="00CE31D0" w:rsidP="00460556">
      <w:pPr>
        <w:pStyle w:val="Quote"/>
      </w:pPr>
      <w:r w:rsidRPr="00CE31D0">
        <w:t>In this case:</w:t>
      </w:r>
    </w:p>
    <w:p w14:paraId="1E01F568" w14:textId="77777777" w:rsidR="00CE31D0" w:rsidRPr="00CE31D0" w:rsidRDefault="00CE31D0">
      <w:pPr>
        <w:pStyle w:val="Quote"/>
        <w:numPr>
          <w:ilvl w:val="0"/>
          <w:numId w:val="44"/>
        </w:numPr>
      </w:pPr>
      <w:r w:rsidRPr="00CE31D0">
        <w:t>If there is blood on the knife (P), then the butler committed the crime (Q).</w:t>
      </w:r>
    </w:p>
    <w:p w14:paraId="4C304B01" w14:textId="77777777" w:rsidR="00CE31D0" w:rsidRPr="00CE31D0" w:rsidRDefault="00CE31D0">
      <w:pPr>
        <w:pStyle w:val="Quote"/>
        <w:numPr>
          <w:ilvl w:val="0"/>
          <w:numId w:val="44"/>
        </w:numPr>
      </w:pPr>
      <w:r w:rsidRPr="00CE31D0">
        <w:t>There is no blood on the knife (Not P).</w:t>
      </w:r>
    </w:p>
    <w:p w14:paraId="73BA565A" w14:textId="77777777" w:rsidR="00CE31D0" w:rsidRPr="00CE31D0" w:rsidRDefault="00CE31D0">
      <w:pPr>
        <w:pStyle w:val="Quote"/>
        <w:numPr>
          <w:ilvl w:val="0"/>
          <w:numId w:val="44"/>
        </w:numPr>
      </w:pPr>
      <w:r w:rsidRPr="00CE31D0">
        <w:t>Therefore, the butler did not commit the crime (Not Q).</w:t>
      </w:r>
    </w:p>
    <w:p w14:paraId="4E8FB79A" w14:textId="77777777" w:rsidR="00CE31D0" w:rsidRPr="00CE31D0" w:rsidRDefault="00CE31D0" w:rsidP="00460556">
      <w:pPr>
        <w:pStyle w:val="Quote"/>
      </w:pPr>
      <w:r w:rsidRPr="00CE31D0">
        <w:t xml:space="preserve">While it is valid reasoning according to Modus Tollens, it is contingent on the truth of the initial conditional statement. In this case, the conditional statement seems to suggest that only the </w:t>
      </w:r>
      <w:r w:rsidRPr="00CE31D0">
        <w:lastRenderedPageBreak/>
        <w:t>butler could have left blood on the knife, which is quite an assumption. The blood could have come from someone else or the butler might have cleaned the knife, for instance. Therefore, while the logic is structurally sound, the premises (the assumptions or facts that the argument is based on) may not be valid, and thus the conclusion could potentially be flawed.</w:t>
      </w:r>
    </w:p>
    <w:p w14:paraId="2DF92E75" w14:textId="77777777" w:rsidR="00CE31D0" w:rsidRPr="00CE31D0" w:rsidRDefault="00CE31D0" w:rsidP="00CE31D0"/>
    <w:p w14:paraId="34215545" w14:textId="77777777" w:rsidR="00D32A6D" w:rsidRDefault="00D32A6D" w:rsidP="00CE31D0"/>
    <w:p w14:paraId="590D5E6D" w14:textId="5189928C" w:rsidR="00D32A6D" w:rsidRPr="001A752A" w:rsidRDefault="00720A83" w:rsidP="00CE31D0">
      <w:pPr>
        <w:rPr>
          <w:highlight w:val="yellow"/>
        </w:rPr>
      </w:pPr>
      <w:r w:rsidRPr="001A752A">
        <w:rPr>
          <w:highlight w:val="yellow"/>
        </w:rPr>
        <w:t xml:space="preserve">/*Note from MF. </w:t>
      </w:r>
      <w:r w:rsidR="00CE31D0" w:rsidRPr="001A752A">
        <w:rPr>
          <w:b/>
          <w:bCs/>
          <w:i/>
          <w:iCs/>
          <w:highlight w:val="yellow"/>
        </w:rPr>
        <w:t>GPT-4's answer here basically is completely wrong.</w:t>
      </w:r>
      <w:r w:rsidR="00CE31D0" w:rsidRPr="001A752A">
        <w:rPr>
          <w:highlight w:val="yellow"/>
        </w:rPr>
        <w:t xml:space="preserve"> It pulls up Modus Tollens, which is fine. But then it muddles up its Ps and Qs. Look at the lines numbered 2. The Modus Tollens schema requires Not Q but then it uses Not P as an instance of that.</w:t>
      </w:r>
    </w:p>
    <w:p w14:paraId="50B75EE4" w14:textId="66DA4E67" w:rsidR="00CE31D0" w:rsidRDefault="00CE31D0" w:rsidP="00CE31D0">
      <w:r w:rsidRPr="001A752A">
        <w:rPr>
          <w:highlight w:val="yellow"/>
        </w:rPr>
        <w:t>GPT-4 is attempting reasoning, but does not succeed in this case.</w:t>
      </w:r>
      <w:r w:rsidR="00720A83" w:rsidRPr="001A752A">
        <w:rPr>
          <w:highlight w:val="yellow"/>
        </w:rPr>
        <w:t xml:space="preserve"> */</w:t>
      </w:r>
    </w:p>
    <w:p w14:paraId="69AC3C33" w14:textId="5EE83C0C" w:rsidR="005F1FA5" w:rsidRDefault="005F1FA5" w:rsidP="005F1FA5">
      <w:pPr>
        <w:pStyle w:val="Heading3"/>
      </w:pPr>
      <w:bookmarkStart w:id="382" w:name="_Toc143443846"/>
      <w:r>
        <w:t>A.2.2 Examples of Few-</w:t>
      </w:r>
      <w:r w:rsidR="00A56F60">
        <w:t>S</w:t>
      </w:r>
      <w:r>
        <w:t>hot Prompting</w:t>
      </w:r>
      <w:bookmarkEnd w:id="382"/>
    </w:p>
    <w:p w14:paraId="7942CBE6" w14:textId="4F937E8C" w:rsidR="00CF5A33" w:rsidRDefault="003839A0" w:rsidP="003839A0">
      <w:r>
        <w:t>Few-shot prompting covers cases where examples are given. Outside of LLMs it is very common when giving instructions to give at least one example of what is required (say, when teaching mathematics or passive voice construction in English writing). Most LLMs can work just from examples</w:t>
      </w:r>
      <w:r w:rsidR="00220BD5">
        <w:t>— they do not need the instruction or explanation</w:t>
      </w:r>
      <w:r>
        <w:t>.</w:t>
      </w:r>
    </w:p>
    <w:p w14:paraId="7558C5E1" w14:textId="77777777" w:rsidR="005F1FA5" w:rsidRDefault="005F1FA5" w:rsidP="003839A0"/>
    <w:p w14:paraId="1E62696C" w14:textId="4719AFB3" w:rsidR="003839A0" w:rsidRDefault="004417E7" w:rsidP="003839A0">
      <w:r>
        <w:t>Here is an example of o</w:t>
      </w:r>
      <w:r w:rsidR="003839A0">
        <w:t>ne</w:t>
      </w:r>
      <w:r>
        <w:t>-shot. The LLM has been given a single example of an English to French translation and, without even being told what the task is, it has figured out what to do and has done it.</w:t>
      </w:r>
    </w:p>
    <w:p w14:paraId="2A80EFCE" w14:textId="77777777" w:rsidR="004417E7" w:rsidRDefault="004417E7" w:rsidP="003839A0"/>
    <w:p w14:paraId="7348EEBC" w14:textId="77777777" w:rsidR="004417E7" w:rsidRDefault="004417E7" w:rsidP="004417E7">
      <w:pPr>
        <w:pStyle w:val="Quote"/>
      </w:pPr>
      <w:r w:rsidRPr="004417E7">
        <w:t xml:space="preserve">sea otter =&gt; loutre de mer </w:t>
      </w:r>
    </w:p>
    <w:p w14:paraId="4C85EC54" w14:textId="04C0CB6E" w:rsidR="004417E7" w:rsidRPr="004417E7" w:rsidRDefault="004417E7" w:rsidP="004417E7">
      <w:pPr>
        <w:pStyle w:val="Quote"/>
      </w:pPr>
      <w:r w:rsidRPr="004417E7">
        <w:t>peppermint =&gt;</w:t>
      </w:r>
    </w:p>
    <w:p w14:paraId="78A50FB3" w14:textId="77777777" w:rsidR="00AD0724" w:rsidRPr="00533085" w:rsidRDefault="00AD0724" w:rsidP="00AD0724">
      <w:pPr>
        <w:pStyle w:val="Quote"/>
      </w:pPr>
      <w:r>
        <w:t>[</w:t>
      </w:r>
      <w:r w:rsidRPr="00533085">
        <w:t>GPT</w:t>
      </w:r>
      <w:r>
        <w:t>-4]</w:t>
      </w:r>
    </w:p>
    <w:p w14:paraId="42C4CBF2" w14:textId="77777777" w:rsidR="004417E7" w:rsidRPr="004417E7" w:rsidRDefault="004417E7" w:rsidP="004417E7">
      <w:pPr>
        <w:pStyle w:val="Quote"/>
      </w:pPr>
      <w:r w:rsidRPr="004417E7">
        <w:t>The translation for "peppermint" in French is "menthe poivrée".</w:t>
      </w:r>
    </w:p>
    <w:p w14:paraId="55AB98AD" w14:textId="77777777" w:rsidR="004417E7" w:rsidRDefault="004417E7" w:rsidP="003839A0"/>
    <w:p w14:paraId="50387CD3" w14:textId="48504D44" w:rsidR="004417E7" w:rsidRDefault="004417E7" w:rsidP="003839A0">
      <w:r>
        <w:lastRenderedPageBreak/>
        <w:t xml:space="preserve">[While this is an example of one-shot prompting, it is unclear how good it is as a test of the LLM. It is from </w:t>
      </w:r>
      <w:r>
        <w:fldChar w:fldCharType="begin"/>
      </w:r>
      <w:r w:rsidR="00FD5A26">
        <w:instrText xml:space="preserve"> ADDIN ZOTERO_ITEM CSL_CITATION {"citationID":"al6ff1kf7j","properties":{"formattedCitation":"(Brown et al. 2020, 7)","plainCitation":"(Brown et al. 2020, 7)","noteIndex":0},"citationItems":[{"id":6206,"uris":["http://zotero.org/users/9979780/items/KTIAGBQ2"],"itemData":{"id":6206,"type":"article","abstract":"Recent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locator":"7","label":"page"}],"schema":"https://github.com/citation-style-language/schema/raw/master/csl-citation.json"} </w:instrText>
      </w:r>
      <w:r>
        <w:fldChar w:fldCharType="separate"/>
      </w:r>
      <w:r w:rsidR="00FD5A26" w:rsidRPr="00FD5A26">
        <w:t>(Brown et al. 2020, 7)</w:t>
      </w:r>
      <w:r>
        <w:fldChar w:fldCharType="end"/>
      </w:r>
      <w:r>
        <w:t>. That is the main research paper on few-shot prompting. The LLM may have seen it thousands of times during training.]</w:t>
      </w:r>
    </w:p>
    <w:p w14:paraId="20819148" w14:textId="77777777" w:rsidR="00F73A11" w:rsidRDefault="00F73A11" w:rsidP="003839A0"/>
    <w:p w14:paraId="4EBDDB19" w14:textId="19370B83" w:rsidR="00F73A11" w:rsidRDefault="00533085" w:rsidP="003839A0">
      <w:r>
        <w:t>Here is an example of many-shot.</w:t>
      </w:r>
    </w:p>
    <w:p w14:paraId="6877CE30" w14:textId="77777777" w:rsidR="00533085" w:rsidRDefault="00533085" w:rsidP="003839A0"/>
    <w:p w14:paraId="70222B86" w14:textId="77777777" w:rsidR="00533085" w:rsidRDefault="00533085" w:rsidP="00B93B6F">
      <w:pPr>
        <w:pStyle w:val="Quote"/>
      </w:pPr>
      <w:r w:rsidRPr="00533085">
        <w:t xml:space="preserve">cat=&gt;cats </w:t>
      </w:r>
      <w:r>
        <w:br/>
      </w:r>
      <w:r w:rsidRPr="00533085">
        <w:t xml:space="preserve">rabbit=&gt;rabbits </w:t>
      </w:r>
    </w:p>
    <w:p w14:paraId="53BC5E3C" w14:textId="567C0D97" w:rsidR="00533085" w:rsidRPr="00533085" w:rsidRDefault="00533085" w:rsidP="00B93B6F">
      <w:pPr>
        <w:pStyle w:val="Quote"/>
      </w:pPr>
      <w:r w:rsidRPr="00533085">
        <w:t>mouse=&gt;</w:t>
      </w:r>
    </w:p>
    <w:p w14:paraId="7C77F6D0" w14:textId="4071BC0F" w:rsidR="00533085" w:rsidRPr="00533085" w:rsidRDefault="00B93B6F" w:rsidP="00B93B6F">
      <w:pPr>
        <w:pStyle w:val="Quote"/>
      </w:pPr>
      <w:r>
        <w:t>[</w:t>
      </w:r>
      <w:r w:rsidR="00533085" w:rsidRPr="00533085">
        <w:t>GPT</w:t>
      </w:r>
      <w:r>
        <w:t>-4]</w:t>
      </w:r>
    </w:p>
    <w:p w14:paraId="214493A8" w14:textId="77777777" w:rsidR="00533085" w:rsidRPr="00533085" w:rsidRDefault="00533085" w:rsidP="00B93B6F">
      <w:pPr>
        <w:pStyle w:val="Quote"/>
      </w:pPr>
      <w:r w:rsidRPr="00533085">
        <w:t>The plural form of "mouse" is "mice".</w:t>
      </w:r>
    </w:p>
    <w:p w14:paraId="5062A5B8" w14:textId="77777777" w:rsidR="00082B99" w:rsidRDefault="00082B99" w:rsidP="003839A0"/>
    <w:p w14:paraId="19F9867F" w14:textId="182EA452" w:rsidR="00533085" w:rsidRDefault="00B93B6F" w:rsidP="003839A0">
      <w:r>
        <w:t xml:space="preserve">You can see here how problems might arise. The LLM needs to spot the pattern. The two examples can be construed either as forming the plural form or as adding the letter 's' on the end of a </w:t>
      </w:r>
      <w:r w:rsidR="00E554D7">
        <w:t xml:space="preserve">word or </w:t>
      </w:r>
      <w:r>
        <w:t>noun.</w:t>
      </w:r>
    </w:p>
    <w:p w14:paraId="4DF15361" w14:textId="77777777" w:rsidR="00E554D7" w:rsidRDefault="00E554D7" w:rsidP="003839A0"/>
    <w:p w14:paraId="07BC1558" w14:textId="77777777" w:rsidR="00E554D7" w:rsidRDefault="00E554D7" w:rsidP="00FD79D7">
      <w:pPr>
        <w:pStyle w:val="Quote"/>
      </w:pPr>
      <w:r w:rsidRPr="00E554D7">
        <w:t xml:space="preserve">cat=&gt;cats </w:t>
      </w:r>
    </w:p>
    <w:p w14:paraId="631A49F5" w14:textId="77777777" w:rsidR="00E554D7" w:rsidRDefault="00E554D7" w:rsidP="00FD79D7">
      <w:pPr>
        <w:pStyle w:val="Quote"/>
      </w:pPr>
      <w:r w:rsidRPr="00E554D7">
        <w:t xml:space="preserve">rabbit=&gt;rabbits </w:t>
      </w:r>
    </w:p>
    <w:p w14:paraId="080DDA83" w14:textId="77777777" w:rsidR="00E554D7" w:rsidRDefault="00E554D7" w:rsidP="00FD79D7">
      <w:pPr>
        <w:pStyle w:val="Quote"/>
      </w:pPr>
      <w:r w:rsidRPr="00E554D7">
        <w:t xml:space="preserve">mouse=&gt;mouses </w:t>
      </w:r>
    </w:p>
    <w:p w14:paraId="7655534B" w14:textId="77777777" w:rsidR="00E554D7" w:rsidRDefault="00E554D7" w:rsidP="00FD79D7">
      <w:pPr>
        <w:pStyle w:val="Quote"/>
      </w:pPr>
      <w:r w:rsidRPr="00E554D7">
        <w:t xml:space="preserve">man=&gt;mans </w:t>
      </w:r>
    </w:p>
    <w:p w14:paraId="115C274A" w14:textId="16848E57" w:rsidR="00E554D7" w:rsidRPr="00E554D7" w:rsidRDefault="00E554D7" w:rsidP="00FD79D7">
      <w:pPr>
        <w:pStyle w:val="Quote"/>
      </w:pPr>
      <w:r w:rsidRPr="00E554D7">
        <w:t>woman=&gt;</w:t>
      </w:r>
    </w:p>
    <w:p w14:paraId="02E113DE" w14:textId="77777777" w:rsidR="00AD0724" w:rsidRPr="00533085" w:rsidRDefault="00AD0724" w:rsidP="00AD0724">
      <w:pPr>
        <w:pStyle w:val="Quote"/>
      </w:pPr>
      <w:r>
        <w:t>[</w:t>
      </w:r>
      <w:r w:rsidRPr="00533085">
        <w:t>GPT</w:t>
      </w:r>
      <w:r>
        <w:t>-4]</w:t>
      </w:r>
    </w:p>
    <w:p w14:paraId="41A670A4" w14:textId="77777777" w:rsidR="00E554D7" w:rsidRDefault="00E554D7" w:rsidP="00FD79D7">
      <w:pPr>
        <w:pStyle w:val="Quote"/>
      </w:pPr>
      <w:r w:rsidRPr="00E554D7">
        <w:t>The plural of "woman" is "women".</w:t>
      </w:r>
    </w:p>
    <w:p w14:paraId="16087CBD" w14:textId="77777777" w:rsidR="00FD79D7" w:rsidRDefault="00FD79D7" w:rsidP="00E554D7"/>
    <w:p w14:paraId="26967D6B" w14:textId="02B0FE74" w:rsidR="00FD79D7" w:rsidRDefault="00FD79D7" w:rsidP="00E554D7">
      <w:r>
        <w:t>Then</w:t>
      </w:r>
    </w:p>
    <w:p w14:paraId="375FC60E" w14:textId="77777777" w:rsidR="00FD79D7" w:rsidRDefault="00FD79D7" w:rsidP="00E554D7"/>
    <w:p w14:paraId="0FFE2092" w14:textId="77777777" w:rsidR="00FD79D7" w:rsidRDefault="00FD79D7" w:rsidP="00FD79D7">
      <w:pPr>
        <w:pStyle w:val="Quote"/>
      </w:pPr>
      <w:r w:rsidRPr="00FD79D7">
        <w:t xml:space="preserve">ctt=&gt;ctts </w:t>
      </w:r>
    </w:p>
    <w:p w14:paraId="2437247B" w14:textId="77777777" w:rsidR="00FD79D7" w:rsidRDefault="00FD79D7" w:rsidP="00FD79D7">
      <w:pPr>
        <w:pStyle w:val="Quote"/>
      </w:pPr>
      <w:r w:rsidRPr="00FD79D7">
        <w:t xml:space="preserve">bbit=&gt;bbits </w:t>
      </w:r>
    </w:p>
    <w:p w14:paraId="1938C76F" w14:textId="77777777" w:rsidR="00FD79D7" w:rsidRDefault="00FD79D7" w:rsidP="00FD79D7">
      <w:pPr>
        <w:pStyle w:val="Quote"/>
      </w:pPr>
      <w:r w:rsidRPr="00FD79D7">
        <w:t xml:space="preserve">xouse=&gt;xouses </w:t>
      </w:r>
    </w:p>
    <w:p w14:paraId="03D0890B" w14:textId="77777777" w:rsidR="00FD79D7" w:rsidRDefault="00FD79D7" w:rsidP="00FD79D7">
      <w:pPr>
        <w:pStyle w:val="Quote"/>
      </w:pPr>
      <w:r w:rsidRPr="00FD79D7">
        <w:t xml:space="preserve">mnn=&gt;mnns </w:t>
      </w:r>
    </w:p>
    <w:p w14:paraId="32CE2AB6" w14:textId="3247B3FC" w:rsidR="00FD79D7" w:rsidRDefault="00FD79D7" w:rsidP="00FD79D7">
      <w:pPr>
        <w:pStyle w:val="Quote"/>
      </w:pPr>
      <w:r w:rsidRPr="00FD79D7">
        <w:t>woman=&gt;</w:t>
      </w:r>
    </w:p>
    <w:p w14:paraId="69D4CEF8" w14:textId="50160AB1" w:rsidR="00AD0724" w:rsidRPr="00AD0724" w:rsidRDefault="00AD0724" w:rsidP="00AD0724">
      <w:pPr>
        <w:pStyle w:val="Quote"/>
      </w:pPr>
      <w:r>
        <w:t>[</w:t>
      </w:r>
      <w:r w:rsidRPr="00533085">
        <w:t>GPT</w:t>
      </w:r>
      <w:r>
        <w:t>-4]</w:t>
      </w:r>
    </w:p>
    <w:p w14:paraId="2A495419" w14:textId="77777777" w:rsidR="00FD79D7" w:rsidRPr="00FD79D7" w:rsidRDefault="00FD79D7" w:rsidP="00FD79D7">
      <w:pPr>
        <w:pStyle w:val="Quote"/>
      </w:pPr>
      <w:r w:rsidRPr="00FD79D7">
        <w:lastRenderedPageBreak/>
        <w:t>Following the same pattern you've established with the other words, the transformation of "woman" would be "womans". However, it's important to note that in standard English, the plural of "woman" is "women".</w:t>
      </w:r>
    </w:p>
    <w:p w14:paraId="10805A8F" w14:textId="77777777" w:rsidR="00FD79D7" w:rsidRPr="00E554D7" w:rsidRDefault="00FD79D7" w:rsidP="00E554D7"/>
    <w:p w14:paraId="4FA0E57D" w14:textId="7152A557" w:rsidR="00E554D7" w:rsidRDefault="00FD79D7" w:rsidP="003839A0">
      <w:r>
        <w:t>It is just too clever!</w:t>
      </w:r>
    </w:p>
    <w:p w14:paraId="0AE12EC6" w14:textId="77777777" w:rsidR="00930A3E" w:rsidRDefault="00930A3E" w:rsidP="003839A0"/>
    <w:p w14:paraId="59554D6E" w14:textId="49768BD1" w:rsidR="00930A3E" w:rsidRDefault="00930A3E" w:rsidP="00930A3E">
      <w:pPr>
        <w:pStyle w:val="Heading3"/>
      </w:pPr>
      <w:bookmarkStart w:id="383" w:name="_Toc143443847"/>
      <w:r>
        <w:t>A.2.3 Chain of Thought Prompting</w:t>
      </w:r>
      <w:bookmarkEnd w:id="383"/>
    </w:p>
    <w:p w14:paraId="54B2898F" w14:textId="675C05C9" w:rsidR="00FD153E" w:rsidRDefault="00FD153E" w:rsidP="00FD153E">
      <w:r>
        <w:t>Jeff Dean writes</w:t>
      </w:r>
    </w:p>
    <w:p w14:paraId="26455593" w14:textId="19EDE6CF" w:rsidR="00FD153E" w:rsidRDefault="00FD153E" w:rsidP="00FD153E">
      <w:pPr>
        <w:pStyle w:val="Quote"/>
      </w:pPr>
      <w:r w:rsidRPr="00FD153E">
        <w:t>One of the broad key challenges in arti</w:t>
      </w:r>
      <w:r>
        <w:t>fi</w:t>
      </w:r>
      <w:r w:rsidRPr="00FD153E">
        <w:t xml:space="preserve">cial intelligence is to build systems that can perform multi-step reasoning, learning to break down complex problems into smaller tasks and combining solutions to those to address the larger problem. </w:t>
      </w:r>
      <w:r>
        <w:fldChar w:fldCharType="begin"/>
      </w:r>
      <w:r>
        <w:instrText xml:space="preserve"> ADDIN ZOTERO_ITEM CSL_CITATION {"citationID":"aCQinqHR","properties":{"formattedCitation":"(Dean 2023)","plainCitation":"(Dean 2023)","noteIndex":0},"citationItems":[{"id":8156,"uris":["http://zotero.org/users/9979780/items/GMB9NFI8"],"itemData":{"id":8156,"type":"webpage","language":"en","title":"Google Research, 2022 &amp; beyond: Language, vision and generative models","title-short":"Google Research, 2022 &amp; beyond","URL":"https://ai.googleblog.com/2023/01/google-research-2022-beyond-language.html#GenerativeModels","author":[{"family":"Dean","given":"Jeff"}],"accessed":{"date-parts":[["2023",5,18]]},"issued":{"date-parts":[["2023"]]}}}],"schema":"https://github.com/citation-style-language/schema/raw/master/csl-citation.json"} </w:instrText>
      </w:r>
      <w:r>
        <w:fldChar w:fldCharType="separate"/>
      </w:r>
      <w:r>
        <w:rPr>
          <w:noProof/>
        </w:rPr>
        <w:t>(Dean 2023)</w:t>
      </w:r>
      <w:r>
        <w:fldChar w:fldCharType="end"/>
      </w:r>
    </w:p>
    <w:p w14:paraId="5CA535E7" w14:textId="77777777" w:rsidR="001D2C84" w:rsidRDefault="001D2C84" w:rsidP="00FD153E"/>
    <w:p w14:paraId="252AE889" w14:textId="5CF5CC23" w:rsidR="00FD153E" w:rsidRDefault="00381CC9" w:rsidP="00FD153E">
      <w:r>
        <w:t xml:space="preserve">When ChatGPT came out, say November 2022, it was clear the available </w:t>
      </w:r>
      <w:r w:rsidR="00912743">
        <w:t>LLMs</w:t>
      </w:r>
      <w:r>
        <w:t xml:space="preserve"> were weak in this area. Plainly, they could not do mathematical, logical, and scientific reasoning. It was found that to a degree this could be ameliorated by asking the LLM to show its reasoning, to show the steps it made— i.e. to show its chain of thought </w:t>
      </w:r>
      <w:r>
        <w:fldChar w:fldCharType="begin"/>
      </w:r>
      <w:r w:rsidR="00CD44B4">
        <w:instrText xml:space="preserve"> ADDIN ZOTERO_ITEM CSL_CITATION {"citationID":"tyfMk5hb","properties":{"formattedCitation":"(Wei and Zhou 2022; Wei et al. 2023)","plainCitation":"(Wei and Zhou 2022; Wei et al. 2023)","noteIndex":0},"citationItems":[{"id":8158,"uris":["http://zotero.org/users/9979780/items/SSNLAI9J"],"itemData":{"id":8158,"type":"webpage","language":"en","title":"Language Models Perform Reasoning via Chain of Thought","URL":"https://ai.googleblog.com/2022/05/language-models-perform-reasoning-via.html","author":[{"family":"Wei","given":""},{"family":"Zhou","given":"Denny"}],"accessed":{"date-parts":[["2023",5,18]]},"issued":{"date-parts":[["2022"]]}}},{"id":8377,"uris":["http://zotero.org/users/9979780/items/W5FPZYM4"],"itemData":{"id":8377,"type":"article","abstract":"We explore how generating a chain of thought -- a series of intermediate reasoning steps -- significantly improves the ability of large language models to perform complex reasoning. In particular, we show how such reasoning abilities emerge naturally in sufficiently large language models via a simple method called chain of thought prompting, where a few chain of thought demonstrations are provided as exemplars in prompting. Experiments on three large language models show that chain of thought prompting improves performance on a range of arithmetic, commonsense, and symbolic reasoning tasks. The empirical gains can be striking. For instance, prompting a 540B-parameter language model with just eight chain of thought exemplars achieves state of the art accuracy on the GSM8K benchmark of math word problems, surpassing even finetuned GPT-3 with a verifier.","DOI":"10.48550/arXiv.2201.11903","note":"arXiv:2201.11903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2023",7,6]]},"issued":{"date-parts":[["2023"]]}}}],"schema":"https://github.com/citation-style-language/schema/raw/master/csl-citation.json"} </w:instrText>
      </w:r>
      <w:r>
        <w:fldChar w:fldCharType="separate"/>
      </w:r>
      <w:r w:rsidR="00CD44B4">
        <w:rPr>
          <w:noProof/>
        </w:rPr>
        <w:t>(Wei and Zhou 2022; Wei et al. 2023)</w:t>
      </w:r>
      <w:r>
        <w:fldChar w:fldCharType="end"/>
      </w:r>
      <w:r>
        <w:t>.</w:t>
      </w:r>
      <w:r w:rsidR="0047591F">
        <w:t xml:space="preserve"> One of the examples that Jason Wei </w:t>
      </w:r>
      <w:r w:rsidR="00CD44B4">
        <w:t xml:space="preserve">and Denny Zhou </w:t>
      </w:r>
      <w:r w:rsidR="0047591F">
        <w:t>give is this</w:t>
      </w:r>
    </w:p>
    <w:p w14:paraId="5D2D8AFF" w14:textId="77777777" w:rsidR="0047591F" w:rsidRDefault="0047591F" w:rsidP="00FD153E"/>
    <w:p w14:paraId="53A2EAF5" w14:textId="29E2A7E7" w:rsidR="0047591F" w:rsidRPr="00FD153E" w:rsidRDefault="0047591F" w:rsidP="0047591F">
      <w:pPr>
        <w:jc w:val="center"/>
      </w:pPr>
      <w:r w:rsidRPr="0047591F">
        <w:rPr>
          <w:noProof/>
        </w:rPr>
        <w:lastRenderedPageBreak/>
        <w:drawing>
          <wp:inline distT="0" distB="0" distL="0" distR="0" wp14:anchorId="77502095" wp14:editId="67F84131">
            <wp:extent cx="5833533" cy="2845584"/>
            <wp:effectExtent l="0" t="0" r="0" b="0"/>
            <wp:docPr id="4464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9666" name="Picture 1" descr="A screenshot of a computer&#10;&#10;Description automatically generated"/>
                    <pic:cNvPicPr/>
                  </pic:nvPicPr>
                  <pic:blipFill>
                    <a:blip r:embed="rId93"/>
                    <a:stretch>
                      <a:fillRect/>
                    </a:stretch>
                  </pic:blipFill>
                  <pic:spPr>
                    <a:xfrm>
                      <a:off x="0" y="0"/>
                      <a:ext cx="5853598" cy="2855372"/>
                    </a:xfrm>
                    <a:prstGeom prst="rect">
                      <a:avLst/>
                    </a:prstGeom>
                  </pic:spPr>
                </pic:pic>
              </a:graphicData>
            </a:graphic>
          </wp:inline>
        </w:drawing>
      </w:r>
    </w:p>
    <w:p w14:paraId="18CD870B" w14:textId="7996CEFB" w:rsidR="0047591F" w:rsidRPr="00B53FBC" w:rsidRDefault="00EF4623" w:rsidP="0047591F">
      <w:pPr>
        <w:jc w:val="center"/>
        <w:rPr>
          <w:b/>
          <w:bCs/>
        </w:rPr>
      </w:pPr>
      <w:r>
        <w:rPr>
          <w:b/>
          <w:bCs/>
        </w:rPr>
        <w:t>Figure 1</w:t>
      </w:r>
      <w:r w:rsidR="00550B81">
        <w:rPr>
          <w:b/>
          <w:bCs/>
        </w:rPr>
        <w:t>4</w:t>
      </w:r>
      <w:r>
        <w:rPr>
          <w:b/>
          <w:bCs/>
        </w:rPr>
        <w:t xml:space="preserve">. </w:t>
      </w:r>
      <w:r w:rsidR="005C3378">
        <w:rPr>
          <w:b/>
          <w:bCs/>
        </w:rPr>
        <w:t>Standard Prompting and Chain-of-Thought Prompting</w:t>
      </w:r>
      <w:r w:rsidR="0047591F" w:rsidRPr="00B53FBC">
        <w:rPr>
          <w:b/>
          <w:bCs/>
        </w:rPr>
        <w:t xml:space="preserve"> </w:t>
      </w:r>
      <w:r w:rsidR="0047591F" w:rsidRPr="00B53FBC">
        <w:rPr>
          <w:b/>
          <w:bCs/>
        </w:rPr>
        <w:fldChar w:fldCharType="begin"/>
      </w:r>
      <w:r w:rsidR="00CD44B4" w:rsidRPr="00B53FBC">
        <w:rPr>
          <w:b/>
          <w:bCs/>
        </w:rPr>
        <w:instrText xml:space="preserve"> ADDIN ZOTERO_ITEM CSL_CITATION {"citationID":"SChsEYnX","properties":{"formattedCitation":"(Wei and Zhou 2022)","plainCitation":"(Wei and Zhou 2022)","noteIndex":0},"citationItems":[{"id":8158,"uris":["http://zotero.org/users/9979780/items/SSNLAI9J"],"itemData":{"id":8158,"type":"webpage","language":"en","title":"Language Models Perform Reasoning via Chain of Thought","URL":"https://ai.googleblog.com/2022/05/language-models-perform-reasoning-via.html","author":[{"family":"Wei","given":""},{"family":"Zhou","given":"Denny"}],"accessed":{"date-parts":[["2023",5,18]]},"issued":{"date-parts":[["2022"]]}}}],"schema":"https://github.com/citation-style-language/schema/raw/master/csl-citation.json"} </w:instrText>
      </w:r>
      <w:r w:rsidR="0047591F" w:rsidRPr="00B53FBC">
        <w:rPr>
          <w:b/>
          <w:bCs/>
        </w:rPr>
        <w:fldChar w:fldCharType="separate"/>
      </w:r>
      <w:r w:rsidR="0047591F" w:rsidRPr="00B53FBC">
        <w:rPr>
          <w:b/>
          <w:bCs/>
          <w:noProof/>
        </w:rPr>
        <w:t>(Wei and Zhou 2022)</w:t>
      </w:r>
      <w:r w:rsidR="0047591F" w:rsidRPr="00B53FBC">
        <w:rPr>
          <w:b/>
          <w:bCs/>
        </w:rPr>
        <w:fldChar w:fldCharType="end"/>
      </w:r>
      <w:r w:rsidR="0047591F" w:rsidRPr="00B53FBC">
        <w:rPr>
          <w:b/>
          <w:bCs/>
        </w:rPr>
        <w:t>.</w:t>
      </w:r>
    </w:p>
    <w:p w14:paraId="69441634" w14:textId="77777777" w:rsidR="00A7079F" w:rsidRDefault="00A7079F" w:rsidP="00FD153E"/>
    <w:p w14:paraId="2F50CEA7" w14:textId="7C2D19CF" w:rsidR="00FD153E" w:rsidRDefault="0047591F" w:rsidP="00FD153E">
      <w:r>
        <w:t>There is a one-shot prompt here, showing an example and the example displays the reasoning. It soon became clear that this could be done zero-shot, without examples, merely by adding to the original prompt:</w:t>
      </w:r>
    </w:p>
    <w:p w14:paraId="18A84A32" w14:textId="77777777" w:rsidR="0047591F" w:rsidRDefault="0047591F" w:rsidP="00FD153E"/>
    <w:p w14:paraId="408857A2" w14:textId="2C4E3EBD" w:rsidR="0047591F" w:rsidRDefault="0047591F" w:rsidP="0047591F">
      <w:pPr>
        <w:pStyle w:val="Quote"/>
      </w:pPr>
      <w:r>
        <w:t>Let's think step by step.</w:t>
      </w:r>
    </w:p>
    <w:p w14:paraId="77E89343" w14:textId="77777777" w:rsidR="0047591F" w:rsidRDefault="0047591F" w:rsidP="00FD153E"/>
    <w:p w14:paraId="62B6A1EA" w14:textId="50D34B00" w:rsidR="00930A3E" w:rsidRDefault="00697ED1" w:rsidP="003839A0">
      <w:r>
        <w:t>Then this adjustment of the prompt could be done automatically</w:t>
      </w:r>
      <w:r w:rsidR="00297911">
        <w:t xml:space="preserve"> (for example, by the use of templates, which we will get to). </w:t>
      </w:r>
      <w:r w:rsidR="0047591F">
        <w:t>This is an ongoing area of experimentation and discovery. Getting the LLM to think step by step, and to show its reasoning, is a good idea.</w:t>
      </w:r>
    </w:p>
    <w:p w14:paraId="7D6684AF" w14:textId="77777777" w:rsidR="00B53FBC" w:rsidRDefault="00B53FBC" w:rsidP="003839A0"/>
    <w:p w14:paraId="4592DA95" w14:textId="77777777" w:rsidR="009F2362" w:rsidRDefault="009F2362" w:rsidP="003839A0"/>
    <w:p w14:paraId="27A0BEA1" w14:textId="77777777" w:rsidR="009F2362" w:rsidRDefault="009F2362" w:rsidP="003839A0"/>
    <w:p w14:paraId="50BFD9F0" w14:textId="77777777" w:rsidR="009F2362" w:rsidRDefault="009F2362" w:rsidP="003839A0"/>
    <w:p w14:paraId="25BA5963" w14:textId="63DE9CD4" w:rsidR="00E055B2" w:rsidRDefault="00E055B2" w:rsidP="00E055B2">
      <w:pPr>
        <w:pStyle w:val="Heading3"/>
      </w:pPr>
      <w:bookmarkStart w:id="384" w:name="_Toc143443848"/>
      <w:r>
        <w:lastRenderedPageBreak/>
        <w:t>A.2.</w:t>
      </w:r>
      <w:r w:rsidR="00930A3E">
        <w:t>4</w:t>
      </w:r>
      <w:r>
        <w:t xml:space="preserve"> </w:t>
      </w:r>
      <w:r w:rsidR="00930A3E">
        <w:t>Tuning, or Configuring, the Models or Prompts</w:t>
      </w:r>
      <w:bookmarkEnd w:id="384"/>
    </w:p>
    <w:p w14:paraId="38B3A745" w14:textId="77777777" w:rsidR="004417E7" w:rsidRDefault="004417E7" w:rsidP="003839A0"/>
    <w:p w14:paraId="141EDB47" w14:textId="77777777" w:rsidR="00597CD6" w:rsidRDefault="00597CD6" w:rsidP="00597CD6">
      <w:r>
        <w:t>Most LLMs have a parameter— 'temperature'— that can be set prior to prompting. The background explanation of this is that an LLM's response involves a choice among probabilities. For example, with cloze task like</w:t>
      </w:r>
    </w:p>
    <w:p w14:paraId="7ECEE657" w14:textId="77777777" w:rsidR="00597CD6" w:rsidRDefault="00597CD6" w:rsidP="00597CD6"/>
    <w:p w14:paraId="6267969B" w14:textId="77777777" w:rsidR="00597CD6" w:rsidRDefault="00597CD6" w:rsidP="00597CD6">
      <w:pPr>
        <w:pStyle w:val="Quote"/>
      </w:pPr>
      <w:r>
        <w:t xml:space="preserve">London is the capital city of [mask] </w:t>
      </w:r>
    </w:p>
    <w:p w14:paraId="3B09B404" w14:textId="77777777" w:rsidR="00597CD6" w:rsidRDefault="00597CD6" w:rsidP="00597CD6"/>
    <w:p w14:paraId="7E4BD305" w14:textId="52533BE2" w:rsidR="00597CD6" w:rsidRDefault="00597CD6" w:rsidP="00597CD6">
      <w:r>
        <w:t>there will be several possibilities for the blank e.g. 'England', 'culture', 'fashion', 'progress', etc. and these will have different probabilities. Now, if the LLM always choses the most probable response to a word, phrase, sentence, etc., it will always give the same answer. You might not want this. For example, if, on different romantic occasions,</w:t>
      </w:r>
      <w:r w:rsidR="00220BD5">
        <w:t xml:space="preserve"> like date night once a week,</w:t>
      </w:r>
      <w:r>
        <w:t xml:space="preserve"> you asked for a love poem for your sweetheart, you presumably would not want the same poem each time. On the other hand, if the LLM always choses improbable answers, the answers may be interesting and humorous, but also often plain wrong. So, there is a parameter 'temperature' which adjusts for this. </w:t>
      </w:r>
      <w:r w:rsidRPr="009E10B6">
        <w:t xml:space="preserve">A higher temperature means that </w:t>
      </w:r>
      <w:r>
        <w:t>the LLM</w:t>
      </w:r>
      <w:r w:rsidRPr="009E10B6">
        <w:t xml:space="preserve"> is more likely to generate creative and interesting answers, while a lower temperature means that </w:t>
      </w:r>
      <w:r>
        <w:t>LLM</w:t>
      </w:r>
      <w:r w:rsidRPr="009E10B6">
        <w:t xml:space="preserve"> is more likely to generate factual and accurate answers.</w:t>
      </w:r>
      <w:r>
        <w:t xml:space="preserve"> Temperature is in the range 0-1 and it would ordinary be set by default to 0.7. In the case of Bard, it can be set using the following syntax</w:t>
      </w:r>
    </w:p>
    <w:p w14:paraId="3DEB514A" w14:textId="77777777" w:rsidR="00597CD6" w:rsidRDefault="00597CD6" w:rsidP="00597CD6"/>
    <w:p w14:paraId="079A6212" w14:textId="77777777" w:rsidR="00597CD6" w:rsidRPr="009E10B6" w:rsidRDefault="00597CD6" w:rsidP="00597CD6">
      <w:pPr>
        <w:pStyle w:val="Quote"/>
      </w:pPr>
      <w:r w:rsidRPr="009E10B6">
        <w:t>bard.generate(prompt, temperature=0.5)</w:t>
      </w:r>
    </w:p>
    <w:p w14:paraId="48B10C61" w14:textId="77777777" w:rsidR="00597CD6" w:rsidRDefault="00597CD6" w:rsidP="00597CD6"/>
    <w:p w14:paraId="4B34B5C9" w14:textId="77777777" w:rsidR="00597CD6" w:rsidRDefault="00597CD6" w:rsidP="00597CD6">
      <w:r>
        <w:t xml:space="preserve">For example, </w:t>
      </w:r>
    </w:p>
    <w:p w14:paraId="402EC3F9" w14:textId="77777777" w:rsidR="00597CD6" w:rsidRDefault="00597CD6" w:rsidP="00597CD6"/>
    <w:p w14:paraId="5D210D22" w14:textId="77777777" w:rsidR="00597CD6" w:rsidRPr="009E10B6" w:rsidRDefault="00597CD6" w:rsidP="00597CD6">
      <w:pPr>
        <w:pStyle w:val="Quote"/>
      </w:pPr>
      <w:r w:rsidRPr="009E10B6">
        <w:lastRenderedPageBreak/>
        <w:t>bard.generate(</w:t>
      </w:r>
      <w:r>
        <w:t>"London is the capital city of …"</w:t>
      </w:r>
      <w:r w:rsidRPr="009E10B6">
        <w:t>, temperature=0)</w:t>
      </w:r>
    </w:p>
    <w:p w14:paraId="5801BDD9" w14:textId="77777777" w:rsidR="00597CD6" w:rsidRDefault="00597CD6" w:rsidP="00597CD6"/>
    <w:p w14:paraId="271C51F4" w14:textId="253B7011" w:rsidR="004818E4" w:rsidRDefault="00597CD6" w:rsidP="009E6994">
      <w:r>
        <w:t>The syntax for setting the temperature in other LLMs may well be different.</w:t>
      </w:r>
    </w:p>
    <w:p w14:paraId="6601EAAD" w14:textId="77777777" w:rsidR="00082B99" w:rsidRDefault="00082B99" w:rsidP="00D76C06">
      <w:pPr>
        <w:pStyle w:val="Heading2"/>
      </w:pPr>
    </w:p>
    <w:p w14:paraId="396C8556" w14:textId="5D017DAE" w:rsidR="006704E0" w:rsidRDefault="006704E0" w:rsidP="00D76C06">
      <w:pPr>
        <w:pStyle w:val="Heading2"/>
      </w:pPr>
      <w:bookmarkStart w:id="385" w:name="_Toc143443849"/>
      <w:r>
        <w:t xml:space="preserve">A.3 </w:t>
      </w:r>
      <w:r w:rsidR="00CE440E">
        <w:t>Choices on</w:t>
      </w:r>
      <w:r>
        <w:t xml:space="preserve"> Development</w:t>
      </w:r>
      <w:bookmarkEnd w:id="385"/>
    </w:p>
    <w:p w14:paraId="235D6C7D" w14:textId="77777777" w:rsidR="0045275B" w:rsidRDefault="0045275B" w:rsidP="00A06DDA"/>
    <w:p w14:paraId="1252A03C" w14:textId="22361339" w:rsidR="00165001" w:rsidRDefault="00A06DDA" w:rsidP="00A06DDA">
      <w:r>
        <w:t xml:space="preserve">Most </w:t>
      </w:r>
      <w:r w:rsidR="00E8100C">
        <w:t>ML</w:t>
      </w:r>
      <w:r>
        <w:t xml:space="preserve"> programming work will either use Python or allow Python to be used. </w:t>
      </w:r>
      <w:r w:rsidR="00CD7894">
        <w:t xml:space="preserve">In turn Python is generally available on Macs, Windows, and Linux machines. </w:t>
      </w:r>
      <w:r w:rsidR="001B4FD4">
        <w:t>Python will use 'pip' which is a package installer. Pip will usually be installed automatically with Python.</w:t>
      </w:r>
    </w:p>
    <w:p w14:paraId="516A7CFA" w14:textId="77777777" w:rsidR="00504A9E" w:rsidRDefault="00504A9E" w:rsidP="00A06DDA"/>
    <w:p w14:paraId="722905D0" w14:textId="77777777" w:rsidR="00504A9E" w:rsidRDefault="00504A9E" w:rsidP="00504A9E">
      <w:r>
        <w:t>To check whether you have what is needed use a terminal and try the following 3 commands:</w:t>
      </w:r>
    </w:p>
    <w:p w14:paraId="2AD0F6D9" w14:textId="77777777" w:rsidR="00504A9E" w:rsidRDefault="00504A9E" w:rsidP="00504A9E"/>
    <w:p w14:paraId="2D9AA718"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 python3 --version</w:t>
      </w:r>
    </w:p>
    <w:p w14:paraId="21090967"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Python 3.11.3</w:t>
      </w:r>
    </w:p>
    <w:p w14:paraId="72BA8B68"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p>
    <w:p w14:paraId="7983108F"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 where python3</w:t>
      </w:r>
    </w:p>
    <w:p w14:paraId="341F40DA"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/Library/Frameworks/Python.framework/Versions/3.11/bin/python3</w:t>
      </w:r>
    </w:p>
    <w:p w14:paraId="2E07AB43"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/Library/Frameworks/Python.framework/Versions/3.8/bin/python3</w:t>
      </w:r>
    </w:p>
    <w:p w14:paraId="7741E86D"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/usr/local/bin/python3</w:t>
      </w:r>
    </w:p>
    <w:p w14:paraId="367E9B8E" w14:textId="77777777" w:rsidR="00504A9E" w:rsidRPr="00147A52" w:rsidRDefault="00504A9E" w:rsidP="00B53FBC">
      <w:pPr>
        <w:ind w:left="720"/>
        <w:jc w:val="left"/>
        <w:rPr>
          <w:rFonts w:ascii="Courier New" w:hAnsi="Courier New" w:cs="Courier New"/>
          <w:b/>
          <w:bCs/>
          <w:sz w:val="24"/>
        </w:rPr>
      </w:pPr>
      <w:r w:rsidRPr="00147A52">
        <w:rPr>
          <w:rFonts w:ascii="Courier New" w:eastAsiaTheme="minorHAnsi" w:hAnsi="Courier New" w:cs="Courier New"/>
          <w:b/>
          <w:bCs/>
          <w:color w:val="000000"/>
          <w:sz w:val="24"/>
        </w:rPr>
        <w:t>/usr/bin/python3</w:t>
      </w:r>
    </w:p>
    <w:p w14:paraId="3222571A" w14:textId="77777777" w:rsidR="00504A9E" w:rsidRPr="00147A52" w:rsidRDefault="00504A9E" w:rsidP="00B53FBC">
      <w:pPr>
        <w:ind w:left="720"/>
        <w:jc w:val="left"/>
        <w:rPr>
          <w:rFonts w:ascii="Courier New" w:hAnsi="Courier New" w:cs="Courier New"/>
          <w:b/>
          <w:bCs/>
          <w:sz w:val="24"/>
        </w:rPr>
      </w:pPr>
      <w:r w:rsidRPr="00147A52">
        <w:rPr>
          <w:rFonts w:ascii="Courier New" w:eastAsiaTheme="minorHAnsi" w:hAnsi="Courier New" w:cs="Courier New"/>
          <w:b/>
          <w:bCs/>
          <w:color w:val="000000"/>
          <w:sz w:val="24"/>
        </w:rPr>
        <w:t>% pip --version</w:t>
      </w:r>
    </w:p>
    <w:p w14:paraId="6A7442FB"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pip 23.1.2 from /Library/Frameworks/Python.framework/Versions/3.11/lib/python3.11/site-packages/pip (python 3.11)</w:t>
      </w:r>
    </w:p>
    <w:p w14:paraId="093A7C6A" w14:textId="77777777" w:rsidR="00504A9E" w:rsidRDefault="00504A9E" w:rsidP="00504A9E"/>
    <w:p w14:paraId="23C3B132" w14:textId="77777777" w:rsidR="00504A9E" w:rsidRDefault="00504A9E" w:rsidP="00504A9E">
      <w:r>
        <w:lastRenderedPageBreak/>
        <w:t xml:space="preserve">The response to you on your machine should be somewhat similar, although probably not exactly the same. If you seem not to have Python, go to </w:t>
      </w:r>
      <w:r w:rsidRPr="0002290C">
        <w:t>https://www.python.org/</w:t>
      </w:r>
      <w:r>
        <w:t xml:space="preserve"> and install it.</w:t>
      </w:r>
    </w:p>
    <w:p w14:paraId="03912444" w14:textId="77777777" w:rsidR="00504A9E" w:rsidRDefault="00504A9E" w:rsidP="00A06DDA"/>
    <w:p w14:paraId="2842B957" w14:textId="32DF661A" w:rsidR="00504A9E" w:rsidRDefault="00597165" w:rsidP="00A06DDA">
      <w:r>
        <w:t xml:space="preserve">To give you a general idea where we are going here. We are not going to create any LLMs (which would take months and might cost </w:t>
      </w:r>
      <w:r w:rsidR="00220BD5">
        <w:t>tens</w:t>
      </w:r>
      <w:r>
        <w:t xml:space="preserve"> of millions of dollars). We are going to work with existing LLMs (e.g. GPT-4) using their APIs. We will send some messages and get replies, both of which we can process as we would like. There will be short Python programs— usually </w:t>
      </w:r>
      <w:r w:rsidR="000A6554">
        <w:t>around</w:t>
      </w:r>
      <w:r>
        <w:t xml:space="preserve"> </w:t>
      </w:r>
      <w:r w:rsidR="000A6554">
        <w:t>5</w:t>
      </w:r>
      <w:r>
        <w:t>0 lines— to do the work. Typically</w:t>
      </w:r>
      <w:r w:rsidR="00810653">
        <w:t>,</w:t>
      </w:r>
      <w:r>
        <w:t xml:space="preserve"> these </w:t>
      </w:r>
      <w:r w:rsidR="00810653">
        <w:t xml:space="preserve">Python </w:t>
      </w:r>
      <w:r>
        <w:t xml:space="preserve">programs will have </w:t>
      </w:r>
      <w:r w:rsidR="00810653">
        <w:t>'</w:t>
      </w:r>
      <w:r>
        <w:t>import</w:t>
      </w:r>
      <w:r w:rsidR="00810653">
        <w:t>'</w:t>
      </w:r>
      <w:r>
        <w:t xml:space="preserve"> statements at the top, for example,</w:t>
      </w:r>
    </w:p>
    <w:p w14:paraId="2BC5DFD5" w14:textId="77777777" w:rsidR="00147A52" w:rsidRDefault="00147A52" w:rsidP="00810653">
      <w:pPr>
        <w:shd w:val="clear" w:color="auto" w:fill="FFFFFF"/>
        <w:spacing w:line="270" w:lineRule="atLeast"/>
        <w:ind w:left="720"/>
        <w:rPr>
          <w:rFonts w:ascii="Courier New" w:hAnsi="Courier New" w:cs="Courier New"/>
          <w:b/>
          <w:bCs/>
          <w:color w:val="000000"/>
          <w:sz w:val="24"/>
        </w:rPr>
      </w:pPr>
    </w:p>
    <w:p w14:paraId="4C087B3E" w14:textId="56A34C36"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00FF"/>
          <w:sz w:val="24"/>
        </w:rPr>
        <w:t>import</w:t>
      </w:r>
      <w:r w:rsidRPr="00147A52">
        <w:rPr>
          <w:rFonts w:ascii="Courier New" w:hAnsi="Courier New" w:cs="Courier New"/>
          <w:b/>
          <w:bCs/>
          <w:color w:val="000000"/>
          <w:sz w:val="24"/>
        </w:rPr>
        <w:t xml:space="preserve"> langchain</w:t>
      </w:r>
    </w:p>
    <w:p w14:paraId="7C6CE99D"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00FF"/>
          <w:sz w:val="24"/>
        </w:rPr>
        <w:t>from</w:t>
      </w:r>
      <w:r w:rsidRPr="00147A52">
        <w:rPr>
          <w:rFonts w:ascii="Courier New" w:hAnsi="Courier New" w:cs="Courier New"/>
          <w:b/>
          <w:bCs/>
          <w:color w:val="000000"/>
          <w:sz w:val="24"/>
        </w:rPr>
        <w:t xml:space="preserve"> langchain.llms </w:t>
      </w:r>
      <w:r w:rsidRPr="00147A52">
        <w:rPr>
          <w:rFonts w:ascii="Courier New" w:hAnsi="Courier New" w:cs="Courier New"/>
          <w:b/>
          <w:bCs/>
          <w:color w:val="0000FF"/>
          <w:sz w:val="24"/>
        </w:rPr>
        <w:t>import</w:t>
      </w:r>
      <w:r w:rsidRPr="00147A52">
        <w:rPr>
          <w:rFonts w:ascii="Courier New" w:hAnsi="Courier New" w:cs="Courier New"/>
          <w:b/>
          <w:bCs/>
          <w:color w:val="000000"/>
          <w:sz w:val="24"/>
        </w:rPr>
        <w:t xml:space="preserve"> OpenAI </w:t>
      </w:r>
    </w:p>
    <w:p w14:paraId="794B220B"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00FF"/>
          <w:sz w:val="24"/>
        </w:rPr>
        <w:t>from</w:t>
      </w:r>
      <w:r w:rsidRPr="00147A52">
        <w:rPr>
          <w:rFonts w:ascii="Courier New" w:hAnsi="Courier New" w:cs="Courier New"/>
          <w:b/>
          <w:bCs/>
          <w:color w:val="000000"/>
          <w:sz w:val="24"/>
        </w:rPr>
        <w:t xml:space="preserve"> langchain.utilities </w:t>
      </w:r>
      <w:r w:rsidRPr="00147A52">
        <w:rPr>
          <w:rFonts w:ascii="Courier New" w:hAnsi="Courier New" w:cs="Courier New"/>
          <w:b/>
          <w:bCs/>
          <w:color w:val="0000FF"/>
          <w:sz w:val="24"/>
        </w:rPr>
        <w:t>import</w:t>
      </w:r>
      <w:r w:rsidRPr="00147A52">
        <w:rPr>
          <w:rFonts w:ascii="Courier New" w:hAnsi="Courier New" w:cs="Courier New"/>
          <w:b/>
          <w:bCs/>
          <w:color w:val="000000"/>
          <w:sz w:val="24"/>
        </w:rPr>
        <w:t xml:space="preserve"> WikipediaAPIWrapper </w:t>
      </w:r>
    </w:p>
    <w:p w14:paraId="5266037F"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p>
    <w:p w14:paraId="2EA0F096"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8000"/>
          <w:sz w:val="24"/>
        </w:rPr>
        <w:t>### langchain this is a convenient host system for working with LLMs</w:t>
      </w:r>
    </w:p>
    <w:p w14:paraId="6F3A6EF9"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8000"/>
          <w:sz w:val="24"/>
        </w:rPr>
        <w:t xml:space="preserve">### OpenAI gives us the API to GPT-3 GPT-4 etc. </w:t>
      </w:r>
    </w:p>
    <w:p w14:paraId="2FC04769"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8000"/>
          <w:sz w:val="24"/>
        </w:rPr>
        <w:t>### WikipediaAPIWrapper allows us to ask for material from Wikipedia</w:t>
      </w:r>
    </w:p>
    <w:p w14:paraId="744281C3" w14:textId="77777777" w:rsidR="00147A52" w:rsidRPr="00147A52" w:rsidRDefault="00147A52" w:rsidP="00810653">
      <w:pPr>
        <w:shd w:val="clear" w:color="auto" w:fill="FFFFFF"/>
        <w:spacing w:line="270" w:lineRule="atLeast"/>
        <w:ind w:left="720"/>
        <w:rPr>
          <w:rFonts w:ascii="Courier New" w:hAnsi="Courier New" w:cs="Courier New"/>
          <w:b/>
          <w:bCs/>
          <w:color w:val="000000"/>
          <w:sz w:val="24"/>
        </w:rPr>
      </w:pPr>
    </w:p>
    <w:p w14:paraId="62E5EB87" w14:textId="5E6AD436" w:rsidR="00810653" w:rsidRPr="00597165" w:rsidRDefault="00810653" w:rsidP="00810653">
      <w:pPr>
        <w:shd w:val="clear" w:color="auto" w:fill="FFFFFF"/>
        <w:spacing w:line="270" w:lineRule="atLeast"/>
        <w:ind w:left="720"/>
        <w:rPr>
          <w:rFonts w:ascii="Menlo" w:hAnsi="Menlo" w:cs="Menlo"/>
          <w:color w:val="000000"/>
          <w:sz w:val="18"/>
          <w:szCs w:val="18"/>
        </w:rPr>
      </w:pPr>
    </w:p>
    <w:p w14:paraId="7086FA38" w14:textId="77777777" w:rsidR="007252E8" w:rsidRDefault="007252E8" w:rsidP="00A06DDA"/>
    <w:p w14:paraId="210BDCFE" w14:textId="33D89CB2" w:rsidR="00597165" w:rsidRDefault="007252E8" w:rsidP="00A06DDA">
      <w:r>
        <w:t>Of course, starting out you will not have</w:t>
      </w:r>
      <w:r w:rsidR="007702E4">
        <w:t xml:space="preserve"> the OpenAI (and other) packages on your computer. This is where the Python package installer pip comes into play. There will be commands like</w:t>
      </w:r>
    </w:p>
    <w:p w14:paraId="4A870B73" w14:textId="77777777" w:rsidR="007702E4" w:rsidRDefault="007702E4" w:rsidP="00A06DDA"/>
    <w:p w14:paraId="4AC7C0CB" w14:textId="71BD8383" w:rsidR="007702E4" w:rsidRPr="00147A52" w:rsidRDefault="007702E4" w:rsidP="007702E4">
      <w:pPr>
        <w:shd w:val="clear" w:color="auto" w:fill="FFFFFF"/>
        <w:spacing w:line="270" w:lineRule="atLeast"/>
        <w:ind w:left="720"/>
        <w:rPr>
          <w:rFonts w:ascii="Courier New" w:hAnsi="Courier New" w:cs="Courier New"/>
          <w:b/>
          <w:bCs/>
          <w:color w:val="000000"/>
          <w:sz w:val="24"/>
        </w:rPr>
      </w:pPr>
      <w:r w:rsidRPr="00147A52">
        <w:rPr>
          <w:rFonts w:ascii="Courier New" w:hAnsi="Courier New" w:cs="Courier New"/>
          <w:b/>
          <w:bCs/>
          <w:color w:val="000000"/>
          <w:sz w:val="24"/>
        </w:rPr>
        <w:t>% pip install -r requirements.txt</w:t>
      </w:r>
    </w:p>
    <w:p w14:paraId="2DE1CF9F" w14:textId="77777777" w:rsidR="00E8100C" w:rsidRPr="00147A52" w:rsidRDefault="00E8100C" w:rsidP="007702E4">
      <w:pPr>
        <w:shd w:val="clear" w:color="auto" w:fill="FFFFFF"/>
        <w:spacing w:line="270" w:lineRule="atLeast"/>
        <w:ind w:left="720"/>
        <w:rPr>
          <w:rFonts w:ascii="Courier New" w:hAnsi="Courier New" w:cs="Courier New"/>
          <w:b/>
          <w:bCs/>
          <w:color w:val="000000"/>
          <w:sz w:val="24"/>
        </w:rPr>
      </w:pPr>
    </w:p>
    <w:p w14:paraId="10908C31" w14:textId="594076EB" w:rsidR="00E8100C" w:rsidRPr="00147A52" w:rsidRDefault="00E8100C" w:rsidP="00E8100C">
      <w:pPr>
        <w:shd w:val="clear" w:color="auto" w:fill="FFFFFF"/>
        <w:spacing w:line="270" w:lineRule="atLeast"/>
        <w:ind w:left="720"/>
        <w:rPr>
          <w:rFonts w:ascii="Courier New" w:hAnsi="Courier New" w:cs="Courier New"/>
          <w:b/>
          <w:bCs/>
          <w:color w:val="000000"/>
          <w:sz w:val="24"/>
        </w:rPr>
      </w:pPr>
      <w:r w:rsidRPr="00147A52">
        <w:rPr>
          <w:rFonts w:ascii="Courier New" w:hAnsi="Courier New" w:cs="Courier New"/>
          <w:b/>
          <w:bCs/>
          <w:color w:val="000000"/>
          <w:sz w:val="24"/>
        </w:rPr>
        <w:t>% pip install langchain</w:t>
      </w:r>
    </w:p>
    <w:p w14:paraId="14941905" w14:textId="77777777" w:rsidR="00E8100C" w:rsidRDefault="00E8100C" w:rsidP="007702E4">
      <w:pPr>
        <w:shd w:val="clear" w:color="auto" w:fill="FFFFFF"/>
        <w:spacing w:line="270" w:lineRule="atLeast"/>
        <w:ind w:left="720"/>
        <w:rPr>
          <w:rFonts w:ascii="Menlo" w:hAnsi="Menlo" w:cs="Menlo"/>
          <w:color w:val="000000"/>
          <w:sz w:val="18"/>
          <w:szCs w:val="18"/>
        </w:rPr>
      </w:pPr>
    </w:p>
    <w:p w14:paraId="5AEEC532" w14:textId="77777777" w:rsidR="007702E4" w:rsidRDefault="007702E4" w:rsidP="00A06DDA"/>
    <w:p w14:paraId="11DFBF8A" w14:textId="05AB69D7" w:rsidR="00504A9E" w:rsidRDefault="007702E4" w:rsidP="00A06DDA">
      <w:r>
        <w:lastRenderedPageBreak/>
        <w:t>where, the requirements file has a list of, surprise, the requirements. You do not need to worry about this right now.</w:t>
      </w:r>
    </w:p>
    <w:p w14:paraId="5770188A" w14:textId="77777777" w:rsidR="00CE440E" w:rsidRDefault="00CE440E" w:rsidP="00A06DDA"/>
    <w:p w14:paraId="2DD76981" w14:textId="3EECFECB" w:rsidR="00CE440E" w:rsidRDefault="00CE440E" w:rsidP="00CE440E">
      <w:r>
        <w:t>As to Foundation Models,</w:t>
      </w:r>
      <w:r w:rsidR="007B2F89">
        <w:t xml:space="preserve"> the LLMs,</w:t>
      </w:r>
      <w:r>
        <w:t xml:space="preserve"> they can be proprietary or open-sourced. Proprietary are closed-source models, usually vastly expensive to make and are owned by commercial companies. That they are 'closed-source' means that the source computer code is not available to you. You cannot see it, you do not know what it is. This does and does not matter. It does not matter in that there is no possibility of you altering the code and re-pre-training the model, because that might cost $10 million which you do not have to spare. It does matter in that whoever owns the code might change it or withdraw it (they might have a huff, stop playing the game, and take their ball and go home). </w:t>
      </w:r>
      <w:r w:rsidR="000F6961">
        <w:t>It also matters in that closed-source may be preferable</w:t>
      </w:r>
      <w:r w:rsidR="00725A7D">
        <w:t xml:space="preserve"> in that it presumably keeps powerful code out of the hands of bad actors. </w:t>
      </w:r>
      <w:r>
        <w:t xml:space="preserve">It may be possible to get some kind of closed-source version of a Foundation Model, which has locked in parameters. That might protect you from malfeasance, or monopolistic behavior, by the Model's owner. If LLMs develop as it seems they are going to, the models will have a role somewhat similar to public utilities. We need to be cautious when letting private companies have control of public utilities. Some Foundation Models have been open sourced, and are freely available to all (to use, see, or develop). Hugging Face provides a hub, a library of open-source Foundation Models </w:t>
      </w:r>
      <w:r>
        <w:fldChar w:fldCharType="begin"/>
      </w:r>
      <w:r w:rsidR="000C554C">
        <w:instrText xml:space="preserve"> ADDIN ZOTERO_ITEM CSL_CITATION {"citationID":"XgyT9aed","properties":{"formattedCitation":"(Hugging Face 2023)","plainCitation":"(Hugging Face 2023)","noteIndex":0},"citationItems":[{"id":8114,"uris":["http://zotero.org/users/9979780/items/G4D2PQJ9"],"itemData":{"id":8114,"type":"webpage","abstract":"We’re on a journey to advance and democratize artificial intelligence through open source and open science.","title":"Hugging Face – The AI community building the future.","URL":"https://huggingface.co/","author":[{"family":"Hugging Face","given":""}],"accessed":{"date-parts":[["2023",5,12]]},"issued":{"date-parts":[["2023"]]}}}],"schema":"https://github.com/citation-style-language/schema/raw/master/csl-citation.json"} </w:instrText>
      </w:r>
      <w:r>
        <w:fldChar w:fldCharType="separate"/>
      </w:r>
      <w:r w:rsidR="00FD5A26">
        <w:t>(Hugging Face 2023)</w:t>
      </w:r>
      <w:r>
        <w:fldChar w:fldCharType="end"/>
      </w:r>
      <w:r w:rsidR="007B2F89">
        <w:t xml:space="preserve">. When you work with the APIs of OpenAI (or with HuggingFace, or with Pinecone…) you will need to get an API 'key'. Getting these may vary a little from host to host. In the case of OpenAI, go to their website </w:t>
      </w:r>
      <w:hyperlink r:id="rId94" w:history="1">
        <w:r w:rsidR="007B2F89" w:rsidRPr="00D67F0B">
          <w:rPr>
            <w:rStyle w:val="Hyperlink"/>
            <w:color w:val="000000" w:themeColor="text1"/>
            <w:u w:val="none"/>
          </w:rPr>
          <w:t>https://openai.com/</w:t>
        </w:r>
      </w:hyperlink>
      <w:r w:rsidR="007B2F89">
        <w:t xml:space="preserve"> , create an account, then View API keys under your profile, and proceed from there. There are charges. Typically, they will give you a $5 credit. The charges are </w:t>
      </w:r>
      <w:r w:rsidR="007B2F89">
        <w:lastRenderedPageBreak/>
        <w:t>reasonable. There is variation here but, ball</w:t>
      </w:r>
      <w:r w:rsidR="00220BD5">
        <w:t>-</w:t>
      </w:r>
      <w:r w:rsidR="007B2F89">
        <w:t xml:space="preserve">park figures, you </w:t>
      </w:r>
      <w:r w:rsidR="00FB774D">
        <w:t xml:space="preserve">can </w:t>
      </w:r>
      <w:r w:rsidR="007B2F89">
        <w:t>use their API all day for less than a dollar.</w:t>
      </w:r>
    </w:p>
    <w:p w14:paraId="4F8B70DB" w14:textId="77777777" w:rsidR="00E82B6F" w:rsidRDefault="00E82B6F" w:rsidP="00A06DDA"/>
    <w:p w14:paraId="1B186CCA" w14:textId="70E37784" w:rsidR="002E0D2D" w:rsidRDefault="00E82B6F" w:rsidP="00A06DDA">
      <w:r>
        <w:t>Educators working with Python might use either or both of Jupyter notebooks or an Integrated Development Environment (IDE). We should probably follow along with both here.</w:t>
      </w:r>
    </w:p>
    <w:p w14:paraId="6B52980C" w14:textId="77777777" w:rsidR="00070FD9" w:rsidRDefault="00070FD9" w:rsidP="002E2041">
      <w:pPr>
        <w:pStyle w:val="Heading2"/>
      </w:pPr>
    </w:p>
    <w:p w14:paraId="538572FD" w14:textId="2C7A4FC2" w:rsidR="00E8100C" w:rsidRDefault="00635E14" w:rsidP="002E2041">
      <w:pPr>
        <w:pStyle w:val="Heading2"/>
      </w:pPr>
      <w:bookmarkStart w:id="386" w:name="_Toc143443850"/>
      <w:r>
        <w:t>A.</w:t>
      </w:r>
      <w:r w:rsidR="0045275B">
        <w:t>4</w:t>
      </w:r>
      <w:r>
        <w:t xml:space="preserve"> Moving Forward With LangChain</w:t>
      </w:r>
      <w:bookmarkEnd w:id="386"/>
    </w:p>
    <w:p w14:paraId="15ACC75F" w14:textId="77777777" w:rsidR="00B53FBC" w:rsidRDefault="00B53FBC" w:rsidP="00EF4623"/>
    <w:p w14:paraId="46A6B39A" w14:textId="198B724E" w:rsidR="00E8100C" w:rsidRDefault="00E8100C" w:rsidP="00E8100C">
      <w:pPr>
        <w:pStyle w:val="Heading3"/>
      </w:pPr>
      <w:bookmarkStart w:id="387" w:name="_Toc143443851"/>
      <w:r>
        <w:t>A.4.1 What is LangChain?</w:t>
      </w:r>
      <w:bookmarkEnd w:id="387"/>
    </w:p>
    <w:p w14:paraId="04450160" w14:textId="4B997F4B" w:rsidR="00E8100C" w:rsidRDefault="00E8100C" w:rsidP="00E8100C">
      <w:pPr>
        <w:pStyle w:val="Quote"/>
      </w:pPr>
      <w:r w:rsidRPr="002C2539">
        <w:t>LangChain is a software development framework designed to simplify the creation of applications using large language models (LLMs). As a language model integration framework, LangChain's use-cases largely overlap with those of language models in general, including document analysis and summarization, chatbots, and code analysis</w:t>
      </w:r>
      <w:r>
        <w:t xml:space="preserve">. </w:t>
      </w:r>
      <w:r>
        <w:fldChar w:fldCharType="begin"/>
      </w:r>
      <w:r w:rsidR="00DD7F5F">
        <w:instrText xml:space="preserve"> ADDIN ZOTERO_ITEM CSL_CITATION {"citationID":"a1u06u8s02u","properties":{"formattedCitation":"(Wikipedia 2023f)","plainCitation":"(Wikipedia 2023f)","noteIndex":0},"citationItems":[{"id":8201,"uris":["http://zotero.org/users/9979780/items/F4X97R92"],"itemData":{"id":8201,"type":"entry-encyclopedia","abstract":"LangChain is a software development framework designed to simplify the creation of applications using large language models (LLMs). As a language model integration framework, LangChain's use-cases largely overlap with those of language models in general, including document analysis and summarization, chatbots, and code analysis.","container-title":"Wikipedia","language":"en","license":"Creative Commons Attribution-ShareAlike License","note":"Page Version ID: 1157654708","source":"Wikipedia","title":"LangChain","URL":"https://en.wikipedia.org/w/index.php?title=LangChain","author":[{"family":"Wikipedia","given":""}],"accessed":{"date-parts":[["2023",5,30]]},"issued":{"date-parts":[["2023"]]}}}],"schema":"https://github.com/citation-style-language/schema/raw/master/csl-citation.json"} </w:instrText>
      </w:r>
      <w:r>
        <w:fldChar w:fldCharType="separate"/>
      </w:r>
      <w:r w:rsidR="00DD7F5F">
        <w:t>(Wikipedia 2023f)</w:t>
      </w:r>
      <w:r>
        <w:fldChar w:fldCharType="end"/>
      </w:r>
    </w:p>
    <w:p w14:paraId="66527EF6" w14:textId="77777777" w:rsidR="00E8100C" w:rsidRDefault="00E8100C" w:rsidP="00E8100C"/>
    <w:p w14:paraId="05DDA153" w14:textId="2A782427" w:rsidR="00E8100C" w:rsidRDefault="00E8100C" w:rsidP="00E8100C">
      <w:r>
        <w:t>LangChain was created by Harrison Chase in October 2022 as an open-source project</w:t>
      </w:r>
      <w:r w:rsidR="00B96138">
        <w:t xml:space="preserve"> </w:t>
      </w:r>
      <w:r w:rsidR="00B96138">
        <w:fldChar w:fldCharType="begin"/>
      </w:r>
      <w:r w:rsidR="00B96138">
        <w:instrText xml:space="preserve"> ADDIN ZOTERO_ITEM CSL_CITATION {"citationID":"3h8xEWCf","properties":{"formattedCitation":"(Chase [2022] 2022)","plainCitation":"(Chase [2022] 2022)","noteIndex":0},"citationItems":[{"id":8196,"uris":["http://zotero.org/users/9979780/items/WM83MVDQ"],"itemData":{"id":8196,"type":"software","abstract":"</w:instrText>
      </w:r>
      <w:r w:rsidR="00B96138">
        <w:rPr>
          <w:rFonts w:ascii="Apple Color Emoji" w:hAnsi="Apple Color Emoji" w:cs="Apple Color Emoji"/>
        </w:rPr>
        <w:instrText>⚡</w:instrText>
      </w:r>
      <w:r w:rsidR="00B96138">
        <w:instrText xml:space="preserve"> Building applications with LLMs through composability </w:instrText>
      </w:r>
      <w:r w:rsidR="00B96138">
        <w:rPr>
          <w:rFonts w:ascii="Apple Color Emoji" w:hAnsi="Apple Color Emoji" w:cs="Apple Color Emoji"/>
        </w:rPr>
        <w:instrText>⚡</w:instrText>
      </w:r>
      <w:r w:rsidR="00B96138">
        <w:instrText xml:space="preserve">","genre":"Python","license":"MIT","note":"original-date: 2022-10-17T02:58:36Z","source":"GitHub","title":"LangChain","URL":"https://github.com/hwchase17/langchain","author":[{"family":"Chase","given":"Harrison"}],"accessed":{"date-parts":[["2023",5,30]]},"issued":{"date-parts":[["2022"]]}}}],"schema":"https://github.com/citation-style-language/schema/raw/master/csl-citation.json"} </w:instrText>
      </w:r>
      <w:r w:rsidR="00B96138">
        <w:fldChar w:fldCharType="separate"/>
      </w:r>
      <w:r w:rsidR="00B96138">
        <w:rPr>
          <w:noProof/>
        </w:rPr>
        <w:t>(Chase [2022] 2022)</w:t>
      </w:r>
      <w:r w:rsidR="00B96138">
        <w:fldChar w:fldCharType="end"/>
      </w:r>
      <w:r>
        <w:t>. As of May 2023, 836 developers had contributed to it. What it does is:</w:t>
      </w:r>
    </w:p>
    <w:p w14:paraId="2282AD98" w14:textId="77777777" w:rsidR="00E8100C" w:rsidRDefault="00E8100C" w:rsidP="00E8100C"/>
    <w:p w14:paraId="0A4A5BCA" w14:textId="2DD16D56" w:rsidR="00E8100C" w:rsidRDefault="00E8100C">
      <w:pPr>
        <w:pStyle w:val="ListParagraph"/>
        <w:numPr>
          <w:ilvl w:val="0"/>
          <w:numId w:val="46"/>
        </w:numPr>
      </w:pPr>
      <w:r>
        <w:t>Allows access to LLMs such as closed-source ones from OpenAI (e.g. GPT-4) or open-source ones from Hugging Face (e.g.</w:t>
      </w:r>
      <w:r w:rsidR="00F8026F">
        <w:t xml:space="preserve"> </w:t>
      </w:r>
      <w:r w:rsidR="00F8026F" w:rsidRPr="00124F63">
        <w:rPr>
          <w:rFonts w:ascii="OTS-derived-font" w:hAnsi="OTS-derived-font"/>
          <w:color w:val="282828"/>
          <w:szCs w:val="28"/>
        </w:rPr>
        <w:t>LLaMA by Meta AI</w:t>
      </w:r>
      <w:r w:rsidR="00F8026F">
        <w:rPr>
          <w:rFonts w:ascii="OTS-derived-font" w:hAnsi="OTS-derived-font"/>
          <w:color w:val="282828"/>
          <w:szCs w:val="28"/>
        </w:rPr>
        <w:t xml:space="preserve"> or</w:t>
      </w:r>
      <w:r w:rsidR="00F8026F" w:rsidRPr="00124F63">
        <w:rPr>
          <w:rFonts w:ascii="OTS-derived-font" w:hAnsi="OTS-derived-font"/>
          <w:color w:val="282828"/>
          <w:szCs w:val="28"/>
        </w:rPr>
        <w:t xml:space="preserve"> Flan-T5 by Google</w:t>
      </w:r>
      <w:r>
        <w:t>)</w:t>
      </w:r>
      <w:r w:rsidR="00F8026F">
        <w:t>.</w:t>
      </w:r>
    </w:p>
    <w:p w14:paraId="61B0175E" w14:textId="3239F69E" w:rsidR="00E8100C" w:rsidRDefault="00E8100C">
      <w:pPr>
        <w:pStyle w:val="ListParagraph"/>
        <w:numPr>
          <w:ilvl w:val="0"/>
          <w:numId w:val="46"/>
        </w:numPr>
      </w:pPr>
      <w:r>
        <w:t xml:space="preserve">Allows access to software to extract and manipulate text from </w:t>
      </w:r>
      <w:r w:rsidR="00F8026F">
        <w:t xml:space="preserve">resources such as </w:t>
      </w:r>
      <w:r>
        <w:t>pdfs (e.g. a User's research papers</w:t>
      </w:r>
      <w:r w:rsidR="00147A52">
        <w:t>, a library's holdings</w:t>
      </w:r>
      <w:r>
        <w:t>) or other sources (e.g. Wikipedia)</w:t>
      </w:r>
    </w:p>
    <w:p w14:paraId="3B7D59D3" w14:textId="52CBC96E" w:rsidR="00E8100C" w:rsidRDefault="00E8100C">
      <w:pPr>
        <w:pStyle w:val="ListParagraph"/>
        <w:numPr>
          <w:ilvl w:val="0"/>
          <w:numId w:val="46"/>
        </w:numPr>
      </w:pPr>
      <w:r>
        <w:t>Allows access to software that creates embeddings</w:t>
      </w:r>
      <w:r w:rsidR="00522E99">
        <w:t>.</w:t>
      </w:r>
    </w:p>
    <w:p w14:paraId="52EBC3FA" w14:textId="565C5867" w:rsidR="00E8100C" w:rsidRDefault="00E8100C">
      <w:pPr>
        <w:pStyle w:val="ListParagraph"/>
        <w:numPr>
          <w:ilvl w:val="0"/>
          <w:numId w:val="46"/>
        </w:numPr>
      </w:pPr>
      <w:r>
        <w:lastRenderedPageBreak/>
        <w:t xml:space="preserve">Allows access to vector databases to store, augment, or retrieve embeddings (such as Pinecone in the cloud) or </w:t>
      </w:r>
      <w:r w:rsidR="00440DC0">
        <w:t>(FAISS (Facebook AI Similarity Search)</w:t>
      </w:r>
      <w:r>
        <w:t xml:space="preserve"> on a local machines)</w:t>
      </w:r>
      <w:r w:rsidR="00F8026F">
        <w:t>.</w:t>
      </w:r>
    </w:p>
    <w:p w14:paraId="39CA1CDF" w14:textId="17D8602A" w:rsidR="00E8100C" w:rsidRDefault="00E8100C">
      <w:pPr>
        <w:pStyle w:val="ListParagraph"/>
        <w:numPr>
          <w:ilvl w:val="0"/>
          <w:numId w:val="46"/>
        </w:numPr>
      </w:pPr>
      <w:r>
        <w:t>Allows the combination of all these into 'chains' which can carry out any or all of the standard NLP</w:t>
      </w:r>
      <w:r w:rsidR="002743B2">
        <w:t>, and other,</w:t>
      </w:r>
      <w:r>
        <w:t xml:space="preserve"> operations (</w:t>
      </w:r>
      <w:r w:rsidR="002743B2">
        <w:t>as a really simple example:</w:t>
      </w:r>
      <w:r>
        <w:t xml:space="preserve"> </w:t>
      </w:r>
      <w:r w:rsidR="002743B2">
        <w:t>Find the population density of the capital of Great Britain [This might involve determining the capital of Great Britain; then, having found that, determining its population, determining its area, and dividing one figure by the other].</w:t>
      </w:r>
      <w:r>
        <w:t>)</w:t>
      </w:r>
    </w:p>
    <w:p w14:paraId="19C262B1" w14:textId="77777777" w:rsidR="00E8100C" w:rsidRDefault="00E8100C">
      <w:pPr>
        <w:pStyle w:val="ListParagraph"/>
        <w:numPr>
          <w:ilvl w:val="0"/>
          <w:numId w:val="46"/>
        </w:numPr>
      </w:pPr>
      <w:r>
        <w:t>Allows the combination of chains into 'agents', intelligent assistants which can carry their operations autonomously.</w:t>
      </w:r>
    </w:p>
    <w:p w14:paraId="4D1376F9" w14:textId="77777777" w:rsidR="00F8026F" w:rsidRDefault="00F8026F" w:rsidP="00F8026F"/>
    <w:p w14:paraId="01BA4F2E" w14:textId="367FEB49" w:rsidR="007B2F89" w:rsidRDefault="00F8026F" w:rsidP="007B2F89">
      <w:r>
        <w:t>LangChain can be used to build applications such as chatbots, question answering systems, summarization systems, and computer code writing applications.</w:t>
      </w:r>
      <w:r w:rsidR="00122F01">
        <w:t xml:space="preserve"> </w:t>
      </w:r>
      <w:r w:rsidR="00E8100C">
        <w:t>LangChain looks very promising.</w:t>
      </w:r>
      <w:r w:rsidR="00440DC0">
        <w:t xml:space="preserve"> </w:t>
      </w:r>
      <w:r w:rsidR="007B2F89">
        <w:t xml:space="preserve">LangChain has a website </w:t>
      </w:r>
      <w:r w:rsidR="007B2F89" w:rsidRPr="00B66455">
        <w:t>https://langchain.com/</w:t>
      </w:r>
      <w:r w:rsidR="007B2F89">
        <w:t xml:space="preserve">, and a conceptual guide </w:t>
      </w:r>
      <w:hyperlink r:id="rId95" w:history="1">
        <w:r w:rsidR="007B2F89" w:rsidRPr="008B5B41">
          <w:rPr>
            <w:rStyle w:val="Hyperlink"/>
            <w:color w:val="000000" w:themeColor="text1"/>
            <w:u w:val="none"/>
          </w:rPr>
          <w:t>https://docs.langchain.com/docs/</w:t>
        </w:r>
      </w:hyperlink>
      <w:r w:rsidR="007B2F89">
        <w:t xml:space="preserve"> You should scan the conceptual guide.</w:t>
      </w:r>
    </w:p>
    <w:p w14:paraId="47256C58" w14:textId="77777777" w:rsidR="007B2F89" w:rsidRDefault="007B2F89" w:rsidP="008C382E"/>
    <w:p w14:paraId="0A63B94A" w14:textId="0777E9E9" w:rsidR="00CE440E" w:rsidRDefault="00B937C2" w:rsidP="008C382E">
      <w:r>
        <w:t>Prompt templates (once you get it right stick with it)</w:t>
      </w:r>
    </w:p>
    <w:p w14:paraId="4A3E93F0" w14:textId="77777777" w:rsidR="00B937C2" w:rsidRDefault="00B937C2" w:rsidP="008C382E"/>
    <w:p w14:paraId="67BFBBF6" w14:textId="0443EE17" w:rsidR="00B937C2" w:rsidRDefault="00B937C2" w:rsidP="008C382E">
      <w:r>
        <w:t>Most of Meta/Facebook LLMs are open sourced.</w:t>
      </w:r>
    </w:p>
    <w:p w14:paraId="0008CD51" w14:textId="77777777" w:rsidR="00124F63" w:rsidRDefault="00124F63" w:rsidP="008C382E"/>
    <w:p w14:paraId="78D68F3E" w14:textId="0114AFA5" w:rsidR="00CE440E" w:rsidRDefault="00CE440E" w:rsidP="00CE440E">
      <w:pPr>
        <w:pStyle w:val="Heading3"/>
      </w:pPr>
      <w:bookmarkStart w:id="388" w:name="_Toc143443852"/>
      <w:r>
        <w:t>A.4.</w:t>
      </w:r>
      <w:r w:rsidR="003B2611">
        <w:t>2</w:t>
      </w:r>
      <w:r>
        <w:t xml:space="preserve"> LangChain </w:t>
      </w:r>
      <w:r w:rsidR="003B2611">
        <w:t xml:space="preserve">Experiments </w:t>
      </w:r>
      <w:r w:rsidR="007B2F89">
        <w:t>Displayed to</w:t>
      </w:r>
      <w:r>
        <w:t xml:space="preserve"> a Web Page</w:t>
      </w:r>
      <w:bookmarkEnd w:id="388"/>
    </w:p>
    <w:p w14:paraId="00FD2298" w14:textId="77777777" w:rsidR="00B53FBC" w:rsidRDefault="00B53FBC" w:rsidP="00CE440E"/>
    <w:p w14:paraId="5A3D2715" w14:textId="2069415C" w:rsidR="00CE440E" w:rsidRDefault="00CE440E" w:rsidP="00CE440E">
      <w:r>
        <w:t xml:space="preserve">There are many excellent Integrated Development Environments (IDEs) for Python. Two of them are: PyCharm from JetBrains </w:t>
      </w:r>
      <w:hyperlink r:id="rId96" w:history="1">
        <w:r w:rsidRPr="00D67F0B">
          <w:rPr>
            <w:rStyle w:val="Hyperlink"/>
            <w:color w:val="000000" w:themeColor="text1"/>
            <w:u w:val="none"/>
          </w:rPr>
          <w:t>https://www.jetbrains.com/pycharm/</w:t>
        </w:r>
      </w:hyperlink>
      <w:r w:rsidRPr="00D67F0B">
        <w:rPr>
          <w:color w:val="000000" w:themeColor="text1"/>
        </w:rPr>
        <w:t xml:space="preserve"> </w:t>
      </w:r>
      <w:r>
        <w:t>(there is a free version), and Visual Studio Code</w:t>
      </w:r>
      <w:r w:rsidR="001A46FF">
        <w:t xml:space="preserve"> (VSC)</w:t>
      </w:r>
      <w:r>
        <w:t xml:space="preserve"> from Microsoft </w:t>
      </w:r>
      <w:hyperlink r:id="rId97" w:history="1">
        <w:r w:rsidRPr="00D67F0B">
          <w:rPr>
            <w:rStyle w:val="Hyperlink"/>
            <w:color w:val="000000" w:themeColor="text1"/>
            <w:u w:val="none"/>
          </w:rPr>
          <w:t>https://code.visualstudio.com/</w:t>
        </w:r>
      </w:hyperlink>
      <w:r>
        <w:t xml:space="preserve"> (and this is free). JetBrains have been very supportive of </w:t>
      </w:r>
      <w:r w:rsidR="007B2F89">
        <w:t>instructional course</w:t>
      </w:r>
      <w:r w:rsidR="006505DA">
        <w:t>s</w:t>
      </w:r>
      <w:r>
        <w:t xml:space="preserve"> </w:t>
      </w:r>
      <w:r w:rsidR="006938DE">
        <w:t>that the author</w:t>
      </w:r>
      <w:r>
        <w:t xml:space="preserve"> ha</w:t>
      </w:r>
      <w:r w:rsidR="006938DE">
        <w:t>s</w:t>
      </w:r>
      <w:r>
        <w:t xml:space="preserve"> taught— a tip of the hat to them. But, right now, we will go forward with VSC. There are many YouTube videos on how to work with Python and VSC. Here is one</w:t>
      </w:r>
    </w:p>
    <w:p w14:paraId="771131CF" w14:textId="77777777" w:rsidR="00CE440E" w:rsidRDefault="00CE440E" w:rsidP="00CE440E"/>
    <w:p w14:paraId="69B0C297" w14:textId="77777777" w:rsidR="00CE440E" w:rsidRDefault="00000000" w:rsidP="00CE440E">
      <w:pPr>
        <w:ind w:left="720"/>
      </w:pPr>
      <w:hyperlink r:id="rId98" w:history="1">
        <w:r w:rsidR="00CE440E" w:rsidRPr="008B5B41">
          <w:rPr>
            <w:rStyle w:val="Hyperlink"/>
            <w:color w:val="000000" w:themeColor="text1"/>
            <w:u w:val="none"/>
          </w:rPr>
          <w:t>Setup Python Using Visual Studio Code On Mac</w:t>
        </w:r>
      </w:hyperlink>
      <w:r w:rsidR="00CE440E">
        <w:t xml:space="preserve"> [Sonar Systems, the author, have similar videos for the other Operating Systems.]</w:t>
      </w:r>
    </w:p>
    <w:p w14:paraId="3D260661" w14:textId="77777777" w:rsidR="00CE440E" w:rsidRDefault="00CE440E" w:rsidP="00CE440E">
      <w:pPr>
        <w:ind w:left="720"/>
      </w:pPr>
    </w:p>
    <w:p w14:paraId="4E8F13E4" w14:textId="44728CB4" w:rsidR="00CE440E" w:rsidRDefault="00CE440E" w:rsidP="00CE440E">
      <w:r>
        <w:t xml:space="preserve">The main thing with VSC is that you need to have the extension for Python installed. There is a separate mini-gotcha. When evaluating a Python file, VSC might ask you which Python interpreter to use. Then, when you try to make a choice, it </w:t>
      </w:r>
      <w:r w:rsidR="00D314A6">
        <w:t>might</w:t>
      </w:r>
      <w:r>
        <w:t xml:space="preserve"> say there isn't one installed. At this point, it will allow you to insert a path to an interpreter. Since you have run the </w:t>
      </w:r>
      <w:r w:rsidRPr="00B2357B">
        <w:rPr>
          <w:rFonts w:ascii="Courier New" w:hAnsi="Courier New" w:cs="Courier New"/>
          <w:b/>
          <w:bCs/>
          <w:sz w:val="24"/>
        </w:rPr>
        <w:t>% where python3</w:t>
      </w:r>
      <w:r>
        <w:t xml:space="preserve"> command (as shown above) you will have path that you can insert.</w:t>
      </w:r>
    </w:p>
    <w:p w14:paraId="752652A3" w14:textId="77777777" w:rsidR="00CE440E" w:rsidRDefault="00CE440E" w:rsidP="00CE440E"/>
    <w:p w14:paraId="52B60BD9" w14:textId="0B9F37F1" w:rsidR="00CE440E" w:rsidRDefault="00CE440E" w:rsidP="00CE440E">
      <w:r>
        <w:t>To get a web page display we will use Streamlit (</w:t>
      </w:r>
      <w:hyperlink r:id="rId99" w:history="1">
        <w:r w:rsidRPr="00D67F0B">
          <w:rPr>
            <w:rStyle w:val="Hyperlink"/>
            <w:color w:val="000000" w:themeColor="text1"/>
            <w:u w:val="none"/>
          </w:rPr>
          <w:t>https://streamlit.io/</w:t>
        </w:r>
      </w:hyperlink>
      <w:r>
        <w:t>) which is a fast and convenient way to produce web applications from Python code (particularly from Python ML prototypes).</w:t>
      </w:r>
      <w:r w:rsidR="00B2357B">
        <w:t xml:space="preserve"> </w:t>
      </w:r>
      <w:r>
        <w:t>You will need an OpenAI key (getting one has been described earlier).</w:t>
      </w:r>
      <w:r>
        <w:rPr>
          <w:i/>
          <w:iCs/>
        </w:rPr>
        <w:t xml:space="preserve"> </w:t>
      </w:r>
      <w:r w:rsidRPr="00FC4C4C">
        <w:t>You</w:t>
      </w:r>
      <w:r>
        <w:t xml:space="preserve"> will need a running Python: either use a VSC installation, as described, or a set-up of your own. You will need to install some Python packages. Open a terminal in VSC and use pip install:</w:t>
      </w:r>
    </w:p>
    <w:p w14:paraId="0494E037" w14:textId="77777777" w:rsidR="00B2357B" w:rsidRDefault="00B2357B" w:rsidP="00CE440E"/>
    <w:p w14:paraId="402FCABA" w14:textId="46ECCF83" w:rsidR="00CE440E" w:rsidRPr="00B2357B" w:rsidRDefault="00CE440E" w:rsidP="00D314A6">
      <w:pPr>
        <w:spacing w:line="240" w:lineRule="auto"/>
        <w:ind w:left="720"/>
        <w:rPr>
          <w:rFonts w:ascii="Courier New" w:hAnsi="Courier New" w:cs="Courier New"/>
          <w:b/>
          <w:bCs/>
          <w:sz w:val="24"/>
        </w:rPr>
      </w:pPr>
      <w:r w:rsidRPr="00B2357B">
        <w:rPr>
          <w:rFonts w:ascii="Courier New" w:hAnsi="Courier New" w:cs="Courier New"/>
          <w:b/>
          <w:bCs/>
          <w:sz w:val="24"/>
        </w:rPr>
        <w:t>% pip install streamlit</w:t>
      </w:r>
      <w:r w:rsidR="00D314A6" w:rsidRPr="00B2357B">
        <w:rPr>
          <w:rFonts w:ascii="Courier New" w:hAnsi="Courier New" w:cs="Courier New"/>
          <w:b/>
          <w:bCs/>
          <w:sz w:val="24"/>
        </w:rPr>
        <w:t xml:space="preserve"> </w:t>
      </w:r>
      <w:r w:rsidRPr="00B2357B">
        <w:rPr>
          <w:rFonts w:ascii="Courier New" w:hAnsi="Courier New" w:cs="Courier New"/>
          <w:b/>
          <w:bCs/>
          <w:sz w:val="24"/>
        </w:rPr>
        <w:t>langchain</w:t>
      </w:r>
      <w:r w:rsidR="00D314A6" w:rsidRPr="00B2357B">
        <w:rPr>
          <w:rFonts w:ascii="Courier New" w:hAnsi="Courier New" w:cs="Courier New"/>
          <w:b/>
          <w:bCs/>
          <w:sz w:val="24"/>
        </w:rPr>
        <w:t xml:space="preserve"> </w:t>
      </w:r>
      <w:r w:rsidRPr="00B2357B">
        <w:rPr>
          <w:rFonts w:ascii="Courier New" w:hAnsi="Courier New" w:cs="Courier New"/>
          <w:b/>
          <w:bCs/>
          <w:sz w:val="24"/>
        </w:rPr>
        <w:t>openAI</w:t>
      </w:r>
      <w:r w:rsidR="00D314A6" w:rsidRPr="00B2357B">
        <w:rPr>
          <w:rFonts w:ascii="Courier New" w:hAnsi="Courier New" w:cs="Courier New"/>
          <w:b/>
          <w:bCs/>
          <w:sz w:val="24"/>
        </w:rPr>
        <w:t xml:space="preserve"> </w:t>
      </w:r>
      <w:r w:rsidRPr="00B2357B">
        <w:rPr>
          <w:rFonts w:ascii="Courier New" w:hAnsi="Courier New" w:cs="Courier New"/>
          <w:b/>
          <w:bCs/>
          <w:sz w:val="24"/>
        </w:rPr>
        <w:t>wikipedia</w:t>
      </w:r>
    </w:p>
    <w:p w14:paraId="048108D5" w14:textId="77777777" w:rsidR="00CE440E" w:rsidRDefault="00CE440E" w:rsidP="00CE440E"/>
    <w:p w14:paraId="653C7CE3" w14:textId="05ECDB7C" w:rsidR="00CE440E" w:rsidRDefault="00503086" w:rsidP="00CE440E">
      <w:r>
        <w:lastRenderedPageBreak/>
        <w:t xml:space="preserve">Shortly, you will create a Python file in VSC, say </w:t>
      </w:r>
      <w:r w:rsidR="00CE440E">
        <w:t>app.py</w:t>
      </w:r>
      <w:r>
        <w:t>. Then</w:t>
      </w:r>
      <w:r w:rsidR="000637B6">
        <w:t xml:space="preserve"> </w:t>
      </w:r>
      <w:r w:rsidR="00CE440E">
        <w:t xml:space="preserve">streamlit </w:t>
      </w:r>
      <w:r>
        <w:t>will run</w:t>
      </w:r>
      <w:r w:rsidR="00CE440E">
        <w:t xml:space="preserve"> it (from the VSC terminal).</w:t>
      </w:r>
    </w:p>
    <w:p w14:paraId="093D256B" w14:textId="77777777" w:rsidR="00B2357B" w:rsidRDefault="00B2357B" w:rsidP="00CE440E"/>
    <w:p w14:paraId="5C90026E" w14:textId="77777777" w:rsidR="00CE440E" w:rsidRPr="00B2357B" w:rsidRDefault="00CE440E" w:rsidP="00CE440E">
      <w:pPr>
        <w:spacing w:line="240" w:lineRule="auto"/>
        <w:ind w:left="720"/>
        <w:rPr>
          <w:rFonts w:ascii="Courier New" w:hAnsi="Courier New" w:cs="Courier New"/>
          <w:b/>
          <w:bCs/>
        </w:rPr>
      </w:pPr>
      <w:r w:rsidRPr="00B2357B">
        <w:rPr>
          <w:rFonts w:ascii="Courier New" w:hAnsi="Courier New" w:cs="Courier New"/>
          <w:b/>
          <w:bCs/>
        </w:rPr>
        <w:t>% streamlit run app.py</w:t>
      </w:r>
    </w:p>
    <w:p w14:paraId="3FED4ECB" w14:textId="77777777" w:rsidR="00A0119E" w:rsidRDefault="00A0119E" w:rsidP="00CE440E">
      <w:pPr>
        <w:spacing w:line="240" w:lineRule="auto"/>
        <w:ind w:left="720"/>
      </w:pPr>
    </w:p>
    <w:p w14:paraId="1BBA1A5E" w14:textId="77777777" w:rsidR="00CE440E" w:rsidRDefault="00CE440E" w:rsidP="00CE440E"/>
    <w:p w14:paraId="07E5E0A2" w14:textId="48E9EFA7" w:rsidR="00C93946" w:rsidRDefault="00CE440E" w:rsidP="00CE440E">
      <w:r>
        <w:t xml:space="preserve">That should get you started with LangChain. </w:t>
      </w:r>
      <w:r w:rsidR="00D40CF3">
        <w:t>Let's e</w:t>
      </w:r>
      <w:r>
        <w:t>xperiment away!</w:t>
      </w:r>
    </w:p>
    <w:p w14:paraId="412EABC7" w14:textId="77777777" w:rsidR="00B53FBC" w:rsidRDefault="00B53FBC" w:rsidP="00CE440E"/>
    <w:p w14:paraId="255224D3" w14:textId="034694DF" w:rsidR="00701F2F" w:rsidRDefault="00701F2F" w:rsidP="00122F01">
      <w:pPr>
        <w:pStyle w:val="Heading4"/>
      </w:pPr>
      <w:bookmarkStart w:id="389" w:name="_Toc143443853"/>
      <w:r>
        <w:t>App Framework</w:t>
      </w:r>
      <w:bookmarkEnd w:id="389"/>
    </w:p>
    <w:p w14:paraId="06BCD064" w14:textId="77777777" w:rsidR="00B53FBC" w:rsidRPr="00B53FBC" w:rsidRDefault="00B53FBC" w:rsidP="00B53FBC"/>
    <w:p w14:paraId="755A407C" w14:textId="45550928" w:rsidR="00503086" w:rsidRDefault="00701F2F" w:rsidP="00503086">
      <w:r>
        <w:t xml:space="preserve">This code will just open a web page for us. </w:t>
      </w:r>
      <w:r w:rsidR="00D314A6">
        <w:t xml:space="preserve">We will put our API key in at this point, for use later. </w:t>
      </w:r>
      <w:r>
        <w:t xml:space="preserve">Copy and paste </w:t>
      </w:r>
      <w:r w:rsidR="00B2357B">
        <w:t>the code</w:t>
      </w:r>
      <w:r>
        <w:t xml:space="preserve"> into a Python file in VSC, say app.py, and run it by executing </w:t>
      </w:r>
      <w:r w:rsidRPr="00B2357B">
        <w:rPr>
          <w:rFonts w:ascii="Courier New" w:hAnsi="Courier New" w:cs="Courier New"/>
          <w:b/>
          <w:bCs/>
          <w:sz w:val="24"/>
        </w:rPr>
        <w:t>streamlit run app.py</w:t>
      </w:r>
      <w:r>
        <w:t xml:space="preserve"> from </w:t>
      </w:r>
      <w:r w:rsidR="00D100E9">
        <w:t>a</w:t>
      </w:r>
      <w:r>
        <w:t xml:space="preserve"> VSC terminal</w:t>
      </w:r>
      <w:r w:rsidR="00D314A6">
        <w:t>.</w:t>
      </w:r>
      <w:r w:rsidR="00503086">
        <w:t xml:space="preserve"> Streamlit will keep running. You can stop it by typing Ctrl-c</w:t>
      </w:r>
    </w:p>
    <w:p w14:paraId="6B4ADADE" w14:textId="2268DA7F" w:rsidR="00701F2F" w:rsidRDefault="00701F2F" w:rsidP="00701F2F"/>
    <w:p w14:paraId="1F654CED"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8000"/>
          <w:sz w:val="24"/>
        </w:rPr>
        <w:t># % pip install streamlit langchain openAI wikipedia</w:t>
      </w:r>
    </w:p>
    <w:p w14:paraId="0C44D18E"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p>
    <w:p w14:paraId="4727E391"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00FF"/>
          <w:sz w:val="24"/>
        </w:rPr>
        <w:t>import</w:t>
      </w:r>
      <w:r w:rsidRPr="00D100E9">
        <w:rPr>
          <w:rFonts w:ascii="Courier New" w:hAnsi="Courier New" w:cs="Courier New"/>
          <w:b/>
          <w:bCs/>
          <w:color w:val="000000"/>
          <w:sz w:val="24"/>
        </w:rPr>
        <w:t xml:space="preserve"> streamlit </w:t>
      </w:r>
      <w:r w:rsidRPr="00D100E9">
        <w:rPr>
          <w:rFonts w:ascii="Courier New" w:hAnsi="Courier New" w:cs="Courier New"/>
          <w:b/>
          <w:bCs/>
          <w:color w:val="0000FF"/>
          <w:sz w:val="24"/>
        </w:rPr>
        <w:t>as</w:t>
      </w:r>
      <w:r w:rsidRPr="00D100E9">
        <w:rPr>
          <w:rFonts w:ascii="Courier New" w:hAnsi="Courier New" w:cs="Courier New"/>
          <w:b/>
          <w:bCs/>
          <w:color w:val="000000"/>
          <w:sz w:val="24"/>
        </w:rPr>
        <w:t xml:space="preserve"> st</w:t>
      </w:r>
    </w:p>
    <w:p w14:paraId="6052073E"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00FF"/>
          <w:sz w:val="24"/>
        </w:rPr>
        <w:t>import</w:t>
      </w:r>
      <w:r w:rsidRPr="00D100E9">
        <w:rPr>
          <w:rFonts w:ascii="Courier New" w:hAnsi="Courier New" w:cs="Courier New"/>
          <w:b/>
          <w:bCs/>
          <w:color w:val="000000"/>
          <w:sz w:val="24"/>
        </w:rPr>
        <w:t xml:space="preserve"> langchain</w:t>
      </w:r>
    </w:p>
    <w:p w14:paraId="45ECBFFF"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00FF"/>
          <w:sz w:val="24"/>
        </w:rPr>
        <w:t>import</w:t>
      </w:r>
      <w:r w:rsidRPr="00D100E9">
        <w:rPr>
          <w:rFonts w:ascii="Courier New" w:hAnsi="Courier New" w:cs="Courier New"/>
          <w:b/>
          <w:bCs/>
          <w:color w:val="000000"/>
          <w:sz w:val="24"/>
        </w:rPr>
        <w:t xml:space="preserve"> os</w:t>
      </w:r>
    </w:p>
    <w:p w14:paraId="268E77C0"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p>
    <w:p w14:paraId="5EA1DD6E" w14:textId="2239283E" w:rsidR="00D100E9" w:rsidRPr="00B2357B" w:rsidRDefault="00D100E9" w:rsidP="00D100E9">
      <w:pPr>
        <w:shd w:val="clear" w:color="auto" w:fill="FFFFFF"/>
        <w:spacing w:line="270" w:lineRule="atLeast"/>
        <w:ind w:left="720"/>
        <w:jc w:val="left"/>
        <w:rPr>
          <w:rFonts w:ascii="Courier New" w:hAnsi="Courier New" w:cs="Courier New"/>
          <w:b/>
          <w:bCs/>
          <w:color w:val="008000"/>
          <w:sz w:val="24"/>
        </w:rPr>
      </w:pPr>
      <w:r w:rsidRPr="00D100E9">
        <w:rPr>
          <w:rFonts w:ascii="Courier New" w:hAnsi="Courier New" w:cs="Courier New"/>
          <w:b/>
          <w:bCs/>
          <w:color w:val="000000"/>
          <w:sz w:val="24"/>
        </w:rPr>
        <w:t>os.environ[</w:t>
      </w:r>
      <w:r w:rsidRPr="00D100E9">
        <w:rPr>
          <w:rFonts w:ascii="Courier New" w:hAnsi="Courier New" w:cs="Courier New"/>
          <w:b/>
          <w:bCs/>
          <w:color w:val="A31515"/>
          <w:sz w:val="24"/>
        </w:rPr>
        <w:t>"OPENAI_API_KEY"</w:t>
      </w:r>
      <w:r w:rsidRPr="00D100E9">
        <w:rPr>
          <w:rFonts w:ascii="Courier New" w:hAnsi="Courier New" w:cs="Courier New"/>
          <w:b/>
          <w:bCs/>
          <w:color w:val="000000"/>
          <w:sz w:val="24"/>
        </w:rPr>
        <w:t xml:space="preserve">] = </w:t>
      </w:r>
      <w:r w:rsidRPr="00B2357B">
        <w:rPr>
          <w:rFonts w:ascii="Courier New" w:hAnsi="Courier New" w:cs="Courier New"/>
          <w:b/>
          <w:bCs/>
          <w:color w:val="A31515"/>
          <w:sz w:val="24"/>
        </w:rPr>
        <w:t>&lt;</w:t>
      </w:r>
      <w:r w:rsidR="000C4E1E" w:rsidRPr="00B2357B">
        <w:rPr>
          <w:rFonts w:ascii="Courier New" w:hAnsi="Courier New" w:cs="Courier New"/>
          <w:b/>
          <w:bCs/>
          <w:color w:val="A31515"/>
          <w:sz w:val="24"/>
        </w:rPr>
        <w:t>INSERT YOUR API KEY HERE&gt;</w:t>
      </w:r>
      <w:r w:rsidRPr="00D100E9">
        <w:rPr>
          <w:rFonts w:ascii="Courier New" w:hAnsi="Courier New" w:cs="Courier New"/>
          <w:b/>
          <w:bCs/>
          <w:color w:val="000000"/>
          <w:sz w:val="24"/>
        </w:rPr>
        <w:t xml:space="preserve"> </w:t>
      </w:r>
      <w:r w:rsidRPr="00D100E9">
        <w:rPr>
          <w:rFonts w:ascii="Courier New" w:hAnsi="Courier New" w:cs="Courier New"/>
          <w:b/>
          <w:bCs/>
          <w:color w:val="008000"/>
          <w:sz w:val="24"/>
        </w:rPr>
        <w:t xml:space="preserve"># </w:t>
      </w:r>
      <w:r w:rsidR="000C4E1E" w:rsidRPr="00B2357B">
        <w:rPr>
          <w:rFonts w:ascii="Courier New" w:hAnsi="Courier New" w:cs="Courier New"/>
          <w:b/>
          <w:bCs/>
          <w:color w:val="008000"/>
          <w:sz w:val="24"/>
        </w:rPr>
        <w:t>sorry you can't use mine</w:t>
      </w:r>
    </w:p>
    <w:p w14:paraId="2031D3A6" w14:textId="77777777" w:rsidR="000C4E1E" w:rsidRPr="00D100E9" w:rsidRDefault="000C4E1E" w:rsidP="00D100E9">
      <w:pPr>
        <w:shd w:val="clear" w:color="auto" w:fill="FFFFFF"/>
        <w:spacing w:line="270" w:lineRule="atLeast"/>
        <w:ind w:left="720"/>
        <w:jc w:val="left"/>
        <w:rPr>
          <w:rFonts w:ascii="Courier New" w:hAnsi="Courier New" w:cs="Courier New"/>
          <w:b/>
          <w:bCs/>
          <w:color w:val="000000"/>
          <w:sz w:val="24"/>
        </w:rPr>
      </w:pPr>
    </w:p>
    <w:p w14:paraId="02B8A88B"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8000"/>
          <w:sz w:val="24"/>
        </w:rPr>
        <w:t>#Streamlit display</w:t>
      </w:r>
    </w:p>
    <w:p w14:paraId="01269F56"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0000"/>
          <w:sz w:val="24"/>
        </w:rPr>
        <w:t>st.title (</w:t>
      </w:r>
      <w:r w:rsidRPr="00D100E9">
        <w:rPr>
          <w:rFonts w:ascii="Courier New" w:hAnsi="Courier New" w:cs="Courier New"/>
          <w:b/>
          <w:bCs/>
          <w:color w:val="A31515"/>
          <w:sz w:val="24"/>
        </w:rPr>
        <w:t>'Our Assistant'</w:t>
      </w:r>
      <w:r w:rsidRPr="00D100E9">
        <w:rPr>
          <w:rFonts w:ascii="Courier New" w:hAnsi="Courier New" w:cs="Courier New"/>
          <w:b/>
          <w:bCs/>
          <w:color w:val="000000"/>
          <w:sz w:val="24"/>
        </w:rPr>
        <w:t>)</w:t>
      </w:r>
    </w:p>
    <w:p w14:paraId="798A43FA" w14:textId="286808D1" w:rsidR="006F7B8B" w:rsidRDefault="006F7B8B" w:rsidP="006F7B8B">
      <w:pPr>
        <w:shd w:val="clear" w:color="auto" w:fill="FFFFFF"/>
        <w:spacing w:line="270" w:lineRule="atLeast"/>
        <w:ind w:left="720"/>
        <w:jc w:val="left"/>
        <w:rPr>
          <w:rFonts w:ascii="Courier New" w:hAnsi="Courier New" w:cs="Courier New"/>
          <w:b/>
          <w:bCs/>
          <w:color w:val="000000"/>
          <w:sz w:val="24"/>
        </w:rPr>
      </w:pPr>
      <w:r>
        <w:rPr>
          <w:rFonts w:ascii="Courier New" w:hAnsi="Courier New" w:cs="Courier New"/>
          <w:b/>
          <w:bCs/>
          <w:color w:val="000000"/>
          <w:sz w:val="24"/>
        </w:rPr>
        <w:t>input</w:t>
      </w:r>
      <w:r w:rsidR="00D100E9" w:rsidRPr="00D100E9">
        <w:rPr>
          <w:rFonts w:ascii="Courier New" w:hAnsi="Courier New" w:cs="Courier New"/>
          <w:b/>
          <w:bCs/>
          <w:color w:val="000000"/>
          <w:sz w:val="24"/>
        </w:rPr>
        <w:t xml:space="preserve"> = st.text_input (</w:t>
      </w:r>
      <w:r w:rsidR="00D100E9" w:rsidRPr="00D100E9">
        <w:rPr>
          <w:rFonts w:ascii="Courier New" w:hAnsi="Courier New" w:cs="Courier New"/>
          <w:b/>
          <w:bCs/>
          <w:color w:val="A31515"/>
          <w:sz w:val="24"/>
        </w:rPr>
        <w:t>'Write</w:t>
      </w:r>
      <w:r w:rsidR="00B2357B">
        <w:rPr>
          <w:rFonts w:ascii="Courier New" w:hAnsi="Courier New" w:cs="Courier New"/>
          <w:b/>
          <w:bCs/>
          <w:color w:val="A31515"/>
          <w:sz w:val="24"/>
        </w:rPr>
        <w:t xml:space="preserve"> </w:t>
      </w:r>
      <w:r w:rsidR="00D100E9" w:rsidRPr="00D100E9">
        <w:rPr>
          <w:rFonts w:ascii="Courier New" w:hAnsi="Courier New" w:cs="Courier New"/>
          <w:b/>
          <w:bCs/>
          <w:color w:val="A31515"/>
          <w:sz w:val="24"/>
        </w:rPr>
        <w:t>about'</w:t>
      </w:r>
      <w:r w:rsidR="00D100E9" w:rsidRPr="00D100E9">
        <w:rPr>
          <w:rFonts w:ascii="Courier New" w:hAnsi="Courier New" w:cs="Courier New"/>
          <w:b/>
          <w:bCs/>
          <w:color w:val="000000"/>
          <w:sz w:val="24"/>
        </w:rPr>
        <w:t>)</w:t>
      </w:r>
    </w:p>
    <w:p w14:paraId="1D5AA0AC" w14:textId="77777777" w:rsidR="006F7B8B" w:rsidRPr="006F7B8B" w:rsidRDefault="006F7B8B" w:rsidP="006F7B8B">
      <w:pPr>
        <w:shd w:val="clear" w:color="auto" w:fill="FFFFFF"/>
        <w:spacing w:line="270" w:lineRule="atLeast"/>
        <w:jc w:val="left"/>
        <w:rPr>
          <w:rFonts w:ascii="Courier New" w:hAnsi="Courier New" w:cs="Courier New"/>
          <w:b/>
          <w:bCs/>
          <w:color w:val="000000"/>
          <w:sz w:val="24"/>
        </w:rPr>
      </w:pPr>
    </w:p>
    <w:p w14:paraId="38D296AA" w14:textId="77777777" w:rsidR="006F7B8B" w:rsidRPr="006F7B8B" w:rsidRDefault="006F7B8B" w:rsidP="006F7B8B">
      <w:pPr>
        <w:shd w:val="clear" w:color="auto" w:fill="FFFFFF"/>
        <w:spacing w:line="270" w:lineRule="atLeast"/>
        <w:ind w:left="720"/>
        <w:jc w:val="left"/>
        <w:rPr>
          <w:rFonts w:ascii="Courier New" w:hAnsi="Courier New" w:cs="Courier New"/>
          <w:b/>
          <w:bCs/>
          <w:color w:val="000000"/>
          <w:sz w:val="24"/>
        </w:rPr>
      </w:pPr>
      <w:r w:rsidRPr="006F7B8B">
        <w:rPr>
          <w:rFonts w:ascii="Courier New" w:hAnsi="Courier New" w:cs="Courier New"/>
          <w:b/>
          <w:bCs/>
          <w:color w:val="008000"/>
          <w:sz w:val="24"/>
        </w:rPr>
        <w:t>#Testing we have input</w:t>
      </w:r>
    </w:p>
    <w:p w14:paraId="09764656" w14:textId="77777777" w:rsidR="006F7B8B" w:rsidRDefault="006F7B8B" w:rsidP="006F7B8B">
      <w:pPr>
        <w:shd w:val="clear" w:color="auto" w:fill="FFFFFF"/>
        <w:spacing w:line="270" w:lineRule="atLeast"/>
        <w:ind w:left="720"/>
        <w:jc w:val="left"/>
        <w:rPr>
          <w:rFonts w:ascii="Courier New" w:hAnsi="Courier New" w:cs="Courier New"/>
          <w:b/>
          <w:bCs/>
          <w:color w:val="000000"/>
          <w:sz w:val="24"/>
        </w:rPr>
      </w:pPr>
      <w:r w:rsidRPr="006F7B8B">
        <w:rPr>
          <w:rFonts w:ascii="Courier New" w:hAnsi="Courier New" w:cs="Courier New"/>
          <w:b/>
          <w:bCs/>
          <w:color w:val="0000FF"/>
          <w:sz w:val="24"/>
        </w:rPr>
        <w:t>if</w:t>
      </w:r>
      <w:r w:rsidRPr="006F7B8B">
        <w:rPr>
          <w:rFonts w:ascii="Courier New" w:hAnsi="Courier New" w:cs="Courier New"/>
          <w:b/>
          <w:bCs/>
          <w:color w:val="000000"/>
          <w:sz w:val="24"/>
        </w:rPr>
        <w:t xml:space="preserve"> input :</w:t>
      </w:r>
    </w:p>
    <w:p w14:paraId="5736A47C" w14:textId="688593D8" w:rsidR="006F7B8B" w:rsidRPr="006F7B8B" w:rsidRDefault="006F7B8B" w:rsidP="006F7B8B">
      <w:pPr>
        <w:shd w:val="clear" w:color="auto" w:fill="FFFFFF"/>
        <w:spacing w:line="270" w:lineRule="atLeast"/>
        <w:ind w:left="720"/>
        <w:jc w:val="left"/>
        <w:rPr>
          <w:rFonts w:ascii="Courier New" w:hAnsi="Courier New" w:cs="Courier New"/>
          <w:b/>
          <w:bCs/>
          <w:color w:val="000000"/>
          <w:sz w:val="24"/>
        </w:rPr>
      </w:pPr>
      <w:r w:rsidRPr="006F7B8B">
        <w:rPr>
          <w:rFonts w:ascii="Courier New" w:hAnsi="Courier New" w:cs="Courier New"/>
          <w:b/>
          <w:bCs/>
          <w:color w:val="000000"/>
          <w:sz w:val="24"/>
        </w:rPr>
        <w:t xml:space="preserve">    </w:t>
      </w:r>
      <w:r w:rsidRPr="00D100E9">
        <w:rPr>
          <w:rFonts w:ascii="Courier New" w:hAnsi="Courier New" w:cs="Courier New"/>
          <w:b/>
          <w:bCs/>
          <w:color w:val="000000"/>
          <w:sz w:val="24"/>
        </w:rPr>
        <w:t>st.write(</w:t>
      </w:r>
      <w:r w:rsidRPr="00D100E9">
        <w:rPr>
          <w:rFonts w:ascii="Courier New" w:hAnsi="Courier New" w:cs="Courier New"/>
          <w:b/>
          <w:bCs/>
          <w:color w:val="A31515"/>
          <w:sz w:val="24"/>
        </w:rPr>
        <w:t>'The inputted topic is '</w:t>
      </w:r>
      <w:r w:rsidRPr="00D100E9">
        <w:rPr>
          <w:rFonts w:ascii="Courier New" w:hAnsi="Courier New" w:cs="Courier New"/>
          <w:b/>
          <w:bCs/>
          <w:color w:val="000000"/>
          <w:sz w:val="24"/>
        </w:rPr>
        <w:t xml:space="preserve">, </w:t>
      </w:r>
      <w:r>
        <w:rPr>
          <w:rFonts w:ascii="Courier New" w:hAnsi="Courier New" w:cs="Courier New"/>
          <w:b/>
          <w:bCs/>
          <w:color w:val="000000"/>
          <w:sz w:val="24"/>
        </w:rPr>
        <w:t>input</w:t>
      </w:r>
      <w:r w:rsidRPr="00D100E9">
        <w:rPr>
          <w:rFonts w:ascii="Courier New" w:hAnsi="Courier New" w:cs="Courier New"/>
          <w:b/>
          <w:bCs/>
          <w:color w:val="000000"/>
          <w:sz w:val="24"/>
        </w:rPr>
        <w:t>)</w:t>
      </w:r>
    </w:p>
    <w:p w14:paraId="1C25951C" w14:textId="77777777" w:rsidR="006F7B8B" w:rsidRDefault="006F7B8B" w:rsidP="00D100E9">
      <w:pPr>
        <w:shd w:val="clear" w:color="auto" w:fill="FFFFFF"/>
        <w:spacing w:line="270" w:lineRule="atLeast"/>
        <w:ind w:left="720"/>
        <w:jc w:val="left"/>
        <w:rPr>
          <w:rFonts w:ascii="Courier New" w:hAnsi="Courier New" w:cs="Courier New"/>
          <w:b/>
          <w:bCs/>
          <w:color w:val="000000"/>
          <w:sz w:val="24"/>
        </w:rPr>
      </w:pPr>
    </w:p>
    <w:p w14:paraId="2D0E3310" w14:textId="77777777" w:rsidR="00D100E9" w:rsidRDefault="00D100E9" w:rsidP="00701F2F"/>
    <w:p w14:paraId="7829AE37" w14:textId="246287A1" w:rsidR="000A5AC6" w:rsidRDefault="000A5AC6" w:rsidP="00701F2F">
      <w:r>
        <w:t>The resulting web page should look similar this:</w:t>
      </w:r>
    </w:p>
    <w:p w14:paraId="587BA00F" w14:textId="77777777" w:rsidR="000A5AC6" w:rsidRDefault="000A5AC6" w:rsidP="00701F2F"/>
    <w:p w14:paraId="4EBC380D" w14:textId="77E6C19F" w:rsidR="000A5AC6" w:rsidRDefault="006F7B8B" w:rsidP="000A5AC6">
      <w:pPr>
        <w:jc w:val="center"/>
      </w:pPr>
      <w:r w:rsidRPr="006F7B8B">
        <w:rPr>
          <w:noProof/>
        </w:rPr>
        <w:drawing>
          <wp:inline distT="0" distB="0" distL="0" distR="0" wp14:anchorId="6A9EED4A" wp14:editId="0D1741CE">
            <wp:extent cx="4278599" cy="3282950"/>
            <wp:effectExtent l="0" t="0" r="1905" b="0"/>
            <wp:docPr id="7493930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93030" name="Picture 1" descr="A screenshot of a computer&#10;&#10;Description automatically generated with medium confidence"/>
                    <pic:cNvPicPr/>
                  </pic:nvPicPr>
                  <pic:blipFill>
                    <a:blip r:embed="rId100"/>
                    <a:stretch>
                      <a:fillRect/>
                    </a:stretch>
                  </pic:blipFill>
                  <pic:spPr>
                    <a:xfrm>
                      <a:off x="0" y="0"/>
                      <a:ext cx="4282766" cy="3286147"/>
                    </a:xfrm>
                    <a:prstGeom prst="rect">
                      <a:avLst/>
                    </a:prstGeom>
                  </pic:spPr>
                </pic:pic>
              </a:graphicData>
            </a:graphic>
          </wp:inline>
        </w:drawing>
      </w:r>
    </w:p>
    <w:p w14:paraId="354E2AA2" w14:textId="0086A07D" w:rsidR="00D100E9" w:rsidRDefault="00EF4623" w:rsidP="00EF4623">
      <w:pPr>
        <w:jc w:val="center"/>
      </w:pPr>
      <w:r>
        <w:rPr>
          <w:b/>
          <w:bCs/>
        </w:rPr>
        <w:t>Figure 1</w:t>
      </w:r>
      <w:r w:rsidR="00550B81">
        <w:rPr>
          <w:b/>
          <w:bCs/>
        </w:rPr>
        <w:t>5</w:t>
      </w:r>
      <w:r>
        <w:rPr>
          <w:b/>
          <w:bCs/>
        </w:rPr>
        <w:t>.</w:t>
      </w:r>
      <w:r w:rsidR="00B308F1">
        <w:rPr>
          <w:b/>
          <w:bCs/>
        </w:rPr>
        <w:t xml:space="preserve"> Assistant Showing Input of 'librarianship'</w:t>
      </w:r>
    </w:p>
    <w:p w14:paraId="668EEF13" w14:textId="77777777" w:rsidR="00A55084" w:rsidRDefault="00A55084" w:rsidP="003364B4">
      <w:pPr>
        <w:pStyle w:val="Heading4"/>
      </w:pPr>
    </w:p>
    <w:p w14:paraId="1973BFD6" w14:textId="13CACFB4" w:rsidR="003364B4" w:rsidRDefault="003364B4" w:rsidP="003364B4">
      <w:pPr>
        <w:pStyle w:val="Heading4"/>
      </w:pPr>
      <w:bookmarkStart w:id="390" w:name="_Toc143443854"/>
      <w:r>
        <w:t>Adding an LLM</w:t>
      </w:r>
      <w:bookmarkEnd w:id="390"/>
    </w:p>
    <w:p w14:paraId="6E9963CD" w14:textId="77777777" w:rsidR="00B53FBC" w:rsidRPr="00B53FBC" w:rsidRDefault="00B53FBC" w:rsidP="00B53FBC"/>
    <w:p w14:paraId="49ED0597" w14:textId="79A0A6C9" w:rsidR="001E6E0B" w:rsidRDefault="001E6E0B" w:rsidP="001E6E0B">
      <w:r>
        <w:t>We can add an LLM (and check its response).</w:t>
      </w:r>
    </w:p>
    <w:p w14:paraId="53E1B743" w14:textId="77777777" w:rsidR="001E6E0B" w:rsidRDefault="001E6E0B" w:rsidP="001E6E0B"/>
    <w:p w14:paraId="1CBD41AA"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 % pip install streamlit langchain openAI wikipedia</w:t>
      </w:r>
    </w:p>
    <w:p w14:paraId="238CE882"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6FC07D38"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streamlit </w:t>
      </w:r>
      <w:r w:rsidRPr="001E6E0B">
        <w:rPr>
          <w:rFonts w:ascii="Courier New" w:hAnsi="Courier New" w:cs="Courier New"/>
          <w:b/>
          <w:bCs/>
          <w:color w:val="0000FF"/>
          <w:sz w:val="24"/>
        </w:rPr>
        <w:t>as</w:t>
      </w:r>
      <w:r w:rsidRPr="001E6E0B">
        <w:rPr>
          <w:rFonts w:ascii="Courier New" w:hAnsi="Courier New" w:cs="Courier New"/>
          <w:b/>
          <w:bCs/>
          <w:color w:val="000000"/>
          <w:sz w:val="24"/>
        </w:rPr>
        <w:t xml:space="preserve"> st</w:t>
      </w:r>
    </w:p>
    <w:p w14:paraId="4690BDD0"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langchain</w:t>
      </w:r>
    </w:p>
    <w:p w14:paraId="39CEA0C4"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os</w:t>
      </w:r>
    </w:p>
    <w:p w14:paraId="46FA4EA1"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from</w:t>
      </w:r>
      <w:r w:rsidRPr="001E6E0B">
        <w:rPr>
          <w:rFonts w:ascii="Courier New" w:hAnsi="Courier New" w:cs="Courier New"/>
          <w:b/>
          <w:bCs/>
          <w:color w:val="000000"/>
          <w:sz w:val="24"/>
        </w:rPr>
        <w:t xml:space="preserve"> langchain.chat_models </w:t>
      </w: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ChatOpenAI</w:t>
      </w:r>
    </w:p>
    <w:p w14:paraId="0BA73EA6"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4A413614" w14:textId="77777777" w:rsidR="001A46FF" w:rsidRDefault="001E6E0B" w:rsidP="00B2357B">
      <w:pPr>
        <w:shd w:val="clear" w:color="auto" w:fill="FFFFFF"/>
        <w:spacing w:line="270" w:lineRule="atLeast"/>
        <w:ind w:left="720"/>
        <w:jc w:val="left"/>
        <w:rPr>
          <w:rFonts w:ascii="Courier New" w:hAnsi="Courier New" w:cs="Courier New"/>
          <w:b/>
          <w:bCs/>
          <w:color w:val="A31515"/>
          <w:sz w:val="24"/>
        </w:rPr>
      </w:pPr>
      <w:r w:rsidRPr="001E6E0B">
        <w:rPr>
          <w:rFonts w:ascii="Courier New" w:hAnsi="Courier New" w:cs="Courier New"/>
          <w:b/>
          <w:bCs/>
          <w:color w:val="000000"/>
          <w:sz w:val="24"/>
        </w:rPr>
        <w:t>os.environ[</w:t>
      </w:r>
      <w:r w:rsidRPr="001E6E0B">
        <w:rPr>
          <w:rFonts w:ascii="Courier New" w:hAnsi="Courier New" w:cs="Courier New"/>
          <w:b/>
          <w:bCs/>
          <w:color w:val="A31515"/>
          <w:sz w:val="24"/>
        </w:rPr>
        <w:t>"OPENAI_API_KEY"</w:t>
      </w:r>
      <w:r w:rsidRPr="001E6E0B">
        <w:rPr>
          <w:rFonts w:ascii="Courier New" w:hAnsi="Courier New" w:cs="Courier New"/>
          <w:b/>
          <w:bCs/>
          <w:color w:val="000000"/>
          <w:sz w:val="24"/>
        </w:rPr>
        <w:t xml:space="preserve">] = </w:t>
      </w:r>
      <w:r w:rsidRPr="001E6E0B">
        <w:rPr>
          <w:rFonts w:ascii="Courier New" w:hAnsi="Courier New" w:cs="Courier New"/>
          <w:b/>
          <w:bCs/>
          <w:color w:val="A31515"/>
          <w:sz w:val="24"/>
        </w:rPr>
        <w:t>'</w:t>
      </w:r>
      <w:r w:rsidR="001A46FF" w:rsidRPr="00B2357B">
        <w:rPr>
          <w:rFonts w:ascii="Courier New" w:hAnsi="Courier New" w:cs="Courier New"/>
          <w:b/>
          <w:bCs/>
          <w:color w:val="A31515"/>
          <w:sz w:val="24"/>
        </w:rPr>
        <w:t>&lt;INSERT YOUR API KEY HERE&gt;</w:t>
      </w:r>
      <w:r w:rsidR="001A46FF">
        <w:rPr>
          <w:rFonts w:ascii="Courier New" w:hAnsi="Courier New" w:cs="Courier New"/>
          <w:b/>
          <w:bCs/>
          <w:color w:val="A31515"/>
          <w:sz w:val="24"/>
        </w:rPr>
        <w:t>'</w:t>
      </w:r>
    </w:p>
    <w:p w14:paraId="2A1B16B6" w14:textId="3D824942"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 insert your API_TOKEN here</w:t>
      </w:r>
    </w:p>
    <w:p w14:paraId="6C4304A1"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62157D63"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#Streamlit display</w:t>
      </w:r>
    </w:p>
    <w:p w14:paraId="6D782431"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00"/>
          <w:sz w:val="24"/>
        </w:rPr>
        <w:t>st.title (</w:t>
      </w:r>
      <w:r w:rsidRPr="001E6E0B">
        <w:rPr>
          <w:rFonts w:ascii="Courier New" w:hAnsi="Courier New" w:cs="Courier New"/>
          <w:b/>
          <w:bCs/>
          <w:color w:val="A31515"/>
          <w:sz w:val="24"/>
        </w:rPr>
        <w:t>'Our Assistant'</w:t>
      </w:r>
      <w:r w:rsidRPr="001E6E0B">
        <w:rPr>
          <w:rFonts w:ascii="Courier New" w:hAnsi="Courier New" w:cs="Courier New"/>
          <w:b/>
          <w:bCs/>
          <w:color w:val="000000"/>
          <w:sz w:val="24"/>
        </w:rPr>
        <w:t>)</w:t>
      </w:r>
    </w:p>
    <w:p w14:paraId="351154DA" w14:textId="10CD4AF1" w:rsidR="001E6E0B" w:rsidRPr="001E6E0B" w:rsidRDefault="006F7B8B" w:rsidP="00B2357B">
      <w:pPr>
        <w:shd w:val="clear" w:color="auto" w:fill="FFFFFF"/>
        <w:spacing w:line="270" w:lineRule="atLeast"/>
        <w:ind w:left="720"/>
        <w:jc w:val="left"/>
        <w:rPr>
          <w:rFonts w:ascii="Courier New" w:hAnsi="Courier New" w:cs="Courier New"/>
          <w:b/>
          <w:bCs/>
          <w:color w:val="000000"/>
          <w:sz w:val="24"/>
        </w:rPr>
      </w:pPr>
      <w:r>
        <w:rPr>
          <w:rFonts w:ascii="Courier New" w:hAnsi="Courier New" w:cs="Courier New"/>
          <w:b/>
          <w:bCs/>
          <w:color w:val="000000"/>
          <w:sz w:val="24"/>
        </w:rPr>
        <w:t>input</w:t>
      </w:r>
      <w:r w:rsidR="001E6E0B" w:rsidRPr="001E6E0B">
        <w:rPr>
          <w:rFonts w:ascii="Courier New" w:hAnsi="Courier New" w:cs="Courier New"/>
          <w:b/>
          <w:bCs/>
          <w:color w:val="000000"/>
          <w:sz w:val="24"/>
        </w:rPr>
        <w:t xml:space="preserve"> = st.text_input (</w:t>
      </w:r>
      <w:r w:rsidR="001E6E0B" w:rsidRPr="001E6E0B">
        <w:rPr>
          <w:rFonts w:ascii="Courier New" w:hAnsi="Courier New" w:cs="Courier New"/>
          <w:b/>
          <w:bCs/>
          <w:color w:val="A31515"/>
          <w:sz w:val="24"/>
        </w:rPr>
        <w:t>'Write about'</w:t>
      </w:r>
      <w:r w:rsidR="001E6E0B" w:rsidRPr="001E6E0B">
        <w:rPr>
          <w:rFonts w:ascii="Courier New" w:hAnsi="Courier New" w:cs="Courier New"/>
          <w:b/>
          <w:bCs/>
          <w:color w:val="000000"/>
          <w:sz w:val="24"/>
        </w:rPr>
        <w:t>)</w:t>
      </w:r>
    </w:p>
    <w:p w14:paraId="74F0FC25"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5C06062F"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#Get ourselves an llm</w:t>
      </w:r>
    </w:p>
    <w:p w14:paraId="6E2824E5"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00"/>
          <w:sz w:val="24"/>
        </w:rPr>
        <w:t>llm = ChatOpenAI(model_name=</w:t>
      </w:r>
      <w:r w:rsidRPr="001E6E0B">
        <w:rPr>
          <w:rFonts w:ascii="Courier New" w:hAnsi="Courier New" w:cs="Courier New"/>
          <w:b/>
          <w:bCs/>
          <w:color w:val="A31515"/>
          <w:sz w:val="24"/>
        </w:rPr>
        <w:t>"gpt-3.5-turbo"</w:t>
      </w:r>
      <w:r w:rsidRPr="001E6E0B">
        <w:rPr>
          <w:rFonts w:ascii="Courier New" w:hAnsi="Courier New" w:cs="Courier New"/>
          <w:b/>
          <w:bCs/>
          <w:color w:val="000000"/>
          <w:sz w:val="24"/>
        </w:rPr>
        <w:t>)</w:t>
      </w:r>
    </w:p>
    <w:p w14:paraId="151C4DA5"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79DB6E82" w14:textId="7F9A5C93"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#Testing we have input</w:t>
      </w:r>
      <w:r w:rsidR="006F7B8B">
        <w:rPr>
          <w:rFonts w:ascii="Courier New" w:hAnsi="Courier New" w:cs="Courier New"/>
          <w:b/>
          <w:bCs/>
          <w:color w:val="008000"/>
          <w:sz w:val="24"/>
        </w:rPr>
        <w:t xml:space="preserve"> and letting the llm respond</w:t>
      </w:r>
    </w:p>
    <w:p w14:paraId="722B5A93" w14:textId="3845CE2D"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if</w:t>
      </w:r>
      <w:r w:rsidRPr="001E6E0B">
        <w:rPr>
          <w:rFonts w:ascii="Courier New" w:hAnsi="Courier New" w:cs="Courier New"/>
          <w:b/>
          <w:bCs/>
          <w:color w:val="000000"/>
          <w:sz w:val="24"/>
        </w:rPr>
        <w:t xml:space="preserve"> </w:t>
      </w:r>
      <w:r w:rsidR="006F7B8B">
        <w:rPr>
          <w:rFonts w:ascii="Courier New" w:hAnsi="Courier New" w:cs="Courier New"/>
          <w:b/>
          <w:bCs/>
          <w:color w:val="000000"/>
          <w:sz w:val="24"/>
        </w:rPr>
        <w:t>input</w:t>
      </w:r>
      <w:r w:rsidRPr="001E6E0B">
        <w:rPr>
          <w:rFonts w:ascii="Courier New" w:hAnsi="Courier New" w:cs="Courier New"/>
          <w:b/>
          <w:bCs/>
          <w:color w:val="000000"/>
          <w:sz w:val="24"/>
        </w:rPr>
        <w:t xml:space="preserve"> :</w:t>
      </w:r>
    </w:p>
    <w:p w14:paraId="043EA23B"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00"/>
          <w:sz w:val="24"/>
        </w:rPr>
        <w:t xml:space="preserve">    response = llm.call_as_llm(prompt)</w:t>
      </w:r>
    </w:p>
    <w:p w14:paraId="71E26967"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00"/>
          <w:sz w:val="24"/>
        </w:rPr>
        <w:t xml:space="preserve">    st.write(response)</w:t>
      </w:r>
    </w:p>
    <w:p w14:paraId="6A6365DC" w14:textId="77777777" w:rsidR="001E6E0B" w:rsidRDefault="001E6E0B" w:rsidP="001E6E0B"/>
    <w:p w14:paraId="254DC696" w14:textId="6B19FB0C" w:rsidR="00D100E9" w:rsidRDefault="006641A0" w:rsidP="006641A0">
      <w:pPr>
        <w:jc w:val="center"/>
      </w:pPr>
      <w:r w:rsidRPr="006641A0">
        <w:rPr>
          <w:noProof/>
        </w:rPr>
        <w:drawing>
          <wp:inline distT="0" distB="0" distL="0" distR="0" wp14:anchorId="5EC0E2FC" wp14:editId="30ED9F1C">
            <wp:extent cx="5229499" cy="2489200"/>
            <wp:effectExtent l="0" t="0" r="3175" b="0"/>
            <wp:docPr id="989561739"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61739" name="Picture 1" descr="A picture containing text, screenshot, font, document&#10;&#10;Description automatically generated"/>
                    <pic:cNvPicPr/>
                  </pic:nvPicPr>
                  <pic:blipFill>
                    <a:blip r:embed="rId101"/>
                    <a:stretch>
                      <a:fillRect/>
                    </a:stretch>
                  </pic:blipFill>
                  <pic:spPr>
                    <a:xfrm>
                      <a:off x="0" y="0"/>
                      <a:ext cx="5240950" cy="2494650"/>
                    </a:xfrm>
                    <a:prstGeom prst="rect">
                      <a:avLst/>
                    </a:prstGeom>
                  </pic:spPr>
                </pic:pic>
              </a:graphicData>
            </a:graphic>
          </wp:inline>
        </w:drawing>
      </w:r>
    </w:p>
    <w:p w14:paraId="1FFD8942" w14:textId="4FC9B4BB" w:rsidR="00EF4623" w:rsidRDefault="00EF4623" w:rsidP="00EF4623">
      <w:pPr>
        <w:jc w:val="center"/>
      </w:pPr>
      <w:r>
        <w:rPr>
          <w:b/>
          <w:bCs/>
        </w:rPr>
        <w:t>Figure 1</w:t>
      </w:r>
      <w:r w:rsidR="00550B81">
        <w:rPr>
          <w:b/>
          <w:bCs/>
        </w:rPr>
        <w:t>6</w:t>
      </w:r>
      <w:r>
        <w:rPr>
          <w:b/>
          <w:bCs/>
        </w:rPr>
        <w:t>.</w:t>
      </w:r>
      <w:r w:rsidR="007D5291">
        <w:rPr>
          <w:b/>
          <w:bCs/>
        </w:rPr>
        <w:t xml:space="preserve"> Assistant Showing Response to Input of 'librarianship'</w:t>
      </w:r>
    </w:p>
    <w:p w14:paraId="20A37278" w14:textId="77777777" w:rsidR="00D100E9" w:rsidRPr="00701F2F" w:rsidRDefault="00D100E9" w:rsidP="00701F2F"/>
    <w:p w14:paraId="4747DFE5" w14:textId="5B7EB76E" w:rsidR="00122F01" w:rsidRDefault="00122F01" w:rsidP="00122F01">
      <w:pPr>
        <w:pStyle w:val="Heading4"/>
      </w:pPr>
      <w:bookmarkStart w:id="391" w:name="_Toc143443855"/>
      <w:r>
        <w:t xml:space="preserve">Prompt </w:t>
      </w:r>
      <w:r w:rsidR="00AB14F6">
        <w:t>T</w:t>
      </w:r>
      <w:r>
        <w:t>emplates</w:t>
      </w:r>
      <w:bookmarkEnd w:id="391"/>
    </w:p>
    <w:p w14:paraId="461593FA" w14:textId="61C1B4A2" w:rsidR="00122F01" w:rsidRDefault="00701F2F" w:rsidP="00122F01">
      <w:r>
        <w:t>Prompts are hard to get right.</w:t>
      </w:r>
      <w:r w:rsidR="00530D04">
        <w:t xml:space="preserve"> So, once you have a recipe that works it is a good idea to make a template out of it and use that. Templates have zero or more variables and some boilerplate. Then </w:t>
      </w:r>
      <w:r w:rsidR="005F04C7">
        <w:t xml:space="preserve">values for </w:t>
      </w:r>
      <w:r w:rsidR="00530D04">
        <w:t>the variables will be inserted into the template to produce the actual prompt. We will make a template out of</w:t>
      </w:r>
    </w:p>
    <w:p w14:paraId="59B2E2E0" w14:textId="77777777" w:rsidR="00530D04" w:rsidRDefault="00530D04" w:rsidP="00122F01"/>
    <w:p w14:paraId="43F87092" w14:textId="647ED243" w:rsidR="00530D04" w:rsidRDefault="00530D04" w:rsidP="00530D04">
      <w:pPr>
        <w:ind w:left="720"/>
      </w:pPr>
      <w:r>
        <w:t>"Write one paragraph in the style of Emily Dickinson on the topic of {topic}"</w:t>
      </w:r>
    </w:p>
    <w:p w14:paraId="74A1F39A" w14:textId="77777777" w:rsidR="00530D04" w:rsidRPr="004144BA" w:rsidRDefault="00530D04" w:rsidP="004144BA">
      <w:pPr>
        <w:ind w:left="720"/>
        <w:rPr>
          <w:rFonts w:ascii="Courier New" w:hAnsi="Courier New" w:cs="Courier New"/>
          <w:b/>
          <w:bCs/>
          <w:szCs w:val="28"/>
        </w:rPr>
      </w:pPr>
    </w:p>
    <w:p w14:paraId="777D9895" w14:textId="4792B70F"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lastRenderedPageBreak/>
        <w:t># % pip install streamlit langchain openAI wikipedia</w:t>
      </w:r>
    </w:p>
    <w:p w14:paraId="28538810"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2797921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streamlit </w:t>
      </w:r>
      <w:r w:rsidRPr="00B53FBC">
        <w:rPr>
          <w:rFonts w:ascii="Courier New" w:hAnsi="Courier New" w:cs="Courier New"/>
          <w:b/>
          <w:bCs/>
          <w:color w:val="0000FF"/>
          <w:sz w:val="24"/>
        </w:rPr>
        <w:t>as</w:t>
      </w:r>
      <w:r w:rsidRPr="00B53FBC">
        <w:rPr>
          <w:rFonts w:ascii="Courier New" w:hAnsi="Courier New" w:cs="Courier New"/>
          <w:b/>
          <w:bCs/>
          <w:color w:val="000000"/>
          <w:sz w:val="24"/>
        </w:rPr>
        <w:t xml:space="preserve"> st</w:t>
      </w:r>
    </w:p>
    <w:p w14:paraId="7CCBA895"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langchain</w:t>
      </w:r>
    </w:p>
    <w:p w14:paraId="2C0F597C"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os</w:t>
      </w:r>
    </w:p>
    <w:p w14:paraId="63E8BF8A"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langchain.chat_models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ChatOpenAI</w:t>
      </w:r>
    </w:p>
    <w:p w14:paraId="7308F4A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PromptTemplate</w:t>
      </w:r>
    </w:p>
    <w:p w14:paraId="399DF372"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6FFDDE78" w14:textId="77777777" w:rsidR="001A46FF" w:rsidRPr="00B53FBC" w:rsidRDefault="004144BA" w:rsidP="004144BA">
      <w:pPr>
        <w:shd w:val="clear" w:color="auto" w:fill="FFFFFF"/>
        <w:spacing w:line="270" w:lineRule="atLeast"/>
        <w:ind w:left="720"/>
        <w:jc w:val="left"/>
        <w:rPr>
          <w:rFonts w:ascii="Courier New" w:hAnsi="Courier New" w:cs="Courier New"/>
          <w:b/>
          <w:bCs/>
          <w:color w:val="A31515"/>
          <w:sz w:val="24"/>
        </w:rPr>
      </w:pPr>
      <w:r w:rsidRPr="00B53FBC">
        <w:rPr>
          <w:rFonts w:ascii="Courier New" w:hAnsi="Courier New" w:cs="Courier New"/>
          <w:b/>
          <w:bCs/>
          <w:color w:val="000000"/>
          <w:sz w:val="24"/>
        </w:rPr>
        <w:t>os.environ[</w:t>
      </w:r>
      <w:r w:rsidRPr="00B53FBC">
        <w:rPr>
          <w:rFonts w:ascii="Courier New" w:hAnsi="Courier New" w:cs="Courier New"/>
          <w:b/>
          <w:bCs/>
          <w:color w:val="A31515"/>
          <w:sz w:val="24"/>
        </w:rPr>
        <w:t>"OPENAI_API_KEY"</w:t>
      </w:r>
      <w:r w:rsidRPr="00B53FBC">
        <w:rPr>
          <w:rFonts w:ascii="Courier New" w:hAnsi="Courier New" w:cs="Courier New"/>
          <w:b/>
          <w:bCs/>
          <w:color w:val="000000"/>
          <w:sz w:val="24"/>
        </w:rPr>
        <w:t xml:space="preserve">] = </w:t>
      </w:r>
      <w:r w:rsidR="001A46FF" w:rsidRPr="00B53FBC">
        <w:rPr>
          <w:rFonts w:ascii="Courier New" w:hAnsi="Courier New" w:cs="Courier New"/>
          <w:b/>
          <w:bCs/>
          <w:color w:val="A31515"/>
          <w:sz w:val="24"/>
        </w:rPr>
        <w:t>&lt;INSERT YOUR API KEY HERE&gt;</w:t>
      </w:r>
    </w:p>
    <w:p w14:paraId="7B913B58" w14:textId="794CA45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#insert your API_TOKEN here. Sorry you can't use mine</w:t>
      </w:r>
    </w:p>
    <w:p w14:paraId="0D9EA47F"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1A1943A0"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#Streamlit display</w:t>
      </w:r>
    </w:p>
    <w:p w14:paraId="56442066"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st.title (</w:t>
      </w:r>
      <w:r w:rsidRPr="00B53FBC">
        <w:rPr>
          <w:rFonts w:ascii="Courier New" w:hAnsi="Courier New" w:cs="Courier New"/>
          <w:b/>
          <w:bCs/>
          <w:color w:val="A31515"/>
          <w:sz w:val="24"/>
        </w:rPr>
        <w:t>'Our Assistant'</w:t>
      </w:r>
      <w:r w:rsidRPr="00B53FBC">
        <w:rPr>
          <w:rFonts w:ascii="Courier New" w:hAnsi="Courier New" w:cs="Courier New"/>
          <w:b/>
          <w:bCs/>
          <w:color w:val="000000"/>
          <w:sz w:val="24"/>
        </w:rPr>
        <w:t>)</w:t>
      </w:r>
    </w:p>
    <w:p w14:paraId="0E9BC9A4"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input = st.text_input (</w:t>
      </w:r>
      <w:r w:rsidRPr="00B53FBC">
        <w:rPr>
          <w:rFonts w:ascii="Courier New" w:hAnsi="Courier New" w:cs="Courier New"/>
          <w:b/>
          <w:bCs/>
          <w:color w:val="A31515"/>
          <w:sz w:val="24"/>
        </w:rPr>
        <w:t>'Write about'</w:t>
      </w:r>
      <w:r w:rsidRPr="00B53FBC">
        <w:rPr>
          <w:rFonts w:ascii="Courier New" w:hAnsi="Courier New" w:cs="Courier New"/>
          <w:b/>
          <w:bCs/>
          <w:color w:val="000000"/>
          <w:sz w:val="24"/>
        </w:rPr>
        <w:t>, key=</w:t>
      </w:r>
      <w:r w:rsidRPr="00B53FBC">
        <w:rPr>
          <w:rFonts w:ascii="Courier New" w:hAnsi="Courier New" w:cs="Courier New"/>
          <w:b/>
          <w:bCs/>
          <w:color w:val="A31515"/>
          <w:sz w:val="24"/>
        </w:rPr>
        <w:t>'about'</w:t>
      </w:r>
      <w:r w:rsidRPr="00B53FBC">
        <w:rPr>
          <w:rFonts w:ascii="Courier New" w:hAnsi="Courier New" w:cs="Courier New"/>
          <w:b/>
          <w:bCs/>
          <w:color w:val="000000"/>
          <w:sz w:val="24"/>
        </w:rPr>
        <w:t>)</w:t>
      </w:r>
    </w:p>
    <w:p w14:paraId="0993513A" w14:textId="77777777" w:rsidR="004144BA" w:rsidRPr="00B53FBC" w:rsidRDefault="004144BA" w:rsidP="004144BA">
      <w:pPr>
        <w:shd w:val="clear" w:color="auto" w:fill="FFFFFF"/>
        <w:spacing w:after="240" w:line="270" w:lineRule="atLeast"/>
        <w:ind w:left="720"/>
        <w:jc w:val="left"/>
        <w:rPr>
          <w:rFonts w:ascii="Courier New" w:hAnsi="Courier New" w:cs="Courier New"/>
          <w:b/>
          <w:bCs/>
          <w:color w:val="000000"/>
          <w:sz w:val="24"/>
        </w:rPr>
      </w:pPr>
    </w:p>
    <w:p w14:paraId="739FDDD5"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#Get ourselves an llm</w:t>
      </w:r>
    </w:p>
    <w:p w14:paraId="570E2452"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llm = ChatOpenAI(model_name=</w:t>
      </w:r>
      <w:r w:rsidRPr="00B53FBC">
        <w:rPr>
          <w:rFonts w:ascii="Courier New" w:hAnsi="Courier New" w:cs="Courier New"/>
          <w:b/>
          <w:bCs/>
          <w:color w:val="A31515"/>
          <w:sz w:val="24"/>
        </w:rPr>
        <w:t>"gpt-3.5-turbo"</w:t>
      </w:r>
      <w:r w:rsidRPr="00B53FBC">
        <w:rPr>
          <w:rFonts w:ascii="Courier New" w:hAnsi="Courier New" w:cs="Courier New"/>
          <w:b/>
          <w:bCs/>
          <w:color w:val="000000"/>
          <w:sz w:val="24"/>
        </w:rPr>
        <w:t>)</w:t>
      </w:r>
    </w:p>
    <w:p w14:paraId="5494460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574ED454"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#Create a template</w:t>
      </w:r>
    </w:p>
    <w:p w14:paraId="0634824C"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template = </w:t>
      </w:r>
      <w:r w:rsidRPr="00B53FBC">
        <w:rPr>
          <w:rFonts w:ascii="Courier New" w:hAnsi="Courier New" w:cs="Courier New"/>
          <w:b/>
          <w:bCs/>
          <w:color w:val="A31515"/>
          <w:sz w:val="24"/>
        </w:rPr>
        <w:t>"Write one paragraph in the style of Emily Dickinson on the topic of {topic}"</w:t>
      </w:r>
    </w:p>
    <w:p w14:paraId="277740AD"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24F906FD"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prompt_template = PromptTemplate.from_template(template)</w:t>
      </w:r>
    </w:p>
    <w:p w14:paraId="008DDF19"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5DB4649F"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#Testing we have input and letting the llm respond</w:t>
      </w:r>
    </w:p>
    <w:p w14:paraId="6C851DD9"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if</w:t>
      </w:r>
      <w:r w:rsidRPr="00B53FBC">
        <w:rPr>
          <w:rFonts w:ascii="Courier New" w:hAnsi="Courier New" w:cs="Courier New"/>
          <w:b/>
          <w:bCs/>
          <w:color w:val="000000"/>
          <w:sz w:val="24"/>
        </w:rPr>
        <w:t xml:space="preserve"> input :</w:t>
      </w:r>
    </w:p>
    <w:p w14:paraId="49D6FD5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    real_prompt = prompt_template.format(topic=input) </w:t>
      </w:r>
      <w:r w:rsidRPr="00B53FBC">
        <w:rPr>
          <w:rFonts w:ascii="Courier New" w:hAnsi="Courier New" w:cs="Courier New"/>
          <w:b/>
          <w:bCs/>
          <w:color w:val="008000"/>
          <w:sz w:val="24"/>
        </w:rPr>
        <w:t>#put the  input into the template</w:t>
      </w:r>
    </w:p>
    <w:p w14:paraId="57C13DC8"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    st.write(</w:t>
      </w:r>
      <w:r w:rsidRPr="00B53FBC">
        <w:rPr>
          <w:rFonts w:ascii="Courier New" w:hAnsi="Courier New" w:cs="Courier New"/>
          <w:b/>
          <w:bCs/>
          <w:color w:val="A31515"/>
          <w:sz w:val="24"/>
        </w:rPr>
        <w:t>"Real prompt:"</w:t>
      </w:r>
      <w:r w:rsidRPr="00B53FBC">
        <w:rPr>
          <w:rFonts w:ascii="Courier New" w:hAnsi="Courier New" w:cs="Courier New"/>
          <w:b/>
          <w:bCs/>
          <w:color w:val="000000"/>
          <w:sz w:val="24"/>
        </w:rPr>
        <w:t xml:space="preserve">, real_prompt)             </w:t>
      </w:r>
      <w:r w:rsidRPr="00B53FBC">
        <w:rPr>
          <w:rFonts w:ascii="Courier New" w:hAnsi="Courier New" w:cs="Courier New"/>
          <w:b/>
          <w:bCs/>
          <w:color w:val="008000"/>
          <w:sz w:val="24"/>
        </w:rPr>
        <w:t>#check</w:t>
      </w:r>
    </w:p>
    <w:p w14:paraId="2B6BF953" w14:textId="50605F9A"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    response = llm.call_as_llm(real_prompt)     </w:t>
      </w:r>
      <w:r w:rsidRPr="00B53FBC">
        <w:rPr>
          <w:rFonts w:ascii="Courier New" w:hAnsi="Courier New" w:cs="Courier New"/>
          <w:b/>
          <w:bCs/>
          <w:color w:val="008000"/>
          <w:sz w:val="24"/>
        </w:rPr>
        <w:t>#ask llm</w:t>
      </w:r>
    </w:p>
    <w:p w14:paraId="6848AC8F" w14:textId="77777777" w:rsidR="004144BA" w:rsidRPr="004144BA" w:rsidRDefault="004144BA" w:rsidP="004144BA">
      <w:pPr>
        <w:shd w:val="clear" w:color="auto" w:fill="FFFFFF"/>
        <w:spacing w:line="270" w:lineRule="atLeast"/>
        <w:ind w:left="720"/>
        <w:jc w:val="left"/>
        <w:rPr>
          <w:rFonts w:ascii="Courier New" w:hAnsi="Courier New" w:cs="Courier New"/>
          <w:b/>
          <w:bCs/>
          <w:color w:val="000000"/>
          <w:szCs w:val="28"/>
        </w:rPr>
      </w:pPr>
      <w:r w:rsidRPr="00B53FBC">
        <w:rPr>
          <w:rFonts w:ascii="Courier New" w:hAnsi="Courier New" w:cs="Courier New"/>
          <w:b/>
          <w:bCs/>
          <w:color w:val="000000"/>
          <w:sz w:val="24"/>
        </w:rPr>
        <w:t xml:space="preserve">    st.write(response)</w:t>
      </w:r>
    </w:p>
    <w:p w14:paraId="0AD6175E" w14:textId="6285866D" w:rsidR="004144BA" w:rsidRDefault="004144BA" w:rsidP="004144BA">
      <w:pPr>
        <w:ind w:left="720"/>
        <w:rPr>
          <w:rFonts w:ascii="Courier New" w:hAnsi="Courier New" w:cs="Courier New"/>
          <w:b/>
          <w:bCs/>
          <w:szCs w:val="28"/>
        </w:rPr>
      </w:pPr>
      <w:r w:rsidRPr="004144BA">
        <w:rPr>
          <w:rFonts w:ascii="Courier New" w:hAnsi="Courier New" w:cs="Courier New"/>
          <w:b/>
          <w:bCs/>
          <w:szCs w:val="28"/>
        </w:rPr>
        <w:t xml:space="preserve"> </w:t>
      </w:r>
    </w:p>
    <w:p w14:paraId="33841734" w14:textId="0F551C17" w:rsidR="004144BA" w:rsidRPr="004144BA" w:rsidRDefault="004144BA" w:rsidP="004144BA">
      <w:pPr>
        <w:jc w:val="center"/>
        <w:rPr>
          <w:rFonts w:ascii="Courier New" w:hAnsi="Courier New" w:cs="Courier New"/>
          <w:b/>
          <w:bCs/>
          <w:szCs w:val="28"/>
        </w:rPr>
      </w:pPr>
      <w:r w:rsidRPr="004144BA">
        <w:rPr>
          <w:rFonts w:ascii="Courier New" w:hAnsi="Courier New" w:cs="Courier New"/>
          <w:b/>
          <w:bCs/>
          <w:noProof/>
          <w:szCs w:val="28"/>
        </w:rPr>
        <w:lastRenderedPageBreak/>
        <w:drawing>
          <wp:inline distT="0" distB="0" distL="0" distR="0" wp14:anchorId="4F236A68" wp14:editId="06169174">
            <wp:extent cx="4956772" cy="2781300"/>
            <wp:effectExtent l="0" t="0" r="0" b="0"/>
            <wp:docPr id="1288290288"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0288" name="Picture 1" descr="A picture containing text, screenshot, font, document&#10;&#10;Description automatically generated"/>
                    <pic:cNvPicPr/>
                  </pic:nvPicPr>
                  <pic:blipFill>
                    <a:blip r:embed="rId102"/>
                    <a:stretch>
                      <a:fillRect/>
                    </a:stretch>
                  </pic:blipFill>
                  <pic:spPr>
                    <a:xfrm>
                      <a:off x="0" y="0"/>
                      <a:ext cx="4969678" cy="2788541"/>
                    </a:xfrm>
                    <a:prstGeom prst="rect">
                      <a:avLst/>
                    </a:prstGeom>
                  </pic:spPr>
                </pic:pic>
              </a:graphicData>
            </a:graphic>
          </wp:inline>
        </w:drawing>
      </w:r>
    </w:p>
    <w:p w14:paraId="67AD87D6" w14:textId="77777777" w:rsidR="00EF4623" w:rsidRDefault="00EF4623" w:rsidP="00122F01"/>
    <w:p w14:paraId="0DA85007" w14:textId="6479DEF2" w:rsidR="002F3522" w:rsidRDefault="002F3522" w:rsidP="002F3522">
      <w:pPr>
        <w:jc w:val="center"/>
      </w:pPr>
      <w:r>
        <w:rPr>
          <w:b/>
          <w:bCs/>
        </w:rPr>
        <w:t>Figure 1</w:t>
      </w:r>
      <w:r w:rsidR="00550B81">
        <w:rPr>
          <w:b/>
          <w:bCs/>
        </w:rPr>
        <w:t>7</w:t>
      </w:r>
      <w:r>
        <w:rPr>
          <w:b/>
          <w:bCs/>
        </w:rPr>
        <w:t>.</w:t>
      </w:r>
      <w:r w:rsidR="00B308F1" w:rsidRPr="00B308F1">
        <w:rPr>
          <w:b/>
          <w:bCs/>
        </w:rPr>
        <w:t xml:space="preserve"> </w:t>
      </w:r>
      <w:r w:rsidR="00B308F1">
        <w:rPr>
          <w:b/>
          <w:bCs/>
        </w:rPr>
        <w:t>Assistant Showing Response to Input of 'librarianship'</w:t>
      </w:r>
      <w:r w:rsidR="00C20086">
        <w:rPr>
          <w:b/>
          <w:bCs/>
        </w:rPr>
        <w:t xml:space="preserve"> in the style of Emily Dickinson</w:t>
      </w:r>
    </w:p>
    <w:p w14:paraId="656B1F54" w14:textId="77777777" w:rsidR="00EF4623" w:rsidRDefault="00EF4623" w:rsidP="00122F01"/>
    <w:p w14:paraId="29E0AC77" w14:textId="07410BB7" w:rsidR="004144BA" w:rsidRDefault="004144BA" w:rsidP="00122F01">
      <w:r>
        <w:t xml:space="preserve">Of course, the LLM </w:t>
      </w:r>
      <w:r w:rsidR="00AC476D">
        <w:t xml:space="preserve">in general </w:t>
      </w:r>
      <w:r>
        <w:t>will likely give a different response every time it is asked. Here is an alternative that it offered:</w:t>
      </w:r>
    </w:p>
    <w:p w14:paraId="43924105" w14:textId="4BE1ACF3" w:rsidR="004144BA" w:rsidRDefault="004144BA" w:rsidP="004144BA">
      <w:pPr>
        <w:pStyle w:val="Quote"/>
      </w:pPr>
      <w:r w:rsidRPr="004144BA">
        <w:br/>
        <w:t>The librarian, with her quiet grace, is the keeper of the written word. She moves among the stacks, a gentle guardian of knowledge. With each book she takes down, a new world unfolds before her eyes. She is a seeker of truth, a lover of language, and a protector of ideas. Her hands are calloused from years of handling pages, but her spirit remains unbroken. She is the keeper of secrets, the purveyor of dreams, and the champion of learning. The librarian is a treasure, a rare gem of wisdom and wonder.</w:t>
      </w:r>
    </w:p>
    <w:p w14:paraId="4DFC2A6F" w14:textId="77777777" w:rsidR="004144BA" w:rsidRPr="004144BA" w:rsidRDefault="004144BA" w:rsidP="004144BA"/>
    <w:p w14:paraId="7E531C41" w14:textId="40E10268" w:rsidR="00C93946" w:rsidRDefault="00C93946" w:rsidP="00C93946">
      <w:pPr>
        <w:pStyle w:val="Heading4"/>
      </w:pPr>
      <w:bookmarkStart w:id="392" w:name="_Toc143443856"/>
      <w:r>
        <w:t xml:space="preserve">Document </w:t>
      </w:r>
      <w:r w:rsidR="00AB14F6">
        <w:t>E</w:t>
      </w:r>
      <w:r>
        <w:t>mbeddings</w:t>
      </w:r>
      <w:bookmarkEnd w:id="392"/>
    </w:p>
    <w:p w14:paraId="38E96DCB" w14:textId="77777777" w:rsidR="00C960EA" w:rsidRDefault="00C960EA" w:rsidP="00AC476D"/>
    <w:p w14:paraId="38CE62C4" w14:textId="29B5A78C" w:rsidR="0034274A" w:rsidRDefault="005F04C7" w:rsidP="00AC476D">
      <w:r>
        <w:t>LLMs will be trained possibly on a large portion of</w:t>
      </w:r>
      <w:r w:rsidR="009D1175">
        <w:t xml:space="preserve"> the public facing Internet. But there are occasions when you might want to supplement this. As </w:t>
      </w:r>
      <w:r w:rsidR="009D1175">
        <w:lastRenderedPageBreak/>
        <w:t>examples, an academic might want</w:t>
      </w:r>
      <w:r w:rsidR="0034274A">
        <w:t xml:space="preserve"> regularly</w:t>
      </w:r>
      <w:r w:rsidR="009D1175">
        <w:t xml:space="preserve"> to access and query all her own research publications and lectures,</w:t>
      </w:r>
      <w:r w:rsidR="0034274A">
        <w:t xml:space="preserve"> </w:t>
      </w:r>
      <w:r w:rsidR="009D1175">
        <w:t xml:space="preserve">a library might have a special collection of materials in need </w:t>
      </w:r>
      <w:r w:rsidR="0034274A">
        <w:t xml:space="preserve">of </w:t>
      </w:r>
      <w:r w:rsidR="009D1175">
        <w:t>LLM</w:t>
      </w:r>
      <w:r w:rsidR="0034274A">
        <w:t xml:space="preserve"> processing. </w:t>
      </w:r>
    </w:p>
    <w:p w14:paraId="5556F21F" w14:textId="77777777" w:rsidR="0034274A" w:rsidRDefault="0034274A" w:rsidP="00AC476D"/>
    <w:p w14:paraId="0E1B5567" w14:textId="3A89EDBB" w:rsidR="005F04C7" w:rsidRDefault="0034274A" w:rsidP="00AC476D">
      <w:r>
        <w:t xml:space="preserve">If the new </w:t>
      </w:r>
      <w:r w:rsidR="00B07FE3">
        <w:t>content is brief— say a single newspaper article— it could be prepended to the prompt. But the prompts can only be short, say a few thousand 'tokens', so this idea is clunky and is not going to work in general. What is needed is for all the new documents to be processed into embeddings (i.e. lists of numbers) and those lists to be stored in a vector database. The LLM will then augment its background by using the database.</w:t>
      </w:r>
    </w:p>
    <w:p w14:paraId="7F23032E" w14:textId="77777777" w:rsidR="00B07FE3" w:rsidRDefault="00B07FE3" w:rsidP="00AC476D"/>
    <w:p w14:paraId="4B1BF29A" w14:textId="31470E89" w:rsidR="00B07FE3" w:rsidRDefault="00B07FE3" w:rsidP="00AC476D">
      <w:r>
        <w:t>Python and LangChain have a number of tools to get the documents in the right form in the first place</w:t>
      </w:r>
      <w:r w:rsidR="003D7F6D">
        <w:t xml:space="preserve"> </w:t>
      </w:r>
      <w:r w:rsidR="003D7F6D" w:rsidRPr="003D7F6D">
        <w:t>(</w:t>
      </w:r>
      <w:r w:rsidR="003D7F6D">
        <w:t xml:space="preserve">e.g. </w:t>
      </w:r>
      <w:r w:rsidR="003D7F6D" w:rsidRPr="003D7F6D">
        <w:t>Python Beautiful Soup can scrape web pages, Python PyPDF library can extract texts from pdfs).</w:t>
      </w:r>
    </w:p>
    <w:p w14:paraId="327EF57E" w14:textId="77777777" w:rsidR="00686086" w:rsidRDefault="00686086" w:rsidP="00AC476D"/>
    <w:p w14:paraId="52A156E2" w14:textId="45AF67D5" w:rsidR="00686086" w:rsidRDefault="00686086" w:rsidP="00AC476D">
      <w:r>
        <w:t xml:space="preserve">Just as a brief example here. Chapter 1 </w:t>
      </w:r>
      <w:r w:rsidR="00EC287B">
        <w:t xml:space="preserve">of this text </w:t>
      </w:r>
      <w:r>
        <w:t>has been printed as a pdf and put in a directory called SamplePdfs. That is our library (we needed a sample pdf not covered by copyright). We will convert it to embeddings (numbers), and store those in a vector database. We will use FAISS (Facebook AI Similarity Search) database. Then we can ask questions of it</w:t>
      </w:r>
      <w:r w:rsidR="00A31FF6">
        <w:t>. Here is a</w:t>
      </w:r>
      <w:r w:rsidR="00EC287B">
        <w:t>n</w:t>
      </w:r>
      <w:r w:rsidR="00A31FF6">
        <w:t xml:space="preserve"> example</w:t>
      </w:r>
    </w:p>
    <w:p w14:paraId="3BFE8277" w14:textId="77777777" w:rsidR="00A31FF6" w:rsidRDefault="00A31FF6" w:rsidP="00AC476D"/>
    <w:p w14:paraId="01DAAAC4" w14:textId="3AF60C24" w:rsidR="00A31FF6" w:rsidRDefault="00A31FF6" w:rsidP="00AC476D">
      <w:r w:rsidRPr="00A31FF6">
        <w:rPr>
          <w:noProof/>
        </w:rPr>
        <w:lastRenderedPageBreak/>
        <w:drawing>
          <wp:inline distT="0" distB="0" distL="0" distR="0" wp14:anchorId="0C3C82F2" wp14:editId="11F61F7A">
            <wp:extent cx="6400800" cy="4909820"/>
            <wp:effectExtent l="0" t="0" r="0" b="5080"/>
            <wp:docPr id="133727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74451" name=""/>
                    <pic:cNvPicPr/>
                  </pic:nvPicPr>
                  <pic:blipFill>
                    <a:blip r:embed="rId103"/>
                    <a:stretch>
                      <a:fillRect/>
                    </a:stretch>
                  </pic:blipFill>
                  <pic:spPr>
                    <a:xfrm>
                      <a:off x="0" y="0"/>
                      <a:ext cx="6400800" cy="4909820"/>
                    </a:xfrm>
                    <a:prstGeom prst="rect">
                      <a:avLst/>
                    </a:prstGeom>
                  </pic:spPr>
                </pic:pic>
              </a:graphicData>
            </a:graphic>
          </wp:inline>
        </w:drawing>
      </w:r>
    </w:p>
    <w:p w14:paraId="6EB70E17" w14:textId="483D2E3F" w:rsidR="002F3522" w:rsidRDefault="002F3522" w:rsidP="002F3522">
      <w:pPr>
        <w:jc w:val="center"/>
      </w:pPr>
      <w:r>
        <w:rPr>
          <w:b/>
          <w:bCs/>
        </w:rPr>
        <w:t>Figure 1</w:t>
      </w:r>
      <w:r w:rsidR="00550B81">
        <w:rPr>
          <w:b/>
          <w:bCs/>
        </w:rPr>
        <w:t>8</w:t>
      </w:r>
      <w:r>
        <w:rPr>
          <w:b/>
          <w:bCs/>
        </w:rPr>
        <w:t>.</w:t>
      </w:r>
      <w:r w:rsidR="00277D7E">
        <w:rPr>
          <w:b/>
          <w:bCs/>
        </w:rPr>
        <w:t xml:space="preserve"> Assistant Explaining the Backpacker Analogy</w:t>
      </w:r>
    </w:p>
    <w:p w14:paraId="41F1A796" w14:textId="77777777" w:rsidR="002F3522" w:rsidRDefault="002F3522" w:rsidP="00AC476D"/>
    <w:p w14:paraId="01C3F346" w14:textId="0897C873" w:rsidR="00A31FF6" w:rsidRDefault="00A31FF6" w:rsidP="00AC476D">
      <w:r>
        <w:t xml:space="preserve">GPT-3.5-Turbo is answering our question, not from what it knows from its training but from our library. In this simple case, the library </w:t>
      </w:r>
      <w:r w:rsidR="00B564CD">
        <w:t>h</w:t>
      </w:r>
      <w:r>
        <w:t xml:space="preserve">as a single 47 page pdf in it. But it easily could have every piece of research that a scholar has </w:t>
      </w:r>
      <w:r w:rsidR="00033352">
        <w:t xml:space="preserve">ever </w:t>
      </w:r>
      <w:r>
        <w:t>written</w:t>
      </w:r>
      <w:r w:rsidR="00033352">
        <w:t>.</w:t>
      </w:r>
    </w:p>
    <w:p w14:paraId="4EB2B20A" w14:textId="77777777" w:rsidR="00033352" w:rsidRDefault="00033352" w:rsidP="00AC476D"/>
    <w:p w14:paraId="1576F3D0" w14:textId="70ACA813" w:rsidR="00033352" w:rsidRDefault="00033352" w:rsidP="00AC476D">
      <w:r>
        <w:t>Separately, we could not resist hearing from Emily Dickinson again:</w:t>
      </w:r>
    </w:p>
    <w:p w14:paraId="10252BA1" w14:textId="77777777" w:rsidR="00033352" w:rsidRDefault="00033352" w:rsidP="00AC476D"/>
    <w:p w14:paraId="3D176697" w14:textId="512B02AA" w:rsidR="00033352" w:rsidRDefault="00033352" w:rsidP="00AC476D">
      <w:r w:rsidRPr="00033352">
        <w:rPr>
          <w:noProof/>
        </w:rPr>
        <w:lastRenderedPageBreak/>
        <w:drawing>
          <wp:inline distT="0" distB="0" distL="0" distR="0" wp14:anchorId="7A121A68" wp14:editId="3FE03D99">
            <wp:extent cx="6400800" cy="3552825"/>
            <wp:effectExtent l="0" t="0" r="0" b="3175"/>
            <wp:docPr id="198111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6146" name=""/>
                    <pic:cNvPicPr/>
                  </pic:nvPicPr>
                  <pic:blipFill>
                    <a:blip r:embed="rId104"/>
                    <a:stretch>
                      <a:fillRect/>
                    </a:stretch>
                  </pic:blipFill>
                  <pic:spPr>
                    <a:xfrm>
                      <a:off x="0" y="0"/>
                      <a:ext cx="6400800" cy="3552825"/>
                    </a:xfrm>
                    <a:prstGeom prst="rect">
                      <a:avLst/>
                    </a:prstGeom>
                  </pic:spPr>
                </pic:pic>
              </a:graphicData>
            </a:graphic>
          </wp:inline>
        </w:drawing>
      </w:r>
    </w:p>
    <w:p w14:paraId="0952F983" w14:textId="761A32CB" w:rsidR="002F3522" w:rsidRDefault="002F3522" w:rsidP="002F3522">
      <w:pPr>
        <w:jc w:val="center"/>
      </w:pPr>
      <w:r>
        <w:rPr>
          <w:b/>
          <w:bCs/>
        </w:rPr>
        <w:t>Figure 1</w:t>
      </w:r>
      <w:r w:rsidR="00550B81">
        <w:rPr>
          <w:b/>
          <w:bCs/>
        </w:rPr>
        <w:t>9</w:t>
      </w:r>
      <w:r>
        <w:rPr>
          <w:b/>
          <w:bCs/>
        </w:rPr>
        <w:t>.</w:t>
      </w:r>
      <w:r w:rsidR="00EF0F73">
        <w:rPr>
          <w:b/>
          <w:bCs/>
        </w:rPr>
        <w:t xml:space="preserve"> 'Emily Dickinson' Explaining Algorithms</w:t>
      </w:r>
    </w:p>
    <w:p w14:paraId="39A4FB8C" w14:textId="77777777" w:rsidR="002F3522" w:rsidRDefault="002F3522" w:rsidP="00AC476D"/>
    <w:p w14:paraId="23D4C841" w14:textId="70063826" w:rsidR="00033352" w:rsidRDefault="00033352" w:rsidP="00AC476D">
      <w:r>
        <w:t>The python code for our assistant is as follows. [The code here is written in a very idiosyncratic style, please do not take it as anything to be admired or copied.]</w:t>
      </w:r>
    </w:p>
    <w:p w14:paraId="7D259797" w14:textId="77777777" w:rsidR="002A4E7E" w:rsidRDefault="002A4E7E" w:rsidP="00AC476D"/>
    <w:p w14:paraId="08723CE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 pip install streamlit langchain openAI pypdf</w:t>
      </w:r>
    </w:p>
    <w:p w14:paraId="21969CE5"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2A0DBB2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streamlit </w:t>
      </w:r>
      <w:r w:rsidRPr="00B53FBC">
        <w:rPr>
          <w:rFonts w:ascii="Courier New" w:hAnsi="Courier New" w:cs="Courier New"/>
          <w:b/>
          <w:bCs/>
          <w:color w:val="0000FF"/>
          <w:sz w:val="24"/>
        </w:rPr>
        <w:t>as</w:t>
      </w:r>
      <w:r w:rsidRPr="00B53FBC">
        <w:rPr>
          <w:rFonts w:ascii="Courier New" w:hAnsi="Courier New" w:cs="Courier New"/>
          <w:b/>
          <w:bCs/>
          <w:color w:val="000000"/>
          <w:sz w:val="24"/>
        </w:rPr>
        <w:t xml:space="preserve"> st</w:t>
      </w:r>
    </w:p>
    <w:p w14:paraId="6BD1CFAF"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langchain</w:t>
      </w:r>
    </w:p>
    <w:p w14:paraId="6B196AD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os</w:t>
      </w:r>
    </w:p>
    <w:p w14:paraId="4924236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langchain.chat_models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ChatOpenAI</w:t>
      </w:r>
    </w:p>
    <w:p w14:paraId="0A6EFEE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PromptTemplate</w:t>
      </w:r>
    </w:p>
    <w:p w14:paraId="5F35F7F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347708AA" w14:textId="7485E2A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os.environ[</w:t>
      </w:r>
      <w:r w:rsidRPr="00B53FBC">
        <w:rPr>
          <w:rFonts w:ascii="Courier New" w:hAnsi="Courier New" w:cs="Courier New"/>
          <w:b/>
          <w:bCs/>
          <w:color w:val="A31515"/>
          <w:sz w:val="24"/>
        </w:rPr>
        <w:t>"OPENAI_API_KEY"</w:t>
      </w:r>
      <w:r w:rsidRPr="00B53FBC">
        <w:rPr>
          <w:rFonts w:ascii="Courier New" w:hAnsi="Courier New" w:cs="Courier New"/>
          <w:b/>
          <w:bCs/>
          <w:color w:val="000000"/>
          <w:sz w:val="24"/>
        </w:rPr>
        <w:t xml:space="preserve">] = </w:t>
      </w:r>
      <w:r w:rsidRPr="00B53FBC">
        <w:rPr>
          <w:rFonts w:ascii="Courier New" w:hAnsi="Courier New" w:cs="Courier New"/>
          <w:b/>
          <w:bCs/>
          <w:color w:val="A31515"/>
          <w:sz w:val="24"/>
        </w:rPr>
        <w:t>&lt;INSERT YOUR API KEY HERE&gt;</w:t>
      </w:r>
    </w:p>
    <w:p w14:paraId="5594293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2FFEEDF1"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#Streamlit display. Two entry possibilities</w:t>
      </w:r>
    </w:p>
    <w:p w14:paraId="61FAF5C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st.title (</w:t>
      </w:r>
      <w:r w:rsidRPr="00B53FBC">
        <w:rPr>
          <w:rFonts w:ascii="Courier New" w:hAnsi="Courier New" w:cs="Courier New"/>
          <w:b/>
          <w:bCs/>
          <w:color w:val="A31515"/>
          <w:sz w:val="24"/>
        </w:rPr>
        <w:t>'Our Assistant'</w:t>
      </w:r>
      <w:r w:rsidRPr="00B53FBC">
        <w:rPr>
          <w:rFonts w:ascii="Courier New" w:hAnsi="Courier New" w:cs="Courier New"/>
          <w:b/>
          <w:bCs/>
          <w:color w:val="000000"/>
          <w:sz w:val="24"/>
        </w:rPr>
        <w:t>)</w:t>
      </w:r>
    </w:p>
    <w:p w14:paraId="73B42BE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input = st.text_input (</w:t>
      </w:r>
      <w:r w:rsidRPr="00B53FBC">
        <w:rPr>
          <w:rFonts w:ascii="Courier New" w:hAnsi="Courier New" w:cs="Courier New"/>
          <w:b/>
          <w:bCs/>
          <w:color w:val="A31515"/>
          <w:sz w:val="24"/>
        </w:rPr>
        <w:t>'Ask Emily Dickinson to write about'</w:t>
      </w:r>
      <w:r w:rsidRPr="00B53FBC">
        <w:rPr>
          <w:rFonts w:ascii="Courier New" w:hAnsi="Courier New" w:cs="Courier New"/>
          <w:b/>
          <w:bCs/>
          <w:color w:val="000000"/>
          <w:sz w:val="24"/>
        </w:rPr>
        <w:t>, key=</w:t>
      </w:r>
      <w:r w:rsidRPr="00B53FBC">
        <w:rPr>
          <w:rFonts w:ascii="Courier New" w:hAnsi="Courier New" w:cs="Courier New"/>
          <w:b/>
          <w:bCs/>
          <w:color w:val="A31515"/>
          <w:sz w:val="24"/>
        </w:rPr>
        <w:t>'about'</w:t>
      </w:r>
      <w:r w:rsidRPr="00B53FBC">
        <w:rPr>
          <w:rFonts w:ascii="Courier New" w:hAnsi="Courier New" w:cs="Courier New"/>
          <w:b/>
          <w:bCs/>
          <w:color w:val="000000"/>
          <w:sz w:val="24"/>
        </w:rPr>
        <w:t>)</w:t>
      </w:r>
    </w:p>
    <w:p w14:paraId="6205683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lastRenderedPageBreak/>
        <w:t>question = st.text_input (</w:t>
      </w:r>
      <w:r w:rsidRPr="00B53FBC">
        <w:rPr>
          <w:rFonts w:ascii="Courier New" w:hAnsi="Courier New" w:cs="Courier New"/>
          <w:b/>
          <w:bCs/>
          <w:color w:val="A31515"/>
          <w:sz w:val="24"/>
        </w:rPr>
        <w:t>'Ask a question of your pdf library'</w:t>
      </w:r>
      <w:r w:rsidRPr="00B53FBC">
        <w:rPr>
          <w:rFonts w:ascii="Courier New" w:hAnsi="Courier New" w:cs="Courier New"/>
          <w:b/>
          <w:bCs/>
          <w:color w:val="000000"/>
          <w:sz w:val="24"/>
        </w:rPr>
        <w:t>, key=</w:t>
      </w:r>
      <w:r w:rsidRPr="00B53FBC">
        <w:rPr>
          <w:rFonts w:ascii="Courier New" w:hAnsi="Courier New" w:cs="Courier New"/>
          <w:b/>
          <w:bCs/>
          <w:color w:val="A31515"/>
          <w:sz w:val="24"/>
        </w:rPr>
        <w:t>'question'</w:t>
      </w:r>
      <w:r w:rsidRPr="00B53FBC">
        <w:rPr>
          <w:rFonts w:ascii="Courier New" w:hAnsi="Courier New" w:cs="Courier New"/>
          <w:b/>
          <w:bCs/>
          <w:color w:val="000000"/>
          <w:sz w:val="24"/>
        </w:rPr>
        <w:t>)</w:t>
      </w:r>
    </w:p>
    <w:p w14:paraId="047B75B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0F60041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#Get ourselves an llm</w:t>
      </w:r>
    </w:p>
    <w:p w14:paraId="71899D9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llm = ChatOpenAI(model_name=</w:t>
      </w:r>
      <w:r w:rsidRPr="00B53FBC">
        <w:rPr>
          <w:rFonts w:ascii="Courier New" w:hAnsi="Courier New" w:cs="Courier New"/>
          <w:b/>
          <w:bCs/>
          <w:color w:val="A31515"/>
          <w:sz w:val="24"/>
        </w:rPr>
        <w:t>"gpt-3.5-turbo"</w:t>
      </w:r>
      <w:r w:rsidRPr="00B53FBC">
        <w:rPr>
          <w:rFonts w:ascii="Courier New" w:hAnsi="Courier New" w:cs="Courier New"/>
          <w:b/>
          <w:bCs/>
          <w:color w:val="000000"/>
          <w:sz w:val="24"/>
        </w:rPr>
        <w:t>)</w:t>
      </w:r>
    </w:p>
    <w:p w14:paraId="476F0B96"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0A1C44A6"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#Create a template</w:t>
      </w:r>
    </w:p>
    <w:p w14:paraId="79824EE5"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template = </w:t>
      </w:r>
      <w:r w:rsidRPr="00B53FBC">
        <w:rPr>
          <w:rFonts w:ascii="Courier New" w:hAnsi="Courier New" w:cs="Courier New"/>
          <w:b/>
          <w:bCs/>
          <w:color w:val="A31515"/>
          <w:sz w:val="24"/>
        </w:rPr>
        <w:t>"Write one paragraph in the style of Emily Dickinson on the topic of {topic}"</w:t>
      </w:r>
    </w:p>
    <w:p w14:paraId="1719A90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E76DC9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prompt_template = PromptTemplate.from_template(template)</w:t>
      </w:r>
    </w:p>
    <w:p w14:paraId="40F985A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3F88B6E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#Testing we have input and letting the llm respond to the templated version</w:t>
      </w:r>
    </w:p>
    <w:p w14:paraId="7ADE6D7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if</w:t>
      </w:r>
      <w:r w:rsidRPr="00B53FBC">
        <w:rPr>
          <w:rFonts w:ascii="Courier New" w:hAnsi="Courier New" w:cs="Courier New"/>
          <w:b/>
          <w:bCs/>
          <w:color w:val="000000"/>
          <w:sz w:val="24"/>
        </w:rPr>
        <w:t xml:space="preserve"> input :</w:t>
      </w:r>
    </w:p>
    <w:p w14:paraId="421AB0D2"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real_prompt = prompt_template.format(topic=input) </w:t>
      </w:r>
      <w:r w:rsidRPr="00B53FBC">
        <w:rPr>
          <w:rFonts w:ascii="Courier New" w:hAnsi="Courier New" w:cs="Courier New"/>
          <w:b/>
          <w:bCs/>
          <w:color w:val="008000"/>
          <w:sz w:val="24"/>
        </w:rPr>
        <w:t>#put the  input into the template</w:t>
      </w:r>
    </w:p>
    <w:p w14:paraId="14FE377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response = llm.call_as_llm(real_prompt)           </w:t>
      </w:r>
      <w:r w:rsidRPr="00B53FBC">
        <w:rPr>
          <w:rFonts w:ascii="Courier New" w:hAnsi="Courier New" w:cs="Courier New"/>
          <w:b/>
          <w:bCs/>
          <w:color w:val="008000"/>
          <w:sz w:val="24"/>
        </w:rPr>
        <w:t>#ask llm</w:t>
      </w:r>
    </w:p>
    <w:p w14:paraId="77A39005"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st.write(response)                                </w:t>
      </w:r>
      <w:r w:rsidRPr="00B53FBC">
        <w:rPr>
          <w:rFonts w:ascii="Courier New" w:hAnsi="Courier New" w:cs="Courier New"/>
          <w:b/>
          <w:bCs/>
          <w:color w:val="008000"/>
          <w:sz w:val="24"/>
        </w:rPr>
        <w:t>#write the response</w:t>
      </w:r>
    </w:p>
    <w:p w14:paraId="58D9194F" w14:textId="77777777" w:rsidR="002A4E7E" w:rsidRPr="00B53FBC" w:rsidRDefault="002A4E7E" w:rsidP="002A4E7E">
      <w:pPr>
        <w:shd w:val="clear" w:color="auto" w:fill="FFFFFF"/>
        <w:spacing w:after="240" w:line="270" w:lineRule="atLeast"/>
        <w:jc w:val="left"/>
        <w:rPr>
          <w:rFonts w:ascii="Courier New" w:hAnsi="Courier New" w:cs="Courier New"/>
          <w:b/>
          <w:bCs/>
          <w:color w:val="000000"/>
          <w:sz w:val="24"/>
        </w:rPr>
      </w:pPr>
    </w:p>
    <w:p w14:paraId="1BACD18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Going to load the pdfs in a directory (use either unstructured pdf or pypdf)</w:t>
      </w:r>
    </w:p>
    <w:p w14:paraId="4FEEFC1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1E4AB6BC" w14:textId="4361B3D3"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pip install langchain unstructured openai</w:t>
      </w:r>
      <w:r w:rsidR="00B81333" w:rsidRPr="00B53FBC">
        <w:rPr>
          <w:rFonts w:ascii="Courier New" w:hAnsi="Courier New" w:cs="Courier New"/>
          <w:b/>
          <w:bCs/>
          <w:color w:val="008000"/>
          <w:sz w:val="24"/>
        </w:rPr>
        <w:t xml:space="preserve"> </w:t>
      </w:r>
      <w:r w:rsidRPr="00B53FBC">
        <w:rPr>
          <w:rFonts w:ascii="Courier New" w:hAnsi="Courier New" w:cs="Courier New"/>
          <w:b/>
          <w:bCs/>
          <w:color w:val="008000"/>
          <w:sz w:val="24"/>
        </w:rPr>
        <w:t>tiktoken pypdf</w:t>
      </w:r>
    </w:p>
    <w:p w14:paraId="335107B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6A2B56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#loading the pdf docs from the SamplePdfs directory</w:t>
      </w:r>
    </w:p>
    <w:p w14:paraId="6B15FEC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5DC8B6F"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langchain.document_loaders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PyPDFDirectoryLoader</w:t>
      </w:r>
    </w:p>
    <w:p w14:paraId="38DE0B80"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pdf_folder_path=</w:t>
      </w:r>
      <w:r w:rsidRPr="00B53FBC">
        <w:rPr>
          <w:rFonts w:ascii="Courier New" w:hAnsi="Courier New" w:cs="Courier New"/>
          <w:b/>
          <w:bCs/>
          <w:color w:val="A31515"/>
          <w:sz w:val="24"/>
        </w:rPr>
        <w:t>'SamplePdfs/'</w:t>
      </w:r>
    </w:p>
    <w:p w14:paraId="396BEFB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loader = PyPDFDirectoryLoader(pdf_folder_path)</w:t>
      </w:r>
    </w:p>
    <w:p w14:paraId="7CD8EF0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docs = loader.load()</w:t>
      </w:r>
    </w:p>
    <w:p w14:paraId="29563FA0"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CD3A89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#try FAISS (Facebook AI Similarity Search) as our database</w:t>
      </w:r>
    </w:p>
    <w:p w14:paraId="0EF70C3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369D24F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#pip install faiss-cpu</w:t>
      </w:r>
    </w:p>
    <w:p w14:paraId="459F5F3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langchain.vectorstores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FAISS</w:t>
      </w:r>
    </w:p>
    <w:p w14:paraId="0E155C4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4822E0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Making the embeddings</w:t>
      </w:r>
    </w:p>
    <w:p w14:paraId="712D2772"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C4F3D3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langchain.embeddings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OpenAIEmbeddings </w:t>
      </w:r>
    </w:p>
    <w:p w14:paraId="36ED650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C4A11A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embeddings = OpenAIEmbeddings()</w:t>
      </w:r>
    </w:p>
    <w:p w14:paraId="5094893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D60D061" w14:textId="41067F22"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#create the vector store from the embeddings of our library, to use as the index</w:t>
      </w:r>
    </w:p>
    <w:p w14:paraId="36270B6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lastRenderedPageBreak/>
        <w:t>db = FAISS.from_documents(docs, embeddings)</w:t>
      </w:r>
    </w:p>
    <w:p w14:paraId="12EE4DE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5B2F9A0B"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#get a 'retriever' that will ask quesions of our database</w:t>
      </w:r>
    </w:p>
    <w:p w14:paraId="4C356CE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langchain.chains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RetrievalQA</w:t>
      </w:r>
    </w:p>
    <w:p w14:paraId="389F38F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retriever = db.as_retriever()</w:t>
      </w:r>
    </w:p>
    <w:p w14:paraId="4F589F1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qa = RetrievalQA.from_chain_type( llm=llm,</w:t>
      </w:r>
    </w:p>
    <w:p w14:paraId="15DCF766"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chain_type=</w:t>
      </w:r>
      <w:r w:rsidRPr="00B53FBC">
        <w:rPr>
          <w:rFonts w:ascii="Courier New" w:hAnsi="Courier New" w:cs="Courier New"/>
          <w:b/>
          <w:bCs/>
          <w:color w:val="A31515"/>
          <w:sz w:val="24"/>
        </w:rPr>
        <w:t>"stuff"</w:t>
      </w:r>
      <w:r w:rsidRPr="00B53FBC">
        <w:rPr>
          <w:rFonts w:ascii="Courier New" w:hAnsi="Courier New" w:cs="Courier New"/>
          <w:b/>
          <w:bCs/>
          <w:color w:val="000000"/>
          <w:sz w:val="24"/>
        </w:rPr>
        <w:t xml:space="preserve">, </w:t>
      </w:r>
    </w:p>
    <w:p w14:paraId="590BD20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retriever=retriever, </w:t>
      </w:r>
    </w:p>
    <w:p w14:paraId="3586404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return_source_documents=</w:t>
      </w:r>
      <w:r w:rsidRPr="00B53FBC">
        <w:rPr>
          <w:rFonts w:ascii="Courier New" w:hAnsi="Courier New" w:cs="Courier New"/>
          <w:b/>
          <w:bCs/>
          <w:color w:val="0000FF"/>
          <w:sz w:val="24"/>
        </w:rPr>
        <w:t>True</w:t>
      </w:r>
      <w:r w:rsidRPr="00B53FBC">
        <w:rPr>
          <w:rFonts w:ascii="Courier New" w:hAnsi="Courier New" w:cs="Courier New"/>
          <w:b/>
          <w:bCs/>
          <w:color w:val="000000"/>
          <w:sz w:val="24"/>
        </w:rPr>
        <w:t>)</w:t>
      </w:r>
    </w:p>
    <w:p w14:paraId="7A5D7BF2"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w:t>
      </w:r>
    </w:p>
    <w:p w14:paraId="6F68F90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2926AD81" w14:textId="31481112"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#if there is a question, answer it from our library</w:t>
      </w:r>
    </w:p>
    <w:p w14:paraId="4BDB029B"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if</w:t>
      </w:r>
      <w:r w:rsidRPr="00B53FBC">
        <w:rPr>
          <w:rFonts w:ascii="Courier New" w:hAnsi="Courier New" w:cs="Courier New"/>
          <w:b/>
          <w:bCs/>
          <w:color w:val="000000"/>
          <w:sz w:val="24"/>
        </w:rPr>
        <w:t xml:space="preserve"> question:</w:t>
      </w:r>
    </w:p>
    <w:p w14:paraId="2BFFDED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answer = qa({</w:t>
      </w:r>
      <w:r w:rsidRPr="00B53FBC">
        <w:rPr>
          <w:rFonts w:ascii="Courier New" w:hAnsi="Courier New" w:cs="Courier New"/>
          <w:b/>
          <w:bCs/>
          <w:color w:val="A31515"/>
          <w:sz w:val="24"/>
        </w:rPr>
        <w:t>"query"</w:t>
      </w:r>
      <w:r w:rsidRPr="00B53FBC">
        <w:rPr>
          <w:rFonts w:ascii="Courier New" w:hAnsi="Courier New" w:cs="Courier New"/>
          <w:b/>
          <w:bCs/>
          <w:color w:val="000000"/>
          <w:sz w:val="24"/>
        </w:rPr>
        <w:t>: question})</w:t>
      </w:r>
    </w:p>
    <w:p w14:paraId="12155CA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st.write(answer[</w:t>
      </w:r>
      <w:r w:rsidRPr="00B53FBC">
        <w:rPr>
          <w:rFonts w:ascii="Courier New" w:hAnsi="Courier New" w:cs="Courier New"/>
          <w:b/>
          <w:bCs/>
          <w:color w:val="A31515"/>
          <w:sz w:val="24"/>
        </w:rPr>
        <w:t>'result'</w:t>
      </w:r>
      <w:r w:rsidRPr="00B53FBC">
        <w:rPr>
          <w:rFonts w:ascii="Courier New" w:hAnsi="Courier New" w:cs="Courier New"/>
          <w:b/>
          <w:bCs/>
          <w:color w:val="000000"/>
          <w:sz w:val="24"/>
        </w:rPr>
        <w:t>])</w:t>
      </w:r>
    </w:p>
    <w:p w14:paraId="170478BE" w14:textId="4F249DAC" w:rsidR="008D140B" w:rsidRPr="00C960EA" w:rsidRDefault="002A4E7E" w:rsidP="00C960EA">
      <w:pPr>
        <w:shd w:val="clear" w:color="auto" w:fill="FFFFFF"/>
        <w:spacing w:line="270" w:lineRule="atLeast"/>
        <w:jc w:val="left"/>
        <w:rPr>
          <w:rFonts w:ascii="Courier" w:hAnsi="Courier" w:cs="Menlo"/>
          <w:color w:val="000000"/>
          <w:sz w:val="24"/>
        </w:rPr>
      </w:pPr>
      <w:r w:rsidRPr="002A4E7E">
        <w:rPr>
          <w:rFonts w:ascii="Courier" w:hAnsi="Courier" w:cs="Menlo"/>
          <w:color w:val="000000"/>
          <w:sz w:val="24"/>
        </w:rPr>
        <w:t xml:space="preserve">  </w:t>
      </w:r>
    </w:p>
    <w:p w14:paraId="70C328E3" w14:textId="7414BA67" w:rsidR="00A15790" w:rsidRDefault="00A15790" w:rsidP="00A15790">
      <w:r>
        <w:t xml:space="preserve">[Ben Dickson has a discussion of using your own documents in </w:t>
      </w:r>
      <w:r>
        <w:fldChar w:fldCharType="begin"/>
      </w:r>
      <w:r>
        <w:instrText xml:space="preserve"> ADDIN ZOTERO_ITEM CSL_CITATION {"citationID":"lA1yffir","properties":{"formattedCitation":"(Dickson 2023)","plainCitation":"(Dickson 2023)","noteIndex":0},"citationItems":[{"id":8093,"uris":["http://zotero.org/users/9979780/items/H7YHPJQI"],"itemData":{"id":8093,"type":"webpage","abstract":"ChatGPT and other LLMs are limited to their training data. Here's how you can customize them with embeddings and your own documents.","language":"en-US","title":"How to customize LLMs like ChatGPT with your own data and documents - TechTalks","URL":"https://bdtechtalks.com/2023/05/01/customize-chatgpt-llm-embeddings/","author":[{"family":"Dickson","given":"Ben"}],"accessed":{"date-parts":[["2023",5,4]]},"issued":{"date-parts":[["2023"]]}}}],"schema":"https://github.com/citation-style-language/schema/raw/master/csl-citation.json"} </w:instrText>
      </w:r>
      <w:r>
        <w:fldChar w:fldCharType="separate"/>
      </w:r>
      <w:r>
        <w:rPr>
          <w:noProof/>
        </w:rPr>
        <w:t>(Dickson 2023)</w:t>
      </w:r>
      <w:r>
        <w:fldChar w:fldCharType="end"/>
      </w:r>
      <w:r w:rsidR="00A7079F">
        <w:t>]</w:t>
      </w:r>
    </w:p>
    <w:p w14:paraId="7D04D0AD" w14:textId="648C2DBA" w:rsidR="008D140B" w:rsidRDefault="00C960EA" w:rsidP="008D140B">
      <w:pPr>
        <w:pStyle w:val="Heading4"/>
      </w:pPr>
      <w:bookmarkStart w:id="393" w:name="_Toc143443857"/>
      <w:r>
        <w:t>There is Lots More</w:t>
      </w:r>
      <w:bookmarkEnd w:id="393"/>
    </w:p>
    <w:p w14:paraId="41CAECB3" w14:textId="77777777" w:rsidR="00B53FBC" w:rsidRPr="00B53FBC" w:rsidRDefault="00B53FBC" w:rsidP="00B53FBC"/>
    <w:p w14:paraId="7E2F44CB" w14:textId="4AC1BEE7" w:rsidR="00C93946" w:rsidRDefault="00C960EA" w:rsidP="00C93946">
      <w:r>
        <w:t>Needless to say. Let us hope there is enough here to stimulate your interest.</w:t>
      </w:r>
    </w:p>
    <w:p w14:paraId="0D9B62A2" w14:textId="19904E7E" w:rsidR="00AC476D" w:rsidRDefault="00AC476D" w:rsidP="00AC476D">
      <w:pPr>
        <w:pStyle w:val="Heading4"/>
      </w:pPr>
      <w:bookmarkStart w:id="394" w:name="_Toc143443858"/>
      <w:r>
        <w:t>A Useful Resource</w:t>
      </w:r>
      <w:bookmarkEnd w:id="394"/>
    </w:p>
    <w:p w14:paraId="6ACE3443" w14:textId="77777777" w:rsidR="00B53FBC" w:rsidRPr="00B53FBC" w:rsidRDefault="00B53FBC" w:rsidP="00B53FBC"/>
    <w:p w14:paraId="47DBD245" w14:textId="05C58195" w:rsidR="00CE440E" w:rsidRDefault="00AC476D" w:rsidP="008C382E">
      <w:r>
        <w:t xml:space="preserve">Nicholas Renotte's excellent </w:t>
      </w:r>
      <w:r w:rsidRPr="00EB306A">
        <w:rPr>
          <w:i/>
          <w:iCs/>
        </w:rPr>
        <w:t>LangChain Crash Course: Build a AutoGPT app in 25 minutes!</w:t>
      </w:r>
      <w:r>
        <w:rPr>
          <w:i/>
          <w:iCs/>
        </w:rPr>
        <w:t xml:space="preserve"> </w:t>
      </w:r>
      <w:r>
        <w:t>i</w:t>
      </w:r>
      <w:r w:rsidRPr="00AC476D">
        <w:t>s a useful resource</w:t>
      </w:r>
      <w:r>
        <w:rPr>
          <w:i/>
          <w:iCs/>
        </w:rPr>
        <w:t xml:space="preserve">. </w:t>
      </w:r>
      <w:r>
        <w:t xml:space="preserve">His accompanying video is hosted at </w:t>
      </w:r>
      <w:hyperlink r:id="rId105" w:history="1">
        <w:r w:rsidRPr="00D67F0B">
          <w:rPr>
            <w:rStyle w:val="Hyperlink"/>
            <w:color w:val="000000" w:themeColor="text1"/>
            <w:u w:val="none"/>
          </w:rPr>
          <w:t>https://www.youtube.com/watch?v=MlK6SIjcjE8</w:t>
        </w:r>
      </w:hyperlink>
      <w:r>
        <w:t xml:space="preserve"> and the code he uses is available from </w:t>
      </w:r>
      <w:hyperlink r:id="rId106" w:history="1">
        <w:r w:rsidRPr="00D67F0B">
          <w:rPr>
            <w:rStyle w:val="Hyperlink"/>
            <w:color w:val="000000" w:themeColor="text1"/>
            <w:u w:val="none"/>
          </w:rPr>
          <w:t>https://github.com/nicknochnack/Langchain-Crash-Course/blob/main/app.py</w:t>
        </w:r>
      </w:hyperlink>
      <w:r w:rsidRPr="00D67F0B">
        <w:rPr>
          <w:color w:val="000000" w:themeColor="text1"/>
        </w:rPr>
        <w:t>.</w:t>
      </w:r>
    </w:p>
    <w:p w14:paraId="41819C9E" w14:textId="77777777" w:rsidR="00C960EA" w:rsidRDefault="00C960EA" w:rsidP="008C382E"/>
    <w:p w14:paraId="1F1B8CBB" w14:textId="77777777" w:rsidR="009F2362" w:rsidRDefault="009F2362" w:rsidP="008C382E"/>
    <w:p w14:paraId="44FBE082" w14:textId="77777777" w:rsidR="009F2362" w:rsidRDefault="009F2362" w:rsidP="008C382E"/>
    <w:p w14:paraId="3111CD7B" w14:textId="77777777" w:rsidR="009F2362" w:rsidRDefault="009F2362" w:rsidP="008C382E"/>
    <w:p w14:paraId="7678CA15" w14:textId="3C61AFF9" w:rsidR="002E2041" w:rsidRDefault="002E2041" w:rsidP="002E2041">
      <w:pPr>
        <w:pStyle w:val="Heading3"/>
      </w:pPr>
      <w:bookmarkStart w:id="395" w:name="_Toc143443859"/>
      <w:r>
        <w:lastRenderedPageBreak/>
        <w:t>A.4.</w:t>
      </w:r>
      <w:r w:rsidR="003B2611">
        <w:t>3</w:t>
      </w:r>
      <w:r>
        <w:t xml:space="preserve"> </w:t>
      </w:r>
      <w:r w:rsidR="003B2611">
        <w:t>LangChain Using Jupyter</w:t>
      </w:r>
      <w:bookmarkEnd w:id="395"/>
    </w:p>
    <w:p w14:paraId="6773EFE6" w14:textId="77777777" w:rsidR="00C960EA" w:rsidRDefault="00C960EA" w:rsidP="003B2611"/>
    <w:p w14:paraId="254C5DF8" w14:textId="24623ABB" w:rsidR="007B2F89" w:rsidRDefault="007B2F89" w:rsidP="003B2611">
      <w:r>
        <w:t>If instead, or as well, you wish to use Jupyter….</w:t>
      </w:r>
    </w:p>
    <w:p w14:paraId="077EC3F3" w14:textId="77777777" w:rsidR="007B2F89" w:rsidRDefault="007B2F89" w:rsidP="003B2611"/>
    <w:p w14:paraId="6F894216" w14:textId="54F710CD" w:rsidR="003B2611" w:rsidRDefault="003B2611" w:rsidP="003B2611">
      <w:r>
        <w:t xml:space="preserve">A good way to get Jupyter notebooks is to use an Anaconda installation. Go to </w:t>
      </w:r>
      <w:hyperlink r:id="rId107" w:history="1">
        <w:r w:rsidRPr="00D67F0B">
          <w:rPr>
            <w:rStyle w:val="Hyperlink"/>
            <w:color w:val="000000" w:themeColor="text1"/>
            <w:u w:val="none"/>
          </w:rPr>
          <w:t>https://anaconda.com</w:t>
        </w:r>
      </w:hyperlink>
      <w:r>
        <w:t xml:space="preserve"> and download a free installation (probably from </w:t>
      </w:r>
      <w:hyperlink r:id="rId108" w:history="1">
        <w:r w:rsidRPr="00D67F0B">
          <w:rPr>
            <w:rStyle w:val="Hyperlink"/>
            <w:color w:val="000000" w:themeColor="text1"/>
            <w:u w:val="none"/>
          </w:rPr>
          <w:t>https://www.anaconda.com/download</w:t>
        </w:r>
      </w:hyperlink>
      <w:r>
        <w:t>). Create yourself a directory (folder) for your Jupyter notebooks. Launch Anaconda-Navigator, that will give you</w:t>
      </w:r>
    </w:p>
    <w:p w14:paraId="7FB94AE9" w14:textId="77777777" w:rsidR="003B2611" w:rsidRDefault="003B2611" w:rsidP="003B2611"/>
    <w:p w14:paraId="027BD5D8" w14:textId="77777777" w:rsidR="003B2611" w:rsidRDefault="003B2611" w:rsidP="003B2611">
      <w:r w:rsidRPr="00D1009F">
        <w:rPr>
          <w:noProof/>
        </w:rPr>
        <w:drawing>
          <wp:inline distT="0" distB="0" distL="0" distR="0" wp14:anchorId="076BB625" wp14:editId="4A3752E0">
            <wp:extent cx="6400800" cy="3760470"/>
            <wp:effectExtent l="0" t="0" r="0" b="0"/>
            <wp:docPr id="74759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057" name="Picture 1" descr="A screenshot of a computer&#10;&#10;Description automatically generated"/>
                    <pic:cNvPicPr/>
                  </pic:nvPicPr>
                  <pic:blipFill>
                    <a:blip r:embed="rId109"/>
                    <a:stretch>
                      <a:fillRect/>
                    </a:stretch>
                  </pic:blipFill>
                  <pic:spPr>
                    <a:xfrm>
                      <a:off x="0" y="0"/>
                      <a:ext cx="6400800" cy="3760470"/>
                    </a:xfrm>
                    <a:prstGeom prst="rect">
                      <a:avLst/>
                    </a:prstGeom>
                  </pic:spPr>
                </pic:pic>
              </a:graphicData>
            </a:graphic>
          </wp:inline>
        </w:drawing>
      </w:r>
    </w:p>
    <w:p w14:paraId="76444A71" w14:textId="0DB9209F" w:rsidR="002F3522" w:rsidRDefault="002F3522" w:rsidP="002F3522">
      <w:pPr>
        <w:jc w:val="center"/>
      </w:pPr>
      <w:r>
        <w:rPr>
          <w:b/>
          <w:bCs/>
        </w:rPr>
        <w:t xml:space="preserve">Figure </w:t>
      </w:r>
      <w:r w:rsidR="00550B81">
        <w:rPr>
          <w:b/>
          <w:bCs/>
        </w:rPr>
        <w:t>20</w:t>
      </w:r>
      <w:r>
        <w:rPr>
          <w:b/>
          <w:bCs/>
        </w:rPr>
        <w:t>.</w:t>
      </w:r>
      <w:r w:rsidR="00EF0F73">
        <w:rPr>
          <w:b/>
          <w:bCs/>
        </w:rPr>
        <w:t xml:space="preserve"> Anaconda Navigator</w:t>
      </w:r>
    </w:p>
    <w:p w14:paraId="3604EEA7" w14:textId="77777777" w:rsidR="002F3522" w:rsidRDefault="002F3522" w:rsidP="003B2611"/>
    <w:p w14:paraId="63C7630F" w14:textId="0FAE8A86" w:rsidR="003B2611" w:rsidRDefault="003B2611" w:rsidP="003B2611">
      <w:r>
        <w:t>Launch Jupyter Notebook. That will open a web page in a browser, looking similar to this</w:t>
      </w:r>
    </w:p>
    <w:p w14:paraId="73301B01" w14:textId="77777777" w:rsidR="003B2611" w:rsidRDefault="003B2611" w:rsidP="003B2611"/>
    <w:p w14:paraId="1788DD11" w14:textId="77777777" w:rsidR="003B2611" w:rsidRDefault="003B2611" w:rsidP="003B2611">
      <w:r w:rsidRPr="001D0E0A">
        <w:rPr>
          <w:noProof/>
        </w:rPr>
        <w:lastRenderedPageBreak/>
        <w:drawing>
          <wp:inline distT="0" distB="0" distL="0" distR="0" wp14:anchorId="4773465F" wp14:editId="2C5F930A">
            <wp:extent cx="6400800" cy="2711450"/>
            <wp:effectExtent l="0" t="0" r="0" b="6350"/>
            <wp:docPr id="11970083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08383" name="Picture 1" descr="A screenshot of a computer&#10;&#10;Description automatically generated with medium confidence"/>
                    <pic:cNvPicPr/>
                  </pic:nvPicPr>
                  <pic:blipFill>
                    <a:blip r:embed="rId110"/>
                    <a:stretch>
                      <a:fillRect/>
                    </a:stretch>
                  </pic:blipFill>
                  <pic:spPr>
                    <a:xfrm>
                      <a:off x="0" y="0"/>
                      <a:ext cx="6400800" cy="2711450"/>
                    </a:xfrm>
                    <a:prstGeom prst="rect">
                      <a:avLst/>
                    </a:prstGeom>
                  </pic:spPr>
                </pic:pic>
              </a:graphicData>
            </a:graphic>
          </wp:inline>
        </w:drawing>
      </w:r>
    </w:p>
    <w:p w14:paraId="789597A2" w14:textId="77777777" w:rsidR="003B2611" w:rsidRDefault="003B2611" w:rsidP="003B2611"/>
    <w:p w14:paraId="537FBF9F" w14:textId="38D1C4A4" w:rsidR="002F3522" w:rsidRDefault="002F3522" w:rsidP="002F3522">
      <w:pPr>
        <w:jc w:val="center"/>
      </w:pPr>
      <w:r>
        <w:rPr>
          <w:b/>
          <w:bCs/>
        </w:rPr>
        <w:t xml:space="preserve">Figure </w:t>
      </w:r>
      <w:r w:rsidR="007D5291">
        <w:rPr>
          <w:b/>
          <w:bCs/>
        </w:rPr>
        <w:t>2</w:t>
      </w:r>
      <w:r w:rsidR="00550B81">
        <w:rPr>
          <w:b/>
          <w:bCs/>
        </w:rPr>
        <w:t>1</w:t>
      </w:r>
      <w:r>
        <w:rPr>
          <w:b/>
          <w:bCs/>
        </w:rPr>
        <w:t>.</w:t>
      </w:r>
      <w:r w:rsidR="00EF0F73">
        <w:rPr>
          <w:b/>
          <w:bCs/>
        </w:rPr>
        <w:t xml:space="preserve"> Jupyter Display of Directory Structure</w:t>
      </w:r>
    </w:p>
    <w:p w14:paraId="314C3450" w14:textId="77777777" w:rsidR="002F3522" w:rsidRDefault="002F3522" w:rsidP="003B2611"/>
    <w:p w14:paraId="1DE7267A" w14:textId="5B42EB5D" w:rsidR="003B2611" w:rsidRDefault="003B2611" w:rsidP="003B2611">
      <w:r>
        <w:t xml:space="preserve">Navigate to the folder you are going to use for your Notebooks and, off the New button, create a new notebook. Type into the first cell </w:t>
      </w:r>
      <w:r w:rsidRPr="002E0D2D">
        <w:rPr>
          <w:rStyle w:val="PlainTextChar"/>
          <w:sz w:val="28"/>
          <w:szCs w:val="28"/>
        </w:rPr>
        <w:t>print ("Hello World")</w:t>
      </w:r>
      <w:r>
        <w:t>.</w:t>
      </w:r>
    </w:p>
    <w:p w14:paraId="47BBDD47" w14:textId="77777777" w:rsidR="003B2611" w:rsidRDefault="003B2611" w:rsidP="003B2611"/>
    <w:p w14:paraId="0D24C729" w14:textId="77777777" w:rsidR="003B2611" w:rsidRDefault="003B2611" w:rsidP="003B2611">
      <w:r w:rsidRPr="00A62E1C">
        <w:rPr>
          <w:noProof/>
        </w:rPr>
        <w:drawing>
          <wp:inline distT="0" distB="0" distL="0" distR="0" wp14:anchorId="6998A904" wp14:editId="2098FC1C">
            <wp:extent cx="6400800" cy="1786255"/>
            <wp:effectExtent l="0" t="0" r="0" b="4445"/>
            <wp:docPr id="4927184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18407" name="Picture 1" descr="A screenshot of a computer&#10;&#10;Description automatically generated with medium confidence"/>
                    <pic:cNvPicPr/>
                  </pic:nvPicPr>
                  <pic:blipFill>
                    <a:blip r:embed="rId111"/>
                    <a:stretch>
                      <a:fillRect/>
                    </a:stretch>
                  </pic:blipFill>
                  <pic:spPr>
                    <a:xfrm>
                      <a:off x="0" y="0"/>
                      <a:ext cx="6400800" cy="1786255"/>
                    </a:xfrm>
                    <a:prstGeom prst="rect">
                      <a:avLst/>
                    </a:prstGeom>
                  </pic:spPr>
                </pic:pic>
              </a:graphicData>
            </a:graphic>
          </wp:inline>
        </w:drawing>
      </w:r>
    </w:p>
    <w:p w14:paraId="56F9259E" w14:textId="77777777" w:rsidR="003B2611" w:rsidRDefault="003B2611" w:rsidP="003B2611"/>
    <w:p w14:paraId="71DD16E2" w14:textId="39D1F3FF" w:rsidR="002F3522" w:rsidRDefault="002F3522" w:rsidP="002F3522">
      <w:pPr>
        <w:jc w:val="center"/>
      </w:pPr>
      <w:r>
        <w:rPr>
          <w:b/>
          <w:bCs/>
        </w:rPr>
        <w:t xml:space="preserve">Figure </w:t>
      </w:r>
      <w:r w:rsidR="00E5503D">
        <w:rPr>
          <w:b/>
          <w:bCs/>
        </w:rPr>
        <w:t>2</w:t>
      </w:r>
      <w:r w:rsidR="00550B81">
        <w:rPr>
          <w:b/>
          <w:bCs/>
        </w:rPr>
        <w:t>2</w:t>
      </w:r>
      <w:r>
        <w:rPr>
          <w:b/>
          <w:bCs/>
        </w:rPr>
        <w:t>.</w:t>
      </w:r>
      <w:r w:rsidR="00EF0F73">
        <w:rPr>
          <w:b/>
          <w:bCs/>
        </w:rPr>
        <w:t xml:space="preserve"> A Jupyter Notebook Being Given the Input 'print ("Hello World")'</w:t>
      </w:r>
    </w:p>
    <w:p w14:paraId="4AC7E65B" w14:textId="77777777" w:rsidR="002F3522" w:rsidRDefault="002F3522" w:rsidP="003B2611"/>
    <w:p w14:paraId="2F25014E" w14:textId="66E71971" w:rsidR="003B2611" w:rsidRDefault="003B2611" w:rsidP="003B2611">
      <w:r>
        <w:lastRenderedPageBreak/>
        <w:t>Then either click Run or type shift-enter. This will 'run' or evaluate the cell</w:t>
      </w:r>
    </w:p>
    <w:p w14:paraId="39AFDE2F" w14:textId="77777777" w:rsidR="003B2611" w:rsidRDefault="003B2611" w:rsidP="003B2611"/>
    <w:p w14:paraId="2AEB8A8A" w14:textId="77777777" w:rsidR="003B2611" w:rsidRDefault="003B2611" w:rsidP="003B2611">
      <w:r w:rsidRPr="00A62E1C">
        <w:rPr>
          <w:noProof/>
        </w:rPr>
        <w:drawing>
          <wp:inline distT="0" distB="0" distL="0" distR="0" wp14:anchorId="280C891A" wp14:editId="03F47680">
            <wp:extent cx="6400800" cy="2245995"/>
            <wp:effectExtent l="0" t="0" r="0" b="1905"/>
            <wp:docPr id="5933883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8362" name="Picture 1" descr="A screenshot of a computer&#10;&#10;Description automatically generated with medium confidence"/>
                    <pic:cNvPicPr/>
                  </pic:nvPicPr>
                  <pic:blipFill>
                    <a:blip r:embed="rId112"/>
                    <a:stretch>
                      <a:fillRect/>
                    </a:stretch>
                  </pic:blipFill>
                  <pic:spPr>
                    <a:xfrm>
                      <a:off x="0" y="0"/>
                      <a:ext cx="6400800" cy="2245995"/>
                    </a:xfrm>
                    <a:prstGeom prst="rect">
                      <a:avLst/>
                    </a:prstGeom>
                  </pic:spPr>
                </pic:pic>
              </a:graphicData>
            </a:graphic>
          </wp:inline>
        </w:drawing>
      </w:r>
    </w:p>
    <w:p w14:paraId="292EA554" w14:textId="77777777" w:rsidR="003B2611" w:rsidRDefault="003B2611" w:rsidP="003B2611">
      <w:r>
        <w:t xml:space="preserve"> </w:t>
      </w:r>
    </w:p>
    <w:p w14:paraId="2FDC251D" w14:textId="1CF179A6" w:rsidR="002F3522" w:rsidRDefault="002F3522" w:rsidP="002F3522">
      <w:pPr>
        <w:jc w:val="center"/>
      </w:pPr>
      <w:r>
        <w:rPr>
          <w:b/>
          <w:bCs/>
        </w:rPr>
        <w:t xml:space="preserve">Figure </w:t>
      </w:r>
      <w:r w:rsidR="00E5503D">
        <w:rPr>
          <w:b/>
          <w:bCs/>
        </w:rPr>
        <w:t>2</w:t>
      </w:r>
      <w:r w:rsidR="00550B81">
        <w:rPr>
          <w:b/>
          <w:bCs/>
        </w:rPr>
        <w:t>3</w:t>
      </w:r>
      <w:r>
        <w:rPr>
          <w:b/>
          <w:bCs/>
        </w:rPr>
        <w:t>.</w:t>
      </w:r>
      <w:r w:rsidR="00EF0F73">
        <w:rPr>
          <w:b/>
          <w:bCs/>
        </w:rPr>
        <w:t xml:space="preserve"> Jupyter Evaluating the Cell Displayed in Figure 2</w:t>
      </w:r>
      <w:r w:rsidR="00550B81">
        <w:rPr>
          <w:b/>
          <w:bCs/>
        </w:rPr>
        <w:t>2</w:t>
      </w:r>
      <w:r w:rsidR="00EF0F73">
        <w:rPr>
          <w:b/>
          <w:bCs/>
        </w:rPr>
        <w:t>.</w:t>
      </w:r>
    </w:p>
    <w:p w14:paraId="66002D71" w14:textId="77777777" w:rsidR="002F3522" w:rsidRDefault="002F3522" w:rsidP="003B2611"/>
    <w:p w14:paraId="790A181D" w14:textId="77777777" w:rsidR="002F3522" w:rsidRDefault="002F3522" w:rsidP="003B2611"/>
    <w:p w14:paraId="7D894F25" w14:textId="49C3D689" w:rsidR="003B2611" w:rsidRDefault="003B2611" w:rsidP="003B2611">
      <w:r>
        <w:t xml:space="preserve">Now you have Jupyter notebooks running Python. We do not need expertise in either Jupyter or Python, but at least some level of comfort is required. If you feel you do not have that, there are a myriad of excellent resources on You Tube and the Web (for example, Jupyter's own documentation or Codecademy's </w:t>
      </w:r>
      <w:hyperlink r:id="rId113" w:history="1">
        <w:r w:rsidRPr="00D67F0B">
          <w:rPr>
            <w:rStyle w:val="Hyperlink"/>
            <w:color w:val="000000" w:themeColor="text1"/>
            <w:u w:val="none"/>
          </w:rPr>
          <w:t>How to Use Jupyter Notebooks</w:t>
        </w:r>
      </w:hyperlink>
      <w:r>
        <w:t>.)</w:t>
      </w:r>
    </w:p>
    <w:p w14:paraId="17AE3129" w14:textId="77777777" w:rsidR="003B2611" w:rsidRDefault="003B2611" w:rsidP="003B2611"/>
    <w:p w14:paraId="10A0A8F8" w14:textId="77777777" w:rsidR="003B2611" w:rsidRDefault="003B2611" w:rsidP="003B2611">
      <w:r>
        <w:t>The package installer pip can be used within Jupyter notebooks, but care is needed. The problem is that Jupyter is so powerful that it might be running all sorts of instances of Python in all sorts of places. You need to be sure that the package is installed with the right Python. Use the following code in a cell of your notebook and evaluate it.</w:t>
      </w:r>
    </w:p>
    <w:p w14:paraId="7E7EF8F9" w14:textId="77777777" w:rsidR="003B2611" w:rsidRDefault="003B2611" w:rsidP="003B2611"/>
    <w:p w14:paraId="68226237" w14:textId="77777777" w:rsidR="003B2611" w:rsidRPr="003C288B" w:rsidRDefault="003B2611" w:rsidP="003B2611">
      <w:pPr>
        <w:ind w:left="720"/>
        <w:rPr>
          <w:rFonts w:ascii="Courier New" w:hAnsi="Courier New" w:cs="Courier New"/>
          <w:b/>
          <w:bCs/>
          <w:sz w:val="24"/>
        </w:rPr>
      </w:pPr>
      <w:r w:rsidRPr="003C288B">
        <w:rPr>
          <w:rFonts w:ascii="Courier New" w:hAnsi="Courier New" w:cs="Courier New"/>
          <w:b/>
          <w:bCs/>
          <w:sz w:val="24"/>
        </w:rPr>
        <w:t>import sys</w:t>
      </w:r>
    </w:p>
    <w:p w14:paraId="0A1EB844" w14:textId="77777777" w:rsidR="003B2611" w:rsidRPr="003C288B" w:rsidRDefault="003B2611" w:rsidP="003B2611">
      <w:pPr>
        <w:ind w:left="720"/>
        <w:rPr>
          <w:rFonts w:ascii="Courier New" w:hAnsi="Courier New" w:cs="Courier New"/>
          <w:b/>
          <w:bCs/>
          <w:sz w:val="24"/>
        </w:rPr>
      </w:pPr>
      <w:r w:rsidRPr="003C288B">
        <w:rPr>
          <w:rFonts w:ascii="Courier New" w:hAnsi="Courier New" w:cs="Courier New"/>
          <w:b/>
          <w:bCs/>
          <w:sz w:val="24"/>
        </w:rPr>
        <w:lastRenderedPageBreak/>
        <w:t>!{sys.executable} -m pip install &lt;insert the package you require here&gt;</w:t>
      </w:r>
    </w:p>
    <w:p w14:paraId="578FCBD6" w14:textId="3DCA1FE2" w:rsidR="003B2611" w:rsidRDefault="007B2F89" w:rsidP="003B2611">
      <w:r>
        <w:t xml:space="preserve">The </w:t>
      </w:r>
      <w:r w:rsidR="003C288B" w:rsidRPr="003C288B">
        <w:rPr>
          <w:rFonts w:ascii="Courier New" w:hAnsi="Courier New" w:cs="Courier New"/>
          <w:b/>
          <w:bCs/>
          <w:sz w:val="24"/>
        </w:rPr>
        <w:t>{sys.executable}</w:t>
      </w:r>
      <w:r w:rsidR="003C288B">
        <w:rPr>
          <w:rFonts w:ascii="Courier New" w:hAnsi="Courier New" w:cs="Courier New"/>
          <w:b/>
          <w:bCs/>
          <w:sz w:val="24"/>
        </w:rPr>
        <w:t xml:space="preserve"> </w:t>
      </w:r>
      <w:r>
        <w:t>fragment picks up the Python that is running.</w:t>
      </w:r>
    </w:p>
    <w:p w14:paraId="5A509248" w14:textId="77777777" w:rsidR="007B2F89" w:rsidRDefault="007B2F89" w:rsidP="003B2611"/>
    <w:p w14:paraId="3EFAB7D0" w14:textId="4EBBB3C7" w:rsidR="008C382E" w:rsidRDefault="003B2611" w:rsidP="00635E14">
      <w:r>
        <w:t xml:space="preserve">[A Jupyter notebook has the suffix .ipnyb.] We will have an interest in Greg Kamradt's Cookbook (Langchain Cookbook Part 1 - Fundamentals Part 1 .ipnyb and Langchain Cookbook Part 2 - Fundamentals Part 2 .ipnyb). A way to get this is to go to </w:t>
      </w:r>
      <w:hyperlink r:id="rId114" w:history="1">
        <w:r w:rsidRPr="00D67F0B">
          <w:rPr>
            <w:rStyle w:val="Hyperlink"/>
            <w:color w:val="000000" w:themeColor="text1"/>
            <w:u w:val="none"/>
          </w:rPr>
          <w:t>https://github.com/gkamradt/langchain-tutorial</w:t>
        </w:r>
        <w:r w:rsidRPr="003D7F5F">
          <w:rPr>
            <w:rStyle w:val="Hyperlink"/>
          </w:rPr>
          <w:t>s</w:t>
        </w:r>
      </w:hyperlink>
      <w:r>
        <w:t xml:space="preserve"> click on the green code button and download the ZIP compression of all the files. (Not everyone is comfortable downloading ZIP files from the Internet. If you have concerns, and caution is definitely in order, just do not do it.) Assuming you have the ZIP, expand it into the folder you are using for your Jupyter LangChain files.</w:t>
      </w:r>
    </w:p>
    <w:p w14:paraId="6B9062BE" w14:textId="77777777" w:rsidR="00F71775" w:rsidRDefault="00F71775" w:rsidP="00635E14"/>
    <w:p w14:paraId="48E24BB3" w14:textId="56EB0DF6" w:rsidR="00F71775" w:rsidRDefault="00F71775" w:rsidP="00F71775">
      <w:pPr>
        <w:pStyle w:val="Heading2"/>
      </w:pPr>
      <w:bookmarkStart w:id="396" w:name="_Toc143443860"/>
      <w:r>
        <w:t>A.5 LangChain using Jupyter</w:t>
      </w:r>
      <w:bookmarkEnd w:id="396"/>
    </w:p>
    <w:p w14:paraId="23A9FEAE" w14:textId="77777777" w:rsidR="008C382E" w:rsidRDefault="008C382E" w:rsidP="00635E14"/>
    <w:p w14:paraId="0501A894" w14:textId="5B12A424" w:rsidR="008C382E" w:rsidRDefault="002E7552" w:rsidP="002E7552">
      <w:r>
        <w:t>For</w:t>
      </w:r>
      <w:r w:rsidR="006505DA">
        <w:t xml:space="preserve"> LangChain in the context of </w:t>
      </w:r>
      <w:r>
        <w:t xml:space="preserve">Jupyter, we are going to </w:t>
      </w:r>
      <w:r w:rsidR="00F71775">
        <w:t>suggest</w:t>
      </w:r>
      <w:r w:rsidR="008C382E">
        <w:t xml:space="preserve"> two sources:</w:t>
      </w:r>
      <w:r>
        <w:t xml:space="preserve"> Greg Kamradt's excellent </w:t>
      </w:r>
      <w:r w:rsidRPr="002E2041">
        <w:rPr>
          <w:i/>
          <w:iCs/>
        </w:rPr>
        <w:t>The LangChain Cookbook - Beginner Guide To 7 Essential Concepts</w:t>
      </w:r>
      <w:r w:rsidR="00522E99">
        <w:rPr>
          <w:i/>
          <w:iCs/>
        </w:rPr>
        <w:t xml:space="preserve"> </w:t>
      </w:r>
      <w:r w:rsidR="00522E99">
        <w:rPr>
          <w:i/>
          <w:iCs/>
        </w:rPr>
        <w:fldChar w:fldCharType="begin"/>
      </w:r>
      <w:r w:rsidR="00FD5A26">
        <w:rPr>
          <w:i/>
          <w:iCs/>
        </w:rPr>
        <w:instrText xml:space="preserve"> ADDIN ZOTERO_ITEM CSL_CITATION {"citationID":"a22qj4q1b0f","properties":{"formattedCitation":"(Kamradt [2023] 2023)","plainCitation":"(Kamradt [2023] 2023)","noteIndex":0},"citationItems":[{"id":8203,"uris":["http://zotero.org/users/9979780/items/GFKMTHBE"],"itemData":{"id":8203,"type":"software","abstract":"Overview and tutorial of the LangChain Library","genre":"Jupyter Notebook","note":"original-date: 2023-02-13T18:24:18Z","source":"GitHub","title":"Learn LangChain","URL":"https://github.com/gkamradt/langchain-tutorials","author":[{"family":"Kamradt","given":"Greg"}],"accessed":{"date-parts":[["2023",5,31]]},"issued":{"date-parts":[["2023"]]}}}],"schema":"https://github.com/citation-style-language/schema/raw/master/csl-citation.json"} </w:instrText>
      </w:r>
      <w:r w:rsidR="00522E99">
        <w:rPr>
          <w:i/>
          <w:iCs/>
        </w:rPr>
        <w:fldChar w:fldCharType="separate"/>
      </w:r>
      <w:r w:rsidR="00FD5A26" w:rsidRPr="00FD5A26">
        <w:t>(Kamradt [2023] 2023)</w:t>
      </w:r>
      <w:r w:rsidR="00522E99">
        <w:rPr>
          <w:i/>
          <w:iCs/>
        </w:rPr>
        <w:fldChar w:fldCharType="end"/>
      </w:r>
      <w:r w:rsidR="006D3411">
        <w:t>, and James Briggs and Francisco Ingham's</w:t>
      </w:r>
      <w:r w:rsidR="006B496C">
        <w:t xml:space="preserve"> also excellent</w:t>
      </w:r>
      <w:r w:rsidR="006D3411">
        <w:t xml:space="preserve"> </w:t>
      </w:r>
      <w:r w:rsidR="006D3411" w:rsidRPr="006D3411">
        <w:rPr>
          <w:i/>
          <w:iCs/>
        </w:rPr>
        <w:t>LangChain AI Handbook</w:t>
      </w:r>
      <w:r w:rsidR="00522E99">
        <w:rPr>
          <w:i/>
          <w:iCs/>
        </w:rPr>
        <w:t xml:space="preserve"> </w:t>
      </w:r>
      <w:r w:rsidR="00522E99">
        <w:rPr>
          <w:i/>
          <w:iCs/>
        </w:rPr>
        <w:fldChar w:fldCharType="begin"/>
      </w:r>
      <w:r w:rsidR="00FD5A26">
        <w:rPr>
          <w:i/>
          <w:iCs/>
        </w:rPr>
        <w:instrText xml:space="preserve"> ADDIN ZOTERO_ITEM CSL_CITATION {"citationID":"airg8o8p9s","properties":{"formattedCitation":"(Briggs and Ingham 2022)","plainCitation":"(Briggs and Ingham 2022)","noteIndex":0},"citationItems":[{"id":8197,"uris":["http://zotero.org/users/9979780/items/8FVFCHYJ"],"itemData":{"id":8197,"type":"webpage","abstract":"The handbook to the LangChain library for building applications around generative AI and large language models (LLMs).","container-title":"Pinecone","language":"en","title":"LangChain AI Handbook","URL":"https://www.pinecone.io/learn/langchain/","author":[{"family":"Briggs","given":"James"},{"family":"Ingham","given":"Franciso"}],"accessed":{"date-parts":[["2023",5,30]]},"issued":{"date-parts":[["2022"]]}}}],"schema":"https://github.com/citation-style-language/schema/raw/master/csl-citation.json"} </w:instrText>
      </w:r>
      <w:r w:rsidR="00522E99">
        <w:rPr>
          <w:i/>
          <w:iCs/>
        </w:rPr>
        <w:fldChar w:fldCharType="separate"/>
      </w:r>
      <w:r w:rsidR="00FD5A26" w:rsidRPr="00FD5A26">
        <w:t>(Briggs and Ingham 2022)</w:t>
      </w:r>
      <w:r w:rsidR="00522E99">
        <w:rPr>
          <w:i/>
          <w:iCs/>
        </w:rPr>
        <w:fldChar w:fldCharType="end"/>
      </w:r>
      <w:r w:rsidR="006D3411">
        <w:t>. The latter comes from the company Pinecone, which hosts vector databases in the cloud (an important part of infrastructure for NLP).</w:t>
      </w:r>
    </w:p>
    <w:p w14:paraId="24B3333B" w14:textId="77777777" w:rsidR="008C382E" w:rsidRDefault="008C382E" w:rsidP="002E7552"/>
    <w:p w14:paraId="0800BA0F" w14:textId="37E37594" w:rsidR="002E7552" w:rsidRDefault="006D3411" w:rsidP="002E7552">
      <w:r>
        <w:t>For the Kamradt, t</w:t>
      </w:r>
      <w:r w:rsidR="002E7552">
        <w:t>here is a video and github resources (which we have downloaded as a zip):</w:t>
      </w:r>
    </w:p>
    <w:p w14:paraId="5ADAA93B" w14:textId="77777777" w:rsidR="002E7552" w:rsidRDefault="002E7552" w:rsidP="002E7552"/>
    <w:p w14:paraId="4C9DE197" w14:textId="0EB88B7E" w:rsidR="006B496C" w:rsidRPr="00522E99" w:rsidRDefault="00000000">
      <w:pPr>
        <w:pStyle w:val="ListParagraph"/>
        <w:numPr>
          <w:ilvl w:val="0"/>
          <w:numId w:val="45"/>
        </w:numPr>
      </w:pPr>
      <w:hyperlink r:id="rId115" w:history="1">
        <w:r w:rsidR="002E7552" w:rsidRPr="00D67F0B">
          <w:rPr>
            <w:rStyle w:val="Hyperlink"/>
            <w:color w:val="000000" w:themeColor="text1"/>
            <w:u w:val="none"/>
          </w:rPr>
          <w:t>The LangChain Cookbook - Beginner Guide To 7 Essential Concepts [video]</w:t>
        </w:r>
      </w:hyperlink>
      <w:r w:rsidR="006B496C">
        <w:rPr>
          <w:rStyle w:val="Hyperlink"/>
        </w:rPr>
        <w:t xml:space="preserve"> </w:t>
      </w:r>
      <w:r w:rsidR="006B496C">
        <w:t xml:space="preserve">and there is a second and other videos at </w:t>
      </w:r>
      <w:r w:rsidR="006B496C">
        <w:fldChar w:fldCharType="begin"/>
      </w:r>
      <w:r w:rsidR="00FD5A26">
        <w:instrText xml:space="preserve"> ADDIN ZOTERO_ITEM CSL_CITATION {"citationID":"a2gr4mf93d5","properties":{"formattedCitation":"(Kamradt 2023)","plainCitation":"(Kamradt 2023)","noteIndex":0},"citationItems":[{"id":8204,"uris":["http://zotero.org/users/9979780/items/FWUFMUTG"],"itemData":{"id":8204,"type":"webpage","title":"Data Independent - YouTube","URL":"https://www.youtube.com/channel/UCyR2Ct3pDOeZSRyZH5hPO-Q","author":[{"family":"Kamradt","given":"Greg"}],"accessed":{"date-parts":[["2023",5,31]]},"issued":{"date-parts":[["2023"]]}}}],"schema":"https://github.com/citation-style-language/schema/raw/master/csl-citation.json"} </w:instrText>
      </w:r>
      <w:r w:rsidR="006B496C">
        <w:fldChar w:fldCharType="separate"/>
      </w:r>
      <w:r w:rsidR="00FD5A26" w:rsidRPr="00FD5A26">
        <w:t>(Kamradt 2023)</w:t>
      </w:r>
      <w:r w:rsidR="006B496C">
        <w:fldChar w:fldCharType="end"/>
      </w:r>
    </w:p>
    <w:p w14:paraId="77071258" w14:textId="0439687F" w:rsidR="002E7552" w:rsidRPr="00522E99" w:rsidRDefault="00000000">
      <w:pPr>
        <w:pStyle w:val="ListParagraph"/>
        <w:numPr>
          <w:ilvl w:val="0"/>
          <w:numId w:val="45"/>
        </w:numPr>
      </w:pPr>
      <w:hyperlink r:id="rId116" w:tgtFrame="_blank" w:history="1">
        <w:r w:rsidR="002E7552" w:rsidRPr="00D67F0B">
          <w:rPr>
            <w:rStyle w:val="Hyperlink"/>
            <w:color w:val="000000" w:themeColor="text1"/>
            <w:u w:val="none"/>
          </w:rPr>
          <w:t>The LangChain Cookbook [Jupyter]</w:t>
        </w:r>
      </w:hyperlink>
      <w:r w:rsidR="006B496C" w:rsidRPr="00D67F0B">
        <w:rPr>
          <w:rStyle w:val="Hyperlink"/>
          <w:color w:val="000000" w:themeColor="text1"/>
        </w:rPr>
        <w:t xml:space="preserve"> </w:t>
      </w:r>
      <w:r w:rsidR="006B496C">
        <w:t>This uses OpenAI.</w:t>
      </w:r>
    </w:p>
    <w:p w14:paraId="5297A5FA" w14:textId="1EEE7A4A" w:rsidR="002E7552" w:rsidRDefault="002E7552" w:rsidP="00635E14"/>
    <w:p w14:paraId="1B73B69C" w14:textId="796C0B3D" w:rsidR="006D3411" w:rsidRDefault="006D3411" w:rsidP="00635E14">
      <w:r>
        <w:t xml:space="preserve">For the Briggs and Ingham, there </w:t>
      </w:r>
      <w:r w:rsidR="001522C8">
        <w:t>are</w:t>
      </w:r>
      <w:r>
        <w:t xml:space="preserve"> </w:t>
      </w:r>
      <w:r w:rsidR="001522C8">
        <w:t>12</w:t>
      </w:r>
      <w:r>
        <w:t xml:space="preserve"> video</w:t>
      </w:r>
      <w:r w:rsidR="002C6DA6">
        <w:t>s</w:t>
      </w:r>
      <w:r w:rsidR="001522C8">
        <w:t xml:space="preserve"> from James Briggs</w:t>
      </w:r>
      <w:r>
        <w:t>,</w:t>
      </w:r>
      <w:r w:rsidR="001522C8">
        <w:t xml:space="preserve"> </w:t>
      </w:r>
      <w:r>
        <w:t>Jupyter notebook</w:t>
      </w:r>
      <w:r w:rsidR="00F357D7">
        <w:t>s</w:t>
      </w:r>
      <w:r>
        <w:t xml:space="preserve"> and a book.</w:t>
      </w:r>
    </w:p>
    <w:p w14:paraId="3B36052E" w14:textId="77777777" w:rsidR="006D3411" w:rsidRDefault="006D3411" w:rsidP="00635E14"/>
    <w:p w14:paraId="05128EF9" w14:textId="0AD27AF7" w:rsidR="001522C8" w:rsidRDefault="00000000">
      <w:pPr>
        <w:pStyle w:val="ListParagraph"/>
        <w:numPr>
          <w:ilvl w:val="0"/>
          <w:numId w:val="47"/>
        </w:numPr>
      </w:pPr>
      <w:hyperlink r:id="rId117" w:history="1">
        <w:r w:rsidR="001522C8" w:rsidRPr="00D67F0B">
          <w:rPr>
            <w:rStyle w:val="Hyperlink"/>
            <w:color w:val="000000" w:themeColor="text1"/>
            <w:u w:val="none"/>
          </w:rPr>
          <w:t>Getting Started with GPT-3 vs. Open Source LLMs - LangChain #1 [video]</w:t>
        </w:r>
      </w:hyperlink>
      <w:r w:rsidR="003D28B0" w:rsidRPr="00D67F0B">
        <w:rPr>
          <w:rStyle w:val="Hyperlink"/>
          <w:color w:val="000000" w:themeColor="text1"/>
        </w:rPr>
        <w:t xml:space="preserve"> </w:t>
      </w:r>
      <w:r w:rsidR="003D28B0">
        <w:t>This uses OpenAI and Hugging Face, and it links to the other videos.</w:t>
      </w:r>
    </w:p>
    <w:p w14:paraId="44746104" w14:textId="7B981136" w:rsidR="003D28B0" w:rsidRDefault="00491B62">
      <w:pPr>
        <w:pStyle w:val="ListParagraph"/>
        <w:numPr>
          <w:ilvl w:val="0"/>
          <w:numId w:val="47"/>
        </w:numPr>
      </w:pPr>
      <w:r>
        <w:t xml:space="preserve">The Jupyter code notebooks for this are at </w:t>
      </w:r>
      <w:hyperlink r:id="rId118" w:history="1">
        <w:r w:rsidRPr="00D67F0B">
          <w:rPr>
            <w:rStyle w:val="Hyperlink"/>
            <w:color w:val="000000" w:themeColor="text1"/>
            <w:u w:val="none"/>
          </w:rPr>
          <w:t>https://github.com/pinecone-io/examples/tree/master/generation/langchain/handbook</w:t>
        </w:r>
      </w:hyperlink>
      <w:r>
        <w:t xml:space="preserve"> and the notebook for the first  video is 00-langchain-intro.ipynb</w:t>
      </w:r>
      <w:r w:rsidR="006C5A68">
        <w:t xml:space="preserve"> </w:t>
      </w:r>
      <w:r w:rsidR="00F357D7">
        <w:t>(you can download this by clicking on the download symbol, then you can open it in your running Jupyter).</w:t>
      </w:r>
    </w:p>
    <w:p w14:paraId="7F89DEEE" w14:textId="0B74B1D8" w:rsidR="00491B62" w:rsidRDefault="00F357D7">
      <w:pPr>
        <w:pStyle w:val="ListParagraph"/>
        <w:numPr>
          <w:ilvl w:val="0"/>
          <w:numId w:val="47"/>
        </w:numPr>
      </w:pPr>
      <w:r>
        <w:t xml:space="preserve">The handbook is </w:t>
      </w:r>
      <w:r>
        <w:rPr>
          <w:i/>
          <w:iCs/>
        </w:rPr>
        <w:fldChar w:fldCharType="begin"/>
      </w:r>
      <w:r w:rsidR="00FD5A26">
        <w:rPr>
          <w:i/>
          <w:iCs/>
        </w:rPr>
        <w:instrText xml:space="preserve"> ADDIN ZOTERO_ITEM CSL_CITATION {"citationID":"J7zjTtLw","properties":{"formattedCitation":"(Briggs and Ingham 2022)","plainCitation":"(Briggs and Ingham 2022)","noteIndex":0},"citationItems":[{"id":8197,"uris":["http://zotero.org/users/9979780/items/8FVFCHYJ"],"itemData":{"id":8197,"type":"webpage","abstract":"The handbook to the LangChain library for building applications around generative AI and large language models (LLMs).","container-title":"Pinecone","language":"en","title":"LangChain AI Handbook","URL":"https://www.pinecone.io/learn/langchain/","author":[{"family":"Briggs","given":"James"},{"family":"Ingham","given":"Franciso"}],"accessed":{"date-parts":[["2023",5,30]]},"issued":{"date-parts":[["2022"]]}}}],"schema":"https://github.com/citation-style-language/schema/raw/master/csl-citation.json"} </w:instrText>
      </w:r>
      <w:r>
        <w:rPr>
          <w:i/>
          <w:iCs/>
        </w:rPr>
        <w:fldChar w:fldCharType="separate"/>
      </w:r>
      <w:r w:rsidR="00FD5A26" w:rsidRPr="00FD5A26">
        <w:t>(Briggs and Ingham 2022)</w:t>
      </w:r>
      <w:r>
        <w:rPr>
          <w:i/>
          <w:iCs/>
        </w:rPr>
        <w:fldChar w:fldCharType="end"/>
      </w:r>
      <w:r>
        <w:rPr>
          <w:i/>
          <w:iCs/>
        </w:rPr>
        <w:t>.</w:t>
      </w:r>
    </w:p>
    <w:p w14:paraId="0C477448" w14:textId="290BC9F1" w:rsidR="0096255D" w:rsidRDefault="00DC7C67" w:rsidP="00635E14">
      <w:r>
        <w:t xml:space="preserve"> </w:t>
      </w:r>
    </w:p>
    <w:p w14:paraId="0C98B0AF" w14:textId="5B078804" w:rsidR="00F357D7" w:rsidRDefault="00953798" w:rsidP="00953798">
      <w:pPr>
        <w:pStyle w:val="Heading2"/>
      </w:pPr>
      <w:bookmarkStart w:id="397" w:name="_Toc143443861"/>
      <w:r>
        <w:t>A.</w:t>
      </w:r>
      <w:r w:rsidR="0096255D">
        <w:t>6</w:t>
      </w:r>
      <w:r>
        <w:t xml:space="preserve"> Annotated Resources for Appendix A</w:t>
      </w:r>
      <w:bookmarkEnd w:id="397"/>
    </w:p>
    <w:p w14:paraId="44E63D00" w14:textId="77777777" w:rsidR="00516018" w:rsidRDefault="00516018" w:rsidP="0009462F">
      <w:pPr>
        <w:pStyle w:val="Bibliography"/>
      </w:pPr>
    </w:p>
    <w:p w14:paraId="3E7333CE" w14:textId="620069C3" w:rsidR="0009462F" w:rsidRPr="00516018" w:rsidRDefault="0009462F" w:rsidP="00516018">
      <w:pPr>
        <w:pStyle w:val="Bibliography"/>
      </w:pPr>
      <w:r w:rsidRPr="00516018">
        <w:t xml:space="preserve">Costa, Ricky. “ChatGPT Cheat Sheet.” Https://Neuralmagic.Com/, 2023. </w:t>
      </w:r>
      <w:hyperlink r:id="rId119" w:history="1">
        <w:r w:rsidRPr="00516018">
          <w:rPr>
            <w:rStyle w:val="Hyperlink"/>
            <w:color w:val="auto"/>
            <w:u w:val="none"/>
          </w:rPr>
          <w:t>https://www.kdnuggets.com/publications/sheets/ChatGPT_Cheatsheet_Costa.pdf</w:t>
        </w:r>
      </w:hyperlink>
      <w:r w:rsidRPr="00516018">
        <w:t xml:space="preserve">. </w:t>
      </w:r>
      <w:r w:rsidRPr="00516018">
        <w:fldChar w:fldCharType="begin"/>
      </w:r>
      <w:r w:rsidRPr="00516018">
        <w:instrText xml:space="preserve"> ADDIN ZOTERO_ITEM CSL_CITATION {"citationID":"drCKJLGE","properties":{"formattedCitation":"(Costa 2023)","plainCitation":"(Costa 2023)","noteIndex":0},"citationItems":[{"id":7363,"uris":["http://zotero.org/users/9979780/items/IKYQA4WC"],"itemData":{"id":7363,"type":"article-journal","container-title":"https://neuralmagic.com/","language":"en","source":"Zotero","title":"ChatGPT Cheat Sheet","URL":"https://www.kdnuggets.com/publications/sheets/ChatGPT_Cheatsheet_Costa.pdf","author":[{"family":"Costa","given":"Ricky"}],"issued":{"date-parts":[["2023"]]}}}],"schema":"https://github.com/citation-style-language/schema/raw/master/csl-citation.json"} </w:instrText>
      </w:r>
      <w:r w:rsidRPr="00516018">
        <w:fldChar w:fldCharType="separate"/>
      </w:r>
      <w:r w:rsidRPr="00516018">
        <w:t>(Costa 2023)</w:t>
      </w:r>
      <w:r w:rsidRPr="00516018">
        <w:fldChar w:fldCharType="end"/>
      </w:r>
    </w:p>
    <w:p w14:paraId="0A32C8D3" w14:textId="77777777" w:rsidR="00035F8E" w:rsidRPr="00516018" w:rsidRDefault="00035F8E" w:rsidP="00516018">
      <w:pPr>
        <w:pStyle w:val="Bibliography"/>
      </w:pPr>
    </w:p>
    <w:p w14:paraId="38427A6C" w14:textId="497DADB4" w:rsidR="00035F8E" w:rsidRPr="00516018" w:rsidRDefault="00035F8E" w:rsidP="00516018">
      <w:pPr>
        <w:pStyle w:val="Bibliography"/>
      </w:pPr>
      <w:r w:rsidRPr="00516018">
        <w:t xml:space="preserve">Deepankar, and Florian. “PromptPerfect - Elevate Your Prompts to Perfection with AI Prompt Engineering,” 2023. </w:t>
      </w:r>
      <w:hyperlink r:id="rId120" w:history="1">
        <w:r w:rsidRPr="00516018">
          <w:rPr>
            <w:rStyle w:val="Hyperlink"/>
            <w:color w:val="auto"/>
            <w:u w:val="none"/>
          </w:rPr>
          <w:t>https://promptperfect.jina.ai/</w:t>
        </w:r>
      </w:hyperlink>
      <w:r w:rsidRPr="00516018">
        <w:t xml:space="preserve">. </w:t>
      </w:r>
      <w:r w:rsidRPr="00516018">
        <w:fldChar w:fldCharType="begin"/>
      </w:r>
      <w:r w:rsidRPr="00516018">
        <w:instrText xml:space="preserve"> ADDIN ZOTERO_ITEM CSL_CITATION {"citationID":"7dpWIRub","properties":{"formattedCitation":"(Deepankar and Florian 2023)","plainCitation":"(Deepankar and Florian 2023)","noteIndex":0},"citationItems":[{"id":8191,"uris":["http://zotero.org/users/9979780/items/9BIIS44Y"],"itemData":{"id":8191,"type":"webpage","abstract":"Optimize prompts for GPT-4, ChatGPT, StableLM, Claude, MidJourney, DALL-E, StableDiffusion, Kandinsky, and Lexica. Experience automatic prompt engineering done right. Create compelling Text and Image prompts today with our AI prompt generator.","language":"en-US","title":"PromptPerfect - Elevate Your Prompts to Perfection with AI Prompt Engineering","URL":"https://promptperfect.jina.ai/","author":[{"family":"Deepankar","given":""},{"family":"Florian","given":""}],"accessed":{"date-parts":[["2023",5,25]]},"issued":{"date-parts":[["2023"]]}}}],"schema":"https://github.com/citation-style-language/schema/raw/master/csl-citation.json"} </w:instrText>
      </w:r>
      <w:r w:rsidRPr="00516018">
        <w:fldChar w:fldCharType="separate"/>
      </w:r>
      <w:r w:rsidRPr="00516018">
        <w:t>(Deepankar and Florian 2023)</w:t>
      </w:r>
      <w:r w:rsidRPr="00516018">
        <w:fldChar w:fldCharType="end"/>
      </w:r>
    </w:p>
    <w:p w14:paraId="346512BC" w14:textId="77777777" w:rsidR="008D3577" w:rsidRPr="00516018" w:rsidRDefault="008D3577" w:rsidP="00516018">
      <w:pPr>
        <w:pStyle w:val="Bibliography"/>
      </w:pPr>
    </w:p>
    <w:p w14:paraId="52AC138E" w14:textId="7C802669" w:rsidR="00E93239" w:rsidRPr="00516018" w:rsidRDefault="00E93239" w:rsidP="00516018">
      <w:pPr>
        <w:pStyle w:val="Bibliography"/>
      </w:pPr>
      <w:r w:rsidRPr="00516018">
        <w:t xml:space="preserve">Huyen, Chip. “Building LLM Applications for Production,” 2023. </w:t>
      </w:r>
      <w:hyperlink r:id="rId121" w:history="1">
        <w:r w:rsidRPr="00516018">
          <w:rPr>
            <w:rStyle w:val="Hyperlink"/>
            <w:color w:val="auto"/>
            <w:u w:val="none"/>
          </w:rPr>
          <w:t>https://huyenchip.com/2023/04/11/llm-engineering.html</w:t>
        </w:r>
      </w:hyperlink>
      <w:r w:rsidRPr="00516018">
        <w:t xml:space="preserve">. </w:t>
      </w:r>
      <w:r w:rsidRPr="00516018">
        <w:fldChar w:fldCharType="begin"/>
      </w:r>
      <w:r w:rsidRPr="00516018">
        <w:instrText xml:space="preserve"> ADDIN ZOTERO_ITEM CSL_CITATION {"citationID":"zLQWZwjW","properties":{"formattedCitation":"(Huyen 2023)","plainCitation":"(Huyen 2023)","noteIndex":0},"citationItems":[{"id":8163,"uris":["http://zotero.org/users/9979780/items/4HIYYZ54"],"itemData":{"id":8163,"type":"webpage","title":"Building LLM applications for production","URL":"https://huyenchip.com/2023/04/11/llm-engineering.html","author":[{"family":"Huyen","given":"Chip"}],"accessed":{"date-parts":[["2023",5,18]]},"issued":{"date-parts":[["2023"]]}}}],"schema":"https://github.com/citation-style-language/schema/raw/master/csl-citation.json"} </w:instrText>
      </w:r>
      <w:r w:rsidRPr="00516018">
        <w:fldChar w:fldCharType="separate"/>
      </w:r>
      <w:r w:rsidRPr="00516018">
        <w:t>(Huyen 2023)</w:t>
      </w:r>
      <w:r w:rsidRPr="00516018">
        <w:fldChar w:fldCharType="end"/>
      </w:r>
      <w:r w:rsidRPr="00516018">
        <w:t xml:space="preserve"> This is good. Huyen writes ' It’s easy to make something cool with LLMs, but very hard to make something production-ready with them.'</w:t>
      </w:r>
    </w:p>
    <w:p w14:paraId="7BD793DD" w14:textId="77777777" w:rsidR="00E93239" w:rsidRPr="00516018" w:rsidRDefault="00E93239" w:rsidP="00516018">
      <w:pPr>
        <w:pStyle w:val="Bibliography"/>
      </w:pPr>
    </w:p>
    <w:p w14:paraId="370B46C3" w14:textId="32CB5120" w:rsidR="008D3577" w:rsidRPr="00516018" w:rsidRDefault="008D3577" w:rsidP="00516018">
      <w:pPr>
        <w:pStyle w:val="Bibliography"/>
      </w:pPr>
      <w:r w:rsidRPr="00516018">
        <w:t>Monigatti</w:t>
      </w:r>
      <w:r w:rsidR="00E93239" w:rsidRPr="00516018">
        <w:t>, Leonie.</w:t>
      </w:r>
      <w:r w:rsidRPr="00516018">
        <w:t xml:space="preserve"> Getting Started with LangChain: A Beginner’s Guide to Building LLM-Powered Applications </w:t>
      </w:r>
      <w:r w:rsidRPr="00516018">
        <w:fldChar w:fldCharType="begin"/>
      </w:r>
      <w:r w:rsidR="00FD5A26" w:rsidRPr="00516018">
        <w:instrText xml:space="preserve"> ADDIN ZOTERO_ITEM CSL_CITATION {"citationID":"ah1qdvhvm8","properties":{"formattedCitation":"(Monigatti 2023)","plainCitation":"(Monigatti 2023)","noteIndex":0},"citationItems":[{"id":8096,"uris":["http://zotero.org/users/9979780/items/WKAQ9ZEV"],"itemData":{"id":8096,"type":"webpage","abstract":"A LangChain tutorial to build anything with large language models in Python","container-title":"Medium","language":"en","title":"Getting Started with LangChain: A Beginner’s Guide to Building LLM-Powered Applications","title-short":"Getting Started with LangChain","URL":"https://towardsdatascience.com/getting-started-with-langchain-a-beginners-guide-to-building-llm-powered-applications-95fc8898732c","author":[{"family":"Monigatti","given":"Leonie"}],"accessed":{"date-parts":[["2023",5,9]]},"issued":{"date-parts":[["2023"]]}}}],"schema":"https://github.com/citation-style-language/schema/raw/master/csl-citation.json"} </w:instrText>
      </w:r>
      <w:r w:rsidRPr="00516018">
        <w:fldChar w:fldCharType="separate"/>
      </w:r>
      <w:r w:rsidR="00FD5A26" w:rsidRPr="00516018">
        <w:t>(Monigatti 2023)</w:t>
      </w:r>
      <w:r w:rsidRPr="00516018">
        <w:fldChar w:fldCharType="end"/>
      </w:r>
    </w:p>
    <w:p w14:paraId="2E6BB82A" w14:textId="46A687CC" w:rsidR="008D3577" w:rsidRDefault="008D3577" w:rsidP="008D3577"/>
    <w:p w14:paraId="0B3831A9" w14:textId="77777777" w:rsidR="007B2F89" w:rsidRDefault="007B2F89" w:rsidP="004818E4"/>
    <w:p w14:paraId="0BEC62E8" w14:textId="77777777" w:rsidR="004818E4" w:rsidRPr="0035492D" w:rsidRDefault="004818E4" w:rsidP="009E6994"/>
    <w:p w14:paraId="543E2818" w14:textId="77777777" w:rsidR="00BD12D4" w:rsidRDefault="00BD12D4" w:rsidP="00BD12D4"/>
    <w:bookmarkEnd w:id="371"/>
    <w:p w14:paraId="7BF7CA50" w14:textId="77777777" w:rsidR="00601D54" w:rsidRDefault="00601D54">
      <w:pPr>
        <w:spacing w:line="240" w:lineRule="auto"/>
        <w:jc w:val="left"/>
        <w:rPr>
          <w:rFonts w:eastAsiaTheme="majorEastAsia" w:cstheme="majorBidi"/>
          <w:b/>
          <w:color w:val="000000" w:themeColor="text1"/>
          <w:sz w:val="36"/>
          <w:szCs w:val="32"/>
        </w:rPr>
      </w:pPr>
      <w:r>
        <w:br w:type="page"/>
      </w:r>
    </w:p>
    <w:p w14:paraId="1182085D" w14:textId="52FE2C56" w:rsidR="00A504F6" w:rsidRPr="002F3522" w:rsidRDefault="00A504F6" w:rsidP="002F3522">
      <w:pPr>
        <w:pStyle w:val="Heading1"/>
      </w:pPr>
      <w:bookmarkStart w:id="398" w:name="_Toc143443862"/>
      <w:r>
        <w:lastRenderedPageBreak/>
        <w:t xml:space="preserve">Appendix B </w:t>
      </w:r>
      <w:r w:rsidR="004D2AD7">
        <w:t xml:space="preserve">Two </w:t>
      </w:r>
      <w:r>
        <w:t>Important Methodological Points</w:t>
      </w:r>
      <w:bookmarkEnd w:id="398"/>
    </w:p>
    <w:p w14:paraId="10A9BD17" w14:textId="77777777" w:rsidR="00667803" w:rsidRDefault="00667803" w:rsidP="004D2AD7"/>
    <w:p w14:paraId="4FC6B3D5" w14:textId="5AC7C8FC" w:rsidR="004D2AD7" w:rsidRDefault="004D2AD7" w:rsidP="004D2AD7">
      <w:r>
        <w:t>There is a</w:t>
      </w:r>
      <w:r w:rsidR="00667803">
        <w:t xml:space="preserve"> conventional symbolization that will help here with probabilities. We will write p(A) to mean the probability of A where A is some sentence, for example, p(it is raining). Then there is the notion of </w:t>
      </w:r>
      <w:r w:rsidR="00667803" w:rsidRPr="00667803">
        <w:rPr>
          <w:i/>
          <w:iCs/>
        </w:rPr>
        <w:t>conditional probability</w:t>
      </w:r>
      <w:r w:rsidR="00667803">
        <w:t xml:space="preserve"> written p(A|B), where A and B are both sentences, and this is read 'the probability of A given B' or 'the probability of A given the condition B', for example p(Jane gets wet|it is raining) which would be read 'the probability of Jane getting wet given than it is raining'.</w:t>
      </w:r>
    </w:p>
    <w:p w14:paraId="0CA31E17" w14:textId="77777777" w:rsidR="00667803" w:rsidRPr="004D2AD7" w:rsidRDefault="00667803" w:rsidP="004D2AD7"/>
    <w:p w14:paraId="77F8F483" w14:textId="12883F28" w:rsidR="00A504F6" w:rsidRDefault="00A504F6" w:rsidP="008A2EFD">
      <w:pPr>
        <w:pStyle w:val="Heading2"/>
        <w:rPr>
          <w:rStyle w:val="Heading4Char"/>
          <w:rFonts w:ascii="Georgia" w:hAnsi="Georgia"/>
          <w:b/>
          <w:bCs/>
          <w:noProof w:val="0"/>
          <w:sz w:val="32"/>
          <w:szCs w:val="36"/>
        </w:rPr>
      </w:pPr>
      <w:bookmarkStart w:id="399" w:name="_Toc127775900"/>
      <w:bookmarkStart w:id="400" w:name="_Toc143443863"/>
      <w:r w:rsidRPr="00AB05DA">
        <w:rPr>
          <w:rStyle w:val="Heading4Char"/>
          <w:rFonts w:ascii="Georgia" w:hAnsi="Georgia"/>
          <w:b/>
          <w:bCs/>
          <w:noProof w:val="0"/>
          <w:sz w:val="32"/>
          <w:szCs w:val="36"/>
        </w:rPr>
        <w:t>B.1 False Positives and False Negatives</w:t>
      </w:r>
      <w:bookmarkEnd w:id="399"/>
      <w:bookmarkEnd w:id="400"/>
    </w:p>
    <w:p w14:paraId="24C961A5" w14:textId="77777777" w:rsidR="002B0368" w:rsidRPr="00AB05DA" w:rsidRDefault="002B0368" w:rsidP="008A2EFD">
      <w:pPr>
        <w:pStyle w:val="Heading2"/>
        <w:rPr>
          <w:rStyle w:val="Heading4Char"/>
          <w:rFonts w:ascii="Georgia" w:hAnsi="Georgia"/>
          <w:b/>
          <w:bCs/>
          <w:noProof w:val="0"/>
          <w:sz w:val="32"/>
          <w:szCs w:val="36"/>
        </w:rPr>
      </w:pPr>
    </w:p>
    <w:p w14:paraId="24C93144" w14:textId="045B5FF6" w:rsidR="00A504F6" w:rsidRPr="006F0D69" w:rsidRDefault="00A504F6" w:rsidP="006A56D9">
      <w:pPr>
        <w:pStyle w:val="Quote"/>
      </w:pPr>
      <w:r w:rsidRPr="006F0D69">
        <w:t>In medical testing, and more generally in binary classification, a false positive is an error in data reporting in which a test result improperly indicates presence of a condition, such as a disease (the result is positive), when in reality it is not, while a false negative is an error in which a test result improperly indicates no presence of a condition (the result is negative), when in reality it is present.</w:t>
      </w:r>
      <w:r>
        <w:t xml:space="preserve"> </w:t>
      </w:r>
      <w:r>
        <w:fldChar w:fldCharType="begin"/>
      </w:r>
      <w:r w:rsidR="00544FC3">
        <w:instrText xml:space="preserve"> ADDIN ZOTERO_ITEM CSL_CITATION {"citationID":"MBN4efkC","properties":{"formattedCitation":"(Wikipedia 2022d)","plainCitation":"(Wikipedia 2022d)","noteIndex":0},"citationItems":[{"id":5314,"uris":["http://zotero.org/users/9979780/items/VFL5MVZP"],"itemData":{"id":5314,"type":"entry-encyclopedia","abstract":"A false positive is an error in binary classification in which a test result incorrectly indicates the presence of a condition (such as a disease when the disease is not present), while a false negative is the opposite error, where the test result incorrectly indicates the absence of a condition when it is actually present. These are the two kinds of errors in a binary test, in contrast to the two kinds of correct result (a true positive and a true negative). They are also known in medicine as a false positive (or false negative) diagnosis, and in statistical classification as a false positive (or false negative) error.In statistical hypothesis testing the analogous concepts are known as type I and type II errors, where a positive result corresponds to rejecting the null hypothesis, and a negative result corresponds to not rejecting the null hypothesis. The terms are often used interchangeably, but there are differences in detail and interpretation due to the differences between medical testing and statistical hypothesis testing.","container-title":"Wikipedia","language":"en","license":"Creative Commons Attribution-ShareAlike License","note":"Page Version ID: 1088158900","source":"Wikipedia","title":"False positives and false negatives","URL":"https://en.wikipedia.org/w/index.php?title=False_positives_and_false_negatives&amp;oldid=1088158900","author":[{"family":"Wikipedia","given":""}],"accessed":{"date-parts":[["2022",7,5]]},"issued":{"date-parts":[["2022"]]}}}],"schema":"https://github.com/citation-style-language/schema/raw/master/csl-citation.json"} </w:instrText>
      </w:r>
      <w:r>
        <w:fldChar w:fldCharType="separate"/>
      </w:r>
      <w:r w:rsidR="00544FC3">
        <w:t>(Wikipedia 2022d)</w:t>
      </w:r>
      <w:r>
        <w:fldChar w:fldCharType="end"/>
      </w:r>
    </w:p>
    <w:p w14:paraId="5573B1ED" w14:textId="77777777" w:rsidR="00A504F6" w:rsidRDefault="00A504F6" w:rsidP="00A504F6"/>
    <w:p w14:paraId="527DC217" w14:textId="77777777" w:rsidR="00A504F6" w:rsidRDefault="00A504F6" w:rsidP="00A504F6">
      <w:r>
        <w:t xml:space="preserve">Aesop’s fable of the Shepherd Boy who cried ‘Wolf’ provides a classical partial illustration of this. We can modify the fable to become a full example. In Aesop, the boy is supposed to cry ‘Wolf’ when there is a wolf. So, the condition is the presence of a wolf, and the positive test for this is the boy’s cry of ‘Wolf’. Now, as we all know, in the fable, the boy become bored and lonely, and started crying ‘Wolf’ even though there was no wolf. These cries are all </w:t>
      </w:r>
      <w:r w:rsidRPr="00E27D85">
        <w:rPr>
          <w:b/>
          <w:bCs/>
        </w:rPr>
        <w:t>false positives</w:t>
      </w:r>
      <w:r>
        <w:t xml:space="preserve"> (the test is positive but the condition does not exist). The villagers responded to these false positives, several times over, rushing to be with the boy and to protect their flock. Later, a wolf actually did appear, </w:t>
      </w:r>
      <w:r>
        <w:lastRenderedPageBreak/>
        <w:t xml:space="preserve">and the boy cried ‘Wolf’. This cry is a </w:t>
      </w:r>
      <w:r w:rsidRPr="00E27D85">
        <w:rPr>
          <w:b/>
          <w:bCs/>
        </w:rPr>
        <w:t>true positive</w:t>
      </w:r>
      <w:r>
        <w:t xml:space="preserve"> (the test is positive and the condition does exist). However, the villagers did not respond i.e. they ignored a true positive (largely because they were tired of false positives and mistook a true one for a false one). Here is our modification. All of us, the villagers and ourselves, know that not being told that there is a wolf present is not the same as being told that there is not a wolf present. So, the villagers, desirous of peace of mind, set up the situation differently going forward. Apparently, the wolves in that region were crepuscular. That means that they hunt at dawn and a dusk. They gave the Shepherd Boy a second task: he also had the job of crying ‘No wolf’ once at dawn and at dusk, on the condition that there was indeed no wolf. Initially, the Shepherd Boy was conscientious with the second task. He made the appropriate cries in the absence of wolves. These cries are all </w:t>
      </w:r>
      <w:r w:rsidRPr="00E27D85">
        <w:rPr>
          <w:b/>
          <w:bCs/>
        </w:rPr>
        <w:t>true negatives</w:t>
      </w:r>
      <w:r>
        <w:t xml:space="preserve">. They are supposed to indicate the absence of a condition and they do exactly that. But, we know, the boy was a bit of a larrikin. Sure enough, one dusk, a wolf appeared, and yet the boy cried ‘No wolf’. This cry would be a </w:t>
      </w:r>
      <w:r w:rsidRPr="002F65F3">
        <w:rPr>
          <w:b/>
          <w:bCs/>
        </w:rPr>
        <w:t>false negative</w:t>
      </w:r>
      <w:r>
        <w:t xml:space="preserve"> (the test is negative, but yet the condition does exist).</w:t>
      </w:r>
    </w:p>
    <w:p w14:paraId="3D8BC2E6" w14:textId="77777777" w:rsidR="00A504F6" w:rsidRDefault="00A504F6" w:rsidP="00A504F6"/>
    <w:p w14:paraId="35C0C387" w14:textId="77777777" w:rsidR="00A504F6" w:rsidRDefault="00A504F6" w:rsidP="00A504F6">
      <w:r>
        <w:t>During a 24 hour period, the villagers might a) hear nothing (in which case, there would have been a failure in duties),  b) hear cries of ‘Wolf’ or ‘No Wolf’ at different times, dawn or dusk (these individually could be true or false positives, or true or false negatives), or c) hear cries of ‘Wolf’ or ‘No Wolf’ at the same time (in which case, they would know that either the ‘Wolf’ cry was a false positive or the ‘No Wolf’ cry was a false negative).</w:t>
      </w:r>
    </w:p>
    <w:p w14:paraId="3F19E0F1" w14:textId="77777777" w:rsidR="00A504F6" w:rsidRDefault="00A504F6" w:rsidP="00A504F6"/>
    <w:p w14:paraId="5ED761A7" w14:textId="77777777" w:rsidR="00A504F6" w:rsidRDefault="00A504F6" w:rsidP="00A504F6">
      <w:r>
        <w:t xml:space="preserve">The various relations here between condition and test result can be expressed as conditional probabilities. We will relax our terminological </w:t>
      </w:r>
      <w:r>
        <w:lastRenderedPageBreak/>
        <w:t>conventions a little and just write ‘WolfCry’ and ‘NoWolfCry’ for the cries and ‘WolfPresent’ and ‘NoWolfPresent’ for the conditions. Then the probabilities are</w:t>
      </w:r>
    </w:p>
    <w:p w14:paraId="00DFEFA5" w14:textId="77777777" w:rsidR="00667803" w:rsidRDefault="00667803" w:rsidP="00A504F6"/>
    <w:p w14:paraId="07CA3749" w14:textId="77777777" w:rsidR="00A504F6" w:rsidRDefault="00A504F6" w:rsidP="006A56D9">
      <w:pPr>
        <w:pStyle w:val="Quote"/>
      </w:pPr>
      <w:r w:rsidRPr="006F0D69">
        <w:t>p(</w:t>
      </w:r>
      <w:r>
        <w:t>WolfCry</w:t>
      </w:r>
      <w:r w:rsidRPr="006F0D69">
        <w:t>|</w:t>
      </w:r>
      <w:r>
        <w:t>WolfPresent</w:t>
      </w:r>
      <w:r w:rsidRPr="006F0D69">
        <w:t>)</w:t>
      </w:r>
      <w:r>
        <w:tab/>
      </w:r>
      <w:r>
        <w:tab/>
        <w:t>True positive</w:t>
      </w:r>
    </w:p>
    <w:p w14:paraId="73B7A968" w14:textId="77777777" w:rsidR="00A504F6" w:rsidRDefault="00A504F6" w:rsidP="006A56D9">
      <w:pPr>
        <w:pStyle w:val="Quote"/>
      </w:pPr>
      <w:r w:rsidRPr="006F0D69">
        <w:t>p(</w:t>
      </w:r>
      <w:r>
        <w:t>WolfCry</w:t>
      </w:r>
      <w:r w:rsidRPr="006F0D69">
        <w:t>|</w:t>
      </w:r>
      <w:r>
        <w:t>NoWolfPresent</w:t>
      </w:r>
      <w:r w:rsidRPr="006F0D69">
        <w:t>)</w:t>
      </w:r>
      <w:r>
        <w:tab/>
      </w:r>
      <w:r>
        <w:tab/>
        <w:t>False positive</w:t>
      </w:r>
    </w:p>
    <w:p w14:paraId="67EAFC55" w14:textId="77777777" w:rsidR="00A504F6" w:rsidRDefault="00A504F6" w:rsidP="006A56D9">
      <w:pPr>
        <w:pStyle w:val="Quote"/>
      </w:pPr>
      <w:r w:rsidRPr="006F0D69">
        <w:t>p(</w:t>
      </w:r>
      <w:r>
        <w:t>NoWolfCry</w:t>
      </w:r>
      <w:r w:rsidRPr="006F0D69">
        <w:t>|</w:t>
      </w:r>
      <w:r>
        <w:t>NoWolfPresent</w:t>
      </w:r>
      <w:r w:rsidRPr="006F0D69">
        <w:t>)</w:t>
      </w:r>
      <w:r>
        <w:tab/>
        <w:t>True negative</w:t>
      </w:r>
    </w:p>
    <w:p w14:paraId="3CDF24F7" w14:textId="77777777" w:rsidR="00A504F6" w:rsidRPr="006F0D69" w:rsidRDefault="00A504F6" w:rsidP="006A56D9">
      <w:pPr>
        <w:pStyle w:val="Quote"/>
      </w:pPr>
      <w:r w:rsidRPr="006F0D69">
        <w:t>p(</w:t>
      </w:r>
      <w:r>
        <w:t>NoWolfCry</w:t>
      </w:r>
      <w:r w:rsidRPr="006F0D69">
        <w:t>|</w:t>
      </w:r>
      <w:r>
        <w:t>WolfPresent</w:t>
      </w:r>
      <w:r w:rsidRPr="006F0D69">
        <w:t>)</w:t>
      </w:r>
      <w:r>
        <w:tab/>
      </w:r>
      <w:r>
        <w:tab/>
        <w:t>False negative</w:t>
      </w:r>
    </w:p>
    <w:p w14:paraId="5799FAA2" w14:textId="77777777" w:rsidR="00A504F6" w:rsidRDefault="00A504F6" w:rsidP="00A504F6"/>
    <w:p w14:paraId="49311010" w14:textId="77777777" w:rsidR="00A504F6" w:rsidRPr="006F0D69" w:rsidRDefault="00A504F6" w:rsidP="00A504F6">
      <w:r>
        <w:t>The general theory here finds its greatest application perhaps in medicine. We all know of false positives, negatives, and the like, in the context of Covid tests. Almost all real world tests do have false positives, false negatives, etc. Typical values for these probabilities might be around 0.05 (roughly, 1 in 20 results is a false positive or false negative). Were the probabilities to be much higher than this, the tests would be regarded as being unsatisfactory.</w:t>
      </w:r>
    </w:p>
    <w:p w14:paraId="7A420F46" w14:textId="77777777" w:rsidR="00A504F6" w:rsidRDefault="00A504F6" w:rsidP="00A504F6"/>
    <w:p w14:paraId="5350EBFC" w14:textId="77777777" w:rsidR="00A504F6" w:rsidRDefault="00A504F6" w:rsidP="00A504F6">
      <w:pPr>
        <w:rPr>
          <w:i/>
          <w:iCs/>
        </w:rPr>
      </w:pPr>
      <w:r w:rsidRPr="006F0D69">
        <w:rPr>
          <w:i/>
          <w:iCs/>
        </w:rPr>
        <w:t xml:space="preserve">As we will see </w:t>
      </w:r>
      <w:r>
        <w:rPr>
          <w:i/>
          <w:iCs/>
        </w:rPr>
        <w:t>shortly</w:t>
      </w:r>
      <w:r w:rsidRPr="006F0D69">
        <w:rPr>
          <w:i/>
          <w:iCs/>
        </w:rPr>
        <w:t>, the fact that a test seems to 'indicate' that a person does or does not have a disease with a certain probability does not actually means that the probability in question is indeed the probability of the person actually having the disease. There is another factor.</w:t>
      </w:r>
    </w:p>
    <w:p w14:paraId="1372FB1D" w14:textId="77777777" w:rsidR="00667803" w:rsidRPr="00E92110" w:rsidRDefault="00667803" w:rsidP="00A504F6"/>
    <w:p w14:paraId="627A109D" w14:textId="79CF7084" w:rsidR="00A504F6" w:rsidRDefault="00A504F6" w:rsidP="008A2EFD">
      <w:pPr>
        <w:pStyle w:val="Heading2"/>
      </w:pPr>
      <w:bookmarkStart w:id="401" w:name="_Toc127775901"/>
      <w:bookmarkStart w:id="402" w:name="_Toc143443864"/>
      <w:r w:rsidRPr="008D2131">
        <w:t>B</w:t>
      </w:r>
      <w:r>
        <w:t>.2</w:t>
      </w:r>
      <w:r w:rsidRPr="00BE3A63">
        <w:t xml:space="preserve"> </w:t>
      </w:r>
      <w:r>
        <w:t>The Base</w:t>
      </w:r>
      <w:r w:rsidR="0013085E">
        <w:t>-</w:t>
      </w:r>
      <w:r>
        <w:t>Rate Fallacy</w:t>
      </w:r>
      <w:bookmarkEnd w:id="401"/>
      <w:bookmarkEnd w:id="402"/>
    </w:p>
    <w:p w14:paraId="472852B9" w14:textId="77777777" w:rsidR="0092208B" w:rsidRDefault="0092208B" w:rsidP="00A504F6"/>
    <w:p w14:paraId="7FDC50B7" w14:textId="2BADD746" w:rsidR="00A504F6" w:rsidRDefault="00A504F6" w:rsidP="00A504F6">
      <w:r>
        <w:t>The Base</w:t>
      </w:r>
      <w:r w:rsidR="0013085E">
        <w:t>-</w:t>
      </w:r>
      <w:r>
        <w:t xml:space="preserve">Rate Fallacy, sometimes known under the heading ‘Harvard Medical School Test’, is probably the most common </w:t>
      </w:r>
      <w:r w:rsidRPr="00BE3A63">
        <w:t xml:space="preserve">case of </w:t>
      </w:r>
      <w:r>
        <w:t xml:space="preserve">probabilistic </w:t>
      </w:r>
      <w:r w:rsidRPr="00BE3A63">
        <w:t>reasoning where in real life almost everyone is tempted to reason incorrectly.</w:t>
      </w:r>
    </w:p>
    <w:p w14:paraId="42117C15" w14:textId="77777777" w:rsidR="00A504F6" w:rsidRPr="00C1012E" w:rsidRDefault="00A504F6" w:rsidP="00A504F6"/>
    <w:p w14:paraId="33D2185B" w14:textId="07428A0F" w:rsidR="00A504F6" w:rsidRDefault="00A504F6" w:rsidP="00A504F6">
      <w:r w:rsidRPr="002B7765">
        <w:lastRenderedPageBreak/>
        <w:t>Say there is some dread disease</w:t>
      </w:r>
      <w:r>
        <w:t xml:space="preserve">— </w:t>
      </w:r>
      <w:r w:rsidR="0092208B">
        <w:t>Lurgi</w:t>
      </w:r>
      <w:r>
        <w:t>—</w:t>
      </w:r>
      <w:r w:rsidRPr="002B7765">
        <w:t xml:space="preserve"> and there is a test for the disease. This test is very good. So good, in fact, that if anyone actually has the </w:t>
      </w:r>
      <w:r w:rsidR="0092208B">
        <w:t>Lurgi</w:t>
      </w:r>
      <w:r w:rsidRPr="002B7765">
        <w:t xml:space="preserve"> then</w:t>
      </w:r>
      <w:r w:rsidR="0092208B">
        <w:t xml:space="preserve"> there is a</w:t>
      </w:r>
      <w:r w:rsidRPr="002B7765">
        <w:t xml:space="preserve"> </w:t>
      </w:r>
      <w:r w:rsidR="0092208B">
        <w:t>0.95 probability</w:t>
      </w:r>
      <w:r w:rsidRPr="002B7765">
        <w:t xml:space="preserve"> </w:t>
      </w:r>
      <w:r w:rsidR="0092208B">
        <w:t>that</w:t>
      </w:r>
      <w:r w:rsidRPr="002B7765">
        <w:t xml:space="preserve"> the test will show positive (and </w:t>
      </w:r>
      <w:r w:rsidR="0092208B">
        <w:t>a 0.</w:t>
      </w:r>
      <w:r w:rsidR="0042107B">
        <w:t>0</w:t>
      </w:r>
      <w:r w:rsidR="0092208B">
        <w:t>5 probability</w:t>
      </w:r>
      <w:r w:rsidRPr="002B7765">
        <w:t xml:space="preserve">, when the person actually has the </w:t>
      </w:r>
      <w:r w:rsidR="0092208B">
        <w:t>Lurgi</w:t>
      </w:r>
      <w:r w:rsidRPr="002B7765">
        <w:t>,</w:t>
      </w:r>
      <w:r w:rsidR="00396E29">
        <w:t xml:space="preserve"> </w:t>
      </w:r>
      <w:r w:rsidR="0092208B">
        <w:t xml:space="preserve">that the </w:t>
      </w:r>
      <w:r w:rsidRPr="002B7765">
        <w:t>test will say that they do not have it</w:t>
      </w:r>
      <w:r>
        <w:t>— the</w:t>
      </w:r>
      <w:r w:rsidRPr="002B7765">
        <w:t xml:space="preserve"> 'false negatives') i</w:t>
      </w:r>
      <w:r>
        <w:t>.</w:t>
      </w:r>
      <w:r w:rsidRPr="002B7765">
        <w:t>e.</w:t>
      </w:r>
    </w:p>
    <w:p w14:paraId="1DFD3606" w14:textId="77777777" w:rsidR="00A504F6" w:rsidRPr="002B7765" w:rsidRDefault="00A504F6" w:rsidP="00A504F6"/>
    <w:p w14:paraId="160E4B4A" w14:textId="4F218B95" w:rsidR="00A504F6" w:rsidRPr="00A744B5" w:rsidRDefault="00A504F6" w:rsidP="00F366A3">
      <w:pPr>
        <w:pStyle w:val="Quote"/>
      </w:pPr>
      <w:r w:rsidRPr="00A744B5">
        <w:t>p (PositiveTest</w:t>
      </w:r>
      <w:r w:rsidR="002B0368">
        <w:t xml:space="preserve"> </w:t>
      </w:r>
      <w:r w:rsidRPr="00A744B5">
        <w:t>| Lurgi)  = 0.95 or 95%</w:t>
      </w:r>
    </w:p>
    <w:p w14:paraId="3D6B17D2" w14:textId="77777777" w:rsidR="00A504F6" w:rsidRPr="00A744B5" w:rsidRDefault="00A504F6" w:rsidP="00F366A3">
      <w:pPr>
        <w:pStyle w:val="Quote"/>
      </w:pPr>
      <w:r w:rsidRPr="00A744B5">
        <w:t>p (NegativeTest | Lurgi) = 0.05 or 5%</w:t>
      </w:r>
    </w:p>
    <w:p w14:paraId="507DA722" w14:textId="77777777" w:rsidR="00A504F6" w:rsidRDefault="00A504F6" w:rsidP="00A504F6"/>
    <w:p w14:paraId="7F81A701" w14:textId="01306610" w:rsidR="00A504F6" w:rsidRDefault="00A504F6" w:rsidP="00A504F6">
      <w:r>
        <w:t>Now assume we test</w:t>
      </w:r>
      <w:r w:rsidRPr="002B7765">
        <w:t xml:space="preserve"> John Smith, and sad to say, the test is positive.</w:t>
      </w:r>
      <w:r>
        <w:t xml:space="preserve"> </w:t>
      </w:r>
      <w:r w:rsidRPr="002B7765">
        <w:t xml:space="preserve">So, does John Smith have the </w:t>
      </w:r>
      <w:r w:rsidR="0092208B">
        <w:t>Lurgi</w:t>
      </w:r>
      <w:r w:rsidRPr="002B7765">
        <w:t xml:space="preserve">? Is it probable that he has the </w:t>
      </w:r>
      <w:r w:rsidR="0092208B">
        <w:t>Lurgi</w:t>
      </w:r>
      <w:r w:rsidRPr="002B7765">
        <w:t xml:space="preserve">? Do we know anything at all about whether John Smith has the </w:t>
      </w:r>
      <w:r w:rsidR="0092208B">
        <w:t>Lurgi</w:t>
      </w:r>
      <w:r w:rsidRPr="002B7765">
        <w:t xml:space="preserve"> (on the basis of this test and its result alone)?</w:t>
      </w:r>
    </w:p>
    <w:p w14:paraId="2BF0C188" w14:textId="77777777" w:rsidR="00A504F6" w:rsidRDefault="00A504F6" w:rsidP="00A504F6"/>
    <w:p w14:paraId="4E3D5519" w14:textId="77777777" w:rsidR="00A504F6" w:rsidRDefault="00A504F6" w:rsidP="00A504F6">
      <w:r w:rsidRPr="00FC4A4E">
        <w:t>We know two pieces of information</w:t>
      </w:r>
    </w:p>
    <w:p w14:paraId="4EED2D58" w14:textId="77777777" w:rsidR="00A744B5" w:rsidRPr="00FC4A4E" w:rsidRDefault="00A744B5" w:rsidP="00A504F6"/>
    <w:p w14:paraId="21F67FFE" w14:textId="77777777" w:rsidR="00A504F6" w:rsidRPr="00A744B5" w:rsidRDefault="00A504F6" w:rsidP="00F366A3">
      <w:pPr>
        <w:pStyle w:val="Quote"/>
      </w:pPr>
      <w:r w:rsidRPr="00A744B5">
        <w:t>p (PositiveTest | Lurgi)  = 0.95 or 95%</w:t>
      </w:r>
    </w:p>
    <w:p w14:paraId="0898F9EF" w14:textId="77777777" w:rsidR="00A504F6" w:rsidRPr="00A744B5" w:rsidRDefault="00A504F6" w:rsidP="00F366A3">
      <w:pPr>
        <w:pStyle w:val="Quote"/>
      </w:pPr>
      <w:r w:rsidRPr="00A744B5">
        <w:t>John Smith has tested positive.</w:t>
      </w:r>
    </w:p>
    <w:p w14:paraId="6FB90450" w14:textId="77777777" w:rsidR="00A504F6" w:rsidRDefault="00A504F6" w:rsidP="00A504F6"/>
    <w:p w14:paraId="27E75DA3" w14:textId="6FEBC6D3" w:rsidR="00A504F6" w:rsidRPr="00FC4A4E" w:rsidRDefault="00A504F6" w:rsidP="00A504F6">
      <w:r w:rsidRPr="00FC4A4E">
        <w:t xml:space="preserve">and we are trying to find out John Smith's status viz-a-viz </w:t>
      </w:r>
      <w:r w:rsidR="0092208B">
        <w:t>Lurgi</w:t>
      </w:r>
      <w:r w:rsidRPr="00FC4A4E">
        <w:t>.</w:t>
      </w:r>
    </w:p>
    <w:p w14:paraId="71FFF155" w14:textId="77777777" w:rsidR="00A504F6" w:rsidRDefault="00A504F6" w:rsidP="00A504F6">
      <w:r w:rsidRPr="00FC4A4E">
        <w:t xml:space="preserve">What we would like to know, or need to know, </w:t>
      </w:r>
      <w:r>
        <w:t xml:space="preserve">first off, </w:t>
      </w:r>
      <w:r w:rsidRPr="00FC4A4E">
        <w:t>is this</w:t>
      </w:r>
    </w:p>
    <w:p w14:paraId="0EB6C24C" w14:textId="77777777" w:rsidR="00A744B5" w:rsidRPr="00FC4A4E" w:rsidRDefault="00A744B5" w:rsidP="00A504F6"/>
    <w:p w14:paraId="02DA2FC9" w14:textId="77777777" w:rsidR="00A504F6" w:rsidRPr="00A744B5" w:rsidRDefault="00A504F6" w:rsidP="00F366A3">
      <w:pPr>
        <w:pStyle w:val="Quote"/>
      </w:pPr>
      <w:r w:rsidRPr="00A744B5">
        <w:t>p (Lurgi | PositiveTest)  = ?</w:t>
      </w:r>
    </w:p>
    <w:p w14:paraId="0767E6B3" w14:textId="77777777" w:rsidR="00A504F6" w:rsidRDefault="00A504F6" w:rsidP="00A504F6"/>
    <w:p w14:paraId="380A08BE" w14:textId="77777777" w:rsidR="00A504F6" w:rsidRDefault="00A504F6" w:rsidP="00A504F6">
      <w:r w:rsidRPr="00FC4A4E">
        <w:t>but there is no way of reasoning from </w:t>
      </w:r>
    </w:p>
    <w:p w14:paraId="6B94F932" w14:textId="77777777" w:rsidR="00A744B5" w:rsidRPr="00FC4A4E" w:rsidRDefault="00A744B5" w:rsidP="00A504F6"/>
    <w:p w14:paraId="73FE35D4" w14:textId="77777777" w:rsidR="00A504F6" w:rsidRPr="00A744B5" w:rsidRDefault="00A504F6" w:rsidP="00F366A3">
      <w:pPr>
        <w:pStyle w:val="Quote"/>
      </w:pPr>
      <w:r w:rsidRPr="00A744B5">
        <w:t xml:space="preserve">p (PositiveTest | Lurgi) </w:t>
      </w:r>
    </w:p>
    <w:p w14:paraId="7A640E9B" w14:textId="77777777" w:rsidR="00A504F6" w:rsidRDefault="00A504F6" w:rsidP="00A504F6"/>
    <w:p w14:paraId="6B91559B" w14:textId="77777777" w:rsidR="00A504F6" w:rsidRDefault="00A504F6" w:rsidP="00A504F6">
      <w:r w:rsidRPr="00FC4A4E">
        <w:t>alone, to </w:t>
      </w:r>
    </w:p>
    <w:p w14:paraId="0374A2F8" w14:textId="77777777" w:rsidR="00A744B5" w:rsidRPr="00FC4A4E" w:rsidRDefault="00A744B5" w:rsidP="00A504F6"/>
    <w:p w14:paraId="418DFA8B" w14:textId="77777777" w:rsidR="00A504F6" w:rsidRPr="00A744B5" w:rsidRDefault="00A504F6" w:rsidP="00F366A3">
      <w:pPr>
        <w:pStyle w:val="Quote"/>
      </w:pPr>
      <w:r w:rsidRPr="00A744B5">
        <w:t>p (Lurgi | PositiveTest)</w:t>
      </w:r>
    </w:p>
    <w:p w14:paraId="7ED17B3D" w14:textId="77777777" w:rsidR="00A504F6" w:rsidRDefault="00A504F6" w:rsidP="00A504F6"/>
    <w:p w14:paraId="4571BDB5" w14:textId="2D2C145E" w:rsidR="00A504F6" w:rsidRDefault="00A504F6" w:rsidP="00A504F6">
      <w:r>
        <w:t xml:space="preserve">One aspect of the difficulty is that we do not know the rate for the false positives.  (Another is that we do not know the background rate, or base rate, for </w:t>
      </w:r>
      <w:r w:rsidR="0092208B">
        <w:t>Lurgi</w:t>
      </w:r>
      <w:r>
        <w:t>. We will get to that shortly). Conclusion: w</w:t>
      </w:r>
      <w:r w:rsidRPr="00FC4A4E">
        <w:t xml:space="preserve">e know nothing about John Smith's status viz-a-viz </w:t>
      </w:r>
      <w:r w:rsidR="0092208B">
        <w:t>Lurgi</w:t>
      </w:r>
      <w:r w:rsidRPr="00FC4A4E">
        <w:t>.</w:t>
      </w:r>
    </w:p>
    <w:p w14:paraId="3787ADFC" w14:textId="77777777" w:rsidR="00A504F6" w:rsidRDefault="00A504F6" w:rsidP="00A504F6"/>
    <w:p w14:paraId="6B2A5F3B" w14:textId="77777777" w:rsidR="00A504F6" w:rsidRDefault="00A504F6" w:rsidP="00A504F6">
      <w:r>
        <w:t>Now, let us allow us to have information on the false positives. Say</w:t>
      </w:r>
    </w:p>
    <w:p w14:paraId="519CC060" w14:textId="77777777" w:rsidR="00A744B5" w:rsidRDefault="00A744B5" w:rsidP="00A504F6"/>
    <w:p w14:paraId="53944D99" w14:textId="3A9BEA03" w:rsidR="00A504F6" w:rsidRPr="00A744B5" w:rsidRDefault="00A504F6" w:rsidP="00F366A3">
      <w:pPr>
        <w:pStyle w:val="Quote"/>
      </w:pPr>
      <w:r w:rsidRPr="00A744B5">
        <w:t>p(PositiveTest|~Lurgi)=0.1</w:t>
      </w:r>
    </w:p>
    <w:p w14:paraId="7B71C776" w14:textId="77777777" w:rsidR="00A504F6" w:rsidRDefault="00A504F6" w:rsidP="00A504F6"/>
    <w:p w14:paraId="56FDF4C0" w14:textId="0A6D3BE7" w:rsidR="00A504F6" w:rsidRPr="002B7765" w:rsidRDefault="00A504F6" w:rsidP="00A504F6">
      <w:r>
        <w:t xml:space="preserve">We now know a) the probabilities for the true positives (o.95) and for the false positives (0.1) and b) that John Smith has tested positive. Do we know whether it is probable that John Smith has </w:t>
      </w:r>
      <w:r w:rsidR="0092208B">
        <w:t>Lurgi</w:t>
      </w:r>
      <w:r>
        <w:t xml:space="preserve">. What we are being tempted with here is what is known as the </w:t>
      </w:r>
      <w:r w:rsidRPr="00355330">
        <w:rPr>
          <w:i/>
          <w:iCs/>
        </w:rPr>
        <w:t>base-rate fallacy</w:t>
      </w:r>
      <w:r>
        <w:t xml:space="preserve"> </w:t>
      </w:r>
      <w:r>
        <w:fldChar w:fldCharType="begin"/>
      </w:r>
      <w:r>
        <w:instrText xml:space="preserve"> ADDIN ZOTERO_ITEM CSL_CITATION {"citationID":"9zWz9Wqh","properties":{"formattedCitation":"(Amos Tversky and Kahneman 1982)","plainCitation":"(Amos Tversky and Kahneman 1982)","noteIndex":0},"citationItems":[{"id":5321,"uris":["http://zotero.org/users/9979780/items/YKINGMD5"],"itemData":{"id":5321,"type":"chapter","container-title":"Judgement under uncertainty: Heuristics and biases","publisher":"Cambridge University Press","title":"Evidential impact of base rates","author":[{"family":"Tversky","given":"Amos"},{"family":"Kahneman","given":"Daniel"}],"editor":[{"family":"Kahneman","given":"Daniel"},{"family":"Slovic","given":"A"},{"family":"Tversky","given":"Amos"}],"issued":{"date-parts":[["1982"]]}}}],"schema":"https://github.com/citation-style-language/schema/raw/master/csl-citation.json"} </w:instrText>
      </w:r>
      <w:r>
        <w:fldChar w:fldCharType="separate"/>
      </w:r>
      <w:r w:rsidR="00FD5A26">
        <w:rPr>
          <w:noProof/>
        </w:rPr>
        <w:t>(Amos Tversky and Kahneman 1982)</w:t>
      </w:r>
      <w:r>
        <w:fldChar w:fldCharType="end"/>
      </w:r>
      <w:r>
        <w:t>.</w:t>
      </w:r>
    </w:p>
    <w:p w14:paraId="67A33F64" w14:textId="77777777" w:rsidR="00A504F6" w:rsidRDefault="00A504F6" w:rsidP="00A504F6"/>
    <w:p w14:paraId="7CC3D0C4" w14:textId="69ECCD90" w:rsidR="00A504F6" w:rsidRPr="00BE3A63" w:rsidRDefault="00A504F6" w:rsidP="00A504F6">
      <w:r w:rsidRPr="00BE3A63">
        <w:t>Many of the misleading (or trick) examples</w:t>
      </w:r>
      <w:r>
        <w:t xml:space="preserve"> of this</w:t>
      </w:r>
      <w:r w:rsidRPr="00BE3A63">
        <w:t xml:space="preserve"> are set up in the same way. There is a very low background probability of something, say of a person having </w:t>
      </w:r>
      <w:r w:rsidR="0092208B">
        <w:t>Lurgi</w:t>
      </w:r>
      <w:r w:rsidRPr="00BE3A63">
        <w:t>,</w:t>
      </w:r>
      <w:r>
        <w:t xml:space="preserve"> </w:t>
      </w:r>
      <w:r w:rsidRPr="00BE3A63">
        <w:t xml:space="preserve">which we will set for this example as being 0.01. And there is some sort of test for the condition of having </w:t>
      </w:r>
      <w:r w:rsidR="0092208B">
        <w:t>Lurgi</w:t>
      </w:r>
      <w:r w:rsidRPr="00BE3A63">
        <w:t xml:space="preserve">, which is pretty good, say </w:t>
      </w:r>
      <w:r>
        <w:t>p(P</w:t>
      </w:r>
      <w:r w:rsidRPr="00BE3A63">
        <w:t>ositiveTest|</w:t>
      </w:r>
      <w:r w:rsidR="0092208B">
        <w:t>Lurgi</w:t>
      </w:r>
      <w:r w:rsidRPr="00BE3A63">
        <w:t>) = 0.9</w:t>
      </w:r>
      <w:r w:rsidR="004D7119">
        <w:t>5</w:t>
      </w:r>
      <w:r w:rsidRPr="00BE3A63">
        <w:t xml:space="preserve">. But the test also gives some false positives (that is to say, it occasionally indicates that a person has </w:t>
      </w:r>
      <w:r w:rsidR="0092208B">
        <w:t>Lurgi</w:t>
      </w:r>
      <w:r w:rsidRPr="00BE3A63">
        <w:t xml:space="preserve"> when they do not have it), say </w:t>
      </w:r>
      <w:r>
        <w:t>p(</w:t>
      </w:r>
      <w:r w:rsidR="004D7119">
        <w:t>PositiveTest</w:t>
      </w:r>
      <w:r w:rsidRPr="00BE3A63">
        <w:t>|~</w:t>
      </w:r>
      <w:r w:rsidR="0092208B">
        <w:t>Lurgi</w:t>
      </w:r>
      <w:r w:rsidRPr="00BE3A63">
        <w:t xml:space="preserve">)=0.1.  Then we are told the following story and asked the following question. A person goes in and is tested for </w:t>
      </w:r>
      <w:r w:rsidR="0092208B">
        <w:t>Lurgi</w:t>
      </w:r>
      <w:r w:rsidRPr="00BE3A63">
        <w:t xml:space="preserve"> and the test is positive, is the probable that the person has </w:t>
      </w:r>
      <w:r w:rsidR="0092208B">
        <w:t>Lurgi</w:t>
      </w:r>
      <w:r w:rsidRPr="00BE3A63">
        <w:t xml:space="preserve">? Most of us say that it is, whereas, in fact, it is very unlikely. A good way to see this </w:t>
      </w:r>
      <w:r w:rsidRPr="00BE3A63">
        <w:lastRenderedPageBreak/>
        <w:t xml:space="preserve">(and how </w:t>
      </w:r>
      <w:r>
        <w:t>Bayes’</w:t>
      </w:r>
      <w:r w:rsidR="00137572">
        <w:t xml:space="preserve"> Theorem</w:t>
      </w:r>
      <w:r w:rsidRPr="00BE3A63">
        <w:t xml:space="preserve"> applies) is to re-tell the story in terms of “natural” frequencies. </w:t>
      </w:r>
      <w:r>
        <w:t>In this story, y</w:t>
      </w:r>
      <w:r w:rsidRPr="00BE3A63">
        <w:t xml:space="preserve">ou live in a town of 10000 people and 100 of them have </w:t>
      </w:r>
      <w:r w:rsidR="0092208B">
        <w:t>Lurgi</w:t>
      </w:r>
      <w:r w:rsidRPr="00BE3A63">
        <w:t xml:space="preserve">. Everybody is tested for </w:t>
      </w:r>
      <w:r w:rsidR="0092208B">
        <w:t>Lurgi</w:t>
      </w:r>
      <w:r w:rsidRPr="00BE3A63">
        <w:t xml:space="preserve">. Of those hundred people with </w:t>
      </w:r>
      <w:r w:rsidR="0092208B">
        <w:t>Lurgi</w:t>
      </w:r>
      <w:r w:rsidRPr="00BE3A63">
        <w:t>, 9</w:t>
      </w:r>
      <w:r w:rsidR="00396E29">
        <w:t>5</w:t>
      </w:r>
      <w:r w:rsidRPr="00BE3A63">
        <w:t xml:space="preserve"> test positive. Of those 9,900 without </w:t>
      </w:r>
      <w:r w:rsidR="0092208B">
        <w:t>Lurgi</w:t>
      </w:r>
      <w:r w:rsidRPr="00BE3A63">
        <w:t>,</w:t>
      </w:r>
      <w:r>
        <w:t xml:space="preserve"> </w:t>
      </w:r>
      <w:r w:rsidRPr="00BE3A63">
        <w:t xml:space="preserve">990 test positive for </w:t>
      </w:r>
      <w:r w:rsidR="0092208B">
        <w:t>Lurgi</w:t>
      </w:r>
      <w:r w:rsidRPr="00BE3A63">
        <w:t xml:space="preserve"> (the false positives).  You test positive for </w:t>
      </w:r>
      <w:r w:rsidR="0092208B">
        <w:t>Lurgi</w:t>
      </w:r>
      <w:r w:rsidRPr="00BE3A63">
        <w:t xml:space="preserve">. Is it likely that you have </w:t>
      </w:r>
      <w:r w:rsidR="0092208B">
        <w:t>Lurgi</w:t>
      </w:r>
      <w:r w:rsidRPr="00BE3A63">
        <w:t>? Well, you have a 9</w:t>
      </w:r>
      <w:r w:rsidR="00396E29">
        <w:t>5</w:t>
      </w:r>
      <w:r w:rsidRPr="00BE3A63">
        <w:t>/990</w:t>
      </w:r>
      <w:r>
        <w:t xml:space="preserve"> i.e. </w:t>
      </w:r>
      <w:r w:rsidR="00396E29">
        <w:t xml:space="preserve">about a </w:t>
      </w:r>
      <w:r w:rsidRPr="00BE3A63">
        <w:t xml:space="preserve">1 in 11 chance of having it, and </w:t>
      </w:r>
      <w:r w:rsidR="00396E29">
        <w:t xml:space="preserve">about </w:t>
      </w:r>
      <w:r w:rsidRPr="00BE3A63">
        <w:t xml:space="preserve">a 10 in 11 chance of not having it. You probably do not have it. The correct reasoning here is an instance of </w:t>
      </w:r>
      <w:r>
        <w:t>Bayes’</w:t>
      </w:r>
      <w:r w:rsidRPr="00BE3A63">
        <w:t xml:space="preserve"> Theorem, </w:t>
      </w:r>
      <w:r>
        <w:t xml:space="preserve">in the </w:t>
      </w:r>
      <w:r w:rsidRPr="00BE3A63">
        <w:t>form</w:t>
      </w:r>
    </w:p>
    <w:p w14:paraId="7F2CEF8D" w14:textId="77777777" w:rsidR="00A504F6" w:rsidRPr="00BE3A63" w:rsidRDefault="00A504F6" w:rsidP="00A504F6">
      <w:pPr>
        <w:pStyle w:val="Body"/>
      </w:pPr>
    </w:p>
    <w:p w14:paraId="79EEFA44" w14:textId="77777777" w:rsidR="00A504F6" w:rsidRPr="00BE3A63" w:rsidRDefault="00A504F6" w:rsidP="00A504F6">
      <w:pPr>
        <w:pStyle w:val="Body"/>
      </w:pPr>
    </w:p>
    <w:p w14:paraId="59327F79" w14:textId="77777777" w:rsidR="00F366A3" w:rsidRDefault="00A504F6" w:rsidP="00F366A3">
      <w:pPr>
        <w:pStyle w:val="Quote"/>
      </w:pPr>
      <w:r w:rsidRPr="00F366A3">
        <w:t>p(</w:t>
      </w:r>
      <w:r w:rsidR="004D7119" w:rsidRPr="00F366A3">
        <w:t>Lurgi</w:t>
      </w:r>
      <w:r w:rsidRPr="00F366A3">
        <w:t>|</w:t>
      </w:r>
      <w:r w:rsidR="004D7119" w:rsidRPr="00F366A3">
        <w:t>PositiveTest</w:t>
      </w:r>
      <w:r w:rsidRPr="00F366A3">
        <w:t xml:space="preserve">) = </w:t>
      </w:r>
    </w:p>
    <w:p w14:paraId="4A181234" w14:textId="77777777" w:rsidR="002B0368" w:rsidRPr="002B0368" w:rsidRDefault="002B0368" w:rsidP="002B0368"/>
    <w:p w14:paraId="60040141" w14:textId="04107BDE" w:rsidR="00A504F6" w:rsidRPr="00F366A3" w:rsidRDefault="00F366A3" w:rsidP="00396E29">
      <w:pPr>
        <w:pStyle w:val="Quote"/>
        <w:rPr>
          <w:u w:val="single"/>
        </w:rPr>
      </w:pPr>
      <w:r w:rsidRPr="00F366A3">
        <w:tab/>
      </w:r>
      <w:r w:rsidR="00CF02FB" w:rsidRPr="00CF02FB">
        <w:rPr>
          <w:u w:val="single"/>
        </w:rPr>
        <w:tab/>
      </w:r>
      <w:r w:rsidR="00CF02FB" w:rsidRPr="00CF02FB">
        <w:rPr>
          <w:u w:val="single"/>
        </w:rPr>
        <w:tab/>
      </w:r>
      <w:r w:rsidR="00A504F6" w:rsidRPr="00F366A3">
        <w:rPr>
          <w:u w:val="single"/>
        </w:rPr>
        <w:t xml:space="preserve">p(positive | </w:t>
      </w:r>
      <w:r w:rsidR="004D7119" w:rsidRPr="00F366A3">
        <w:rPr>
          <w:u w:val="single"/>
        </w:rPr>
        <w:t>Lurgi</w:t>
      </w:r>
      <w:r w:rsidR="00A504F6" w:rsidRPr="00F366A3">
        <w:rPr>
          <w:u w:val="single"/>
        </w:rPr>
        <w:t>) x</w:t>
      </w:r>
      <w:r w:rsidRPr="00F366A3">
        <w:rPr>
          <w:u w:val="single"/>
        </w:rPr>
        <w:t xml:space="preserve"> </w:t>
      </w:r>
      <w:r w:rsidR="00A504F6" w:rsidRPr="00F366A3">
        <w:rPr>
          <w:u w:val="single"/>
        </w:rPr>
        <w:t>p(</w:t>
      </w:r>
      <w:r w:rsidR="004D7119" w:rsidRPr="00F366A3">
        <w:rPr>
          <w:u w:val="single"/>
        </w:rPr>
        <w:t>Lurgi</w:t>
      </w:r>
      <w:r w:rsidR="00A504F6" w:rsidRPr="00CF02FB">
        <w:rPr>
          <w:u w:val="single"/>
        </w:rPr>
        <w:t>)</w:t>
      </w:r>
      <w:r w:rsidR="00CF02FB" w:rsidRPr="00CF02FB">
        <w:rPr>
          <w:u w:val="single"/>
        </w:rPr>
        <w:tab/>
      </w:r>
      <w:r w:rsidR="00CF02FB" w:rsidRPr="00CF02FB">
        <w:rPr>
          <w:u w:val="single"/>
        </w:rPr>
        <w:tab/>
      </w:r>
      <w:r w:rsidR="00CF02FB" w:rsidRPr="00CF02FB">
        <w:rPr>
          <w:u w:val="single"/>
        </w:rPr>
        <w:tab/>
      </w:r>
      <w:r w:rsidRPr="00F366A3">
        <w:t xml:space="preserve"> </w:t>
      </w:r>
    </w:p>
    <w:p w14:paraId="14B112E0" w14:textId="313E159B" w:rsidR="00A504F6" w:rsidRPr="00F366A3" w:rsidRDefault="00A504F6" w:rsidP="00396E29">
      <w:pPr>
        <w:pStyle w:val="Quote"/>
      </w:pPr>
      <w:r w:rsidRPr="00F366A3">
        <w:tab/>
        <w:t>p(positive|</w:t>
      </w:r>
      <w:r w:rsidR="004D7119" w:rsidRPr="00F366A3">
        <w:t>Lurgi</w:t>
      </w:r>
      <w:r w:rsidRPr="00F366A3">
        <w:t>)p(</w:t>
      </w:r>
      <w:r w:rsidR="004D7119" w:rsidRPr="00F366A3">
        <w:t>Lurgi</w:t>
      </w:r>
      <w:r w:rsidRPr="00F366A3">
        <w:t>)+p(positive|~</w:t>
      </w:r>
      <w:r w:rsidR="004D7119" w:rsidRPr="00F366A3">
        <w:t>L</w:t>
      </w:r>
      <w:r w:rsidR="00F366A3" w:rsidRPr="00F366A3">
        <w:t>u</w:t>
      </w:r>
      <w:r w:rsidR="004D7119" w:rsidRPr="00F366A3">
        <w:t>rgi</w:t>
      </w:r>
      <w:r w:rsidRPr="00F366A3">
        <w:t>)p(~</w:t>
      </w:r>
      <w:r w:rsidR="004D7119" w:rsidRPr="00F366A3">
        <w:t>Lurgi</w:t>
      </w:r>
      <w:r w:rsidRPr="00F366A3">
        <w:t>)</w:t>
      </w:r>
    </w:p>
    <w:p w14:paraId="682DE34E" w14:textId="77777777" w:rsidR="00A504F6" w:rsidRPr="00BE3A63" w:rsidRDefault="00A504F6" w:rsidP="00396E29">
      <w:pPr>
        <w:pStyle w:val="Body"/>
        <w:spacing w:line="240" w:lineRule="auto"/>
      </w:pPr>
    </w:p>
    <w:p w14:paraId="43760F90" w14:textId="77777777" w:rsidR="00A504F6" w:rsidRDefault="00A504F6" w:rsidP="00F366A3">
      <w:r w:rsidRPr="00BE3A63">
        <w:t>With numbers</w:t>
      </w:r>
    </w:p>
    <w:p w14:paraId="7758EBD6" w14:textId="77777777" w:rsidR="00F366A3" w:rsidRPr="00BE3A63" w:rsidRDefault="00F366A3" w:rsidP="00A504F6">
      <w:pPr>
        <w:pStyle w:val="Body"/>
      </w:pPr>
    </w:p>
    <w:p w14:paraId="233FD431" w14:textId="3C970A5E" w:rsidR="00A504F6" w:rsidRPr="00A744B5" w:rsidRDefault="00A504F6" w:rsidP="00F366A3">
      <w:pPr>
        <w:pStyle w:val="Quote"/>
        <w:rPr>
          <w:u w:val="single"/>
        </w:rPr>
      </w:pPr>
      <w:r w:rsidRPr="00A744B5">
        <w:t>p(</w:t>
      </w:r>
      <w:r w:rsidR="004D7119" w:rsidRPr="00A744B5">
        <w:t>Lurgi</w:t>
      </w:r>
      <w:r w:rsidRPr="00A744B5">
        <w:t>|</w:t>
      </w:r>
      <w:r w:rsidR="004D7119" w:rsidRPr="00A744B5">
        <w:t>PositiveTest</w:t>
      </w:r>
      <w:r w:rsidRPr="00A744B5">
        <w:t xml:space="preserve">) = </w:t>
      </w:r>
      <w:r w:rsidR="002B0368">
        <w:tab/>
      </w:r>
      <w:r w:rsidR="002B0368" w:rsidRPr="002B0368">
        <w:rPr>
          <w:u w:val="single"/>
        </w:rPr>
        <w:tab/>
      </w:r>
      <w:r w:rsidRPr="002B0368">
        <w:rPr>
          <w:u w:val="single"/>
        </w:rPr>
        <w:t>.9</w:t>
      </w:r>
      <w:r w:rsidR="00396E29">
        <w:rPr>
          <w:u w:val="single"/>
        </w:rPr>
        <w:t>5</w:t>
      </w:r>
      <w:r w:rsidRPr="00A744B5">
        <w:rPr>
          <w:u w:val="single"/>
        </w:rPr>
        <w:t xml:space="preserve"> x .01</w:t>
      </w:r>
      <w:r w:rsidR="002B0368">
        <w:rPr>
          <w:u w:val="single"/>
        </w:rPr>
        <w:tab/>
      </w:r>
    </w:p>
    <w:p w14:paraId="62BC1D36" w14:textId="0975980F" w:rsidR="00A504F6" w:rsidRPr="00A744B5" w:rsidRDefault="00A504F6" w:rsidP="00F366A3">
      <w:pPr>
        <w:pStyle w:val="Quote"/>
      </w:pPr>
      <w:r w:rsidRPr="00A744B5">
        <w:tab/>
      </w:r>
      <w:r w:rsidRPr="00A744B5">
        <w:tab/>
      </w:r>
      <w:r w:rsidRPr="00A744B5">
        <w:tab/>
      </w:r>
      <w:r w:rsidR="002B0368">
        <w:tab/>
        <w:t xml:space="preserve">    </w:t>
      </w:r>
      <w:r w:rsidRPr="00A744B5">
        <w:t>.9</w:t>
      </w:r>
      <w:r w:rsidR="00396E29">
        <w:t>5</w:t>
      </w:r>
      <w:r w:rsidRPr="00A744B5">
        <w:t>x.01+.1x.99</w:t>
      </w:r>
    </w:p>
    <w:p w14:paraId="65B99069" w14:textId="77777777" w:rsidR="00A504F6" w:rsidRPr="00A744B5" w:rsidRDefault="00A504F6" w:rsidP="00F366A3">
      <w:pPr>
        <w:pStyle w:val="Quote"/>
      </w:pPr>
      <w:r w:rsidRPr="00A744B5">
        <w:t>=&gt;</w:t>
      </w:r>
    </w:p>
    <w:p w14:paraId="1AE5E649" w14:textId="77777777" w:rsidR="00A504F6" w:rsidRPr="00A744B5" w:rsidRDefault="00A504F6" w:rsidP="00F366A3">
      <w:pPr>
        <w:pStyle w:val="Quote"/>
      </w:pPr>
    </w:p>
    <w:p w14:paraId="00C045B5" w14:textId="1A331E1E" w:rsidR="00A504F6" w:rsidRPr="00A744B5" w:rsidRDefault="00A504F6" w:rsidP="00F366A3">
      <w:pPr>
        <w:pStyle w:val="Quote"/>
        <w:rPr>
          <w:u w:val="single"/>
        </w:rPr>
      </w:pPr>
      <w:r w:rsidRPr="00A744B5">
        <w:t>p(</w:t>
      </w:r>
      <w:r w:rsidR="004D7119" w:rsidRPr="00A744B5">
        <w:t>Lurgi</w:t>
      </w:r>
      <w:r w:rsidRPr="00A744B5">
        <w:t>|</w:t>
      </w:r>
      <w:r w:rsidR="004D7119" w:rsidRPr="00A744B5">
        <w:t>PositiveTest</w:t>
      </w:r>
      <w:r w:rsidRPr="00A744B5">
        <w:t xml:space="preserve">) = </w:t>
      </w:r>
      <w:r w:rsidR="002B0368">
        <w:tab/>
        <w:t xml:space="preserve"> </w:t>
      </w:r>
      <w:r w:rsidR="002B0368">
        <w:rPr>
          <w:u w:val="single"/>
        </w:rPr>
        <w:tab/>
      </w:r>
      <w:r w:rsidRPr="00A744B5">
        <w:rPr>
          <w:u w:val="single"/>
        </w:rPr>
        <w:t>.</w:t>
      </w:r>
      <w:r w:rsidRPr="002B0368">
        <w:rPr>
          <w:u w:val="single"/>
        </w:rPr>
        <w:t>009</w:t>
      </w:r>
      <w:r w:rsidR="00396E29">
        <w:rPr>
          <w:u w:val="single"/>
        </w:rPr>
        <w:t>5</w:t>
      </w:r>
      <w:r w:rsidR="00A90494" w:rsidRPr="002B0368">
        <w:rPr>
          <w:u w:val="single"/>
        </w:rPr>
        <w:t xml:space="preserve">  </w:t>
      </w:r>
      <w:r w:rsidR="002B0368" w:rsidRPr="002B0368">
        <w:rPr>
          <w:u w:val="single"/>
        </w:rPr>
        <w:tab/>
      </w:r>
    </w:p>
    <w:p w14:paraId="6B3ED34B" w14:textId="50F676A9" w:rsidR="00A504F6" w:rsidRPr="00A744B5" w:rsidRDefault="00A504F6" w:rsidP="00F366A3">
      <w:pPr>
        <w:pStyle w:val="Quote"/>
      </w:pPr>
      <w:r w:rsidRPr="00A744B5">
        <w:tab/>
      </w:r>
      <w:r w:rsidRPr="00A744B5">
        <w:tab/>
      </w:r>
      <w:r w:rsidRPr="00A744B5">
        <w:tab/>
      </w:r>
      <w:r w:rsidR="002B0368">
        <w:tab/>
        <w:t xml:space="preserve">    </w:t>
      </w:r>
      <w:r w:rsidRPr="00A744B5">
        <w:t>.009</w:t>
      </w:r>
      <w:r w:rsidR="00396E29">
        <w:t>5</w:t>
      </w:r>
      <w:r w:rsidRPr="00A744B5">
        <w:t xml:space="preserve"> +.099</w:t>
      </w:r>
    </w:p>
    <w:p w14:paraId="643CDA55" w14:textId="77777777" w:rsidR="00A504F6" w:rsidRPr="00BE3A63" w:rsidRDefault="00A504F6" w:rsidP="00A504F6">
      <w:pPr>
        <w:pStyle w:val="Body"/>
      </w:pPr>
    </w:p>
    <w:p w14:paraId="0D90DE73" w14:textId="77777777" w:rsidR="00A504F6" w:rsidRDefault="00A504F6" w:rsidP="00A504F6">
      <w:r w:rsidRPr="00BE3A63">
        <w:t xml:space="preserve">What we are tempted to do when reasoning badly is a) to focus on how good the test is when giving positive results from positive cases, and b) ignoring the background rate (how rare the disease is, </w:t>
      </w:r>
      <w:r w:rsidRPr="00BE3A63">
        <w:rPr>
          <w:i/>
        </w:rPr>
        <w:t>simpliciter</w:t>
      </w:r>
      <w:r w:rsidRPr="00BE3A63">
        <w:t>). And what we need to do is a) take the false positives into account, check how often the test gives a positive result from a negative case,</w:t>
      </w:r>
      <w:r>
        <w:t xml:space="preserve"> </w:t>
      </w:r>
      <w:r w:rsidRPr="00BE3A63">
        <w:t>and b) remember the background rate (then, roughly: if the disease is rare, and the test can give false positives, the probability is that a positive is a false positive).</w:t>
      </w:r>
    </w:p>
    <w:p w14:paraId="09B2A704" w14:textId="77777777" w:rsidR="00A504F6" w:rsidRDefault="00A504F6" w:rsidP="00A504F6"/>
    <w:p w14:paraId="03F5C880" w14:textId="4DF5C411" w:rsidR="00A504F6" w:rsidRPr="00E31246" w:rsidRDefault="00A504F6" w:rsidP="00A504F6">
      <w:r w:rsidRPr="00E31246">
        <w:t>Consider this. We have a test that is pretty good in that it usually comes out positive for those that have the disease, but it does produce some false positives, perhaps 5%.</w:t>
      </w:r>
      <w:r w:rsidR="008D2131">
        <w:t xml:space="preserve"> </w:t>
      </w:r>
      <w:r w:rsidRPr="00E31246">
        <w:t>This means that if you test 100 people, who do not have the disease, 5 of them might test positive. It also means that if you test 100 million people, who do not have the disease, 5 million of them might test positive. That is quite a lot!</w:t>
      </w:r>
      <w:r w:rsidR="008D2131">
        <w:t xml:space="preserve"> </w:t>
      </w:r>
      <w:r w:rsidRPr="00E31246">
        <w:t>So, if you screened the entire population of the US (say 300 million) you might have 15 million false positives.</w:t>
      </w:r>
      <w:r w:rsidR="008D2131">
        <w:t xml:space="preserve"> </w:t>
      </w:r>
      <w:r w:rsidRPr="00E31246">
        <w:t>Now if the disease is very rare in the population (for example, folk in the US having Ebola, which might be 1,2, or 3 people only).</w:t>
      </w:r>
      <w:r w:rsidR="008D2131">
        <w:t xml:space="preserve"> </w:t>
      </w:r>
      <w:r w:rsidRPr="00E31246">
        <w:t>If you test someone for in the US for Ebola (with one of those 5% false positive tests above), and they test positive, it is much more likely that they are a false positive (and they don't have Ebola) than it is that they have Ebola.</w:t>
      </w:r>
      <w:r w:rsidR="008D2131">
        <w:t xml:space="preserve"> </w:t>
      </w:r>
      <w:r w:rsidRPr="00E31246">
        <w:t>Thinking otherwise is the so-called base rate fallacy.</w:t>
      </w:r>
    </w:p>
    <w:p w14:paraId="1ABF70C9" w14:textId="77777777" w:rsidR="008D2131" w:rsidRDefault="008D2131" w:rsidP="00A504F6"/>
    <w:p w14:paraId="44E1D799" w14:textId="686F8EA0" w:rsidR="00A504F6" w:rsidRDefault="00A504F6" w:rsidP="00A504F6">
      <w:r>
        <w:t>[Experts will know that, strictly speaking, parts of the ‘natural frequencies’ explanation are not entirely correct in full detail. We will not worry about that here. ]</w:t>
      </w:r>
    </w:p>
    <w:p w14:paraId="2718D04A" w14:textId="77777777" w:rsidR="00A504F6" w:rsidRDefault="00A504F6" w:rsidP="00A504F6"/>
    <w:p w14:paraId="10A10B09" w14:textId="1FB7D15A" w:rsidR="006B200B" w:rsidRDefault="006B200B" w:rsidP="006B200B">
      <w:pPr>
        <w:pStyle w:val="Heading2"/>
      </w:pPr>
      <w:bookmarkStart w:id="403" w:name="_Toc143443865"/>
      <w:bookmarkStart w:id="404" w:name="_Toc127775907"/>
      <w:bookmarkStart w:id="405" w:name="_Toc519554738"/>
      <w:bookmarkStart w:id="406" w:name="_Toc296615024"/>
      <w:r>
        <w:t>B.3 Annotated Readings for Appendix B</w:t>
      </w:r>
      <w:bookmarkEnd w:id="403"/>
    </w:p>
    <w:p w14:paraId="3C1843B2" w14:textId="77777777" w:rsidR="00CD6EB4" w:rsidRDefault="00CD6EB4" w:rsidP="006B200B">
      <w:pPr>
        <w:pStyle w:val="Heading2"/>
      </w:pPr>
    </w:p>
    <w:p w14:paraId="59C59091" w14:textId="509F3030" w:rsidR="008A2EFD" w:rsidRPr="00CD6EB4" w:rsidRDefault="00CD6EB4" w:rsidP="00CD6EB4">
      <w:pPr>
        <w:pStyle w:val="Bibliography"/>
      </w:pPr>
      <w:r w:rsidRPr="00CD6EB4">
        <w:t>Howson, Colin, and Peter Urbach. Scientific Reasoning</w:t>
      </w:r>
      <w:r w:rsidRPr="00CD6EB4">
        <w:rPr>
          <w:rFonts w:ascii="Times New Roman" w:hAnsi="Times New Roman" w:cs="Times New Roman"/>
        </w:rPr>
        <w:t> </w:t>
      </w:r>
      <w:r w:rsidRPr="00CD6EB4">
        <w:t xml:space="preserve">: The Bayesian Approach. 3rd ed. Chicago: Open Court, 2006. </w:t>
      </w:r>
      <w:r w:rsidRPr="00CD6EB4">
        <w:fldChar w:fldCharType="begin"/>
      </w:r>
      <w:r w:rsidRPr="00CD6EB4">
        <w:instrText xml:space="preserve"> ADDIN ZOTERO_ITEM CSL_CITATION {"citationID":"Y5iFzwtp","properties":{"formattedCitation":"(Howson and Urbach 2006)","plainCitation":"(Howson and Urbach 2006)","noteIndex":0},"citationItems":[{"id":1698,"uris":["http://zotero.org/users/9979780/items/DUVJTJNE"],"itemData":{"id":1698,"type":"book","call-number":"LC: Q175; Dewey: 501","edition":"3rd","event-place":"Chicago","ISBN":"ISBN: 0812692349; 0812692357 (pbk.) LCCN: 93-33935","number-of-pages":"xix, 470 p.","publisher":"Open Court","publisher-place":"Chicago","title":"Scientific Reasoning : the Bayesian Approach","author":[{"family":"Howson","given":"Colin"},{"family":"Urbach","given":"Peter"}],"issued":{"date-parts":[["2006"]]}}}],"schema":"https://github.com/citation-style-language/schema/raw/master/csl-citation.json"} </w:instrText>
      </w:r>
      <w:r w:rsidRPr="00CD6EB4">
        <w:fldChar w:fldCharType="separate"/>
      </w:r>
      <w:r w:rsidRPr="00CD6EB4">
        <w:t>(Howson and Urbach 2006)</w:t>
      </w:r>
      <w:r w:rsidRPr="00CD6EB4">
        <w:fldChar w:fldCharType="end"/>
      </w:r>
      <w:r>
        <w:t xml:space="preserve"> Bayesian techniques are widespread in modern science (and in machine learning). The Howson and Urbach book is excellent. While it is well written and an engaging read, it may be a little advanced for us.</w:t>
      </w:r>
      <w:r w:rsidR="008A2EFD">
        <w:br w:type="page"/>
      </w:r>
    </w:p>
    <w:p w14:paraId="7DFB7A33" w14:textId="02A39CDE" w:rsidR="00A504F6" w:rsidRDefault="00A504F6" w:rsidP="008A2EFD">
      <w:pPr>
        <w:pStyle w:val="Heading1"/>
      </w:pPr>
      <w:bookmarkStart w:id="407" w:name="_Toc143443866"/>
      <w:r>
        <w:lastRenderedPageBreak/>
        <w:t>Appendix C Causal Diagrams</w:t>
      </w:r>
      <w:bookmarkEnd w:id="404"/>
      <w:bookmarkEnd w:id="407"/>
    </w:p>
    <w:p w14:paraId="338BF622" w14:textId="77777777" w:rsidR="00A504F6" w:rsidRDefault="00A504F6" w:rsidP="00A504F6">
      <w:pPr>
        <w:pStyle w:val="Heading2"/>
      </w:pPr>
    </w:p>
    <w:p w14:paraId="436E173A" w14:textId="10A955DB" w:rsidR="004366B0" w:rsidRDefault="004366B0" w:rsidP="00A504F6">
      <w:pPr>
        <w:pStyle w:val="Heading2"/>
      </w:pPr>
      <w:bookmarkStart w:id="408" w:name="_Toc143443867"/>
      <w:r>
        <w:t>C.1 Causal Diagrams</w:t>
      </w:r>
      <w:bookmarkEnd w:id="408"/>
    </w:p>
    <w:p w14:paraId="7CDD2EB0" w14:textId="77777777" w:rsidR="004366B0" w:rsidRDefault="004366B0" w:rsidP="00A504F6"/>
    <w:p w14:paraId="1B6E36B8" w14:textId="02FB46F1" w:rsidR="00A504F6" w:rsidRDefault="00A504F6" w:rsidP="00A504F6">
      <w:r>
        <w:t xml:space="preserve">Researchers in ML, and, indeed, in causality and statistics in general, often employ causal diagrams </w:t>
      </w:r>
      <w:r>
        <w:fldChar w:fldCharType="begin"/>
      </w:r>
      <w:r>
        <w:instrText xml:space="preserve"> ADDIN ZOTERO_ITEM CSL_CITATION {"citationID":"a3cbs29gvg","properties":{"formattedCitation":"(Pearl 2009; Scheines 1997; Pearl 1995)","plainCitation":"(Pearl 2009; Scheines 1997; Pearl 1995)","noteIndex":0},"citationItems":[{"id":2576,"uris":["http://zotero.org/users/9979780/items/BHMBKVW8"],"itemData":{"id":2576,"type":"article-journal","container-title":"Statistics Surveys","page":"96–146","title":"Causal Inference in Statistics : An Overview","volume":"3:","author":[{"family":"Pearl","given":"Judea"}],"issued":{"date-parts":[["2009"]]}}},{"id":5693,"uris":["http://zotero.org/users/9979780/items/2U7X99FM"],"itemData":{"id":5693,"type":"chapter","container-title":"Causality in Crisis?","language":"en","page":"185-200","publisher":"University of Notre Dame","source":"Zotero","title":"An Introduction to Causal Inference","author":[{"family":"Scheines","given":"Richard"}],"issued":{"date-parts":[["1997"]]}}},{"id":4545,"uris":["http://zotero.org/users/9979780/items/LBUDPUVP"],"itemData":{"id":4545,"type":"article-journal","abstract":"The primary aim of this paper is to show how graphical models can be used as a mathematical language for integrating statistical and subject-matter information. In particular, the paper develops a principled, nonparametric framework for causal inference, in which diagrams are queried to determine if the assumptions available are sufficient for identifying causal effects from nonexperimental data. If so the diagrams can be queried to produce mathematical expressions for causal effects in terms of observed distributions; otherwise, the diagrams can be queried to suggest additional observations or auxiliary experiments from which the desired inferences can be obtained.","container-title":"Biometrika","DOI":"10.1093/biomet/82.4.669","ISSN":"0006-3444","issue":"4","journalAbbreviation":"Biometrika","page":"669-688","source":"Silverchair","title":"Causal diagrams for empirical research","URL":"https://doi.org/10.1093/biomet/82.4.669","volume":"82","author":[{"family":"Pearl","given":"Judea"}],"accessed":{"date-parts":[["2021",10,21]]},"issued":{"date-parts":[["1995"]]}}}],"schema":"https://github.com/citation-style-language/schema/raw/master/csl-citation.json"} </w:instrText>
      </w:r>
      <w:r>
        <w:fldChar w:fldCharType="separate"/>
      </w:r>
      <w:r w:rsidR="00FD5A26">
        <w:t>(Pearl 2009; Scheines 1997; Pearl 1995)</w:t>
      </w:r>
      <w:r>
        <w:fldChar w:fldCharType="end"/>
      </w:r>
      <w:r>
        <w:t>. These are useful in many settings, in particular with being assured that predictions have genuine substance, and with addressing questions of bias and fairness. When we can identify causes in a system, two possibilities open up. If we can also manipulate or adjust or change the causes, we may be able to change the effects (and this may be very desirable). Separately, we can start reasoning counterfactually. That is, thinking what would, or might happen, were the causes to be changed (and this counterfactual analysis may give us insight on bias and fairness, among other things).</w:t>
      </w:r>
    </w:p>
    <w:p w14:paraId="6E35E571" w14:textId="77777777" w:rsidR="00A504F6" w:rsidRDefault="00A504F6" w:rsidP="00A504F6"/>
    <w:p w14:paraId="24B00D86" w14:textId="77777777" w:rsidR="00A504F6" w:rsidRDefault="00A504F6" w:rsidP="00A504F6">
      <w:r>
        <w:t>Causal diagrams use variables and arrows. For example, if we think, as a causal model, that smoking causes lung cancer, the following diagram might be suitable</w:t>
      </w:r>
    </w:p>
    <w:p w14:paraId="50AC541D" w14:textId="77777777" w:rsidR="00A504F6" w:rsidRDefault="00A504F6" w:rsidP="00D035FE"/>
    <w:p w14:paraId="7E23BC11" w14:textId="77777777" w:rsidR="00A504F6" w:rsidRDefault="00A504F6" w:rsidP="00A504F6">
      <w:pPr>
        <w:jc w:val="center"/>
      </w:pPr>
      <w:r w:rsidRPr="00816D34">
        <w:rPr>
          <w:noProof/>
        </w:rPr>
        <w:drawing>
          <wp:inline distT="0" distB="0" distL="0" distR="0" wp14:anchorId="7AFBF726" wp14:editId="303DDA51">
            <wp:extent cx="2667000" cy="698500"/>
            <wp:effectExtent l="0" t="0" r="0" b="0"/>
            <wp:docPr id="38" name="Picture 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22"/>
                    <a:stretch>
                      <a:fillRect/>
                    </a:stretch>
                  </pic:blipFill>
                  <pic:spPr>
                    <a:xfrm>
                      <a:off x="0" y="0"/>
                      <a:ext cx="2667000" cy="698500"/>
                    </a:xfrm>
                    <a:prstGeom prst="rect">
                      <a:avLst/>
                    </a:prstGeom>
                  </pic:spPr>
                </pic:pic>
              </a:graphicData>
            </a:graphic>
          </wp:inline>
        </w:drawing>
      </w:r>
    </w:p>
    <w:p w14:paraId="43AF7900" w14:textId="551F94D7" w:rsidR="002F3522" w:rsidRDefault="002F3522" w:rsidP="002F3522">
      <w:pPr>
        <w:jc w:val="center"/>
      </w:pPr>
      <w:r>
        <w:rPr>
          <w:b/>
          <w:bCs/>
        </w:rPr>
        <w:t xml:space="preserve">Figure </w:t>
      </w:r>
      <w:r w:rsidR="00E5503D">
        <w:rPr>
          <w:b/>
          <w:bCs/>
        </w:rPr>
        <w:t>2</w:t>
      </w:r>
      <w:r w:rsidR="00550B81">
        <w:rPr>
          <w:b/>
          <w:bCs/>
        </w:rPr>
        <w:t>4</w:t>
      </w:r>
      <w:r>
        <w:rPr>
          <w:b/>
          <w:bCs/>
        </w:rPr>
        <w:t>.</w:t>
      </w:r>
      <w:r w:rsidR="00A16310">
        <w:rPr>
          <w:b/>
          <w:bCs/>
        </w:rPr>
        <w:t xml:space="preserve"> A Causal Diagram Showing Smoking Causing Lung Cancer</w:t>
      </w:r>
    </w:p>
    <w:p w14:paraId="35349E42" w14:textId="77777777" w:rsidR="00D035FE" w:rsidRDefault="00D035FE" w:rsidP="00A504F6"/>
    <w:p w14:paraId="3BF2C8B8" w14:textId="028EA3F5" w:rsidR="00A504F6" w:rsidRDefault="00A504F6" w:rsidP="00A504F6">
      <w:r>
        <w:t xml:space="preserve">The arrow indicates our views on causality (in this case, that smoking causes lung cancer— that smoking is a </w:t>
      </w:r>
      <w:r w:rsidRPr="00A85AD2">
        <w:rPr>
          <w:i/>
          <w:iCs/>
        </w:rPr>
        <w:t>direct</w:t>
      </w:r>
      <w:r>
        <w:t xml:space="preserve"> cause of lung cancer). The arrow is an </w:t>
      </w:r>
      <w:r>
        <w:lastRenderedPageBreak/>
        <w:t xml:space="preserve">arrow of causality. The causality flows 'downstream' from the smoking to the lung cancer. Sometimes the direct cause, or tail of the arrow, is called the 'parent', then the adjacent variable that the head of the arrow attaches to would be the 'child'. </w:t>
      </w:r>
    </w:p>
    <w:p w14:paraId="6C0B0E16" w14:textId="77777777" w:rsidR="00A504F6" w:rsidRDefault="00A504F6" w:rsidP="00A504F6"/>
    <w:p w14:paraId="7F285AA0" w14:textId="77777777" w:rsidR="00A504F6" w:rsidRDefault="00A504F6" w:rsidP="00A504F6">
      <w:r>
        <w:t xml:space="preserve">Such diagrams have two roles. As far as causality is concerned, there is no data involved. We have produced this model out of thin air, or out of our ideas, theories, conjectures, or background knowledge. The causality here is not deterministic. It does not mean that every single smoker gets lung cancer as a piece of inexorable mechanistic clockwork. Rather, it is about the category or type or class of smokers— that at least some of them are caused to get lung cancer by their smoking (other things being equal). If this diagram is correct, the second role will come into play, and that is that there will be a statistical connection, or correlation, or dependence, or association, between smoking and lung cancer. Data is involved here. We would expect to see a correlation between the folk who smoke and the folk who get lung cancer. The diagram says nothing at all about what it is to be a smoker— whether the values here are just 'Yes' or 'No' or whether there are grades or degrees of being a smoker. Similarly, it says nothing at all about the values for the variable lung cancer. Also, the diagram says nothing about what the causal effect is. We know full well that being a smoker </w:t>
      </w:r>
      <w:r w:rsidRPr="006B08F4">
        <w:rPr>
          <w:i/>
          <w:iCs/>
        </w:rPr>
        <w:t>increases</w:t>
      </w:r>
      <w:r>
        <w:t xml:space="preserve"> the probability of getting lung cancer. But as far as the semantics of the diagram is concerned, the arrow just asserts that there is some causal effect, or causal association between the two variables. Smoking may increase lung cancer, it may decrease lung cancer, the arrow in the diagram is agnostic on this.</w:t>
      </w:r>
    </w:p>
    <w:p w14:paraId="4A29970C" w14:textId="77777777" w:rsidR="00A504F6" w:rsidRDefault="00A504F6" w:rsidP="00A504F6"/>
    <w:p w14:paraId="389488FE" w14:textId="77777777" w:rsidR="00A504F6" w:rsidRDefault="00A504F6" w:rsidP="00A504F6">
      <w:r>
        <w:lastRenderedPageBreak/>
        <w:t>Arrows show causal connection. Lack of arrows show (presumed) absence of causal connection. We have only two variables in our diagram. More complex diagrams may have many more variables. We have to be explicit with our commitments— put arrows between variables if our model assumes a causal connection, omit arrows where we assume no connection. Obviously, for example, in our simple case, something may cause smoking, and lung cancer itself may cause other effects. But a causal diagram does not need to contain the world history, or the world future. There just needs to be enough variables for the problem at hand.</w:t>
      </w:r>
    </w:p>
    <w:p w14:paraId="355845C0" w14:textId="77777777" w:rsidR="00A504F6" w:rsidRDefault="00A504F6" w:rsidP="00A504F6"/>
    <w:p w14:paraId="1678A98C" w14:textId="77777777" w:rsidR="00A504F6" w:rsidRDefault="00A504F6" w:rsidP="00A504F6">
      <w:r>
        <w:t xml:space="preserve">There is a requirement or constraint on the variables and arrows. If any two variables have a common cause— that is, another variable that causes both of them— that variable, that common cause, and its arrows, need to be in the diagram. [This requirement is known as the </w:t>
      </w:r>
      <w:r w:rsidRPr="00946E45">
        <w:rPr>
          <w:i/>
          <w:iCs/>
        </w:rPr>
        <w:t>Causal Markov Condition</w:t>
      </w:r>
      <w:r>
        <w:t>.] We have only two variables in our diagram, so only two to check (i.e. smoking and lung cancer). But suppose we theorize that there is a gene that causes smoking and, also, that gene causes lung cancer (the gene does, by itself). Then, to be a causal diagram— to satisfy the Causal Markov Condition— our diagram would need to be modified to</w:t>
      </w:r>
    </w:p>
    <w:p w14:paraId="07845611" w14:textId="77777777" w:rsidR="00A659D4" w:rsidRDefault="00A659D4" w:rsidP="00A504F6"/>
    <w:p w14:paraId="74F11E0C" w14:textId="77777777" w:rsidR="00A659D4" w:rsidRDefault="00A659D4" w:rsidP="00A504F6"/>
    <w:p w14:paraId="2E0D2EAF" w14:textId="77777777" w:rsidR="00A504F6" w:rsidRDefault="00A504F6" w:rsidP="00A504F6"/>
    <w:p w14:paraId="4AC4CCB6" w14:textId="77777777" w:rsidR="00A504F6" w:rsidRDefault="00A504F6" w:rsidP="00A504F6">
      <w:pPr>
        <w:jc w:val="center"/>
      </w:pPr>
      <w:r w:rsidRPr="00425207">
        <w:rPr>
          <w:noProof/>
        </w:rPr>
        <w:lastRenderedPageBreak/>
        <w:drawing>
          <wp:inline distT="0" distB="0" distL="0" distR="0" wp14:anchorId="17456286" wp14:editId="5BE17F9A">
            <wp:extent cx="3797300" cy="165100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123"/>
                    <a:stretch>
                      <a:fillRect/>
                    </a:stretch>
                  </pic:blipFill>
                  <pic:spPr>
                    <a:xfrm>
                      <a:off x="0" y="0"/>
                      <a:ext cx="3797300" cy="1651000"/>
                    </a:xfrm>
                    <a:prstGeom prst="rect">
                      <a:avLst/>
                    </a:prstGeom>
                  </pic:spPr>
                </pic:pic>
              </a:graphicData>
            </a:graphic>
          </wp:inline>
        </w:drawing>
      </w:r>
    </w:p>
    <w:p w14:paraId="43D2E49A" w14:textId="4005557B" w:rsidR="002F3522" w:rsidRDefault="002F3522" w:rsidP="002F3522">
      <w:pPr>
        <w:jc w:val="center"/>
      </w:pPr>
      <w:r>
        <w:rPr>
          <w:b/>
          <w:bCs/>
        </w:rPr>
        <w:t xml:space="preserve">Figure </w:t>
      </w:r>
      <w:r w:rsidR="00E5503D">
        <w:rPr>
          <w:b/>
          <w:bCs/>
        </w:rPr>
        <w:t>2</w:t>
      </w:r>
      <w:r w:rsidR="00550B81">
        <w:rPr>
          <w:b/>
          <w:bCs/>
        </w:rPr>
        <w:t>5</w:t>
      </w:r>
      <w:r>
        <w:rPr>
          <w:b/>
          <w:bCs/>
        </w:rPr>
        <w:t>.</w:t>
      </w:r>
      <w:r w:rsidR="00A16310">
        <w:rPr>
          <w:b/>
          <w:bCs/>
        </w:rPr>
        <w:t xml:space="preserve"> Smoking Causing Lung Cancer And a Gene Causing Both of These Conditions</w:t>
      </w:r>
    </w:p>
    <w:p w14:paraId="5C1C46BF" w14:textId="77777777" w:rsidR="002F3522" w:rsidRDefault="002F3522" w:rsidP="00A504F6"/>
    <w:p w14:paraId="7AEE337C" w14:textId="2ECF271D" w:rsidR="00A504F6" w:rsidRDefault="00A504F6" w:rsidP="00A504F6">
      <w:r>
        <w:t>[In fact, we are not here going to assume that there is such a gene, so the original diagram, with just two variables is a causal diagram as it stands. It satisfies the Causal Markov Condition.]</w:t>
      </w:r>
    </w:p>
    <w:p w14:paraId="1F3A264B" w14:textId="77777777" w:rsidR="00A504F6" w:rsidRDefault="00A504F6" w:rsidP="00A504F6"/>
    <w:p w14:paraId="14DBC3AC" w14:textId="77777777" w:rsidR="00A504F6" w:rsidRDefault="00A504F6" w:rsidP="00A504F6">
      <w:r>
        <w:t xml:space="preserve">There are three components, or building blocks, or modules, that might occur in a causal diagram: </w:t>
      </w:r>
      <w:r w:rsidRPr="00012588">
        <w:rPr>
          <w:i/>
          <w:iCs/>
        </w:rPr>
        <w:t>chains</w:t>
      </w:r>
      <w:r>
        <w:t xml:space="preserve">, </w:t>
      </w:r>
      <w:r w:rsidRPr="00012588">
        <w:rPr>
          <w:i/>
          <w:iCs/>
        </w:rPr>
        <w:t>forks</w:t>
      </w:r>
      <w:r>
        <w:t xml:space="preserve">, and </w:t>
      </w:r>
      <w:r w:rsidRPr="00012588">
        <w:rPr>
          <w:i/>
          <w:iCs/>
        </w:rPr>
        <w:t>collisions</w:t>
      </w:r>
      <w:r>
        <w:t>.</w:t>
      </w:r>
    </w:p>
    <w:p w14:paraId="4DEE4858" w14:textId="77777777" w:rsidR="00A504F6" w:rsidRDefault="00A504F6" w:rsidP="00A504F6"/>
    <w:p w14:paraId="495A2DE9" w14:textId="77777777" w:rsidR="00A504F6" w:rsidRDefault="00A504F6" w:rsidP="00A504F6">
      <w:r>
        <w:t xml:space="preserve">To introduce chains, we need </w:t>
      </w:r>
      <w:r w:rsidRPr="00536F21">
        <w:rPr>
          <w:i/>
          <w:iCs/>
        </w:rPr>
        <w:t>paths</w:t>
      </w:r>
      <w:r>
        <w:t xml:space="preserve"> and paths are sequences of adjacent arrows. If the arrows in a path connect head-to-tail, the path is a </w:t>
      </w:r>
      <w:r w:rsidRPr="00536F21">
        <w:rPr>
          <w:i/>
          <w:iCs/>
        </w:rPr>
        <w:t>directed</w:t>
      </w:r>
      <w:r>
        <w:t xml:space="preserve"> path, otherwise the path is an </w:t>
      </w:r>
      <w:r w:rsidRPr="00536F21">
        <w:rPr>
          <w:i/>
          <w:iCs/>
        </w:rPr>
        <w:t>undirected</w:t>
      </w:r>
      <w:r>
        <w:t xml:space="preserve"> path. A </w:t>
      </w:r>
      <w:r w:rsidRPr="00012588">
        <w:rPr>
          <w:i/>
          <w:iCs/>
        </w:rPr>
        <w:t>chain</w:t>
      </w:r>
      <w:r>
        <w:t xml:space="preserve">, or </w:t>
      </w:r>
      <w:r w:rsidRPr="00012588">
        <w:rPr>
          <w:i/>
          <w:iCs/>
        </w:rPr>
        <w:t>causal chain</w:t>
      </w:r>
      <w:r>
        <w:t>, is a directed path between variables. In the diagram</w:t>
      </w:r>
    </w:p>
    <w:p w14:paraId="23A02A99" w14:textId="77777777" w:rsidR="00A504F6" w:rsidRDefault="00A504F6" w:rsidP="00A504F6"/>
    <w:p w14:paraId="528EF916" w14:textId="77777777" w:rsidR="00A504F6" w:rsidRDefault="00A504F6" w:rsidP="00A504F6">
      <w:pPr>
        <w:jc w:val="center"/>
      </w:pPr>
      <w:r w:rsidRPr="00816D34">
        <w:rPr>
          <w:noProof/>
        </w:rPr>
        <w:drawing>
          <wp:inline distT="0" distB="0" distL="0" distR="0" wp14:anchorId="74E91760" wp14:editId="2D32B550">
            <wp:extent cx="2667000" cy="698500"/>
            <wp:effectExtent l="0" t="0" r="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22"/>
                    <a:stretch>
                      <a:fillRect/>
                    </a:stretch>
                  </pic:blipFill>
                  <pic:spPr>
                    <a:xfrm>
                      <a:off x="0" y="0"/>
                      <a:ext cx="2667000" cy="698500"/>
                    </a:xfrm>
                    <a:prstGeom prst="rect">
                      <a:avLst/>
                    </a:prstGeom>
                  </pic:spPr>
                </pic:pic>
              </a:graphicData>
            </a:graphic>
          </wp:inline>
        </w:drawing>
      </w:r>
    </w:p>
    <w:p w14:paraId="0C98D246" w14:textId="362DAD3C" w:rsidR="002F3522" w:rsidRDefault="002F3522" w:rsidP="002F3522">
      <w:pPr>
        <w:jc w:val="center"/>
      </w:pPr>
      <w:r>
        <w:rPr>
          <w:b/>
          <w:bCs/>
        </w:rPr>
        <w:t xml:space="preserve">Figure </w:t>
      </w:r>
      <w:r w:rsidR="00E5503D">
        <w:rPr>
          <w:b/>
          <w:bCs/>
        </w:rPr>
        <w:t>2</w:t>
      </w:r>
      <w:r w:rsidR="00550B81">
        <w:rPr>
          <w:b/>
          <w:bCs/>
        </w:rPr>
        <w:t>6</w:t>
      </w:r>
      <w:r>
        <w:rPr>
          <w:b/>
          <w:bCs/>
        </w:rPr>
        <w:t>.</w:t>
      </w:r>
      <w:r w:rsidR="00A16310">
        <w:rPr>
          <w:b/>
          <w:bCs/>
        </w:rPr>
        <w:t xml:space="preserve"> A Causal Chain From Smoking to Lung Cancer</w:t>
      </w:r>
    </w:p>
    <w:p w14:paraId="51F6A219" w14:textId="77777777" w:rsidR="00A504F6" w:rsidRDefault="00A504F6" w:rsidP="00A504F6"/>
    <w:p w14:paraId="7DB58281" w14:textId="77777777" w:rsidR="00A504F6" w:rsidRDefault="00A504F6" w:rsidP="00A504F6">
      <w:r>
        <w:t xml:space="preserve">There is just the one chain: </w:t>
      </w:r>
      <w:r w:rsidRPr="00012588">
        <w:rPr>
          <w:b/>
          <w:bCs/>
        </w:rPr>
        <w:t>Smoking-&gt;Lung Cancer</w:t>
      </w:r>
      <w:r w:rsidRPr="00012588">
        <w:t>.</w:t>
      </w:r>
      <w:r>
        <w:t xml:space="preserve"> More detail can be added between the variables for smoking and the lung cancer. For example, </w:t>
      </w:r>
      <w:r>
        <w:lastRenderedPageBreak/>
        <w:t xml:space="preserve">there might be cell mutation and it may be valuable to include an (intermediary) variable for that. A more complete diagram might be </w:t>
      </w:r>
    </w:p>
    <w:p w14:paraId="375C7E82" w14:textId="77777777" w:rsidR="00A504F6" w:rsidRDefault="00A504F6" w:rsidP="00A504F6"/>
    <w:p w14:paraId="726E0D93" w14:textId="77777777" w:rsidR="00A504F6" w:rsidRDefault="00A504F6" w:rsidP="00A504F6">
      <w:pPr>
        <w:jc w:val="center"/>
      </w:pPr>
      <w:r w:rsidRPr="00B911B1">
        <w:rPr>
          <w:noProof/>
        </w:rPr>
        <w:drawing>
          <wp:inline distT="0" distB="0" distL="0" distR="0" wp14:anchorId="0D628639" wp14:editId="17C3E91D">
            <wp:extent cx="3670300" cy="73660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124"/>
                    <a:stretch>
                      <a:fillRect/>
                    </a:stretch>
                  </pic:blipFill>
                  <pic:spPr>
                    <a:xfrm>
                      <a:off x="0" y="0"/>
                      <a:ext cx="3670300" cy="736600"/>
                    </a:xfrm>
                    <a:prstGeom prst="rect">
                      <a:avLst/>
                    </a:prstGeom>
                  </pic:spPr>
                </pic:pic>
              </a:graphicData>
            </a:graphic>
          </wp:inline>
        </w:drawing>
      </w:r>
    </w:p>
    <w:p w14:paraId="5DC7713D" w14:textId="0657A619" w:rsidR="002F3522" w:rsidRDefault="002F3522" w:rsidP="002F3522">
      <w:pPr>
        <w:jc w:val="center"/>
      </w:pPr>
      <w:r>
        <w:rPr>
          <w:b/>
          <w:bCs/>
        </w:rPr>
        <w:t xml:space="preserve">Figure </w:t>
      </w:r>
      <w:r w:rsidR="00E5503D">
        <w:rPr>
          <w:b/>
          <w:bCs/>
        </w:rPr>
        <w:t>2</w:t>
      </w:r>
      <w:r w:rsidR="00550B81">
        <w:rPr>
          <w:b/>
          <w:bCs/>
        </w:rPr>
        <w:t>7</w:t>
      </w:r>
      <w:r>
        <w:rPr>
          <w:b/>
          <w:bCs/>
        </w:rPr>
        <w:t>.</w:t>
      </w:r>
      <w:r w:rsidR="00A16310">
        <w:rPr>
          <w:b/>
          <w:bCs/>
        </w:rPr>
        <w:t xml:space="preserve"> A Causal Chain From Smoking to Lung Cancer Mediated by Cell Mutation</w:t>
      </w:r>
    </w:p>
    <w:p w14:paraId="53507327" w14:textId="77777777" w:rsidR="00D035FE" w:rsidRDefault="00D035FE" w:rsidP="00A504F6"/>
    <w:p w14:paraId="030BC421" w14:textId="3EA822EB" w:rsidR="00A504F6" w:rsidRDefault="00A504F6" w:rsidP="00A504F6">
      <w:r>
        <w:t xml:space="preserve">In this diagram there are three (causal) chains: </w:t>
      </w:r>
      <w:r w:rsidRPr="00012588">
        <w:rPr>
          <w:b/>
          <w:bCs/>
        </w:rPr>
        <w:t>Smoking-&gt;</w:t>
      </w:r>
      <w:r>
        <w:rPr>
          <w:b/>
          <w:bCs/>
        </w:rPr>
        <w:t>Cell Mutation, Cell Mutation</w:t>
      </w:r>
      <w:r w:rsidRPr="00012588">
        <w:rPr>
          <w:b/>
          <w:bCs/>
        </w:rPr>
        <w:t>-&gt;Lung Cancer</w:t>
      </w:r>
      <w:r>
        <w:rPr>
          <w:b/>
          <w:bCs/>
        </w:rPr>
        <w:t xml:space="preserve">, </w:t>
      </w:r>
      <w:r w:rsidRPr="00012588">
        <w:rPr>
          <w:b/>
          <w:bCs/>
        </w:rPr>
        <w:t>Smoking-&gt;</w:t>
      </w:r>
      <w:r>
        <w:rPr>
          <w:b/>
          <w:bCs/>
        </w:rPr>
        <w:t>Cell Mutation-&gt;Lung Cancer</w:t>
      </w:r>
      <w:r w:rsidRPr="000659CE">
        <w:t>.</w:t>
      </w:r>
      <w:r>
        <w:t xml:space="preserve"> Interest will likely be with causal chain between smoking and cancer, and if indeed smoking causes cancer there will be correlation between the two. There also will be a correlation between smoking and cell mutation and cell mutation and lung cancer.</w:t>
      </w:r>
    </w:p>
    <w:p w14:paraId="756FE60D" w14:textId="77777777" w:rsidR="00A504F6" w:rsidRDefault="00A504F6" w:rsidP="00A504F6"/>
    <w:p w14:paraId="60D9662D" w14:textId="77777777" w:rsidR="00A504F6" w:rsidRDefault="00A504F6" w:rsidP="00A504F6">
      <w:r>
        <w:t xml:space="preserve">A </w:t>
      </w:r>
      <w:r w:rsidRPr="00032214">
        <w:rPr>
          <w:i/>
          <w:iCs/>
        </w:rPr>
        <w:t>fork</w:t>
      </w:r>
      <w:r>
        <w:t xml:space="preserve"> is where there is a common cause of two variables. If we think, as a causal model, that smoking causes both lung cancer and yellow stains on a smoker's fingers, the following diagram might be suitable.</w:t>
      </w:r>
    </w:p>
    <w:p w14:paraId="0F31BB05" w14:textId="77777777" w:rsidR="00A504F6" w:rsidRDefault="00A504F6" w:rsidP="00A504F6">
      <w:pPr>
        <w:jc w:val="center"/>
      </w:pPr>
      <w:r w:rsidRPr="00A43545">
        <w:rPr>
          <w:noProof/>
        </w:rPr>
        <w:drawing>
          <wp:inline distT="0" distB="0" distL="0" distR="0" wp14:anchorId="51D2BE0C" wp14:editId="1CD1BB43">
            <wp:extent cx="3403600" cy="181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25"/>
                    <a:stretch>
                      <a:fillRect/>
                    </a:stretch>
                  </pic:blipFill>
                  <pic:spPr>
                    <a:xfrm>
                      <a:off x="0" y="0"/>
                      <a:ext cx="3403600" cy="1816100"/>
                    </a:xfrm>
                    <a:prstGeom prst="rect">
                      <a:avLst/>
                    </a:prstGeom>
                  </pic:spPr>
                </pic:pic>
              </a:graphicData>
            </a:graphic>
          </wp:inline>
        </w:drawing>
      </w:r>
    </w:p>
    <w:p w14:paraId="06DB77FA" w14:textId="69955492" w:rsidR="002F3522" w:rsidRDefault="002F3522" w:rsidP="002F3522">
      <w:pPr>
        <w:jc w:val="center"/>
      </w:pPr>
      <w:r>
        <w:rPr>
          <w:b/>
          <w:bCs/>
        </w:rPr>
        <w:t xml:space="preserve">Figure </w:t>
      </w:r>
      <w:r w:rsidR="00E5503D">
        <w:rPr>
          <w:b/>
          <w:bCs/>
        </w:rPr>
        <w:t>2</w:t>
      </w:r>
      <w:r w:rsidR="00550B81">
        <w:rPr>
          <w:b/>
          <w:bCs/>
        </w:rPr>
        <w:t>8</w:t>
      </w:r>
      <w:r>
        <w:rPr>
          <w:b/>
          <w:bCs/>
        </w:rPr>
        <w:t>.</w:t>
      </w:r>
      <w:r w:rsidR="00006C82">
        <w:rPr>
          <w:b/>
          <w:bCs/>
        </w:rPr>
        <w:t xml:space="preserve"> A Fork from Smoking to Yellow Fingers and Lung Cancer</w:t>
      </w:r>
    </w:p>
    <w:p w14:paraId="66CDF922" w14:textId="77777777" w:rsidR="002F3522" w:rsidRDefault="002F3522" w:rsidP="00A504F6"/>
    <w:p w14:paraId="01E06D29" w14:textId="475018A3" w:rsidR="00A504F6" w:rsidRDefault="00A504F6" w:rsidP="00A504F6">
      <w:r>
        <w:t xml:space="preserve">In this, smoking is a common cause of both yellow fingers and lung cancer. This, a common cause, is a </w:t>
      </w:r>
      <w:r w:rsidRPr="00E604CA">
        <w:rPr>
          <w:i/>
          <w:iCs/>
        </w:rPr>
        <w:t>fork</w:t>
      </w:r>
      <w:r>
        <w:t xml:space="preserve">. Forks need care where correlations are concerned. Smoking will be correlated with yellow fingers, smoking will be correlated with lung cancer, and </w:t>
      </w:r>
      <w:r w:rsidRPr="003643F3">
        <w:rPr>
          <w:i/>
          <w:iCs/>
        </w:rPr>
        <w:t>yellow fingers will be correlated with lung cancer</w:t>
      </w:r>
      <w:r>
        <w:t xml:space="preserve">. There is a little more that can be said. There is the notion of </w:t>
      </w:r>
      <w:r w:rsidRPr="008D7C3A">
        <w:rPr>
          <w:i/>
          <w:iCs/>
        </w:rPr>
        <w:t>conditioning</w:t>
      </w:r>
      <w:r>
        <w:t xml:space="preserve"> and a simple explanation of conditioning is that it is knowing or fixing the value of a variable. Suppose the smoking variable can have two values only: being a smoker, or not being a smoker. Consider just non-smokers. Some of them will have yellow fingers. Few or none of them will have lung cancer. But now there will be </w:t>
      </w:r>
      <w:r w:rsidRPr="00BC27ED">
        <w:rPr>
          <w:i/>
          <w:iCs/>
        </w:rPr>
        <w:t>no</w:t>
      </w:r>
      <w:r>
        <w:t xml:space="preserve"> correlation between the yellow fingers and lung cancer. It is the smoking that causes lung cancer, but </w:t>
      </w:r>
      <w:r w:rsidRPr="006735CC">
        <w:rPr>
          <w:i/>
          <w:iCs/>
        </w:rPr>
        <w:t>none</w:t>
      </w:r>
      <w:r>
        <w:t xml:space="preserve"> of the people in the group are smokers. Equally, consider just smokers. Some of them will have yellow fingers. Some of them will have lung cancer. Again, there will be </w:t>
      </w:r>
      <w:r w:rsidRPr="00BC27ED">
        <w:rPr>
          <w:i/>
          <w:iCs/>
        </w:rPr>
        <w:t>no</w:t>
      </w:r>
      <w:r>
        <w:t xml:space="preserve"> correlation between the yellow fingers and lung cancer. It is the smoking that causes lung cancer, but </w:t>
      </w:r>
      <w:r w:rsidRPr="006735CC">
        <w:rPr>
          <w:i/>
          <w:iCs/>
        </w:rPr>
        <w:t>all</w:t>
      </w:r>
      <w:r>
        <w:t xml:space="preserve"> of the people in the group are smokers. So, if we conditionalize on the smoking variable, there is no correlation between yellow fingers and lung cancer. In sum here, where there is a common cause, a fork, there is correlation (or dependence) between the effects. But if the analysis conditions on the common cause there is no conditional correlation (or conditional dependence) between the effects.</w:t>
      </w:r>
      <w:r w:rsidR="006523D5">
        <w:t xml:space="preserve"> </w:t>
      </w:r>
    </w:p>
    <w:p w14:paraId="19C8762B" w14:textId="77777777" w:rsidR="00A504F6" w:rsidRDefault="00A504F6" w:rsidP="00A504F6"/>
    <w:p w14:paraId="3A6A12E9" w14:textId="77777777" w:rsidR="00A504F6" w:rsidRDefault="00A504F6" w:rsidP="00A504F6">
      <w:r>
        <w:t xml:space="preserve">A </w:t>
      </w:r>
      <w:r w:rsidRPr="0024071F">
        <w:rPr>
          <w:i/>
          <w:iCs/>
        </w:rPr>
        <w:t>collision</w:t>
      </w:r>
      <w:r>
        <w:t xml:space="preserve"> is when there is a common effect of two different causes. Smoking is not the only action that causes lung cancer. Exposure to asbestos can cause lung cancer. We might not be especially interested in the asbestos cause. But if we are, we might produce a diagram similar to this</w:t>
      </w:r>
    </w:p>
    <w:p w14:paraId="12644379" w14:textId="77777777" w:rsidR="00A504F6" w:rsidRDefault="00A504F6" w:rsidP="00A504F6"/>
    <w:p w14:paraId="2B7D2FBB" w14:textId="7EDF686F" w:rsidR="00A504F6" w:rsidRDefault="00D035FE" w:rsidP="00A504F6">
      <w:pPr>
        <w:jc w:val="center"/>
      </w:pPr>
      <w:r w:rsidRPr="00D035FE">
        <w:rPr>
          <w:noProof/>
        </w:rPr>
        <w:lastRenderedPageBreak/>
        <w:drawing>
          <wp:inline distT="0" distB="0" distL="0" distR="0" wp14:anchorId="5BB660A2" wp14:editId="4D942309">
            <wp:extent cx="2914650" cy="1391974"/>
            <wp:effectExtent l="0" t="0" r="0" b="5080"/>
            <wp:docPr id="1467441500" name="Picture 1" descr="Arrows pointing arrows pointing to the left and 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1500" name="Picture 1" descr="Arrows pointing arrows pointing to the left and right&#10;&#10;Description automatically generated"/>
                    <pic:cNvPicPr/>
                  </pic:nvPicPr>
                  <pic:blipFill>
                    <a:blip r:embed="rId126"/>
                    <a:stretch>
                      <a:fillRect/>
                    </a:stretch>
                  </pic:blipFill>
                  <pic:spPr>
                    <a:xfrm>
                      <a:off x="0" y="0"/>
                      <a:ext cx="2991807" cy="1428822"/>
                    </a:xfrm>
                    <a:prstGeom prst="rect">
                      <a:avLst/>
                    </a:prstGeom>
                  </pic:spPr>
                </pic:pic>
              </a:graphicData>
            </a:graphic>
          </wp:inline>
        </w:drawing>
      </w:r>
    </w:p>
    <w:p w14:paraId="2C967781" w14:textId="71E9F58B" w:rsidR="002F3522" w:rsidRDefault="002F3522" w:rsidP="002F3522">
      <w:pPr>
        <w:jc w:val="center"/>
      </w:pPr>
      <w:r>
        <w:rPr>
          <w:b/>
          <w:bCs/>
        </w:rPr>
        <w:t xml:space="preserve">Figure </w:t>
      </w:r>
      <w:r w:rsidR="00E5503D">
        <w:rPr>
          <w:b/>
          <w:bCs/>
        </w:rPr>
        <w:t>2</w:t>
      </w:r>
      <w:r w:rsidR="00550B81">
        <w:rPr>
          <w:b/>
          <w:bCs/>
        </w:rPr>
        <w:t>9</w:t>
      </w:r>
      <w:r>
        <w:rPr>
          <w:b/>
          <w:bCs/>
        </w:rPr>
        <w:t>.</w:t>
      </w:r>
      <w:r w:rsidR="00006C82">
        <w:rPr>
          <w:b/>
          <w:bCs/>
        </w:rPr>
        <w:t xml:space="preserve"> A Fork from Smoking and Asbestos to Lung Cancer</w:t>
      </w:r>
    </w:p>
    <w:p w14:paraId="325F64BE" w14:textId="77777777" w:rsidR="00D035FE" w:rsidRDefault="00D035FE" w:rsidP="00A504F6"/>
    <w:p w14:paraId="7C9CEA4D" w14:textId="48DF1CC4" w:rsidR="00A504F6" w:rsidRDefault="00A504F6" w:rsidP="00A504F6">
      <w:r>
        <w:t xml:space="preserve">Consider the path </w:t>
      </w:r>
      <w:r w:rsidRPr="002E746B">
        <w:rPr>
          <w:b/>
          <w:bCs/>
        </w:rPr>
        <w:t>Smoking -&gt; Lung Cancer &lt;- Asbestos</w:t>
      </w:r>
      <w:r w:rsidRPr="00557F92">
        <w:rPr>
          <w:b/>
          <w:bCs/>
          <w:i/>
          <w:iCs/>
        </w:rPr>
        <w:t>.</w:t>
      </w:r>
      <w:r>
        <w:t xml:space="preserve"> </w:t>
      </w:r>
      <w:r w:rsidRPr="002E746B">
        <w:t>T</w:t>
      </w:r>
      <w:r>
        <w:t xml:space="preserve">his is an undirected path, and the path enters and leaves the same variable (here Lung Cancer) by arrow heads. This means that the variable (here Lung Cancer) is a </w:t>
      </w:r>
      <w:r w:rsidRPr="002A2BB6">
        <w:rPr>
          <w:i/>
          <w:iCs/>
        </w:rPr>
        <w:t>collider</w:t>
      </w:r>
      <w:r>
        <w:t xml:space="preserve"> in this path. Paths that have colliders in them are </w:t>
      </w:r>
      <w:r w:rsidRPr="002A2BB6">
        <w:rPr>
          <w:i/>
          <w:iCs/>
        </w:rPr>
        <w:t>closed</w:t>
      </w:r>
      <w:r>
        <w:t xml:space="preserve"> or </w:t>
      </w:r>
      <w:r w:rsidRPr="002A2BB6">
        <w:rPr>
          <w:i/>
          <w:iCs/>
        </w:rPr>
        <w:t>inactive</w:t>
      </w:r>
      <w:r>
        <w:t xml:space="preserve">. Paths that do not are </w:t>
      </w:r>
      <w:r w:rsidRPr="002A2BB6">
        <w:rPr>
          <w:i/>
          <w:iCs/>
        </w:rPr>
        <w:t>open</w:t>
      </w:r>
      <w:r>
        <w:t xml:space="preserve"> or </w:t>
      </w:r>
      <w:r w:rsidRPr="002A2BB6">
        <w:rPr>
          <w:i/>
          <w:iCs/>
        </w:rPr>
        <w:t>active</w:t>
      </w:r>
      <w:r>
        <w:t>. Directed paths tell of causality, of causal chains. So, at the level of causality, we know, or assume, that smoking causes lung cancer and asbestos causes lung cancer. But we also know, or assume, that smoking does not cause exposure to asbestos nor does exposure to asbestos cause smoking. At the level of statistics, we would expect there to be a correlation between smoking and lung cancer and a correlation between asbestos and lung cancer, but no correlation between smoking and asbestos. Actually, where colliders are concerned again there is a little more to be said. To explain this, it is useful to have different examples of colliders. The first is for a kitchen light. There is a door from outside to the kitchen, and a door from the kitchen to the rest of the interior of the house. Each of these doors has a kitchen light switch near it. These switches turn the single kitchen light on or off.</w:t>
      </w:r>
    </w:p>
    <w:p w14:paraId="2AD59638" w14:textId="77777777" w:rsidR="00A504F6" w:rsidRDefault="00A504F6" w:rsidP="00A504F6"/>
    <w:p w14:paraId="5EF09AC3" w14:textId="6D694F51" w:rsidR="00A504F6" w:rsidRDefault="00312BD4" w:rsidP="00A504F6">
      <w:pPr>
        <w:jc w:val="center"/>
      </w:pPr>
      <w:r w:rsidRPr="00312BD4">
        <w:rPr>
          <w:noProof/>
        </w:rPr>
        <w:lastRenderedPageBreak/>
        <w:drawing>
          <wp:inline distT="0" distB="0" distL="0" distR="0" wp14:anchorId="7C14BBA7" wp14:editId="2D4038B0">
            <wp:extent cx="3041650" cy="1243632"/>
            <wp:effectExtent l="0" t="0" r="0" b="1270"/>
            <wp:docPr id="1521133588" name="Picture 1" descr="A blue arrows pointing to a kitch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33588" name="Picture 1" descr="A blue arrows pointing to a kitchen light&#10;&#10;Description automatically generated"/>
                    <pic:cNvPicPr/>
                  </pic:nvPicPr>
                  <pic:blipFill>
                    <a:blip r:embed="rId127"/>
                    <a:stretch>
                      <a:fillRect/>
                    </a:stretch>
                  </pic:blipFill>
                  <pic:spPr>
                    <a:xfrm>
                      <a:off x="0" y="0"/>
                      <a:ext cx="3102389" cy="1268466"/>
                    </a:xfrm>
                    <a:prstGeom prst="rect">
                      <a:avLst/>
                    </a:prstGeom>
                  </pic:spPr>
                </pic:pic>
              </a:graphicData>
            </a:graphic>
          </wp:inline>
        </w:drawing>
      </w:r>
    </w:p>
    <w:p w14:paraId="237366DB" w14:textId="54194D0F" w:rsidR="002F3522" w:rsidRDefault="002F3522" w:rsidP="002F3522">
      <w:pPr>
        <w:jc w:val="center"/>
      </w:pPr>
      <w:r>
        <w:rPr>
          <w:b/>
          <w:bCs/>
        </w:rPr>
        <w:t xml:space="preserve">Figure </w:t>
      </w:r>
      <w:r w:rsidR="00550B81">
        <w:rPr>
          <w:b/>
          <w:bCs/>
        </w:rPr>
        <w:t>30</w:t>
      </w:r>
      <w:r>
        <w:rPr>
          <w:b/>
          <w:bCs/>
        </w:rPr>
        <w:t>.</w:t>
      </w:r>
      <w:r w:rsidR="00464103">
        <w:rPr>
          <w:b/>
          <w:bCs/>
        </w:rPr>
        <w:t xml:space="preserve"> A Collider Between Two Switches and a Light</w:t>
      </w:r>
    </w:p>
    <w:p w14:paraId="5EBCDBCC" w14:textId="77777777" w:rsidR="00312BD4" w:rsidRDefault="00312BD4" w:rsidP="00A504F6"/>
    <w:p w14:paraId="4F6E226D" w14:textId="5610D4B4" w:rsidR="00A504F6" w:rsidRDefault="00A504F6" w:rsidP="00A504F6">
      <w:r>
        <w:t xml:space="preserve">In the path </w:t>
      </w:r>
      <w:r w:rsidRPr="00785F9D">
        <w:rPr>
          <w:b/>
          <w:bCs/>
        </w:rPr>
        <w:t>Switch From Outside -&gt; Kitchen Light &lt;- Switch To Interior</w:t>
      </w:r>
      <w:r>
        <w:t xml:space="preserve"> there is a collider. There is causality, and correlations, between the switches and the light, but not between the switches. Whether one switch is on (or off) is entirely independent of whether the other switch is on (or off). Looking at one of the switches alone will tell you nothing about the other switch. But let us conditionalize on the </w:t>
      </w:r>
      <w:r w:rsidRPr="00906EC7">
        <w:rPr>
          <w:b/>
          <w:bCs/>
        </w:rPr>
        <w:t>Kitchen Light</w:t>
      </w:r>
      <w:r>
        <w:t xml:space="preserve"> i.e. permit information as to whether the light is on or off. Now there will be correlation between the switches (e.g. if the light is on and one switch is off, the other switch must be on, etc.). The second example is from Judea Pearl (who is the main modern theorist in this domain). It concerns a car that will not start. This may be because of a dead battery, or it may be because the car has no gas.</w:t>
      </w:r>
    </w:p>
    <w:p w14:paraId="6C74DA3A" w14:textId="098AF8F4" w:rsidR="002F3522" w:rsidRDefault="002F3522" w:rsidP="002F3522">
      <w:pPr>
        <w:jc w:val="center"/>
      </w:pPr>
      <w:r w:rsidRPr="002F3522">
        <w:rPr>
          <w:noProof/>
        </w:rPr>
        <w:drawing>
          <wp:inline distT="0" distB="0" distL="0" distR="0" wp14:anchorId="337D6ABA" wp14:editId="1E81B5F1">
            <wp:extent cx="3206750" cy="1260087"/>
            <wp:effectExtent l="0" t="0" r="0" b="0"/>
            <wp:docPr id="2140434377" name="Picture 1" descr="Arrows pointing arrows pointing to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34377" name="Picture 1" descr="Arrows pointing arrows pointing to a car&#10;&#10;Description automatically generated"/>
                    <pic:cNvPicPr/>
                  </pic:nvPicPr>
                  <pic:blipFill>
                    <a:blip r:embed="rId128"/>
                    <a:stretch>
                      <a:fillRect/>
                    </a:stretch>
                  </pic:blipFill>
                  <pic:spPr>
                    <a:xfrm>
                      <a:off x="0" y="0"/>
                      <a:ext cx="3235584" cy="1271417"/>
                    </a:xfrm>
                    <a:prstGeom prst="rect">
                      <a:avLst/>
                    </a:prstGeom>
                  </pic:spPr>
                </pic:pic>
              </a:graphicData>
            </a:graphic>
          </wp:inline>
        </w:drawing>
      </w:r>
    </w:p>
    <w:p w14:paraId="4F2B858A" w14:textId="712D9DA4" w:rsidR="00A504F6" w:rsidRDefault="00A504F6" w:rsidP="002F3522"/>
    <w:p w14:paraId="440B0469" w14:textId="56A16B50" w:rsidR="002F3522" w:rsidRDefault="002F3522" w:rsidP="002F3522">
      <w:pPr>
        <w:jc w:val="center"/>
      </w:pPr>
      <w:r>
        <w:rPr>
          <w:b/>
          <w:bCs/>
        </w:rPr>
        <w:t xml:space="preserve">Figure </w:t>
      </w:r>
      <w:r w:rsidR="007D5291">
        <w:rPr>
          <w:b/>
          <w:bCs/>
        </w:rPr>
        <w:t>3</w:t>
      </w:r>
      <w:r w:rsidR="00550B81">
        <w:rPr>
          <w:b/>
          <w:bCs/>
        </w:rPr>
        <w:t>1</w:t>
      </w:r>
      <w:r>
        <w:rPr>
          <w:b/>
          <w:bCs/>
        </w:rPr>
        <w:t>.</w:t>
      </w:r>
      <w:r w:rsidR="00464103">
        <w:rPr>
          <w:b/>
          <w:bCs/>
        </w:rPr>
        <w:t xml:space="preserve"> A Collider Between Possible Causes of a Car Not Starting</w:t>
      </w:r>
    </w:p>
    <w:p w14:paraId="6354B75B" w14:textId="77777777" w:rsidR="002F3522" w:rsidRDefault="002F3522" w:rsidP="00A504F6"/>
    <w:p w14:paraId="53AEE615" w14:textId="1D3DB4FB" w:rsidR="00A504F6" w:rsidRDefault="00A504F6" w:rsidP="00A504F6">
      <w:r>
        <w:lastRenderedPageBreak/>
        <w:t xml:space="preserve">Dead Battery is entirely independent of No gas. But in the path </w:t>
      </w:r>
      <w:r w:rsidRPr="007D03A2">
        <w:rPr>
          <w:b/>
          <w:bCs/>
        </w:rPr>
        <w:t>Dead Battery -&gt; Car Won't Start &lt;- No gas</w:t>
      </w:r>
      <w:r>
        <w:t xml:space="preserve">, if we conditionalize on the variable </w:t>
      </w:r>
      <w:r w:rsidRPr="00C97E7C">
        <w:rPr>
          <w:b/>
          <w:bCs/>
        </w:rPr>
        <w:t>Car Won't Start</w:t>
      </w:r>
      <w:r>
        <w:t xml:space="preserve"> then </w:t>
      </w:r>
      <w:r w:rsidRPr="00C97E7C">
        <w:rPr>
          <w:b/>
          <w:bCs/>
        </w:rPr>
        <w:t>Dead Battery</w:t>
      </w:r>
      <w:r>
        <w:t xml:space="preserve"> becomes conditionally dependent on </w:t>
      </w:r>
      <w:r w:rsidRPr="00C97E7C">
        <w:rPr>
          <w:b/>
          <w:bCs/>
        </w:rPr>
        <w:t>No gas</w:t>
      </w:r>
      <w:r>
        <w:t xml:space="preserve">. For example, if you are told that the car won't start (i.e. that the value for the </w:t>
      </w:r>
      <w:r w:rsidRPr="00C97E7C">
        <w:rPr>
          <w:b/>
          <w:bCs/>
        </w:rPr>
        <w:t>Car Won't Start</w:t>
      </w:r>
      <w:r>
        <w:t xml:space="preserve"> variable is True) then knowing that the battery is good tells you that the car does not have any gas. In sum here, where there is a common effect, a collider, there is no correlation (or dependence) between the causes. But if the analysis conditions on the common effect there is conditional correlation (or conditional dependence) between the </w:t>
      </w:r>
      <w:r w:rsidR="006523D5">
        <w:t>causes</w:t>
      </w:r>
      <w:r>
        <w:t>.</w:t>
      </w:r>
      <w:r w:rsidR="006523D5">
        <w:t xml:space="preserve"> This</w:t>
      </w:r>
      <w:r w:rsidR="00617515">
        <w:t xml:space="preserve"> is called </w:t>
      </w:r>
      <w:r w:rsidR="00617515" w:rsidRPr="00617515">
        <w:rPr>
          <w:i/>
          <w:iCs/>
        </w:rPr>
        <w:t>collider bias</w:t>
      </w:r>
      <w:r w:rsidR="00617515">
        <w:t xml:space="preserve">. It is worth mentioning because more than a few times in </w:t>
      </w:r>
      <w:r w:rsidR="00C97E7C">
        <w:t xml:space="preserve">real </w:t>
      </w:r>
      <w:r w:rsidR="00617515">
        <w:t xml:space="preserve">research publications </w:t>
      </w:r>
      <w:r w:rsidR="00617515" w:rsidRPr="00137572">
        <w:rPr>
          <w:i/>
          <w:iCs/>
        </w:rPr>
        <w:t>it happens by accident</w:t>
      </w:r>
      <w:r w:rsidR="00617515">
        <w:t>. Julia Rohrer mentions the following example. Say we are interested in whether rigorous research is correlated</w:t>
      </w:r>
      <w:r w:rsidR="007A3B7A">
        <w:t xml:space="preserve"> </w:t>
      </w:r>
      <w:r w:rsidR="00617515">
        <w:t>with innovative research</w:t>
      </w:r>
      <w:r w:rsidR="007A3B7A">
        <w:t xml:space="preserve">— no causality being looked for here, just association— </w:t>
      </w:r>
      <w:r w:rsidR="00617515">
        <w:t>and we decide</w:t>
      </w:r>
      <w:r w:rsidR="007A3B7A">
        <w:t>, being fancy,</w:t>
      </w:r>
      <w:r w:rsidR="00617515">
        <w:t xml:space="preserve"> to look at this question with published research being considered separately from unpublished research</w:t>
      </w:r>
      <w:r w:rsidR="007A3B7A">
        <w:t xml:space="preserve">. But rigorous research causes it to be published, and innovative research causes it to be published, so being published is a collider. Our conditioning on the collider may produce association out of thin air— collider bias </w:t>
      </w:r>
      <w:r w:rsidR="007A3B7A">
        <w:fldChar w:fldCharType="begin"/>
      </w:r>
      <w:r w:rsidR="007A3B7A">
        <w:instrText xml:space="preserve"> ADDIN ZOTERO_ITEM CSL_CITATION {"citationID":"IKlP2NT1","properties":{"formattedCitation":"(Rohrer 2018, 35)","plainCitation":"(Rohrer 2018, 35)","noteIndex":0},"citationItems":[{"id":7971,"uris":["http://zotero.org/users/9979780/items/9UN6NT5P"],"itemData":{"id":7971,"type":"article-journal","abstract":"Correlation does not imply causation; but often, observational data are the only option, even though the research question at hand involves causality. This article discusses causal inference based on observational data, introducing readers to graphical causal models that can provide a powerful tool for thinking more clearly about the interrelations between variables. Topics covered include the rationale behind the statistical control of third variables, common procedures for statistical control, and what can go wrong during their implementation. Certain types of third variables?colliders and mediators?should not be controlled for because that can actually move the estimate of an association away from the value of the causal effect of interest. More subtle variations of such harmful control include using unrepresentative samples, which can undermine the validity of causal conclusions, and statistically controlling for mediators. Drawing valid causal inferences on the basis of observational data is not a mechanistic procedure but rather always depends on assumptions that require domain knowledge and that can be more or less plausible. However, this caveat holds not only for research based on observational data, but for all empirical research endeavors.","container-title":"Advances in Methods and Practices in Psychological Science","DOI":"10.1177/2515245917745629","ISSN":"2515-2459","issue":"1","language":"en","note":"publisher: SAGE Publications Inc","page":"27-42","source":"SAGE Journals","title":"Thinking Clearly About Correlations and Causation: Graphical Causal Models for Observational Data","title-short":"Thinking Clearly About Correlations and Causation","URL":"https://doi.org/10.1177/2515245917745629","volume":"1","author":[{"family":"Rohrer","given":"Julia M."}],"accessed":{"date-parts":[["2023",3,20]]},"issued":{"date-parts":[["2018"]]}},"locator":"35","label":"page"}],"schema":"https://github.com/citation-style-language/schema/raw/master/csl-citation.json"} </w:instrText>
      </w:r>
      <w:r w:rsidR="007A3B7A">
        <w:fldChar w:fldCharType="separate"/>
      </w:r>
      <w:r w:rsidR="007A3B7A">
        <w:rPr>
          <w:noProof/>
        </w:rPr>
        <w:t>(Rohrer 2018, 35)</w:t>
      </w:r>
      <w:r w:rsidR="007A3B7A">
        <w:fldChar w:fldCharType="end"/>
      </w:r>
      <w:r w:rsidR="007A3B7A">
        <w:t>.</w:t>
      </w:r>
    </w:p>
    <w:p w14:paraId="77BDA37E" w14:textId="77777777" w:rsidR="00A504F6" w:rsidRDefault="00A504F6" w:rsidP="00A504F6"/>
    <w:p w14:paraId="4136203E" w14:textId="77777777" w:rsidR="00A504F6" w:rsidRDefault="00A504F6" w:rsidP="00A504F6">
      <w:r>
        <w:t>Let us now briefly revisit the ordinary chain structure with one or more link or mediating variables. Say</w:t>
      </w:r>
    </w:p>
    <w:p w14:paraId="547FD3F2" w14:textId="77777777" w:rsidR="00A504F6" w:rsidRDefault="00A504F6" w:rsidP="00A504F6">
      <w:pPr>
        <w:jc w:val="center"/>
      </w:pPr>
      <w:r w:rsidRPr="00B911B1">
        <w:rPr>
          <w:noProof/>
        </w:rPr>
        <w:drawing>
          <wp:inline distT="0" distB="0" distL="0" distR="0" wp14:anchorId="1F15D023" wp14:editId="22DE85DD">
            <wp:extent cx="3670300" cy="736600"/>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124"/>
                    <a:stretch>
                      <a:fillRect/>
                    </a:stretch>
                  </pic:blipFill>
                  <pic:spPr>
                    <a:xfrm>
                      <a:off x="0" y="0"/>
                      <a:ext cx="3670300" cy="736600"/>
                    </a:xfrm>
                    <a:prstGeom prst="rect">
                      <a:avLst/>
                    </a:prstGeom>
                  </pic:spPr>
                </pic:pic>
              </a:graphicData>
            </a:graphic>
          </wp:inline>
        </w:drawing>
      </w:r>
    </w:p>
    <w:p w14:paraId="0B720469" w14:textId="288CF267" w:rsidR="002F3522" w:rsidRDefault="002F3522" w:rsidP="002F3522">
      <w:pPr>
        <w:jc w:val="center"/>
      </w:pPr>
      <w:r>
        <w:rPr>
          <w:b/>
          <w:bCs/>
        </w:rPr>
        <w:t xml:space="preserve">Figure </w:t>
      </w:r>
      <w:r w:rsidR="00E5503D">
        <w:rPr>
          <w:b/>
          <w:bCs/>
        </w:rPr>
        <w:t>3</w:t>
      </w:r>
      <w:r w:rsidR="00550B81">
        <w:rPr>
          <w:b/>
          <w:bCs/>
        </w:rPr>
        <w:t>2</w:t>
      </w:r>
      <w:r>
        <w:rPr>
          <w:b/>
          <w:bCs/>
        </w:rPr>
        <w:t>.</w:t>
      </w:r>
      <w:r w:rsidR="00464103">
        <w:rPr>
          <w:b/>
          <w:bCs/>
        </w:rPr>
        <w:t xml:space="preserve"> A Chain From Smoking to Lung Cancer Mediated by Cell Mutation</w:t>
      </w:r>
    </w:p>
    <w:p w14:paraId="33FFB8AF" w14:textId="77777777" w:rsidR="002F3522" w:rsidRDefault="002F3522" w:rsidP="00A504F6"/>
    <w:p w14:paraId="46F2DA8F" w14:textId="7E057FAB" w:rsidR="00A504F6" w:rsidRDefault="00A504F6" w:rsidP="00A504F6">
      <w:r>
        <w:t xml:space="preserve">As it stands there will be three dependencies or associations or correlations: </w:t>
      </w:r>
      <w:r w:rsidRPr="00012588">
        <w:rPr>
          <w:b/>
          <w:bCs/>
        </w:rPr>
        <w:t>Smoking</w:t>
      </w:r>
      <w:r>
        <w:rPr>
          <w:b/>
          <w:bCs/>
        </w:rPr>
        <w:t xml:space="preserve">: Cell Mutation, Cell Mutation: </w:t>
      </w:r>
      <w:r w:rsidRPr="00012588">
        <w:rPr>
          <w:b/>
          <w:bCs/>
        </w:rPr>
        <w:t>Lung Cancer</w:t>
      </w:r>
      <w:r>
        <w:rPr>
          <w:b/>
          <w:bCs/>
        </w:rPr>
        <w:t xml:space="preserve">, </w:t>
      </w:r>
      <w:r w:rsidRPr="00012588">
        <w:rPr>
          <w:b/>
          <w:bCs/>
        </w:rPr>
        <w:t>Smoking</w:t>
      </w:r>
      <w:r>
        <w:rPr>
          <w:b/>
          <w:bCs/>
        </w:rPr>
        <w:t>: Lung Cancer</w:t>
      </w:r>
      <w:r w:rsidRPr="000659CE">
        <w:t>.</w:t>
      </w:r>
      <w:r>
        <w:t xml:space="preserve"> But consider what happens were we to conditionalize on the link variable, i.e. on Cell Mutation. Knowledge of a value for the cell mutation so-to-speak masks any values for the smoking variable as far as predicting the lung cancer in concerned. Suppose the variable </w:t>
      </w:r>
      <w:r w:rsidRPr="008D7C3A">
        <w:rPr>
          <w:b/>
          <w:bCs/>
        </w:rPr>
        <w:t>Cell Mutation</w:t>
      </w:r>
      <w:r>
        <w:rPr>
          <w:b/>
          <w:bCs/>
        </w:rPr>
        <w:t xml:space="preserve"> </w:t>
      </w:r>
      <w:r w:rsidRPr="008D7C3A">
        <w:t>can have just two values: that there is mutation and that there is no mutation.</w:t>
      </w:r>
      <w:r>
        <w:t xml:space="preserve"> We know in general that smoking is associated with lung cancer. This means that in some cases varying whether there is smoking or not brings about whether there is lung cancer or not. But is smoking associated with lung cancer when there definitely is cell mutation? The answer is 'No'. Varying the smoking has no effect on the cell mutation and it is the cell mutation that is the direct cause of the lung cancer. It is similar for the other case where we fix the link value as being no mutation. In sum here, where there are link variables in a chain, there is correlation (or dependence) between all the upstream variables of a chosen link, and the link, and all the downstream variables of the link. But if the analysis conditions on the chosen link there is no conditional correlation (or conditional dependence) between all the upstream variables of a chosen link, and the link, and all the downstream variables of the link.</w:t>
      </w:r>
    </w:p>
    <w:p w14:paraId="6DB76C26" w14:textId="77777777" w:rsidR="00A504F6" w:rsidRDefault="00A504F6" w:rsidP="00A504F6"/>
    <w:p w14:paraId="30BCE398" w14:textId="77777777" w:rsidR="00A504F6" w:rsidRDefault="00A504F6" w:rsidP="00A504F6">
      <w:r>
        <w:t>The causal diagrams can be much more complicated than those displayed here. Minimally there are diagrams like this</w:t>
      </w:r>
    </w:p>
    <w:p w14:paraId="59740660" w14:textId="77777777" w:rsidR="00A504F6" w:rsidRDefault="00A504F6" w:rsidP="00A504F6"/>
    <w:p w14:paraId="532567A4" w14:textId="7611BAF2" w:rsidR="00A504F6" w:rsidRDefault="00BF3FA1" w:rsidP="00A504F6">
      <w:pPr>
        <w:jc w:val="center"/>
      </w:pPr>
      <w:r w:rsidRPr="00BF3FA1">
        <w:rPr>
          <w:noProof/>
        </w:rPr>
        <w:lastRenderedPageBreak/>
        <w:drawing>
          <wp:inline distT="0" distB="0" distL="0" distR="0" wp14:anchorId="213DC376" wp14:editId="7C026E2A">
            <wp:extent cx="4324350" cy="2333578"/>
            <wp:effectExtent l="0" t="0" r="0" b="3810"/>
            <wp:docPr id="14913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710" name=""/>
                    <pic:cNvPicPr/>
                  </pic:nvPicPr>
                  <pic:blipFill>
                    <a:blip r:embed="rId129"/>
                    <a:stretch>
                      <a:fillRect/>
                    </a:stretch>
                  </pic:blipFill>
                  <pic:spPr>
                    <a:xfrm>
                      <a:off x="0" y="0"/>
                      <a:ext cx="4359058" cy="2352308"/>
                    </a:xfrm>
                    <a:prstGeom prst="rect">
                      <a:avLst/>
                    </a:prstGeom>
                  </pic:spPr>
                </pic:pic>
              </a:graphicData>
            </a:graphic>
          </wp:inline>
        </w:drawing>
      </w:r>
    </w:p>
    <w:p w14:paraId="3161EE98" w14:textId="179BDE47" w:rsidR="00BF3FA1" w:rsidRDefault="00BF3FA1" w:rsidP="00BF3FA1">
      <w:pPr>
        <w:jc w:val="center"/>
      </w:pPr>
      <w:r>
        <w:rPr>
          <w:b/>
          <w:bCs/>
        </w:rPr>
        <w:t xml:space="preserve">Figure </w:t>
      </w:r>
      <w:r w:rsidR="00E5503D">
        <w:rPr>
          <w:b/>
          <w:bCs/>
        </w:rPr>
        <w:t>3</w:t>
      </w:r>
      <w:r w:rsidR="00550B81">
        <w:rPr>
          <w:b/>
          <w:bCs/>
        </w:rPr>
        <w:t>3</w:t>
      </w:r>
      <w:r>
        <w:rPr>
          <w:b/>
          <w:bCs/>
        </w:rPr>
        <w:t>.</w:t>
      </w:r>
      <w:r w:rsidR="00464103">
        <w:rPr>
          <w:b/>
          <w:bCs/>
        </w:rPr>
        <w:t xml:space="preserve"> A Complex Interplay of Causes</w:t>
      </w:r>
      <w:r w:rsidR="007D5291">
        <w:rPr>
          <w:b/>
          <w:bCs/>
        </w:rPr>
        <w:t xml:space="preserve"> Around Smoking</w:t>
      </w:r>
    </w:p>
    <w:p w14:paraId="3DA300C9" w14:textId="77777777" w:rsidR="00BF3FA1" w:rsidRDefault="00BF3FA1" w:rsidP="00A504F6"/>
    <w:p w14:paraId="5D05E574" w14:textId="116DD577" w:rsidR="00A504F6" w:rsidRDefault="00A504F6" w:rsidP="00A504F6">
      <w:r>
        <w:t>Lung cancer causes coughs. Asbestos causes lung cancer and, without causing lung cancer, causes coughs.  Smoking also causes coughs without causing lung cancer. Smoking causes yellow fingers.</w:t>
      </w:r>
    </w:p>
    <w:p w14:paraId="46407C0A" w14:textId="77777777" w:rsidR="00A504F6" w:rsidRDefault="00A504F6" w:rsidP="00A504F6"/>
    <w:p w14:paraId="32E370DD" w14:textId="77777777" w:rsidR="00A504F6" w:rsidRDefault="00A504F6" w:rsidP="00A504F6">
      <w:r>
        <w:t>The diagrams use arrows and these give a direction or flow to time and causality— which variables cause which other variables and which variables are 'earlier' than others. This brings another consideration into focus. No variable can cause itself. This means that no directed path in a causal diagram (i.e. a path following the direction of the arrows) can go around in a circle or 'cycle' and come back to an earlier variable. This means that the diagram, the graph structure as a whole, is a Directed Acyclic Graph (DAG).</w:t>
      </w:r>
    </w:p>
    <w:p w14:paraId="5A6D90F8" w14:textId="77777777" w:rsidR="00A504F6" w:rsidRDefault="00A504F6" w:rsidP="00A504F6"/>
    <w:p w14:paraId="385F6D42" w14:textId="77777777" w:rsidR="00A504F6" w:rsidRDefault="00A504F6" w:rsidP="00A504F6">
      <w:r>
        <w:t xml:space="preserve">Let us review the presentation. Causal diagrams can have two meanings or functions: a data free explanation or description of the causes that are presumed to be at work, and a potentially data rich statistical description of the associations or dependencies or correlations. The causality has a direction (if smoking is the cause of lung cancer, lung cancer is not the cause </w:t>
      </w:r>
      <w:r>
        <w:lastRenderedPageBreak/>
        <w:t>of smoking). The dependencies do not have directions (if smoking is associated with lung cancer, lung cancer is associated with smoking). Variables can be independent of each other. There is also the notion of conditional dependence and independence. The various structures of the graphs (the chains, forks, and collisions) give rise to the various dependencies. They give rise to complex statistical predictions that can be tested. For example, the very simple causal diagram</w:t>
      </w:r>
    </w:p>
    <w:p w14:paraId="3FEF5DC9" w14:textId="77777777" w:rsidR="00A504F6" w:rsidRDefault="00A504F6" w:rsidP="00A504F6"/>
    <w:p w14:paraId="5CEDB592" w14:textId="77777777" w:rsidR="00A504F6" w:rsidRDefault="00A504F6" w:rsidP="00A504F6">
      <w:pPr>
        <w:jc w:val="center"/>
      </w:pPr>
      <w:r w:rsidRPr="00B911B1">
        <w:rPr>
          <w:noProof/>
        </w:rPr>
        <w:drawing>
          <wp:inline distT="0" distB="0" distL="0" distR="0" wp14:anchorId="163A687F" wp14:editId="59C788C8">
            <wp:extent cx="3670300" cy="73660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124"/>
                    <a:stretch>
                      <a:fillRect/>
                    </a:stretch>
                  </pic:blipFill>
                  <pic:spPr>
                    <a:xfrm>
                      <a:off x="0" y="0"/>
                      <a:ext cx="3670300" cy="736600"/>
                    </a:xfrm>
                    <a:prstGeom prst="rect">
                      <a:avLst/>
                    </a:prstGeom>
                  </pic:spPr>
                </pic:pic>
              </a:graphicData>
            </a:graphic>
          </wp:inline>
        </w:drawing>
      </w:r>
    </w:p>
    <w:p w14:paraId="01000C1F" w14:textId="13032619" w:rsidR="00BF3FA1" w:rsidRDefault="00BF3FA1" w:rsidP="00BF3FA1">
      <w:pPr>
        <w:jc w:val="center"/>
      </w:pPr>
      <w:r>
        <w:rPr>
          <w:b/>
          <w:bCs/>
        </w:rPr>
        <w:t xml:space="preserve">Figure </w:t>
      </w:r>
      <w:r w:rsidR="00E5503D">
        <w:rPr>
          <w:b/>
          <w:bCs/>
        </w:rPr>
        <w:t>3</w:t>
      </w:r>
      <w:r w:rsidR="007351B3">
        <w:rPr>
          <w:b/>
          <w:bCs/>
        </w:rPr>
        <w:t>4</w:t>
      </w:r>
      <w:r>
        <w:rPr>
          <w:b/>
          <w:bCs/>
        </w:rPr>
        <w:t>.</w:t>
      </w:r>
      <w:r w:rsidR="00464103">
        <w:rPr>
          <w:b/>
          <w:bCs/>
        </w:rPr>
        <w:t xml:space="preserve"> A Chain From Smoking to Lung Cancer Mediated by Cell Mutation</w:t>
      </w:r>
    </w:p>
    <w:p w14:paraId="64F0B296" w14:textId="77777777" w:rsidR="00BF3FA1" w:rsidRDefault="00BF3FA1" w:rsidP="00A504F6"/>
    <w:p w14:paraId="265B7BCE" w14:textId="150B1350" w:rsidR="00A504F6" w:rsidRDefault="00A504F6" w:rsidP="00A504F6">
      <w:r>
        <w:t>entails that smoking is correlated with lung cancer and not conditionally correlated with lung cancer when cell mutation is controlled for. If either of these statistical prediction are mistaken, so too is the original causal diagram.</w:t>
      </w:r>
    </w:p>
    <w:p w14:paraId="1EA9588B" w14:textId="77777777" w:rsidR="00A504F6" w:rsidRDefault="00A504F6" w:rsidP="00A504F6"/>
    <w:p w14:paraId="61B683A4" w14:textId="77777777" w:rsidR="00A504F6" w:rsidRDefault="00A504F6" w:rsidP="00A504F6">
      <w:r>
        <w:t xml:space="preserve">There is a technique, in fact an algorithm, </w:t>
      </w:r>
      <w:r w:rsidRPr="002E79A9">
        <w:rPr>
          <w:i/>
          <w:iCs/>
        </w:rPr>
        <w:t>d-separation</w:t>
      </w:r>
      <w:r>
        <w:t xml:space="preserve"> ('direction separation') that can convert a causal diagram into all the statistical predictions that it entails.</w:t>
      </w:r>
    </w:p>
    <w:p w14:paraId="6535A1A2" w14:textId="77777777" w:rsidR="006523D5" w:rsidRDefault="006523D5" w:rsidP="00A504F6"/>
    <w:p w14:paraId="2B44DF7B" w14:textId="35FA91D1" w:rsidR="006523D5" w:rsidRDefault="006523D5" w:rsidP="00A504F6">
      <w:r>
        <w:t xml:space="preserve">To sum </w:t>
      </w:r>
      <w:r w:rsidR="007A3B7A">
        <w:t xml:space="preserve">up </w:t>
      </w:r>
      <w:r>
        <w:t>this</w:t>
      </w:r>
      <w:r w:rsidR="007A3B7A">
        <w:t xml:space="preserve"> whole presentation</w:t>
      </w:r>
      <w:r>
        <w:t xml:space="preserve"> in a simple way. If there are forks, there needs to be conditionalization on the common causes. If there are collisions, </w:t>
      </w:r>
      <w:r w:rsidR="007A3B7A">
        <w:t xml:space="preserve">there needs to be </w:t>
      </w:r>
      <w:r w:rsidR="007A3B7A" w:rsidRPr="007A3B7A">
        <w:rPr>
          <w:i/>
          <w:iCs/>
        </w:rPr>
        <w:t>no</w:t>
      </w:r>
      <w:r w:rsidR="007A3B7A">
        <w:t xml:space="preserve"> conditionalization on the colliders.</w:t>
      </w:r>
    </w:p>
    <w:p w14:paraId="31E51ECB" w14:textId="77777777" w:rsidR="00A504F6" w:rsidRDefault="00A504F6" w:rsidP="00A504F6"/>
    <w:p w14:paraId="3DDB2105" w14:textId="08C4D52B" w:rsidR="00A504F6" w:rsidRDefault="00A504F6" w:rsidP="00A504F6">
      <w:r>
        <w:lastRenderedPageBreak/>
        <w:t xml:space="preserve">The importance of the causal diagrams is </w:t>
      </w:r>
      <w:r w:rsidR="007A3B7A">
        <w:t>this. Almost all, maybe even all, machine learning is about what causes what— about learning about causality. Machine learning, and all other kinds of empirical science</w:t>
      </w:r>
      <w:r w:rsidR="008E68D1">
        <w:t xml:space="preserve"> for that matter</w:t>
      </w:r>
      <w:r w:rsidR="007A3B7A">
        <w:t>, never has anything more to work with than</w:t>
      </w:r>
      <w:r w:rsidR="008E68D1">
        <w:t xml:space="preserve"> correlations. They all have to make the leap from correlation to causation. There is no way this can be done infallibly. There is no way it can be done without assumptions. But causal diagrams provide a framework for making assumptions and for suggesting the appropriate correlations to test.</w:t>
      </w:r>
    </w:p>
    <w:p w14:paraId="3D858AF1" w14:textId="77777777" w:rsidR="00B14344" w:rsidRDefault="00B14344" w:rsidP="00A504F6"/>
    <w:p w14:paraId="18AD2123" w14:textId="067A37C2" w:rsidR="00B14344" w:rsidRDefault="002119DE" w:rsidP="00A504F6">
      <w:r>
        <w:t xml:space="preserve">Let us </w:t>
      </w:r>
      <w:r w:rsidR="00E440CA">
        <w:t xml:space="preserve">conclude by </w:t>
      </w:r>
      <w:r>
        <w:t>sketch</w:t>
      </w:r>
      <w:r w:rsidR="00E440CA">
        <w:t>ing</w:t>
      </w:r>
      <w:r>
        <w:t xml:space="preserve"> two examples of how causal diagrams might be used in connection with bias. </w:t>
      </w:r>
      <w:r w:rsidR="00606488">
        <w:t xml:space="preserve">Matt </w:t>
      </w:r>
      <w:r>
        <w:t>Kusner et al. introduce the example of predicting the First Year Average Grade (FYA) of students in law school</w:t>
      </w:r>
      <w:r w:rsidR="00606488">
        <w:t xml:space="preserve"> </w:t>
      </w:r>
      <w:r w:rsidR="00606488">
        <w:fldChar w:fldCharType="begin"/>
      </w:r>
      <w:r w:rsidR="00606488">
        <w:instrText xml:space="preserve"> ADDIN ZOTERO_ITEM CSL_CITATION {"citationID":"ZqJaIe6f","properties":{"formattedCitation":"(Kusner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606488">
        <w:fldChar w:fldCharType="separate"/>
      </w:r>
      <w:r w:rsidR="00606488">
        <w:rPr>
          <w:noProof/>
        </w:rPr>
        <w:t>(Kusner et al. 2018)</w:t>
      </w:r>
      <w:r w:rsidR="00606488">
        <w:fldChar w:fldCharType="end"/>
      </w:r>
      <w:r>
        <w:t>. They write</w:t>
      </w:r>
    </w:p>
    <w:p w14:paraId="2C87D8E4" w14:textId="77777777" w:rsidR="002119DE" w:rsidRDefault="002119DE" w:rsidP="00A504F6"/>
    <w:p w14:paraId="04ED2E7D" w14:textId="77777777" w:rsidR="002119DE" w:rsidRPr="002119DE" w:rsidRDefault="002119DE" w:rsidP="002119DE">
      <w:pPr>
        <w:pStyle w:val="Quote"/>
      </w:pPr>
      <w:r w:rsidRPr="002119DE">
        <w:t xml:space="preserve">The Law School Admission Council conducted a survey across 163 law schools in the United States [35]. It contains information on 21,790 law students such as their entrance exam scores (LSAT), their grade-point average (GPA) collected prior to law school, and their first year average grade (FYA). </w:t>
      </w:r>
    </w:p>
    <w:p w14:paraId="6F3A449F" w14:textId="77777777" w:rsidR="002119DE" w:rsidRDefault="002119DE" w:rsidP="002119DE">
      <w:pPr>
        <w:pStyle w:val="Quote"/>
      </w:pPr>
    </w:p>
    <w:p w14:paraId="1A1D24BD" w14:textId="2AC94404" w:rsidR="002119DE" w:rsidRPr="002119DE" w:rsidRDefault="002119DE" w:rsidP="002119DE">
      <w:pPr>
        <w:pStyle w:val="Quote"/>
      </w:pPr>
      <w:r w:rsidRPr="002119DE">
        <w:t>Given this data, a school may wish to predict if an applicant will have a high FYA. The school would also like to make sure these predictions are not biased by an individual’s race and sex. However, the LSAT, GPA, and FYA scores, may be biased due to social factors.</w:t>
      </w:r>
      <w:r w:rsidR="00E47B43">
        <w:t xml:space="preserve"> </w:t>
      </w:r>
      <w:r w:rsidR="00E47B43">
        <w:fldChar w:fldCharType="begin"/>
      </w:r>
      <w:r w:rsidR="00B96138">
        <w:instrText xml:space="preserve"> ADDIN ZOTERO_ITEM CSL_CITATION {"citationID":"5kOCsjqP","properties":{"formattedCitation":"(Kusner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E47B43">
        <w:fldChar w:fldCharType="separate"/>
      </w:r>
      <w:r w:rsidR="00E47B43">
        <w:rPr>
          <w:noProof/>
        </w:rPr>
        <w:t>(Kusner et al. 2018)</w:t>
      </w:r>
      <w:r w:rsidR="00E47B43">
        <w:fldChar w:fldCharType="end"/>
      </w:r>
      <w:r w:rsidRPr="002119DE">
        <w:t xml:space="preserve"> </w:t>
      </w:r>
    </w:p>
    <w:p w14:paraId="31B6DD17" w14:textId="77777777" w:rsidR="009F2362" w:rsidRDefault="009F2362" w:rsidP="00A504F6"/>
    <w:p w14:paraId="2E918052" w14:textId="3842B9CD" w:rsidR="002119DE" w:rsidRDefault="002119DE" w:rsidP="00427B95">
      <w:r>
        <w:t>A causal diagram for this might be</w:t>
      </w:r>
    </w:p>
    <w:p w14:paraId="659C8484" w14:textId="77777777" w:rsidR="00A67199" w:rsidRDefault="00A67199" w:rsidP="00427B95"/>
    <w:p w14:paraId="1FD8D7B2" w14:textId="6A0B2AC9" w:rsidR="00A67199" w:rsidRDefault="007F42E7" w:rsidP="00427B95">
      <w:pPr>
        <w:jc w:val="center"/>
      </w:pPr>
      <w:r w:rsidRPr="007F42E7">
        <w:rPr>
          <w:noProof/>
        </w:rPr>
        <w:lastRenderedPageBreak/>
        <w:drawing>
          <wp:inline distT="0" distB="0" distL="0" distR="0" wp14:anchorId="49755BAD" wp14:editId="6CB91FD8">
            <wp:extent cx="2247277" cy="2717800"/>
            <wp:effectExtent l="0" t="0" r="635" b="0"/>
            <wp:docPr id="1691343288" name="Picture 1" descr="A diagram of a race and r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3288" name="Picture 1" descr="A diagram of a race and race&#10;&#10;Description automatically generated"/>
                    <pic:cNvPicPr/>
                  </pic:nvPicPr>
                  <pic:blipFill>
                    <a:blip r:embed="rId130"/>
                    <a:stretch>
                      <a:fillRect/>
                    </a:stretch>
                  </pic:blipFill>
                  <pic:spPr>
                    <a:xfrm>
                      <a:off x="0" y="0"/>
                      <a:ext cx="2306796" cy="2789781"/>
                    </a:xfrm>
                    <a:prstGeom prst="rect">
                      <a:avLst/>
                    </a:prstGeom>
                  </pic:spPr>
                </pic:pic>
              </a:graphicData>
            </a:graphic>
          </wp:inline>
        </w:drawing>
      </w:r>
    </w:p>
    <w:p w14:paraId="4373A961" w14:textId="32263B9A" w:rsidR="002119DE" w:rsidRPr="00464103" w:rsidRDefault="00BF3FA1" w:rsidP="009B66F7">
      <w:r>
        <w:rPr>
          <w:b/>
          <w:bCs/>
        </w:rPr>
        <w:t xml:space="preserve">Figure </w:t>
      </w:r>
      <w:r w:rsidR="00E5503D">
        <w:rPr>
          <w:b/>
          <w:bCs/>
        </w:rPr>
        <w:t>3</w:t>
      </w:r>
      <w:r w:rsidR="00D23721">
        <w:rPr>
          <w:b/>
          <w:bCs/>
        </w:rPr>
        <w:t>5</w:t>
      </w:r>
      <w:r>
        <w:rPr>
          <w:b/>
          <w:bCs/>
        </w:rPr>
        <w:t>.</w:t>
      </w:r>
      <w:r w:rsidR="00464103">
        <w:t xml:space="preserve"> </w:t>
      </w:r>
      <w:r w:rsidR="00464103">
        <w:rPr>
          <w:b/>
          <w:bCs/>
        </w:rPr>
        <w:t>Law School First Year Average Grade</w:t>
      </w:r>
      <w:r w:rsidR="00A67199" w:rsidRPr="00941465">
        <w:rPr>
          <w:b/>
          <w:bCs/>
        </w:rPr>
        <w:t xml:space="preserve"> </w:t>
      </w:r>
      <w:r w:rsidR="00E47B43" w:rsidRPr="00941465">
        <w:rPr>
          <w:b/>
          <w:bCs/>
        </w:rPr>
        <w:fldChar w:fldCharType="begin"/>
      </w:r>
      <w:r w:rsidR="00E47B43" w:rsidRPr="00941465">
        <w:rPr>
          <w:b/>
          <w:bCs/>
        </w:rPr>
        <w:instrText xml:space="preserve"> ADDIN ZOTERO_ITEM CSL_CITATION {"citationID":"8zHC5m3c","properties":{"formattedCitation":"(Kusner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E47B43" w:rsidRPr="00941465">
        <w:rPr>
          <w:b/>
          <w:bCs/>
        </w:rPr>
        <w:fldChar w:fldCharType="separate"/>
      </w:r>
      <w:r w:rsidR="00E47B43" w:rsidRPr="00941465">
        <w:rPr>
          <w:b/>
          <w:bCs/>
          <w:noProof/>
        </w:rPr>
        <w:t>(Kusner et al. 2018)</w:t>
      </w:r>
      <w:r w:rsidR="00E47B43" w:rsidRPr="00941465">
        <w:rPr>
          <w:b/>
          <w:bCs/>
        </w:rPr>
        <w:fldChar w:fldCharType="end"/>
      </w:r>
    </w:p>
    <w:p w14:paraId="6A181EAE" w14:textId="77777777" w:rsidR="008E68D1" w:rsidRDefault="008E68D1" w:rsidP="00A504F6"/>
    <w:p w14:paraId="1F065CF8" w14:textId="5CFA1F44" w:rsidR="007F42E7" w:rsidRDefault="007F42E7" w:rsidP="00A504F6">
      <w:r>
        <w:t>This asserts that Race non-deterministically affects GPA, LSAT, and FYA, as does Sex. In this problem, it is imagined that the Law Schools want to predict first year average grade FYA and they cannot use Race and Sex as these are protected.</w:t>
      </w:r>
      <w:r w:rsidR="009E5E4B">
        <w:t xml:space="preserve"> The next step is to realize, or take into account, that knowledge, a student's knowledge</w:t>
      </w:r>
      <w:r w:rsidR="00872C6C">
        <w:t>,</w:t>
      </w:r>
      <w:r w:rsidR="009E5E4B">
        <w:t xml:space="preserve"> also affects GPA, LSAT, and FYA, and this gives a second causal diagram.</w:t>
      </w:r>
    </w:p>
    <w:p w14:paraId="69F4DFAE" w14:textId="77777777" w:rsidR="009E5E4B" w:rsidRDefault="009E5E4B" w:rsidP="00A504F6"/>
    <w:p w14:paraId="1CD0972B" w14:textId="6055C677" w:rsidR="009E5E4B" w:rsidRDefault="009E5E4B" w:rsidP="00606488">
      <w:pPr>
        <w:jc w:val="center"/>
      </w:pPr>
      <w:r w:rsidRPr="009E5E4B">
        <w:rPr>
          <w:noProof/>
        </w:rPr>
        <w:lastRenderedPageBreak/>
        <w:drawing>
          <wp:inline distT="0" distB="0" distL="0" distR="0" wp14:anchorId="55ABAA8E" wp14:editId="7109EBB4">
            <wp:extent cx="3267733" cy="2523066"/>
            <wp:effectExtent l="0" t="0" r="0" b="4445"/>
            <wp:docPr id="19267173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7326" name="Picture 1" descr="A diagram of a diagram&#10;&#10;Description automatically generated"/>
                    <pic:cNvPicPr/>
                  </pic:nvPicPr>
                  <pic:blipFill>
                    <a:blip r:embed="rId131"/>
                    <a:stretch>
                      <a:fillRect/>
                    </a:stretch>
                  </pic:blipFill>
                  <pic:spPr>
                    <a:xfrm>
                      <a:off x="0" y="0"/>
                      <a:ext cx="3302277" cy="2549738"/>
                    </a:xfrm>
                    <a:prstGeom prst="rect">
                      <a:avLst/>
                    </a:prstGeom>
                  </pic:spPr>
                </pic:pic>
              </a:graphicData>
            </a:graphic>
          </wp:inline>
        </w:drawing>
      </w:r>
    </w:p>
    <w:p w14:paraId="1FE96FAD" w14:textId="6775A52B" w:rsidR="00E47B43" w:rsidRPr="005A5BD7" w:rsidRDefault="00BF3FA1" w:rsidP="005A5BD7">
      <w:pPr>
        <w:jc w:val="center"/>
      </w:pPr>
      <w:r>
        <w:rPr>
          <w:b/>
          <w:bCs/>
        </w:rPr>
        <w:t xml:space="preserve">Figure </w:t>
      </w:r>
      <w:r w:rsidR="00E5503D">
        <w:rPr>
          <w:b/>
          <w:bCs/>
        </w:rPr>
        <w:t>3</w:t>
      </w:r>
      <w:r w:rsidR="00D23721">
        <w:rPr>
          <w:b/>
          <w:bCs/>
        </w:rPr>
        <w:t>6</w:t>
      </w:r>
      <w:r>
        <w:rPr>
          <w:b/>
          <w:bCs/>
        </w:rPr>
        <w:t>.</w:t>
      </w:r>
      <w:r w:rsidR="005A5BD7">
        <w:t xml:space="preserve"> </w:t>
      </w:r>
      <w:r w:rsidR="00464103">
        <w:rPr>
          <w:b/>
          <w:bCs/>
        </w:rPr>
        <w:t>Law School First Year Average Grade</w:t>
      </w:r>
      <w:r w:rsidR="00464103" w:rsidRPr="00941465">
        <w:rPr>
          <w:b/>
          <w:bCs/>
        </w:rPr>
        <w:t xml:space="preserve"> </w:t>
      </w:r>
      <w:r w:rsidR="00464103">
        <w:rPr>
          <w:b/>
          <w:bCs/>
        </w:rPr>
        <w:t xml:space="preserve">With Student Knowledge </w:t>
      </w:r>
      <w:r w:rsidR="00E47B43" w:rsidRPr="00941465">
        <w:rPr>
          <w:b/>
          <w:bCs/>
        </w:rPr>
        <w:fldChar w:fldCharType="begin"/>
      </w:r>
      <w:r w:rsidR="00E47B43" w:rsidRPr="00941465">
        <w:rPr>
          <w:b/>
          <w:bCs/>
        </w:rPr>
        <w:instrText xml:space="preserve"> ADDIN ZOTERO_ITEM CSL_CITATION {"citationID":"FwwX3mNj","properties":{"formattedCitation":"(Kusner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E47B43" w:rsidRPr="00941465">
        <w:rPr>
          <w:b/>
          <w:bCs/>
        </w:rPr>
        <w:fldChar w:fldCharType="separate"/>
      </w:r>
      <w:r w:rsidR="00E47B43" w:rsidRPr="00941465">
        <w:rPr>
          <w:b/>
          <w:bCs/>
          <w:noProof/>
        </w:rPr>
        <w:t>(Kusner et al. 2018)</w:t>
      </w:r>
      <w:r w:rsidR="00E47B43" w:rsidRPr="00941465">
        <w:rPr>
          <w:b/>
          <w:bCs/>
        </w:rPr>
        <w:fldChar w:fldCharType="end"/>
      </w:r>
    </w:p>
    <w:p w14:paraId="0DAD2DDA" w14:textId="77777777" w:rsidR="007F42E7" w:rsidRDefault="007F42E7" w:rsidP="00A504F6"/>
    <w:p w14:paraId="10C02B89" w14:textId="529C7158" w:rsidR="009E5E4B" w:rsidRDefault="00FC2B15" w:rsidP="00A504F6">
      <w:r>
        <w:t>With this causal diagram, some mathematics can be done on the forks, collisions</w:t>
      </w:r>
      <w:r w:rsidR="00606488">
        <w:t>,</w:t>
      </w:r>
      <w:r>
        <w:t xml:space="preserve"> and the data, that can produce the requisite predictions of FYA from LSAT and GPA without using the protected attributes of Race and Sex. The Law Schools would be able to prove the predicted FYA is not biased.</w:t>
      </w:r>
    </w:p>
    <w:p w14:paraId="05B808E8" w14:textId="77777777" w:rsidR="00FC2B15" w:rsidRDefault="00FC2B15" w:rsidP="00A504F6"/>
    <w:p w14:paraId="584AC03D" w14:textId="1DF093EB" w:rsidR="00FC2B15" w:rsidRDefault="00FC2B15" w:rsidP="00A504F6">
      <w:r>
        <w:t>Typically</w:t>
      </w:r>
      <w:r w:rsidR="0094636D">
        <w:t>,</w:t>
      </w:r>
      <w:r>
        <w:t xml:space="preserve"> the diagrams are more complex. This </w:t>
      </w:r>
      <w:r w:rsidR="00E47B43">
        <w:t xml:space="preserve">one </w:t>
      </w:r>
      <w:r>
        <w:t>from Tyler VanderWeele and Nancy Staudt</w:t>
      </w:r>
      <w:r w:rsidR="00606488">
        <w:t xml:space="preserve"> </w:t>
      </w:r>
      <w:r>
        <w:t xml:space="preserve">relates legal </w:t>
      </w:r>
      <w:r w:rsidRPr="00FC2B15">
        <w:t>case</w:t>
      </w:r>
      <w:r>
        <w:t>s</w:t>
      </w:r>
      <w:r w:rsidRPr="00FC2B15">
        <w:t xml:space="preserve"> and the</w:t>
      </w:r>
      <w:r>
        <w:t>ir</w:t>
      </w:r>
      <w:r w:rsidRPr="00FC2B15">
        <w:t xml:space="preserve"> case characteristics</w:t>
      </w:r>
      <w:r>
        <w:t xml:space="preserve"> </w:t>
      </w:r>
      <w:r w:rsidR="00E47B43">
        <w:t>to</w:t>
      </w:r>
      <w:r w:rsidRPr="00FC2B15">
        <w:t xml:space="preserve"> both judicial decisions and the likelihood that litigation will take place in courts with judges of a particular race, gender, age or ideology</w:t>
      </w:r>
      <w:r>
        <w:t xml:space="preserve"> (for </w:t>
      </w:r>
      <w:r w:rsidRPr="00FC2B15">
        <w:t>plaintiffs</w:t>
      </w:r>
      <w:r w:rsidR="00E47B43">
        <w:t xml:space="preserve"> </w:t>
      </w:r>
      <w:r>
        <w:t>prefer</w:t>
      </w:r>
      <w:r w:rsidRPr="00FC2B15">
        <w:t xml:space="preserve"> to file claims with judges deemed friendly to their legal claims</w:t>
      </w:r>
      <w:r>
        <w:t>)</w:t>
      </w:r>
      <w:r w:rsidR="00E47B43">
        <w:t xml:space="preserve"> </w:t>
      </w:r>
      <w:r w:rsidR="00E47B43">
        <w:fldChar w:fldCharType="begin"/>
      </w:r>
      <w:r w:rsidR="00E47B43">
        <w:instrText xml:space="preserve"> ADDIN ZOTERO_ITEM CSL_CITATION {"citationID":"Jq6apASn","properties":{"formattedCitation":"(VanderWeele and Staudt 2011)","plainCitation":"(VanderWeele and Staudt 2011)","noteIndex":0},"citationItems":[{"id":8438,"uris":["http://zotero.org/users/9979780/items/ER8RGD2H"],"itemData":{"id":8438,"type":"article-journal","abstract":"In this paper we introduce methodology—causal directed acyclic\ngraphs—that empirical researchers can use to identify causation, avoid\nbias, and interpret empirical results. This methodology has become popular in a\nnumber of disciplines, including statistics, biostatistics, epidemiology and\ncomputer science, but has yet to appear in the empirical legal literature.\nAccordingly we outline the rules and principles underlying this new methodology\nand then show how it can assist empirical researchers through both hypothetical\nand real-world examples found in the extant literature. While causal directed\nacyclic graphs are certainly not a panacea for all empirical problems, we show\nthey have potential to make the most basic and fundamental tasks, such as\nselecting covariate controls, relatively easy and straightforward.","container-title":"Law, probability &amp; risk : a journal of reasoning under uncertainty","DOI":"10.1093/lpr/mgr019","ISSN":"1470-8396","issue":"4","journalAbbreviation":"Law Probab Risk","note":"PMID: 25685055\nPMCID: PMC4324363","page":"329-354","source":"PubMed Central","title":"Causal diagrams for empirical legal research: a methodology for identifying causation, avoiding bias and interpreting results","title-short":"Causal diagrams for empirical legal research","URL":"https://www.ncbi.nlm.nih.gov/pmc/articles/PMC4324363/","volume":"10","author":[{"family":"VanderWeele","given":"Tyler J."},{"family":"Staudt","given":"Nancy"}],"accessed":{"date-parts":[["2023",7,14]]},"issued":{"date-parts":[["2011"]]}}}],"schema":"https://github.com/citation-style-language/schema/raw/master/csl-citation.json"} </w:instrText>
      </w:r>
      <w:r w:rsidR="00E47B43">
        <w:fldChar w:fldCharType="separate"/>
      </w:r>
      <w:r w:rsidR="00E47B43">
        <w:rPr>
          <w:noProof/>
        </w:rPr>
        <w:t>(VanderWeele and Staudt 2011)</w:t>
      </w:r>
      <w:r w:rsidR="00E47B43">
        <w:fldChar w:fldCharType="end"/>
      </w:r>
      <w:r w:rsidRPr="00FC2B15">
        <w:t>. </w:t>
      </w:r>
    </w:p>
    <w:p w14:paraId="3D0DB705" w14:textId="77777777" w:rsidR="00E47B43" w:rsidRDefault="00E47B43" w:rsidP="00A504F6"/>
    <w:p w14:paraId="0A761330" w14:textId="3FCDBFAC" w:rsidR="00E47B43" w:rsidRDefault="00E47B43" w:rsidP="00E47B43">
      <w:pPr>
        <w:jc w:val="center"/>
      </w:pPr>
      <w:r>
        <w:lastRenderedPageBreak/>
        <w:fldChar w:fldCharType="begin"/>
      </w:r>
      <w:r>
        <w:instrText xml:space="preserve"> INCLUDEPICTURE "https://www.ncbi.nlm.nih.gov/corecgi/tileshop/tileshop.fcgi?p=PMC3&amp;id=82880&amp;s=50&amp;r=1&amp;c=1" \* MERGEFORMATINET </w:instrText>
      </w:r>
      <w:r>
        <w:fldChar w:fldCharType="separate"/>
      </w:r>
      <w:r>
        <w:rPr>
          <w:noProof/>
        </w:rPr>
        <w:drawing>
          <wp:inline distT="0" distB="0" distL="0" distR="0" wp14:anchorId="044A73D4" wp14:editId="7C6F5959">
            <wp:extent cx="5848350" cy="2902306"/>
            <wp:effectExtent l="0" t="0" r="0" b="6350"/>
            <wp:docPr id="1957974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74485" name="Picture 1" descr="A diagram of a diagram&#10;&#10;Description automatically generated"/>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851786" cy="2904011"/>
                    </a:xfrm>
                    <a:prstGeom prst="rect">
                      <a:avLst/>
                    </a:prstGeom>
                    <a:noFill/>
                    <a:ln>
                      <a:noFill/>
                    </a:ln>
                  </pic:spPr>
                </pic:pic>
              </a:graphicData>
            </a:graphic>
          </wp:inline>
        </w:drawing>
      </w:r>
      <w:r>
        <w:fldChar w:fldCharType="end"/>
      </w:r>
    </w:p>
    <w:p w14:paraId="640B8D85" w14:textId="77777777" w:rsidR="007F42E7" w:rsidRDefault="007F42E7" w:rsidP="00A504F6"/>
    <w:p w14:paraId="54C84C2F" w14:textId="02F8E3EF" w:rsidR="00BF3FA1" w:rsidRDefault="00BF3FA1" w:rsidP="00BF3FA1">
      <w:pPr>
        <w:jc w:val="center"/>
      </w:pPr>
      <w:r>
        <w:rPr>
          <w:b/>
          <w:bCs/>
        </w:rPr>
        <w:t xml:space="preserve">Figure </w:t>
      </w:r>
      <w:r w:rsidR="00E5503D">
        <w:rPr>
          <w:b/>
          <w:bCs/>
        </w:rPr>
        <w:t>3</w:t>
      </w:r>
      <w:r w:rsidR="00D23721">
        <w:rPr>
          <w:b/>
          <w:bCs/>
        </w:rPr>
        <w:t>7</w:t>
      </w:r>
      <w:r>
        <w:rPr>
          <w:b/>
          <w:bCs/>
        </w:rPr>
        <w:t>.</w:t>
      </w:r>
    </w:p>
    <w:p w14:paraId="57A6534D" w14:textId="537EFD32" w:rsidR="00E47B43" w:rsidRPr="00CC6DF2" w:rsidRDefault="00CC6DF2" w:rsidP="00CC6DF2">
      <w:pPr>
        <w:jc w:val="center"/>
        <w:rPr>
          <w:b/>
          <w:bCs/>
        </w:rPr>
      </w:pPr>
      <w:r w:rsidRPr="00CC6DF2">
        <w:rPr>
          <w:b/>
          <w:bCs/>
        </w:rPr>
        <w:t xml:space="preserve">A Depiction of Possible Factors in a Judicial Decision </w:t>
      </w:r>
      <w:r w:rsidRPr="00CC6DF2">
        <w:rPr>
          <w:b/>
          <w:bCs/>
        </w:rPr>
        <w:fldChar w:fldCharType="begin"/>
      </w:r>
      <w:r w:rsidR="009A0B2D">
        <w:rPr>
          <w:b/>
          <w:bCs/>
        </w:rPr>
        <w:instrText xml:space="preserve"> ADDIN ZOTERO_ITEM CSL_CITATION {"citationID":"x8B8rPIj","properties":{"formattedCitation":"(VanderWeele and Staudt 2011)","plainCitation":"(VanderWeele and Staudt 2011)","noteIndex":0},"citationItems":[{"id":8438,"uris":["http://zotero.org/users/9979780/items/ER8RGD2H"],"itemData":{"id":8438,"type":"article-journal","abstract":"In this paper we introduce methodology—causal directed acyclic\ngraphs—that empirical researchers can use to identify causation, avoid\nbias, and interpret empirical results. This methodology has become popular in a\nnumber of disciplines, including statistics, biostatistics, epidemiology and\ncomputer science, but has yet to appear in the empirical legal literature.\nAccordingly we outline the rules and principles underlying this new methodology\nand then show how it can assist empirical researchers through both hypothetical\nand real-world examples found in the extant literature. While causal directed\nacyclic graphs are certainly not a panacea for all empirical problems, we show\nthey have potential to make the most basic and fundamental tasks, such as\nselecting covariate controls, relatively easy and straightforward.","container-title":"Law, probability &amp; risk : a journal of reasoning under uncertainty","DOI":"10.1093/lpr/mgr019","ISSN":"1470-8396","issue":"4","journalAbbreviation":"Law Probab Risk","note":"PMID: 25685055\nPMCID: PMC4324363","page":"329-354","source":"PubMed Central","title":"Causal diagrams for empirical legal research: a methodology for identifying causation, avoiding bias and interpreting results","title-short":"Causal diagrams for empirical legal research","URL":"https://www.ncbi.nlm.nih.gov/pmc/articles/PMC4324363/","volume":"10","author":[{"family":"VanderWeele","given":"Tyler J."},{"family":"Staudt","given":"Nancy"}],"accessed":{"date-parts":[["2023",7,14]]},"issued":{"date-parts":[["2011"]]}}}],"schema":"https://github.com/citation-style-language/schema/raw/master/csl-citation.json"} </w:instrText>
      </w:r>
      <w:r w:rsidRPr="00CC6DF2">
        <w:rPr>
          <w:b/>
          <w:bCs/>
        </w:rPr>
        <w:fldChar w:fldCharType="separate"/>
      </w:r>
      <w:r w:rsidRPr="00CC6DF2">
        <w:rPr>
          <w:b/>
          <w:bCs/>
        </w:rPr>
        <w:t>(VanderWeele and Staudt 2011)</w:t>
      </w:r>
      <w:r w:rsidRPr="00CC6DF2">
        <w:rPr>
          <w:b/>
          <w:bCs/>
        </w:rPr>
        <w:fldChar w:fldCharType="end"/>
      </w:r>
    </w:p>
    <w:p w14:paraId="4EEA0BC2" w14:textId="77777777" w:rsidR="00CC6DF2" w:rsidRDefault="00CC6DF2" w:rsidP="00A504F6"/>
    <w:p w14:paraId="5368D0BF" w14:textId="576EF1E6" w:rsidR="00606488" w:rsidRDefault="00E47B43" w:rsidP="00606488">
      <w:r>
        <w:t>In sum.</w:t>
      </w:r>
      <w:r w:rsidR="008E68D1">
        <w:t xml:space="preserve"> If there is an assertion of bias, bias in allocation, say, perhaps with allocation of mortgages or allocation of places in a Law School. Suitable causal diagrams </w:t>
      </w:r>
      <w:r w:rsidR="006D67CA">
        <w:t>might be able to</w:t>
      </w:r>
      <w:r w:rsidR="008E68D1">
        <w:t xml:space="preserve"> highlight</w:t>
      </w:r>
      <w:r w:rsidR="00D72626">
        <w:t xml:space="preserve"> relevant correlations to be investigated. </w:t>
      </w:r>
      <w:r w:rsidR="006D67CA">
        <w:t>In turn, t</w:t>
      </w:r>
      <w:r w:rsidR="00D72626">
        <w:t xml:space="preserve">hese might be able to </w:t>
      </w:r>
      <w:r w:rsidR="006D67CA">
        <w:t>produce evidence</w:t>
      </w:r>
      <w:r w:rsidR="00D72626">
        <w:t>, within the bounds of fallibility, that there is no bias</w:t>
      </w:r>
      <w:r w:rsidR="006D67CA">
        <w:t>. The diagrams provide a structure for investigation false positives and false negatives.</w:t>
      </w:r>
      <w:bookmarkEnd w:id="405"/>
      <w:bookmarkEnd w:id="406"/>
      <w:r w:rsidR="007057A5">
        <w:t xml:space="preserve"> Separately, explainable artificial intelligence (XAI) is important. Explanations need causes. Causal diagrams are a </w:t>
      </w:r>
      <w:r w:rsidR="00964FE0">
        <w:t>steppingstone</w:t>
      </w:r>
      <w:r w:rsidR="007057A5">
        <w:t>, along with data and correlations, towards identifying causes.</w:t>
      </w:r>
    </w:p>
    <w:p w14:paraId="30A43FFC" w14:textId="77777777" w:rsidR="00606488" w:rsidRDefault="00606488" w:rsidP="00606488"/>
    <w:p w14:paraId="7B5EFAC7" w14:textId="77777777" w:rsidR="00217615" w:rsidRDefault="00217615" w:rsidP="00606488"/>
    <w:p w14:paraId="574F9AEC" w14:textId="77777777" w:rsidR="00A659D4" w:rsidRDefault="00A659D4" w:rsidP="00606488"/>
    <w:p w14:paraId="7D765809" w14:textId="17C02666" w:rsidR="00B45758" w:rsidRDefault="00B45758" w:rsidP="00606488">
      <w:pPr>
        <w:pStyle w:val="Heading2"/>
      </w:pPr>
      <w:bookmarkStart w:id="409" w:name="_Toc143443868"/>
      <w:r>
        <w:lastRenderedPageBreak/>
        <w:t>C.</w:t>
      </w:r>
      <w:r w:rsidR="004366B0">
        <w:t>2</w:t>
      </w:r>
      <w:r w:rsidRPr="00BE3A63">
        <w:t xml:space="preserve"> </w:t>
      </w:r>
      <w:r>
        <w:t xml:space="preserve">Annotated Readings </w:t>
      </w:r>
      <w:r w:rsidR="005B4CBF">
        <w:t>for Appendix C</w:t>
      </w:r>
      <w:bookmarkEnd w:id="409"/>
    </w:p>
    <w:p w14:paraId="3D670D45" w14:textId="77777777" w:rsidR="00606488" w:rsidRDefault="00606488" w:rsidP="007C18F0">
      <w:pPr>
        <w:pStyle w:val="Bibliography"/>
      </w:pPr>
    </w:p>
    <w:p w14:paraId="04058DF5" w14:textId="1953C2DB" w:rsidR="001E0021" w:rsidRPr="007C18F0" w:rsidRDefault="007C18F0" w:rsidP="007C18F0">
      <w:pPr>
        <w:pStyle w:val="Bibliography"/>
        <w:rPr>
          <w:rFonts w:ascii="Times New Roman" w:hAnsi="Times New Roman"/>
        </w:rPr>
      </w:pPr>
      <w:r>
        <w:t xml:space="preserve">Hernan, Miguel. “Causal Diagrams: Draw Your Assumptions Before Your Conclusions.” edX, 2022. </w:t>
      </w:r>
      <w:hyperlink r:id="rId133" w:history="1">
        <w:r w:rsidRPr="00DF47B0">
          <w:rPr>
            <w:rStyle w:val="Hyperlink"/>
            <w:color w:val="000000" w:themeColor="text1"/>
            <w:u w:val="none"/>
          </w:rPr>
          <w:t>https://www.edx.org/course/causal-diagrams-draw-your-assumptions-before-your</w:t>
        </w:r>
      </w:hyperlink>
      <w:r w:rsidRPr="00DF47B0">
        <w:rPr>
          <w:color w:val="000000" w:themeColor="text1"/>
        </w:rPr>
        <w:t>.</w:t>
      </w:r>
      <w:r>
        <w:t xml:space="preserve"> </w:t>
      </w:r>
      <w:r>
        <w:fldChar w:fldCharType="begin"/>
      </w:r>
      <w:r>
        <w:instrText xml:space="preserve"> ADDIN ZOTERO_ITEM CSL_CITATION {"citationID":"6lpvwhQg","properties":{"formattedCitation":"(Hernan 2022)","plainCitation":"(Hernan 2022)","noteIndex":0},"citationItems":[{"id":5676,"uris":["http://zotero.org/users/9979780/items/TGS5FGPQ"],"itemData":{"id":5676,"type":"webpage","abstract":"Learn simple graphical rules that allow you to use intuitive pictures to improve study design and data analysis for causal inference.","container-title":"edX","language":"en","title":"Causal Diagrams: Draw Your Assumptions Before Your Conclusions","title-short":"Causal Diagrams","URL":"https://www.edx.org/course/causal-diagrams-draw-your-assumptions-before-your","author":[{"family":"Hernan","given":"Miguel"}],"accessed":{"date-parts":[["2022",8,31]]},"issued":{"date-parts":[["2022"]]}}}],"schema":"https://github.com/citation-style-language/schema/raw/master/csl-citation.json"} </w:instrText>
      </w:r>
      <w:r>
        <w:fldChar w:fldCharType="separate"/>
      </w:r>
      <w:r>
        <w:rPr>
          <w:noProof/>
        </w:rPr>
        <w:t>(Hernan 2022)</w:t>
      </w:r>
      <w:r>
        <w:fldChar w:fldCharType="end"/>
      </w:r>
    </w:p>
    <w:p w14:paraId="7B726DD0" w14:textId="77777777" w:rsidR="007C18F0" w:rsidRDefault="007C18F0" w:rsidP="001E0021">
      <w:pPr>
        <w:pStyle w:val="Bibliography"/>
      </w:pPr>
    </w:p>
    <w:p w14:paraId="4DC1AC7F" w14:textId="77777777" w:rsidR="00872C6C" w:rsidRDefault="001E0021" w:rsidP="00606488">
      <w:pPr>
        <w:pStyle w:val="Bibliography"/>
      </w:pPr>
      <w:r>
        <w:t xml:space="preserve">Rohrer, Julia M. “Thinking Clearly About Correlations and Causation: Graphical Causal Models for Observational Data.” </w:t>
      </w:r>
      <w:r>
        <w:rPr>
          <w:i/>
          <w:iCs/>
        </w:rPr>
        <w:t>Advances in Methods and Practices in Psychological Science</w:t>
      </w:r>
      <w:r>
        <w:t xml:space="preserve"> 1, no. 1 (2018): 27–42. </w:t>
      </w:r>
      <w:hyperlink r:id="rId134" w:history="1">
        <w:r w:rsidRPr="00DF47B0">
          <w:rPr>
            <w:rStyle w:val="Hyperlink"/>
            <w:color w:val="000000" w:themeColor="text1"/>
            <w:u w:val="none"/>
          </w:rPr>
          <w:t>https://doi.org/10.1177/2515245917745629</w:t>
        </w:r>
      </w:hyperlink>
      <w:r w:rsidRPr="00DF47B0">
        <w:rPr>
          <w:color w:val="000000" w:themeColor="text1"/>
        </w:rPr>
        <w:t>.</w:t>
      </w:r>
      <w:r>
        <w:t xml:space="preserve"> </w:t>
      </w:r>
      <w:r>
        <w:fldChar w:fldCharType="begin"/>
      </w:r>
      <w:r>
        <w:instrText xml:space="preserve"> ADDIN ZOTERO_ITEM CSL_CITATION {"citationID":"JD7cVF6m","properties":{"formattedCitation":"(Rohrer 2018)","plainCitation":"(Rohrer 2018)","noteIndex":0},"citationItems":[{"id":7971,"uris":["http://zotero.org/users/9979780/items/9UN6NT5P"],"itemData":{"id":7971,"type":"article-journal","abstract":"Correlation does not imply causation; but often, observational data are the only option, even though the research question at hand involves causality. This article discusses causal inference based on observational data, introducing readers to graphical causal models that can provide a powerful tool for thinking more clearly about the interrelations between variables. Topics covered include the rationale behind the statistical control of third variables, common procedures for statistical control, and what can go wrong during their implementation. Certain types of third variables?colliders and mediators?should not be controlled for because that can actually move the estimate of an association away from the value of the causal effect of interest. More subtle variations of such harmful control include using unrepresentative samples, which can undermine the validity of causal conclusions, and statistically controlling for mediators. Drawing valid causal inferences on the basis of observational data is not a mechanistic procedure but rather always depends on assumptions that require domain knowledge and that can be more or less plausible. However, this caveat holds not only for research based on observational data, but for all empirical research endeavors.","container-title":"Advances in Methods and Practices in Psychological Science","DOI":"10.1177/2515245917745629","ISSN":"2515-2459","issue":"1","language":"en","note":"publisher: SAGE Publications Inc","page":"27-42","source":"SAGE Journals","title":"Thinking Clearly About Correlations and Causation: Graphical Causal Models for Observational Data","title-short":"Thinking Clearly About Correlations and Causation","URL":"https://doi.org/10.1177/2515245917745629","volume":"1","author":[{"family":"Rohrer","given":"Julia M."}],"accessed":{"date-parts":[["2023",3,20]]},"issued":{"date-parts":[["2018"]]}}}],"schema":"https://github.com/citation-style-language/schema/raw/master/csl-citation.json"} </w:instrText>
      </w:r>
      <w:r>
        <w:fldChar w:fldCharType="separate"/>
      </w:r>
      <w:r>
        <w:rPr>
          <w:noProof/>
        </w:rPr>
        <w:t>(Rohrer 2018)</w:t>
      </w:r>
      <w:r>
        <w:fldChar w:fldCharType="end"/>
      </w:r>
      <w:r w:rsidR="00021B13">
        <w:t>. This is a masterpiece. It is probably a little advanced for us.</w:t>
      </w:r>
    </w:p>
    <w:p w14:paraId="2B93DA10" w14:textId="4FED1078" w:rsidR="00FD5A26" w:rsidRPr="00872C6C" w:rsidRDefault="00872C6C" w:rsidP="00872C6C">
      <w:pPr>
        <w:spacing w:line="240" w:lineRule="auto"/>
        <w:jc w:val="left"/>
        <w:rPr>
          <w:rFonts w:eastAsiaTheme="minorHAnsi" w:cstheme="minorBidi"/>
          <w:sz w:val="24"/>
        </w:rPr>
      </w:pPr>
      <w:r>
        <w:br w:type="page"/>
      </w:r>
    </w:p>
    <w:p w14:paraId="2EB84935" w14:textId="122B8B83" w:rsidR="00632A0E" w:rsidRDefault="00632A0E" w:rsidP="00FD5A26">
      <w:pPr>
        <w:pStyle w:val="Heading1"/>
      </w:pPr>
      <w:bookmarkStart w:id="410" w:name="_Toc143443869"/>
      <w:r>
        <w:lastRenderedPageBreak/>
        <w:t>Bibliography</w:t>
      </w:r>
      <w:bookmarkEnd w:id="410"/>
    </w:p>
    <w:p w14:paraId="07143C15" w14:textId="77777777" w:rsidR="00632A0E" w:rsidRDefault="00632A0E" w:rsidP="00632A0E">
      <w:pPr>
        <w:pStyle w:val="Heading2"/>
      </w:pPr>
    </w:p>
    <w:p w14:paraId="10180061" w14:textId="77777777" w:rsidR="008866FC" w:rsidRPr="008866FC" w:rsidRDefault="00E70855" w:rsidP="008866FC">
      <w:pPr>
        <w:pStyle w:val="Bibliography"/>
      </w:pPr>
      <w:r w:rsidRPr="00FD5A26">
        <w:fldChar w:fldCharType="begin"/>
      </w:r>
      <w:r w:rsidR="009C4E30">
        <w:instrText xml:space="preserve"> ADDIN ZOTERO_BIBL {"uncited":[],"omitted":[],"custom":[]} CSL_BIBLIOGRAPHY </w:instrText>
      </w:r>
      <w:r w:rsidRPr="00FD5A26">
        <w:fldChar w:fldCharType="separate"/>
      </w:r>
      <w:r w:rsidR="008866FC" w:rsidRPr="008866FC">
        <w:t xml:space="preserve">Abebe, Rediet, Moritz Hardt, Angela Jin, John Miller, Ludwig Schmidt, and Rebecca Wexler. 2022. “Adversarial Scrutiny of Evidentiary Statistical Software.” In </w:t>
      </w:r>
      <w:r w:rsidR="008866FC" w:rsidRPr="008866FC">
        <w:rPr>
          <w:i/>
          <w:iCs/>
        </w:rPr>
        <w:t>2022 ACM Conference on Fairness, Accountability, and Transparency</w:t>
      </w:r>
      <w:r w:rsidR="008866FC" w:rsidRPr="008866FC">
        <w:t>, 1733–46. FAccT ’22. New York, NY, USA: Association for Computing Machinery. https://doi.org/10.1145/3531146.3533228.</w:t>
      </w:r>
    </w:p>
    <w:p w14:paraId="03D347E2" w14:textId="77777777" w:rsidR="008866FC" w:rsidRPr="008866FC" w:rsidRDefault="008866FC" w:rsidP="008866FC">
      <w:pPr>
        <w:pStyle w:val="Bibliography"/>
      </w:pPr>
      <w:r w:rsidRPr="008866FC">
        <w:t>Abid, Abubakar, Maheen Farooqi, and James Zou. 2021. “Persistent Anti-Muslim Bias in Large Language Models.” arXiv. https://doi.org/10.48550/arXiv.2101.05783.</w:t>
      </w:r>
    </w:p>
    <w:p w14:paraId="5B7956E2" w14:textId="77777777" w:rsidR="008866FC" w:rsidRPr="008866FC" w:rsidRDefault="008866FC" w:rsidP="008866FC">
      <w:pPr>
        <w:pStyle w:val="Bibliography"/>
      </w:pPr>
      <w:r w:rsidRPr="008866FC">
        <w:t xml:space="preserve">Adler, Melissa. 2017. </w:t>
      </w:r>
      <w:r w:rsidRPr="008866FC">
        <w:rPr>
          <w:i/>
          <w:iCs/>
        </w:rPr>
        <w:t>Cruising the Library</w:t>
      </w:r>
      <w:r w:rsidRPr="008866FC">
        <w:t>. Fordham University Press. https://doi.org/10.2307/j.ctt1xhr79m.</w:t>
      </w:r>
    </w:p>
    <w:p w14:paraId="5906F544" w14:textId="77777777" w:rsidR="008866FC" w:rsidRPr="008866FC" w:rsidRDefault="008866FC" w:rsidP="008866FC">
      <w:pPr>
        <w:pStyle w:val="Bibliography"/>
      </w:pPr>
      <w:r w:rsidRPr="008866FC">
        <w:t>Ager, Simon. 2023. “Omniglot - the Online Encyclopedia of Writing Systems and Languages.” 2023. https://omniglot.com/.</w:t>
      </w:r>
    </w:p>
    <w:p w14:paraId="7AFC1162" w14:textId="77777777" w:rsidR="008866FC" w:rsidRPr="008866FC" w:rsidRDefault="008866FC" w:rsidP="008866FC">
      <w:pPr>
        <w:pStyle w:val="Bibliography"/>
      </w:pPr>
      <w:r w:rsidRPr="008866FC">
        <w:t>Akyürek, Ekin, Dale Schuurmans, Jacob Andreas, Tengyu Ma, and Denny Zhou. 2022. “What Learning Algorithm Is In-Context Learning? Investigations with Linear Models.” arXiv. http://arxiv.org/abs/2211.15661.</w:t>
      </w:r>
    </w:p>
    <w:p w14:paraId="3333DB15" w14:textId="77777777" w:rsidR="008866FC" w:rsidRPr="008866FC" w:rsidRDefault="008866FC" w:rsidP="008866FC">
      <w:pPr>
        <w:pStyle w:val="Bibliography"/>
      </w:pPr>
      <w:r w:rsidRPr="008866FC">
        <w:t>Al Badi, Waleed, Laurie Alvandian, Anna Au, Magdalena Gomulka, Esther Bravo Govea, Louise-Anne Charles, Fatima Oury Sow Gueye, et al. 2023. “IFLA Trend Report 2022 Update.” https://repository.ifla.org/handle/123456789/2456.</w:t>
      </w:r>
    </w:p>
    <w:p w14:paraId="67687F7B" w14:textId="77777777" w:rsidR="008866FC" w:rsidRPr="008866FC" w:rsidRDefault="008866FC" w:rsidP="008866FC">
      <w:pPr>
        <w:pStyle w:val="Bibliography"/>
      </w:pPr>
      <w:r w:rsidRPr="008866FC">
        <w:t>Alammar, Jay. 2019. “The Illustrated Word2vec.” March 27, 2019. http://jalammar.github.io/illustrated-word2vec/.</w:t>
      </w:r>
    </w:p>
    <w:p w14:paraId="2EEF7D22" w14:textId="77777777" w:rsidR="008866FC" w:rsidRPr="008866FC" w:rsidRDefault="008866FC" w:rsidP="008866FC">
      <w:pPr>
        <w:pStyle w:val="Bibliography"/>
      </w:pPr>
      <w:r w:rsidRPr="008866FC">
        <w:t>Algorithmic Justice League. 2022. “Algorithmic Justice League - Unmasking AI Harms and Biases.” 2022. https://www.ajl.org/.</w:t>
      </w:r>
    </w:p>
    <w:p w14:paraId="34A046F6" w14:textId="77777777" w:rsidR="008866FC" w:rsidRPr="008866FC" w:rsidRDefault="008866FC" w:rsidP="008866FC">
      <w:pPr>
        <w:pStyle w:val="Bibliography"/>
      </w:pPr>
      <w:r w:rsidRPr="008866FC">
        <w:t>Alpert-Abrams, Hannah. 2016. “Machine Reading the Primeros Libros” 10 (4). http://www.digitalhumanities.org/dhq/vol/10/4/000268/000268.html.</w:t>
      </w:r>
    </w:p>
    <w:p w14:paraId="03CF1B65" w14:textId="77777777" w:rsidR="008866FC" w:rsidRPr="008866FC" w:rsidRDefault="008866FC" w:rsidP="008866FC">
      <w:pPr>
        <w:pStyle w:val="Bibliography"/>
      </w:pPr>
      <w:r w:rsidRPr="008866FC">
        <w:t>Amatriain, Xavier. 2023. “Transformer Models: An Introduction and Catalog.” ArXiv.Org. 2023. https://arxiv.org/abs/2302.07730v2.</w:t>
      </w:r>
    </w:p>
    <w:p w14:paraId="3B5AA4DE" w14:textId="77777777" w:rsidR="008866FC" w:rsidRPr="008866FC" w:rsidRDefault="008866FC" w:rsidP="008866FC">
      <w:pPr>
        <w:pStyle w:val="Bibliography"/>
      </w:pPr>
      <w:r w:rsidRPr="008866FC">
        <w:t>American Association of Law Libraries. 2019. “AALL Ethical Principles.” AALL. 2019. https://www.aallnet.org/advocacy/government-relations/recommended-guidelines/aall-ethical-principles/.</w:t>
      </w:r>
    </w:p>
    <w:p w14:paraId="1F73B4D0" w14:textId="77777777" w:rsidR="008866FC" w:rsidRPr="008866FC" w:rsidRDefault="008866FC" w:rsidP="008866FC">
      <w:pPr>
        <w:pStyle w:val="Bibliography"/>
      </w:pPr>
      <w:r w:rsidRPr="008866FC">
        <w:t>American Library Association. 2006. “Privacy: An Interpretation of the Library Bill of Rights.” https://www.ala.org/advocacy/intfreedom/librarybill/interpretations/privacy.</w:t>
      </w:r>
    </w:p>
    <w:p w14:paraId="34EC5313" w14:textId="77777777" w:rsidR="008866FC" w:rsidRPr="008866FC" w:rsidRDefault="008866FC" w:rsidP="008866FC">
      <w:pPr>
        <w:pStyle w:val="Bibliography"/>
      </w:pPr>
      <w:r w:rsidRPr="008866FC">
        <w:t>———. 2007. “Types of Libraries.” Text. Education &amp; Careers. 2007. https://www.ala.org/educationcareers/careers/librarycareerssite/typesoflibraries.</w:t>
      </w:r>
    </w:p>
    <w:p w14:paraId="693BCCA0" w14:textId="77777777" w:rsidR="008866FC" w:rsidRPr="008866FC" w:rsidRDefault="008866FC" w:rsidP="008866FC">
      <w:pPr>
        <w:pStyle w:val="Bibliography"/>
      </w:pPr>
      <w:r w:rsidRPr="008866FC">
        <w:t>———. 2008. “Office for Intellectual Freedom.” Text. About ALA. 2008. https://www.ala.org/aboutala/offices/oif.</w:t>
      </w:r>
    </w:p>
    <w:p w14:paraId="36261654" w14:textId="77777777" w:rsidR="008866FC" w:rsidRPr="008866FC" w:rsidRDefault="008866FC" w:rsidP="008866FC">
      <w:pPr>
        <w:pStyle w:val="Bibliography"/>
      </w:pPr>
      <w:r w:rsidRPr="008866FC">
        <w:t>———. 2018. “Facial Recognition.” Text. Tools, Publications &amp; Resources. 2018. https://www.ala.org/tools/future/trends/facialrecognition.</w:t>
      </w:r>
    </w:p>
    <w:p w14:paraId="6E33662F" w14:textId="77777777" w:rsidR="008866FC" w:rsidRPr="008866FC" w:rsidRDefault="008866FC" w:rsidP="008866FC">
      <w:pPr>
        <w:pStyle w:val="Bibliography"/>
      </w:pPr>
      <w:r w:rsidRPr="008866FC">
        <w:t>———. 2021. “Professional Ethics and Code of Ethics.” Text. Tools, Publications &amp; Resources. 2021. https://www.ala.org/tools/ethics.</w:t>
      </w:r>
    </w:p>
    <w:p w14:paraId="44E418D4" w14:textId="77777777" w:rsidR="008866FC" w:rsidRPr="008866FC" w:rsidRDefault="008866FC" w:rsidP="008866FC">
      <w:pPr>
        <w:pStyle w:val="Bibliography"/>
      </w:pPr>
      <w:r w:rsidRPr="008866FC">
        <w:t>Amodei, Dario, Danny Hernandez, Girish Sastry, Jack Clark, Greg Brockman, and Ilya Sutskever. 2019. “AI and Compute.” OpenAI. 2019. https://openai.com/blog/ai-and-compute/.</w:t>
      </w:r>
    </w:p>
    <w:p w14:paraId="7D994B50" w14:textId="77777777" w:rsidR="008866FC" w:rsidRPr="008866FC" w:rsidRDefault="008866FC" w:rsidP="008866FC">
      <w:pPr>
        <w:pStyle w:val="Bibliography"/>
      </w:pPr>
      <w:r w:rsidRPr="008866FC">
        <w:lastRenderedPageBreak/>
        <w:t>anc. 2023. “The Open American National Corpus.” 2023. https://anc.org/.</w:t>
      </w:r>
    </w:p>
    <w:p w14:paraId="7CEB3525" w14:textId="77777777" w:rsidR="008866FC" w:rsidRPr="008866FC" w:rsidRDefault="008866FC" w:rsidP="008866FC">
      <w:pPr>
        <w:pStyle w:val="Bibliography"/>
      </w:pPr>
      <w:r w:rsidRPr="008866FC">
        <w:t>Angwin, Julia, and Jeff Larson. 2016. “Machine Bias.” Text/html. ProPublica. May 23, 2016. https://www.propublica.org/article/machine-bias-risk-assessments-in-criminal-sentencing.</w:t>
      </w:r>
    </w:p>
    <w:p w14:paraId="6662BAA9" w14:textId="77777777" w:rsidR="008866FC" w:rsidRPr="008866FC" w:rsidRDefault="008866FC" w:rsidP="008866FC">
      <w:pPr>
        <w:pStyle w:val="Bibliography"/>
      </w:pPr>
      <w:r w:rsidRPr="008866FC">
        <w:t>ANSI/NISO, National Information Standards Organization. 2010. “Guidelines for the Construction, Format, and Management of Monolingual Controlled Vocabularies.” National Information Standards Organizaation. https://groups.niso.org/apps/group_public/download.php/12591/z39-19-2005r2010.pdf.</w:t>
      </w:r>
    </w:p>
    <w:p w14:paraId="749FC6B9" w14:textId="77777777" w:rsidR="008866FC" w:rsidRPr="008866FC" w:rsidRDefault="008866FC" w:rsidP="008866FC">
      <w:pPr>
        <w:pStyle w:val="Bibliography"/>
      </w:pPr>
      <w:r w:rsidRPr="008866FC">
        <w:t xml:space="preserve">Araújo, Paula Carina de, Renata Cristina Gutierres Castanha, and Birger Hjørland. 2021. “Citation Indexing and Indexes.” </w:t>
      </w:r>
      <w:r w:rsidRPr="008866FC">
        <w:rPr>
          <w:i/>
          <w:iCs/>
        </w:rPr>
        <w:t>Knowledge Organization</w:t>
      </w:r>
      <w:r w:rsidRPr="008866FC">
        <w:t>, . Also available in ISKO Encyclopedia of Knowledge Organization, eds. Birger Hjørland and Claudio Gnoli, https://www.isko.org/cyclo/citation, 48 (1): 72–101.</w:t>
      </w:r>
    </w:p>
    <w:p w14:paraId="3097A58A" w14:textId="77777777" w:rsidR="008866FC" w:rsidRPr="008866FC" w:rsidRDefault="008866FC" w:rsidP="008866FC">
      <w:pPr>
        <w:pStyle w:val="Bibliography"/>
      </w:pPr>
      <w:r w:rsidRPr="008866FC">
        <w:t xml:space="preserve">Arlitsch, Kenning, and Bruce Newell. 2017. “Thriving in the Age of Accelerations: A Brief Look at the Societal Effects of Artificial Intelligence and the Opportunities for Libraries.” </w:t>
      </w:r>
      <w:r w:rsidRPr="008866FC">
        <w:rPr>
          <w:i/>
          <w:iCs/>
        </w:rPr>
        <w:t>Journal of Library Administration</w:t>
      </w:r>
      <w:r w:rsidRPr="008866FC">
        <w:t xml:space="preserve"> 57 (7): 789–98. https://doi.org/10.1080/01930826.2017.1362912.</w:t>
      </w:r>
    </w:p>
    <w:p w14:paraId="44B65C33" w14:textId="77777777" w:rsidR="008866FC" w:rsidRPr="008866FC" w:rsidRDefault="008866FC" w:rsidP="008866FC">
      <w:pPr>
        <w:pStyle w:val="Bibliography"/>
      </w:pPr>
      <w:r w:rsidRPr="008866FC">
        <w:t xml:space="preserve">Asemi, Asefeh, Andrea Ko, and Mohsen Nowkarizi. 2020. “Intelligent Libraries: A Review on Expert Systems, Artificial Intelligence, and Robot.” </w:t>
      </w:r>
      <w:r w:rsidRPr="008866FC">
        <w:rPr>
          <w:i/>
          <w:iCs/>
        </w:rPr>
        <w:t>Library Hi Tech</w:t>
      </w:r>
      <w:r w:rsidRPr="008866FC">
        <w:t xml:space="preserve"> 39 (2): 412–34. https://doi.org/10.1108/LHT-02-2020-0038.</w:t>
      </w:r>
    </w:p>
    <w:p w14:paraId="22FBEBCB" w14:textId="77777777" w:rsidR="008866FC" w:rsidRPr="008866FC" w:rsidRDefault="008866FC" w:rsidP="008866FC">
      <w:pPr>
        <w:pStyle w:val="Bibliography"/>
      </w:pPr>
      <w:r w:rsidRPr="008866FC">
        <w:t xml:space="preserve">Ayre, Lori, and Jim Craner. 2018. “Algorithms: Avoiding the Implementation of Institutional Biases.” </w:t>
      </w:r>
      <w:r w:rsidRPr="008866FC">
        <w:rPr>
          <w:i/>
          <w:iCs/>
        </w:rPr>
        <w:t>Public Library Quarterly</w:t>
      </w:r>
      <w:r w:rsidRPr="008866FC">
        <w:t xml:space="preserve"> 37 (3): 341–47. https://doi.org/10.1080/01616846.2018.1512811.</w:t>
      </w:r>
    </w:p>
    <w:p w14:paraId="3591875D" w14:textId="77777777" w:rsidR="008866FC" w:rsidRPr="008866FC" w:rsidRDefault="008866FC" w:rsidP="008866FC">
      <w:pPr>
        <w:pStyle w:val="Bibliography"/>
      </w:pPr>
      <w:r w:rsidRPr="008866FC">
        <w:t>Bahdanau, Dzmitry, Kyunghyun Cho, and Yoshua Bengio. 2016. “Neural Machine Translation by Jointly Learning to Align and Translate.” arXiv. https://doi.org/10.48550/arXiv.1409.0473.</w:t>
      </w:r>
    </w:p>
    <w:p w14:paraId="2B02D29A" w14:textId="77777777" w:rsidR="008866FC" w:rsidRPr="008866FC" w:rsidRDefault="008866FC" w:rsidP="008866FC">
      <w:pPr>
        <w:pStyle w:val="Bibliography"/>
      </w:pPr>
      <w:r w:rsidRPr="008866FC">
        <w:t>Bapna, Ankur, Isaac Caswell, Julia Kreutzer, Orhan Firat, Daan van Esch, Aditya Siddhant, Mengmeng Niu, et al. 2022. “Building Machine Translation Systems for the Next Thousand Languages.” arXiv. https://doi.org/10.48550/arXiv.2205.03983.</w:t>
      </w:r>
    </w:p>
    <w:p w14:paraId="2656334A" w14:textId="77777777" w:rsidR="008866FC" w:rsidRPr="008866FC" w:rsidRDefault="008866FC" w:rsidP="008866FC">
      <w:pPr>
        <w:pStyle w:val="Bibliography"/>
      </w:pPr>
      <w:r w:rsidRPr="008866FC">
        <w:t>Barité, Mario. 2018. “Literary Warrant (IEKO).” 2018. https://www.isko.org/cyclo/literary_warrant.</w:t>
      </w:r>
    </w:p>
    <w:p w14:paraId="53FA7373" w14:textId="77777777" w:rsidR="008866FC" w:rsidRPr="008866FC" w:rsidRDefault="008866FC" w:rsidP="008866FC">
      <w:pPr>
        <w:pStyle w:val="Bibliography"/>
      </w:pPr>
      <w:r w:rsidRPr="008866FC">
        <w:t>Barocas, Solon, Kate Crawford, Aaron Shapiro, and Hanna Wallach. 2017. “The Problem with Bias: From Allocative to Representational Harms in Machine Learning. Special Interest Group for Computing, Information and Society (SIGCIS) (2017).”</w:t>
      </w:r>
    </w:p>
    <w:p w14:paraId="4A2BED40" w14:textId="77777777" w:rsidR="008866FC" w:rsidRPr="008866FC" w:rsidRDefault="008866FC" w:rsidP="008866FC">
      <w:pPr>
        <w:pStyle w:val="Bibliography"/>
      </w:pPr>
      <w:r w:rsidRPr="008866FC">
        <w:t xml:space="preserve">Beer, David. 2017. “The Social Power of Algorithms.” </w:t>
      </w:r>
      <w:r w:rsidRPr="008866FC">
        <w:rPr>
          <w:i/>
          <w:iCs/>
        </w:rPr>
        <w:t>Information, Communication &amp; Society</w:t>
      </w:r>
      <w:r w:rsidRPr="008866FC">
        <w:t xml:space="preserve"> 20 (1): 1–13. https://doi.org/10.1080/1369118X.2016.1216147.</w:t>
      </w:r>
    </w:p>
    <w:p w14:paraId="12398E5D" w14:textId="77777777" w:rsidR="008866FC" w:rsidRPr="008866FC" w:rsidRDefault="008866FC" w:rsidP="008866FC">
      <w:pPr>
        <w:pStyle w:val="Bibliography"/>
      </w:pPr>
      <w:r w:rsidRPr="008866FC">
        <w:t xml:space="preserve">Bender, Emily M., Timnit Gebru, Angelina McMillan-Major, and Shmargaret Shmitchell. 2021. “On the Dangers of Stochastic Parrots: Can Language Models Be Too Big? </w:t>
      </w:r>
      <w:r w:rsidRPr="008866FC">
        <w:rPr>
          <w:rFonts w:ascii="Apple Color Emoji" w:hAnsi="Apple Color Emoji" w:cs="Apple Color Emoji"/>
        </w:rPr>
        <w:t>🦜</w:t>
      </w:r>
      <w:r w:rsidRPr="008866FC">
        <w:t xml:space="preserve">.” In </w:t>
      </w:r>
      <w:r w:rsidRPr="008866FC">
        <w:rPr>
          <w:i/>
          <w:iCs/>
        </w:rPr>
        <w:t>Proceedings of the 2021 ACM Conference on Fairness, Accountability, and Transparency</w:t>
      </w:r>
      <w:r w:rsidRPr="008866FC">
        <w:t>, 610–23. FAccT ’21. New York, NY, USA: Association for Computing Machinery. https://doi.org/10.1145/3442188.3445922.</w:t>
      </w:r>
    </w:p>
    <w:p w14:paraId="45173EA8" w14:textId="77777777" w:rsidR="008866FC" w:rsidRPr="008866FC" w:rsidRDefault="008866FC" w:rsidP="008866FC">
      <w:pPr>
        <w:pStyle w:val="Bibliography"/>
      </w:pPr>
      <w:r w:rsidRPr="008866FC">
        <w:t xml:space="preserve">Benjamin, Garfield. 2022. “#FuckTheAlgorithm: Algorithmic Imaginaries and Political Resistance.” In </w:t>
      </w:r>
      <w:r w:rsidRPr="008866FC">
        <w:rPr>
          <w:i/>
          <w:iCs/>
        </w:rPr>
        <w:t>2022 ACM Conference on Fairness, Accountability, and Transparency</w:t>
      </w:r>
      <w:r w:rsidRPr="008866FC">
        <w:t>, 46–57. FAccT ’22. New York, NY, USA: Association for Computing Machinery. https://doi.org/10.1145/3531146.3533072.</w:t>
      </w:r>
    </w:p>
    <w:p w14:paraId="27CB87B4" w14:textId="77777777" w:rsidR="008866FC" w:rsidRPr="008866FC" w:rsidRDefault="008866FC" w:rsidP="008866FC">
      <w:pPr>
        <w:pStyle w:val="Bibliography"/>
      </w:pPr>
      <w:r w:rsidRPr="008866FC">
        <w:lastRenderedPageBreak/>
        <w:t xml:space="preserve">Berman, Erin. 2018. “Big Brother Is Watching You: The Ethical Role of Libraries and Big Data.” </w:t>
      </w:r>
      <w:r w:rsidRPr="008866FC">
        <w:rPr>
          <w:i/>
          <w:iCs/>
        </w:rPr>
        <w:t>Choose Privacy Every Day</w:t>
      </w:r>
      <w:r w:rsidRPr="008866FC">
        <w:t xml:space="preserve"> (blog). 2018. https://chooseprivacyeveryday.org/the-ethical-role-of-libraries-and-big-data/.</w:t>
      </w:r>
    </w:p>
    <w:p w14:paraId="4621C19B" w14:textId="77777777" w:rsidR="008866FC" w:rsidRPr="008866FC" w:rsidRDefault="008866FC" w:rsidP="008866FC">
      <w:pPr>
        <w:pStyle w:val="Bibliography"/>
      </w:pPr>
      <w:r w:rsidRPr="008866FC">
        <w:t xml:space="preserve">Berman, Sanford. 1971. </w:t>
      </w:r>
      <w:r w:rsidRPr="008866FC">
        <w:rPr>
          <w:i/>
          <w:iCs/>
        </w:rPr>
        <w:t>Prejudices and Antipathies: A Tract on the LC Subject Heads Concerning People</w:t>
      </w:r>
      <w:r w:rsidRPr="008866FC">
        <w:t>. Jefferson, North Carolina: McFarland &amp; Company, Inc.</w:t>
      </w:r>
    </w:p>
    <w:p w14:paraId="180D4083" w14:textId="77777777" w:rsidR="008866FC" w:rsidRPr="008866FC" w:rsidRDefault="008866FC" w:rsidP="008866FC">
      <w:pPr>
        <w:pStyle w:val="Bibliography"/>
      </w:pPr>
      <w:r w:rsidRPr="008866FC">
        <w:t xml:space="preserve">———. 2000. “Review of Bowker, Geoffrey C. and Star, Susan Leigh. ‘Sorthing [Sic] Things out: Classification and Its Consequences.’” </w:t>
      </w:r>
      <w:r w:rsidRPr="008866FC">
        <w:rPr>
          <w:i/>
          <w:iCs/>
        </w:rPr>
        <w:t>Progressive Librarian</w:t>
      </w:r>
      <w:r w:rsidRPr="008866FC">
        <w:t xml:space="preserve"> 17.</w:t>
      </w:r>
    </w:p>
    <w:p w14:paraId="4F7095F7" w14:textId="77777777" w:rsidR="008866FC" w:rsidRPr="008866FC" w:rsidRDefault="008866FC" w:rsidP="008866FC">
      <w:pPr>
        <w:pStyle w:val="Bibliography"/>
      </w:pPr>
      <w:r w:rsidRPr="008866FC">
        <w:t xml:space="preserve">Bhatia, Aatish. 2023. “How Can an A.I. Learn to Write? Choose a Famous Author, and We’ll Show You.” </w:t>
      </w:r>
      <w:r w:rsidRPr="008866FC">
        <w:rPr>
          <w:i/>
          <w:iCs/>
        </w:rPr>
        <w:t>The New York Times</w:t>
      </w:r>
      <w:r w:rsidRPr="008866FC">
        <w:t>, 2023, sec. The Upshot. https://www.nytimes.com/interactive/2023/04/26/upshot/gpt-from-scratch.html.</w:t>
      </w:r>
    </w:p>
    <w:p w14:paraId="2D35FD4C" w14:textId="77777777" w:rsidR="008866FC" w:rsidRPr="008866FC" w:rsidRDefault="008866FC" w:rsidP="008866FC">
      <w:pPr>
        <w:pStyle w:val="Bibliography"/>
      </w:pPr>
      <w:r w:rsidRPr="008866FC">
        <w:t xml:space="preserve">Blei, David M, Andrew Y. Ng, and Michael I. Jordan. 2003. “Latent Dirichlet Allocation.” </w:t>
      </w:r>
      <w:r w:rsidRPr="008866FC">
        <w:rPr>
          <w:i/>
          <w:iCs/>
        </w:rPr>
        <w:t>Journal of Machine Learning Research</w:t>
      </w:r>
      <w:r w:rsidRPr="008866FC">
        <w:t xml:space="preserve"> 3: 993–1022.</w:t>
      </w:r>
    </w:p>
    <w:p w14:paraId="0B431AEA" w14:textId="77777777" w:rsidR="008866FC" w:rsidRPr="008866FC" w:rsidRDefault="008866FC" w:rsidP="008866FC">
      <w:pPr>
        <w:pStyle w:val="Bibliography"/>
      </w:pPr>
      <w:r w:rsidRPr="008866FC">
        <w:t xml:space="preserve">Blodgett, Su Lin, Solon Barocas, Hal Daumé III, and Hanna Wallach. 2020. “Language (Technology) Is Power: A Critical Survey of ‘Bias’ in NLP.” In </w:t>
      </w:r>
      <w:r w:rsidRPr="008866FC">
        <w:rPr>
          <w:i/>
          <w:iCs/>
        </w:rPr>
        <w:t>Proceedings of the 58th Annual Meeting of the Association for Computational Linguistics</w:t>
      </w:r>
      <w:r w:rsidRPr="008866FC">
        <w:t>, 5454–76. Online: Association for Computational Linguistics. https://doi.org/10.18653/v1/2020.acl-main.485.</w:t>
      </w:r>
    </w:p>
    <w:p w14:paraId="286C2F5E" w14:textId="77777777" w:rsidR="008866FC" w:rsidRPr="008866FC" w:rsidRDefault="008866FC" w:rsidP="008866FC">
      <w:pPr>
        <w:pStyle w:val="Bibliography"/>
      </w:pPr>
      <w:r w:rsidRPr="008866FC">
        <w:t>Bobrow, Daniel G, Ronald M Kaplan, Martin Kay, Donald A Norman, Henry Thompson, and Terry Winograd. 1977. “GUS, A Frame-Driven Dia|og System,” 19.</w:t>
      </w:r>
    </w:p>
    <w:p w14:paraId="5961F101" w14:textId="77777777" w:rsidR="008866FC" w:rsidRPr="008866FC" w:rsidRDefault="008866FC" w:rsidP="008866FC">
      <w:pPr>
        <w:pStyle w:val="Bibliography"/>
      </w:pPr>
      <w:r w:rsidRPr="008866FC">
        <w:t>Bolukbasi, Tolga, Kai-Wei Chang, James Y Zou, Venkatesh Saligrama, and Adam T Kalai. 2016. “Man Is to Computer Programmer as Woman Is to Homemaker? Debiasing Word Embeddings.” In , 9. Barcelona, Spain.</w:t>
      </w:r>
    </w:p>
    <w:p w14:paraId="1D67949F" w14:textId="77777777" w:rsidR="008866FC" w:rsidRPr="008866FC" w:rsidRDefault="008866FC" w:rsidP="008866FC">
      <w:pPr>
        <w:pStyle w:val="Bibliography"/>
      </w:pPr>
      <w:r w:rsidRPr="008866FC">
        <w:t>Bommasani, Rishi, Drew A. Hudson, Ehsan Adeli, Russ Altman, Simran Arora, Sydney von Arx, Michael S. Bernstein, et al. 2022. “On the Opportunities and Risks of Foundation Models.” arXiv. https://doi.org/10.48550/arXiv.2108.07258.</w:t>
      </w:r>
    </w:p>
    <w:p w14:paraId="29BD68C3" w14:textId="77777777" w:rsidR="008866FC" w:rsidRPr="008866FC" w:rsidRDefault="008866FC" w:rsidP="008866FC">
      <w:pPr>
        <w:pStyle w:val="Bibliography"/>
      </w:pPr>
      <w:r w:rsidRPr="008866FC">
        <w:t xml:space="preserve">Bourg, Chris. 2017. “What Happens to Libraries and Librarians When Machines Can Read All the Books?” </w:t>
      </w:r>
      <w:r w:rsidRPr="008866FC">
        <w:rPr>
          <w:i/>
          <w:iCs/>
        </w:rPr>
        <w:t>Feral Librarian</w:t>
      </w:r>
      <w:r w:rsidRPr="008866FC">
        <w:t xml:space="preserve"> (blog). 2017. https://chrisbourg.wordpress.com/2017/03/16/what-happens-to-libraries-and-librarians-when-machines-can-read-all-the-books/.</w:t>
      </w:r>
    </w:p>
    <w:p w14:paraId="6268C1E0" w14:textId="77777777" w:rsidR="008866FC" w:rsidRPr="008866FC" w:rsidRDefault="008866FC" w:rsidP="008866FC">
      <w:pPr>
        <w:pStyle w:val="Bibliography"/>
      </w:pPr>
      <w:r w:rsidRPr="008866FC">
        <w:t xml:space="preserve">Bowker, Geoffrey C., and Susan Leigh Star. 2000. </w:t>
      </w:r>
      <w:r w:rsidRPr="008866FC">
        <w:rPr>
          <w:i/>
          <w:iCs/>
        </w:rPr>
        <w:t>Sorting Things out: Classification and Its Consequences</w:t>
      </w:r>
      <w:r w:rsidRPr="008866FC">
        <w:t>. Cambridge, MA: The MIT Press.</w:t>
      </w:r>
    </w:p>
    <w:p w14:paraId="67E2A1B0" w14:textId="77777777" w:rsidR="008866FC" w:rsidRPr="008866FC" w:rsidRDefault="008866FC" w:rsidP="008866FC">
      <w:pPr>
        <w:pStyle w:val="Bibliography"/>
      </w:pPr>
      <w:r w:rsidRPr="008866FC">
        <w:t>Briggs, James, and Franciso Ingham. 2022. “LangChain AI Handbook.” Pinecone. 2022. https://www.pinecone.io/learn/langchain/.</w:t>
      </w:r>
    </w:p>
    <w:p w14:paraId="7C61CBAE" w14:textId="77777777" w:rsidR="008866FC" w:rsidRPr="008866FC" w:rsidRDefault="008866FC" w:rsidP="008866FC">
      <w:pPr>
        <w:pStyle w:val="Bibliography"/>
      </w:pPr>
      <w:r w:rsidRPr="008866FC">
        <w:t>British Library. 2020. “Digitised Manuscripts Harley MS 7368.” 2020. https://www.bl.uk/manuscripts/FullDisplay.aspx?ref=Harley_MS_7368.</w:t>
      </w:r>
    </w:p>
    <w:p w14:paraId="4ECFBDE2" w14:textId="77777777" w:rsidR="008866FC" w:rsidRPr="008866FC" w:rsidRDefault="008866FC" w:rsidP="008866FC">
      <w:pPr>
        <w:pStyle w:val="Bibliography"/>
      </w:pPr>
      <w:r w:rsidRPr="008866FC">
        <w:t>Brown, Tom B., Benjamin Mann, Nick Ryder, Melanie Subbiah, Jared Kaplan, Prafulla Dhariwal, Arvind Neelakantan, et al. 2020. “Language Models Are Few-Shot Learners.” arXiv. https://doi.org/10.48550/arXiv.2005.14165.</w:t>
      </w:r>
    </w:p>
    <w:p w14:paraId="12B461B1" w14:textId="77777777" w:rsidR="008866FC" w:rsidRPr="008866FC" w:rsidRDefault="008866FC" w:rsidP="008866FC">
      <w:pPr>
        <w:pStyle w:val="Bibliography"/>
      </w:pPr>
      <w:r w:rsidRPr="008866FC">
        <w:t xml:space="preserve">Brunon-Ernst, Anne, ed. 2012. </w:t>
      </w:r>
      <w:r w:rsidRPr="008866FC">
        <w:rPr>
          <w:i/>
          <w:iCs/>
        </w:rPr>
        <w:t>Beyond Foucault: New Perspectives on Bentham’s Panopticon</w:t>
      </w:r>
      <w:r w:rsidRPr="008866FC">
        <w:t>. https://www.routledge.com/Beyond-Foucault-New-Perspectives-on-Benthams-Panopticon/Brunon-Ernst/p/book/9780754668435.</w:t>
      </w:r>
    </w:p>
    <w:p w14:paraId="2D148DEE" w14:textId="77777777" w:rsidR="008866FC" w:rsidRPr="008866FC" w:rsidRDefault="008866FC" w:rsidP="008866FC">
      <w:pPr>
        <w:pStyle w:val="Bibliography"/>
      </w:pPr>
      <w:r w:rsidRPr="008866FC">
        <w:t>Budds, Diana, Diana Budds, and Diana Budds. 2017. “Biased AI Is A Threat To Civil Liberties. The ACLU Has A Plan To Fix It.” Fast Company. July 25, 2017. https://www.fastcompany.com/90134278/biased-ai-is-a-threat-to-civil-liberty-the-aclu-has-a-plan-to-fix-it.</w:t>
      </w:r>
    </w:p>
    <w:p w14:paraId="0895BA02" w14:textId="77777777" w:rsidR="008866FC" w:rsidRPr="008866FC" w:rsidRDefault="008866FC" w:rsidP="008866FC">
      <w:pPr>
        <w:pStyle w:val="Bibliography"/>
      </w:pPr>
      <w:r w:rsidRPr="008866FC">
        <w:lastRenderedPageBreak/>
        <w:t>Buolamwini, Joy. 2016. “The Coded Gaze.” AJL -ALGORITHMIC JUSTICE LEAGUE. November 6, 2016. https://medium.com/mit-media-lab/the-algorithmic-justice-league-3cc4131c5148.</w:t>
      </w:r>
    </w:p>
    <w:p w14:paraId="730D8A55" w14:textId="77777777" w:rsidR="008866FC" w:rsidRPr="008866FC" w:rsidRDefault="008866FC" w:rsidP="008866FC">
      <w:pPr>
        <w:pStyle w:val="Bibliography"/>
      </w:pPr>
      <w:r w:rsidRPr="008866FC">
        <w:t xml:space="preserve">———. 2019. “The Algorithmic Justice League.” </w:t>
      </w:r>
      <w:r w:rsidRPr="008866FC">
        <w:rPr>
          <w:i/>
          <w:iCs/>
        </w:rPr>
        <w:t>MIT MEDIA LAB</w:t>
      </w:r>
      <w:r w:rsidRPr="008866FC">
        <w:t xml:space="preserve"> (blog). 2019. https://medium.com/mit-media-lab/the-algorithmic-justice-league-3cc4131c5148.</w:t>
      </w:r>
    </w:p>
    <w:p w14:paraId="6980D424" w14:textId="77777777" w:rsidR="008866FC" w:rsidRPr="008866FC" w:rsidRDefault="008866FC" w:rsidP="008866FC">
      <w:pPr>
        <w:pStyle w:val="Bibliography"/>
      </w:pPr>
      <w:r w:rsidRPr="008866FC">
        <w:t>Buolamwini, Joy, Vicente Ordóñez, Jamie Morgenstern, and Erik Learned-Miller. 2020. “FACIAL RECOGNITION TECHNOLOGIES: May 29, 2020 A PRIMER.” https://assets.website-files.com/5e027ca188c99e3515b404b7/5ed1002058516c11edc66a14_FRTsPrimerMay2020.pdf.</w:t>
      </w:r>
    </w:p>
    <w:p w14:paraId="0E574D43" w14:textId="77777777" w:rsidR="008866FC" w:rsidRPr="008866FC" w:rsidRDefault="008866FC" w:rsidP="008866FC">
      <w:pPr>
        <w:pStyle w:val="Bibliography"/>
      </w:pPr>
      <w:r w:rsidRPr="008866FC">
        <w:t xml:space="preserve">Butcher, H.K., G.M. Bulechek, J.M. Docterman, and C.M. Wagner, eds. 2018. </w:t>
      </w:r>
      <w:r w:rsidRPr="008866FC">
        <w:rPr>
          <w:i/>
          <w:iCs/>
        </w:rPr>
        <w:t>Nursing Intervention Classification</w:t>
      </w:r>
      <w:r w:rsidRPr="008866FC">
        <w:t>.</w:t>
      </w:r>
    </w:p>
    <w:p w14:paraId="463BB132" w14:textId="77777777" w:rsidR="008866FC" w:rsidRPr="008866FC" w:rsidRDefault="008866FC" w:rsidP="008866FC">
      <w:pPr>
        <w:pStyle w:val="Bibliography"/>
      </w:pPr>
      <w:r w:rsidRPr="008866FC">
        <w:t>c.ai. 2023. “Character.Ai.” Character.Ai. 2023. https://beta.character.ai/.</w:t>
      </w:r>
    </w:p>
    <w:p w14:paraId="7B09AB4B" w14:textId="77777777" w:rsidR="008866FC" w:rsidRPr="008866FC" w:rsidRDefault="008866FC" w:rsidP="008866FC">
      <w:pPr>
        <w:pStyle w:val="Bibliography"/>
      </w:pPr>
      <w:r w:rsidRPr="008866FC">
        <w:t xml:space="preserve">Caliskan, Aylin. 2021. “Detecting and Mitigating Bias in Natural Language Processing.” </w:t>
      </w:r>
      <w:r w:rsidRPr="008866FC">
        <w:rPr>
          <w:i/>
          <w:iCs/>
        </w:rPr>
        <w:t>Brookings</w:t>
      </w:r>
      <w:r w:rsidRPr="008866FC">
        <w:t xml:space="preserve"> (blog). 2021. https://www.brookings.edu/research/detecting-and-mitigating-bias-in-natural-language-processing/.</w:t>
      </w:r>
    </w:p>
    <w:p w14:paraId="3CFD5E2C" w14:textId="77777777" w:rsidR="008866FC" w:rsidRPr="008866FC" w:rsidRDefault="008866FC" w:rsidP="008866FC">
      <w:pPr>
        <w:pStyle w:val="Bibliography"/>
      </w:pPr>
      <w:r w:rsidRPr="008866FC">
        <w:t xml:space="preserve">Caliskan, Aylin, Joanna J. Bryson, and Arvind Narayanan. 2017. “Semantics Derived Automatically from Language Corpora Contain Human-like Biases.” </w:t>
      </w:r>
      <w:r w:rsidRPr="008866FC">
        <w:rPr>
          <w:i/>
          <w:iCs/>
        </w:rPr>
        <w:t>Science</w:t>
      </w:r>
      <w:r w:rsidRPr="008866FC">
        <w:t xml:space="preserve"> 356 (6334): 183–86. https://doi.org/10.1126/science.aal4230.</w:t>
      </w:r>
    </w:p>
    <w:p w14:paraId="5F12969F" w14:textId="77777777" w:rsidR="008866FC" w:rsidRPr="008866FC" w:rsidRDefault="008866FC" w:rsidP="008866FC">
      <w:pPr>
        <w:pStyle w:val="Bibliography"/>
      </w:pPr>
      <w:r w:rsidRPr="008866FC">
        <w:t xml:space="preserve">Carlson, Jake, and Lisa Johnston. 2015. </w:t>
      </w:r>
      <w:r w:rsidRPr="008866FC">
        <w:rPr>
          <w:i/>
          <w:iCs/>
        </w:rPr>
        <w:t>Data Information Literacy: Librarians, Data, and the Education of a New Generation of Researchers</w:t>
      </w:r>
      <w:r w:rsidRPr="008866FC">
        <w:t>. http://public.eblib.com/choice/PublicFullRecord.aspx?p=2039088.</w:t>
      </w:r>
    </w:p>
    <w:p w14:paraId="67294D64" w14:textId="77777777" w:rsidR="008866FC" w:rsidRPr="008866FC" w:rsidRDefault="008866FC" w:rsidP="008866FC">
      <w:pPr>
        <w:pStyle w:val="Bibliography"/>
      </w:pPr>
      <w:r w:rsidRPr="008866FC">
        <w:t>Cartter, Eileen. 2023. “The Pope Francis Puffer Photo Was Real in Our Hearts.” GQ. 2023. https://www.gq.com/story/pope-puffer-jacket-midjourney-ai-meme.</w:t>
      </w:r>
    </w:p>
    <w:p w14:paraId="368AEA4B" w14:textId="77777777" w:rsidR="008866FC" w:rsidRPr="008866FC" w:rsidRDefault="008866FC" w:rsidP="008866FC">
      <w:pPr>
        <w:pStyle w:val="Bibliography"/>
      </w:pPr>
      <w:r w:rsidRPr="008866FC">
        <w:t xml:space="preserve">Casscells, W., A. Schoenberger, and T. B. Graboys. 1978. “Interpretation by Physicians of Clinical Laboratory Results.” </w:t>
      </w:r>
      <w:r w:rsidRPr="008866FC">
        <w:rPr>
          <w:i/>
          <w:iCs/>
        </w:rPr>
        <w:t>The New England Journal of Medicine</w:t>
      </w:r>
      <w:r w:rsidRPr="008866FC">
        <w:t xml:space="preserve"> 299 (18): 999–1001. https://doi.org/10.1056/NEJM197811022991808.</w:t>
      </w:r>
    </w:p>
    <w:p w14:paraId="0A4B077B" w14:textId="77777777" w:rsidR="008866FC" w:rsidRPr="008866FC" w:rsidRDefault="008866FC" w:rsidP="008866FC">
      <w:pPr>
        <w:pStyle w:val="Bibliography"/>
      </w:pPr>
      <w:r w:rsidRPr="008866FC">
        <w:t>CCP. 2020. “Center for Creative Photography.” Center for Creative Photography. 2020. https://ccp.arizona.edu/home.</w:t>
      </w:r>
    </w:p>
    <w:p w14:paraId="7B6AB10D" w14:textId="77777777" w:rsidR="008866FC" w:rsidRPr="008866FC" w:rsidRDefault="008866FC" w:rsidP="008866FC">
      <w:pPr>
        <w:pStyle w:val="Bibliography"/>
      </w:pPr>
      <w:r w:rsidRPr="008866FC">
        <w:t xml:space="preserve">Chan, Lois Mai. 2007. </w:t>
      </w:r>
      <w:r w:rsidRPr="008866FC">
        <w:rPr>
          <w:i/>
          <w:iCs/>
        </w:rPr>
        <w:t>Cataloging and Classification: An Introduction</w:t>
      </w:r>
      <w:r w:rsidRPr="008866FC">
        <w:t>. 3rd ed. Lanham, Maryland: The Scarecrow Press, Inc.</w:t>
      </w:r>
    </w:p>
    <w:p w14:paraId="471748D7" w14:textId="77777777" w:rsidR="008866FC" w:rsidRPr="008866FC" w:rsidRDefault="008866FC" w:rsidP="008866FC">
      <w:pPr>
        <w:pStyle w:val="Bibliography"/>
      </w:pPr>
      <w:r w:rsidRPr="008866FC">
        <w:t xml:space="preserve">Chan, Lois Mai, Phyllis A. Richmond, and Elaine Svenonius. 1985. “Principles of Book Classification: E. Wyndham Hulme: Editor’s Introduction".” In </w:t>
      </w:r>
      <w:r w:rsidRPr="008866FC">
        <w:rPr>
          <w:i/>
          <w:iCs/>
        </w:rPr>
        <w:t>Theory of Subject Analysis. Edited by Lois Mai Chan, Phyllis A. Richmond and Elaine Svenonius. Littleton, Colorado, 48-49.</w:t>
      </w:r>
    </w:p>
    <w:p w14:paraId="63524987" w14:textId="77777777" w:rsidR="008866FC" w:rsidRPr="008866FC" w:rsidRDefault="008866FC" w:rsidP="008866FC">
      <w:pPr>
        <w:pStyle w:val="Bibliography"/>
      </w:pPr>
      <w:r w:rsidRPr="008866FC">
        <w:t>Chase, Harrison. (2022) 2022. “LangChain.” Python. https://github.com/hwchase17/langchain.</w:t>
      </w:r>
    </w:p>
    <w:p w14:paraId="66DBAFAF" w14:textId="77777777" w:rsidR="008866FC" w:rsidRPr="008866FC" w:rsidRDefault="008866FC" w:rsidP="008866FC">
      <w:pPr>
        <w:pStyle w:val="Bibliography"/>
      </w:pPr>
      <w:r w:rsidRPr="008866FC">
        <w:t xml:space="preserve">Cho, Kyunghyun, Bart van Merrienboer, Caglar Gulcehre, Dzmitry Bahdanau, Fethi Bougares, Holger Schwenk, and Yoshua Bengio. 2014. “Learning Phrase Representations Using RNN Encoder–Decoder for Statistical Machine Translation.” In </w:t>
      </w:r>
      <w:r w:rsidRPr="008866FC">
        <w:rPr>
          <w:i/>
          <w:iCs/>
        </w:rPr>
        <w:t>Proceedings of the 2014 Conference on Empirical Methods in Natural Language Processing (EMNLP)</w:t>
      </w:r>
      <w:r w:rsidRPr="008866FC">
        <w:t>, 1724–34. Doha, Qatar: Association for Computational Linguistics. https://doi.org/10.3115/v1/D14-1179.</w:t>
      </w:r>
    </w:p>
    <w:p w14:paraId="14EFBF24" w14:textId="77777777" w:rsidR="008866FC" w:rsidRPr="008866FC" w:rsidRDefault="008866FC" w:rsidP="008866FC">
      <w:pPr>
        <w:pStyle w:val="Bibliography"/>
      </w:pPr>
      <w:r w:rsidRPr="008866FC">
        <w:t xml:space="preserve">CHOICE Media Channel, dir. 2022. </w:t>
      </w:r>
      <w:r w:rsidRPr="008866FC">
        <w:rPr>
          <w:i/>
          <w:iCs/>
        </w:rPr>
        <w:t>Artificial Intelligence in Academic Libraries: How New AI Services Can Support Your Library Users</w:t>
      </w:r>
      <w:r w:rsidRPr="008866FC">
        <w:t>. https://www.youtube.com/watch?v=Ssg-sKLIq0k.</w:t>
      </w:r>
    </w:p>
    <w:p w14:paraId="4C849780" w14:textId="77777777" w:rsidR="008866FC" w:rsidRPr="008866FC" w:rsidRDefault="008866FC" w:rsidP="008866FC">
      <w:pPr>
        <w:pStyle w:val="Bibliography"/>
      </w:pPr>
      <w:r w:rsidRPr="008866FC">
        <w:lastRenderedPageBreak/>
        <w:t>Chomsky, Noam, and Ramin Mirfakhraie. 2023. “ChatGPT and Human Intelligence: Noam Chomsky Responds to Critics | MR Online.” 2023. https://mronline.org/2023/04/24/chatgpt-and-human-intelligence-noam-chomsky-responds-to-critics/.</w:t>
      </w:r>
    </w:p>
    <w:p w14:paraId="15B4F806" w14:textId="77777777" w:rsidR="008866FC" w:rsidRPr="008866FC" w:rsidRDefault="008866FC" w:rsidP="008866FC">
      <w:pPr>
        <w:pStyle w:val="Bibliography"/>
      </w:pPr>
      <w:r w:rsidRPr="008866FC">
        <w:t xml:space="preserve">Chomsky, Noam, Ian Roberts, and Jeffrey Watumull. 2023. “Opinion | Noam Chomsky: The False Promise of ChatGPT.” </w:t>
      </w:r>
      <w:r w:rsidRPr="008866FC">
        <w:rPr>
          <w:i/>
          <w:iCs/>
        </w:rPr>
        <w:t>The New York Times</w:t>
      </w:r>
      <w:r w:rsidRPr="008866FC">
        <w:t>, 2023, sec. Opinion. https://www.nytimes.com/2023/03/08/opinion/noam-chomsky-chatgpt-ai.html.</w:t>
      </w:r>
    </w:p>
    <w:p w14:paraId="5A9BAE95" w14:textId="77777777" w:rsidR="008866FC" w:rsidRPr="008866FC" w:rsidRDefault="008866FC" w:rsidP="008866FC">
      <w:pPr>
        <w:pStyle w:val="Bibliography"/>
      </w:pPr>
      <w:r w:rsidRPr="008866FC">
        <w:t>Chowdhury, Ruman. 2023. “Rumman Chowdhury, Ph.D.” Rumman Chowdhury, Ph.D. 2023. http://www.rummanchowdhury.com.</w:t>
      </w:r>
    </w:p>
    <w:p w14:paraId="21857102" w14:textId="77777777" w:rsidR="008866FC" w:rsidRPr="008866FC" w:rsidRDefault="008866FC" w:rsidP="008866FC">
      <w:pPr>
        <w:pStyle w:val="Bibliography"/>
      </w:pPr>
      <w:r w:rsidRPr="008866FC">
        <w:t>Clariant Creative Agency. 2022. “Your Guide to Pillar Pages and Topic Clusters | Clariant Creative Agency.” 2022. https://www.clariantcreative.com/guide-to-pillar-pages-and-topic-clusters.</w:t>
      </w:r>
    </w:p>
    <w:p w14:paraId="174D1C44" w14:textId="77777777" w:rsidR="008866FC" w:rsidRPr="008866FC" w:rsidRDefault="008866FC" w:rsidP="008866FC">
      <w:pPr>
        <w:pStyle w:val="Bibliography"/>
      </w:pPr>
      <w:r w:rsidRPr="008866FC">
        <w:t>Clark, Jason A. (2018) 2022. “Algorithmic-Awareness.” Rich Text Format. https://github.com/jasonclark/algorithmic-awareness.</w:t>
      </w:r>
    </w:p>
    <w:p w14:paraId="04421B92" w14:textId="77777777" w:rsidR="008866FC" w:rsidRPr="008866FC" w:rsidRDefault="008866FC" w:rsidP="008866FC">
      <w:pPr>
        <w:pStyle w:val="Bibliography"/>
      </w:pPr>
      <w:r w:rsidRPr="008866FC">
        <w:t>Coding Vidya. 2023. “Home | Coding Vidya - Best Computer Science Portal -.” 2023. https://codingvidya.com/.</w:t>
      </w:r>
    </w:p>
    <w:p w14:paraId="772872B9" w14:textId="77777777" w:rsidR="008866FC" w:rsidRPr="008866FC" w:rsidRDefault="008866FC" w:rsidP="008866FC">
      <w:pPr>
        <w:pStyle w:val="Bibliography"/>
      </w:pPr>
      <w:r w:rsidRPr="008866FC">
        <w:t xml:space="preserve">Colby, Kenneth Mark, Franklin Dennis Hilf, Sylvia Weber, and Helena C Kraemer. 1972. “Turing-like Indistinguishability Tests for the Validation of a Computer Simulation of Paranoid Processes.” </w:t>
      </w:r>
      <w:r w:rsidRPr="008866FC">
        <w:rPr>
          <w:i/>
          <w:iCs/>
        </w:rPr>
        <w:t>Artificial Intelligence</w:t>
      </w:r>
      <w:r w:rsidRPr="008866FC">
        <w:t xml:space="preserve"> 3 (January): 199–221. https://doi.org/10.1016/0004-3702(72)90049-5.</w:t>
      </w:r>
    </w:p>
    <w:p w14:paraId="65C6165F" w14:textId="77777777" w:rsidR="008866FC" w:rsidRPr="008866FC" w:rsidRDefault="008866FC" w:rsidP="008866FC">
      <w:pPr>
        <w:pStyle w:val="Bibliography"/>
      </w:pPr>
      <w:r w:rsidRPr="008866FC">
        <w:t>Colyer, Adrian. 2016. “The Amazing Power of Word Vectors | the Morning Paper.” 2016. https://blog.acolyer.org/2016/04/21/the-amazing-power-of-word-vectors/.</w:t>
      </w:r>
    </w:p>
    <w:p w14:paraId="7B551B64" w14:textId="77777777" w:rsidR="008866FC" w:rsidRPr="008866FC" w:rsidRDefault="008866FC" w:rsidP="008866FC">
      <w:pPr>
        <w:pStyle w:val="Bibliography"/>
      </w:pPr>
      <w:r w:rsidRPr="008866FC">
        <w:t>Common Crawl. 2022. “Common Crawl.” 2022. https://commoncrawl.org/.</w:t>
      </w:r>
    </w:p>
    <w:p w14:paraId="0B08C637" w14:textId="77777777" w:rsidR="008866FC" w:rsidRPr="008866FC" w:rsidRDefault="008866FC" w:rsidP="008866FC">
      <w:pPr>
        <w:pStyle w:val="Bibliography"/>
      </w:pPr>
      <w:r w:rsidRPr="008866FC">
        <w:t>Corbett-Davies, Sam, and Sharad Goel. 2018. “The Measure and Mismeasure of Fairness: A Critical Review of Fair Machine Learning.” arXiv. https://doi.org/10.48550/arXiv.1808.00023.</w:t>
      </w:r>
    </w:p>
    <w:p w14:paraId="6AA8DB42" w14:textId="77777777" w:rsidR="008866FC" w:rsidRPr="008866FC" w:rsidRDefault="008866FC" w:rsidP="008866FC">
      <w:pPr>
        <w:pStyle w:val="Bibliography"/>
      </w:pPr>
      <w:r w:rsidRPr="008866FC">
        <w:t>Cordell, Ryan. 2020. “Machine Learning + Libraries.” LC Labs. Library of Congress. https://labs.loc.gov/static/labs/work/reports/Cordell-LOC-ML-report.pdf.</w:t>
      </w:r>
    </w:p>
    <w:p w14:paraId="6AF0646A" w14:textId="77777777" w:rsidR="008866FC" w:rsidRPr="008866FC" w:rsidRDefault="008866FC" w:rsidP="008866FC">
      <w:pPr>
        <w:pStyle w:val="Bibliography"/>
      </w:pPr>
      <w:r w:rsidRPr="008866FC">
        <w:t xml:space="preserve">Corrado, Edward M. 2021. “Artificial Intelligence: The Possibilities for Metadata Creation.” </w:t>
      </w:r>
      <w:r w:rsidRPr="008866FC">
        <w:rPr>
          <w:i/>
          <w:iCs/>
        </w:rPr>
        <w:t>Technical Services Quarterly</w:t>
      </w:r>
      <w:r w:rsidRPr="008866FC">
        <w:t xml:space="preserve"> 38 (4): 395–405. https://doi.org/10.1080/07317131.2021.1973797.</w:t>
      </w:r>
    </w:p>
    <w:p w14:paraId="234936DD" w14:textId="77777777" w:rsidR="008866FC" w:rsidRPr="008866FC" w:rsidRDefault="008866FC" w:rsidP="008866FC">
      <w:pPr>
        <w:pStyle w:val="Bibliography"/>
      </w:pPr>
      <w:r w:rsidRPr="008866FC">
        <w:t xml:space="preserve">Costa, Ricky. 2023. “ChatGPT Cheat Sheet.” </w:t>
      </w:r>
      <w:r w:rsidRPr="008866FC">
        <w:rPr>
          <w:i/>
          <w:iCs/>
        </w:rPr>
        <w:t>Https://Neuralmagic.Com/</w:t>
      </w:r>
      <w:r w:rsidRPr="008866FC">
        <w:t>. https://www.kdnuggets.com/publications/sheets/ChatGPT_Cheatsheet_Costa.pdf.</w:t>
      </w:r>
    </w:p>
    <w:p w14:paraId="4ACA759B" w14:textId="77777777" w:rsidR="008866FC" w:rsidRPr="008866FC" w:rsidRDefault="008866FC" w:rsidP="008866FC">
      <w:pPr>
        <w:pStyle w:val="Bibliography"/>
      </w:pPr>
      <w:r w:rsidRPr="008866FC">
        <w:t xml:space="preserve">Cox, Andrew M., and Suvodeep Mazumdar. 2022. “Defining Artificial Intelligence for Librarians.” </w:t>
      </w:r>
      <w:r w:rsidRPr="008866FC">
        <w:rPr>
          <w:i/>
          <w:iCs/>
        </w:rPr>
        <w:t>Journal of Librarianship and Information Science</w:t>
      </w:r>
      <w:r w:rsidRPr="008866FC">
        <w:t>, 09610006221142029. https://doi.org/10.1177/09610006221142029.</w:t>
      </w:r>
    </w:p>
    <w:p w14:paraId="540E936C" w14:textId="77777777" w:rsidR="008866FC" w:rsidRPr="008866FC" w:rsidRDefault="008866FC" w:rsidP="008866FC">
      <w:pPr>
        <w:pStyle w:val="Bibliography"/>
      </w:pPr>
      <w:r w:rsidRPr="008866FC">
        <w:t xml:space="preserve">Cox, Andrew M., Stephen Pinfield, and Sophie Rutter. 2019. “The Intelligent Library: Thought Leaders’ Views on the Likely Impact of Artificial Intelligence on Academic Libraries.” </w:t>
      </w:r>
      <w:r w:rsidRPr="008866FC">
        <w:rPr>
          <w:i/>
          <w:iCs/>
        </w:rPr>
        <w:t>Library Hi Tech</w:t>
      </w:r>
      <w:r w:rsidRPr="008866FC">
        <w:t xml:space="preserve"> 37 (3): 418–35. https://doi.org/10.1108/LHT-08-2018-0105.</w:t>
      </w:r>
    </w:p>
    <w:p w14:paraId="4E3A8773" w14:textId="77777777" w:rsidR="008866FC" w:rsidRPr="008866FC" w:rsidRDefault="008866FC" w:rsidP="008866FC">
      <w:pPr>
        <w:pStyle w:val="Bibliography"/>
      </w:pPr>
      <w:r w:rsidRPr="008866FC">
        <w:t>Coyle, Karen. 2016. “FRBR Before and After.” 2016. http://kcoyle.net/beforeAndAfter/.</w:t>
      </w:r>
    </w:p>
    <w:p w14:paraId="366B323A" w14:textId="77777777" w:rsidR="008866FC" w:rsidRPr="008866FC" w:rsidRDefault="008866FC" w:rsidP="008866FC">
      <w:pPr>
        <w:pStyle w:val="Bibliography"/>
      </w:pPr>
      <w:r w:rsidRPr="008866FC">
        <w:t xml:space="preserve">Crawford, Kate, dir. 2017. </w:t>
      </w:r>
      <w:r w:rsidRPr="008866FC">
        <w:rPr>
          <w:i/>
          <w:iCs/>
        </w:rPr>
        <w:t>The Trouble with Bias - NIPS 2017 Keynote - Kate Crawford #NIPS2017</w:t>
      </w:r>
      <w:r w:rsidRPr="008866FC">
        <w:t>. Neural Information Processing Systems. https://www.youtube.com/watch?v=fMym_BKWQzk.</w:t>
      </w:r>
    </w:p>
    <w:p w14:paraId="4972A0AE" w14:textId="77777777" w:rsidR="008866FC" w:rsidRPr="008866FC" w:rsidRDefault="008866FC" w:rsidP="008866FC">
      <w:pPr>
        <w:pStyle w:val="Bibliography"/>
      </w:pPr>
      <w:r w:rsidRPr="008866FC">
        <w:lastRenderedPageBreak/>
        <w:t xml:space="preserve">———. 2022. “Lessons From The Panoptic Sort.” </w:t>
      </w:r>
      <w:r w:rsidRPr="008866FC">
        <w:rPr>
          <w:i/>
          <w:iCs/>
        </w:rPr>
        <w:t>International Journal of Communication</w:t>
      </w:r>
      <w:r w:rsidRPr="008866FC">
        <w:t>, no. 16: 1632–34.</w:t>
      </w:r>
    </w:p>
    <w:p w14:paraId="4D8B033C" w14:textId="77777777" w:rsidR="008866FC" w:rsidRPr="008866FC" w:rsidRDefault="008866FC" w:rsidP="008866FC">
      <w:pPr>
        <w:pStyle w:val="Bibliography"/>
      </w:pPr>
      <w:r w:rsidRPr="008866FC">
        <w:t xml:space="preserve">Crichton, Gamal, Simon Baker, Yufan Guo, and Anna Korhonen. 2020. “Neural Networks for Open and Closed Literature-Based Discovery.” </w:t>
      </w:r>
      <w:r w:rsidRPr="008866FC">
        <w:rPr>
          <w:i/>
          <w:iCs/>
        </w:rPr>
        <w:t>PLOS ONE</w:t>
      </w:r>
      <w:r w:rsidRPr="008866FC">
        <w:t xml:space="preserve"> 15 (5): e0232891. https://doi.org/10.1371/journal.pone.0232891.</w:t>
      </w:r>
    </w:p>
    <w:p w14:paraId="6907EE56" w14:textId="77777777" w:rsidR="008866FC" w:rsidRPr="008866FC" w:rsidRDefault="008866FC" w:rsidP="008866FC">
      <w:pPr>
        <w:pStyle w:val="Bibliography"/>
      </w:pPr>
      <w:r w:rsidRPr="008866FC">
        <w:t xml:space="preserve">Das, Kinnor, Clay J. Cockerell, Anant Patil, Paweł Pietkiewicz, Mario Giulini, Stephan Grabbe, and Mohamad Goldust. 2021. “Machine Learning and Its Application in Skin Cancer.” </w:t>
      </w:r>
      <w:r w:rsidRPr="008866FC">
        <w:rPr>
          <w:i/>
          <w:iCs/>
        </w:rPr>
        <w:t>International Journal of Environmental Research and Public Health</w:t>
      </w:r>
      <w:r w:rsidRPr="008866FC">
        <w:t xml:space="preserve"> 18 (24): 13409. https://doi.org/10.3390/ijerph182413409.</w:t>
      </w:r>
    </w:p>
    <w:p w14:paraId="704F3567" w14:textId="77777777" w:rsidR="008866FC" w:rsidRPr="008866FC" w:rsidRDefault="008866FC" w:rsidP="008866FC">
      <w:pPr>
        <w:pStyle w:val="Bibliography"/>
      </w:pPr>
      <w:r w:rsidRPr="008866FC">
        <w:t xml:space="preserve">Das, Rajesh Kumar, and Mohammad Sharif Ul Islam. 2021. “Application of Artificial Intelligence and Machine Learning in Libraries: A Systematic Review.” </w:t>
      </w:r>
      <w:r w:rsidRPr="008866FC">
        <w:rPr>
          <w:i/>
          <w:iCs/>
        </w:rPr>
        <w:t>ArXiv:2112.04573 [Cs]</w:t>
      </w:r>
      <w:r w:rsidRPr="008866FC">
        <w:t>. http://arxiv.org/abs/2112.04573.</w:t>
      </w:r>
    </w:p>
    <w:p w14:paraId="29C09A4B" w14:textId="77777777" w:rsidR="008866FC" w:rsidRPr="008866FC" w:rsidRDefault="008866FC" w:rsidP="008866FC">
      <w:pPr>
        <w:pStyle w:val="Bibliography"/>
      </w:pPr>
      <w:r w:rsidRPr="008866FC">
        <w:t>Data Information Literacy Project. 2023. “Data Information Literacy.” 2023. https://www.datainfolit.org/.</w:t>
      </w:r>
    </w:p>
    <w:p w14:paraId="5CEBFC0C" w14:textId="77777777" w:rsidR="008866FC" w:rsidRPr="008866FC" w:rsidRDefault="008866FC" w:rsidP="008866FC">
      <w:pPr>
        <w:pStyle w:val="Bibliography"/>
      </w:pPr>
      <w:r w:rsidRPr="008866FC">
        <w:t xml:space="preserve">Davis, Wayne. 2019. “Implicature.” In </w:t>
      </w:r>
      <w:r w:rsidRPr="008866FC">
        <w:rPr>
          <w:i/>
          <w:iCs/>
        </w:rPr>
        <w:t>The Stanford Encyclopedia of Philosophy</w:t>
      </w:r>
      <w:r w:rsidRPr="008866FC">
        <w:t>, edited by Edward N. Zalta, Fall 2019. Metaphysics Research Lab, Stanford University. https://plato.stanford.edu/archives/fall2019/entries/implicature/.</w:t>
      </w:r>
    </w:p>
    <w:p w14:paraId="6431392A" w14:textId="77777777" w:rsidR="008866FC" w:rsidRPr="008866FC" w:rsidRDefault="008866FC" w:rsidP="008866FC">
      <w:pPr>
        <w:pStyle w:val="Bibliography"/>
      </w:pPr>
      <w:r w:rsidRPr="008866FC">
        <w:t>Dean, Jeff. 2023. “Google Research, 2022 &amp; beyond: Language, Vision and Generative Models.” 2023. https://ai.googleblog.com/2023/01/google-research-2022-beyond-language.html#GenerativeModels.</w:t>
      </w:r>
    </w:p>
    <w:p w14:paraId="4F6AF42C" w14:textId="77777777" w:rsidR="008866FC" w:rsidRPr="008866FC" w:rsidRDefault="008866FC" w:rsidP="008866FC">
      <w:pPr>
        <w:pStyle w:val="Bibliography"/>
      </w:pPr>
      <w:r w:rsidRPr="008866FC">
        <w:t>Deepankar, and Florian. 2023. “PromptPerfect - Elevate Your Prompts to Perfection with AI Prompt Engineering.” 2023. https://promptperfect.jina.ai/.</w:t>
      </w:r>
    </w:p>
    <w:p w14:paraId="552615BF" w14:textId="77777777" w:rsidR="008866FC" w:rsidRPr="008866FC" w:rsidRDefault="008866FC" w:rsidP="008866FC">
      <w:pPr>
        <w:pStyle w:val="Bibliography"/>
      </w:pPr>
      <w:r w:rsidRPr="008866FC">
        <w:t>Dekker, Harrison, Angel Ferria, and Indrani Mandal. 2022. “URI Libraries’ AI Lab--Evolving to Meet the Needs of Students and Research Communities.”</w:t>
      </w:r>
    </w:p>
    <w:p w14:paraId="311D3174" w14:textId="77777777" w:rsidR="008866FC" w:rsidRPr="008866FC" w:rsidRDefault="008866FC" w:rsidP="008866FC">
      <w:pPr>
        <w:pStyle w:val="Bibliography"/>
      </w:pPr>
      <w:r w:rsidRPr="008866FC">
        <w:t>Dempsey, Lorcan. 2023a. “Generative AI and Large Language Models: Background and Contexts.” LorcanDempsey.Net. 2023. https://www.lorcandempsey.net/intro-gen-ai/.</w:t>
      </w:r>
    </w:p>
    <w:p w14:paraId="47FF0CA7" w14:textId="77777777" w:rsidR="008866FC" w:rsidRPr="008866FC" w:rsidRDefault="008866FC" w:rsidP="008866FC">
      <w:pPr>
        <w:pStyle w:val="Bibliography"/>
      </w:pPr>
      <w:r w:rsidRPr="008866FC">
        <w:t>———. 2023b. “Generative AI, Scholarly and Cultural Language Models, and the Return of Content.” LorcanDempsey.Net. 2023. https://www.lorcandempsey.net/generative-ai-a-note-about-content/.</w:t>
      </w:r>
    </w:p>
    <w:p w14:paraId="1E953085" w14:textId="77777777" w:rsidR="008866FC" w:rsidRPr="008866FC" w:rsidRDefault="008866FC" w:rsidP="008866FC">
      <w:pPr>
        <w:pStyle w:val="Bibliography"/>
      </w:pPr>
      <w:r w:rsidRPr="008866FC">
        <w:t>Desjardins, Jeff. 2017. “How Many Millions of Lines of Code Does It Take?” Visual Capitalist. February 8, 2017. https://www.visualcapitalist.com/millions-lines-of-code/.</w:t>
      </w:r>
    </w:p>
    <w:p w14:paraId="5C732D97" w14:textId="77777777" w:rsidR="008866FC" w:rsidRPr="008866FC" w:rsidRDefault="008866FC" w:rsidP="008866FC">
      <w:pPr>
        <w:pStyle w:val="Bibliography"/>
      </w:pPr>
      <w:r w:rsidRPr="008866FC">
        <w:t xml:space="preserve">Devlin, Jacob, Ming-Wei Chang, Kenton Lee, and Kristina Toutanova. 2019. “BERT: Pre-Training of Deep Bidirectional Transformers for Language Understanding.” </w:t>
      </w:r>
      <w:r w:rsidRPr="008866FC">
        <w:rPr>
          <w:i/>
          <w:iCs/>
        </w:rPr>
        <w:t>ArXiv:1810.04805 [Cs]</w:t>
      </w:r>
      <w:r w:rsidRPr="008866FC">
        <w:t>, May. http://arxiv.org/abs/1810.04805.</w:t>
      </w:r>
    </w:p>
    <w:p w14:paraId="49A8DA70" w14:textId="77777777" w:rsidR="008866FC" w:rsidRPr="008866FC" w:rsidRDefault="008866FC" w:rsidP="008866FC">
      <w:pPr>
        <w:pStyle w:val="Bibliography"/>
      </w:pPr>
      <w:r w:rsidRPr="008866FC">
        <w:t xml:space="preserve">Dewland, Thomas A., Jeffrey E. Olgin, Eric Vittinghoff, and Gregory M. Marcus. 2013. “Incident Atrial Fibrillation Among Asians, Hispanics, Blacks, and Whites.” </w:t>
      </w:r>
      <w:r w:rsidRPr="008866FC">
        <w:rPr>
          <w:i/>
          <w:iCs/>
        </w:rPr>
        <w:t>Circulation</w:t>
      </w:r>
      <w:r w:rsidRPr="008866FC">
        <w:t xml:space="preserve"> 128 (23): 2470–77. https://doi.org/10.1161/CIRCULATIONAHA.113.002449.</w:t>
      </w:r>
    </w:p>
    <w:p w14:paraId="6DD0D9B2" w14:textId="77777777" w:rsidR="008866FC" w:rsidRPr="008866FC" w:rsidRDefault="008866FC" w:rsidP="008866FC">
      <w:pPr>
        <w:pStyle w:val="Bibliography"/>
      </w:pPr>
      <w:r w:rsidRPr="008866FC">
        <w:t>Dickson, Ben. 2023. “How to Customize LLMs like ChatGPT with Your Own Data and Documents - TechTalks.” 2023. https://bdtechtalks.com/2023/05/01/customize-chatgpt-llm-embeddings/.</w:t>
      </w:r>
    </w:p>
    <w:p w14:paraId="003C67CC" w14:textId="77777777" w:rsidR="008866FC" w:rsidRPr="008866FC" w:rsidRDefault="008866FC" w:rsidP="008866FC">
      <w:pPr>
        <w:pStyle w:val="Bibliography"/>
      </w:pPr>
      <w:r w:rsidRPr="008866FC">
        <w:t>Digital2030. 2022. “The Algorithm Literacy Project | Understanding Algorithms.” 2022. https://algorithmliteracy.org/.</w:t>
      </w:r>
    </w:p>
    <w:p w14:paraId="2866A067" w14:textId="77777777" w:rsidR="008866FC" w:rsidRPr="008866FC" w:rsidRDefault="008866FC" w:rsidP="008866FC">
      <w:pPr>
        <w:pStyle w:val="Bibliography"/>
      </w:pPr>
      <w:r w:rsidRPr="008866FC">
        <w:lastRenderedPageBreak/>
        <w:t>Dizikes, Peter. 2011. “When the Butterfly Effect Took Flight.” MIT Technology Review. 2011. https://www.technologyreview.com/2011/02/22/196987/when-the-butterfly-effect-took-flight/.</w:t>
      </w:r>
    </w:p>
    <w:p w14:paraId="0424581B" w14:textId="77777777" w:rsidR="008866FC" w:rsidRPr="008866FC" w:rsidRDefault="008866FC" w:rsidP="008866FC">
      <w:pPr>
        <w:pStyle w:val="Bibliography"/>
      </w:pPr>
      <w:r w:rsidRPr="008866FC">
        <w:t>Driess, Danny. 2023. “PaLM-E: An Embodied Multimodal Language Model.” 2023. https://ai.googleblog.com/2023/03/palm-e-embodied-multimodal-language.html.</w:t>
      </w:r>
    </w:p>
    <w:p w14:paraId="0154A6A8" w14:textId="77777777" w:rsidR="008866FC" w:rsidRPr="008866FC" w:rsidRDefault="008866FC" w:rsidP="008866FC">
      <w:pPr>
        <w:pStyle w:val="Bibliography"/>
      </w:pPr>
      <w:r w:rsidRPr="008866FC">
        <w:t xml:space="preserve">Druga, Stefania, Sarah T. Vu, Eesh Likhith, and Tammy Qiu. 2019a. “Inclusive AI Literacy for Kids around the World.” In </w:t>
      </w:r>
      <w:r w:rsidRPr="008866FC">
        <w:rPr>
          <w:i/>
          <w:iCs/>
        </w:rPr>
        <w:t>Proceedings of FabLearn 2019</w:t>
      </w:r>
      <w:r w:rsidRPr="008866FC">
        <w:t>, 104–11. FL2019. New York, NY, USA: Association for Computing Machinery. https://doi.org/10.1145/3311890.3311904.</w:t>
      </w:r>
    </w:p>
    <w:p w14:paraId="278A19E7" w14:textId="77777777" w:rsidR="008866FC" w:rsidRPr="008866FC" w:rsidRDefault="008866FC" w:rsidP="008866FC">
      <w:pPr>
        <w:pStyle w:val="Bibliography"/>
      </w:pPr>
      <w:r w:rsidRPr="008866FC">
        <w:t xml:space="preserve">———. 2019b. “Inclusive AI Literacy for Kids around the World.” In </w:t>
      </w:r>
      <w:r w:rsidRPr="008866FC">
        <w:rPr>
          <w:i/>
          <w:iCs/>
        </w:rPr>
        <w:t>Proceedings of FabLearn 2019</w:t>
      </w:r>
      <w:r w:rsidRPr="008866FC">
        <w:t>, 104–11. FL2019. New York, NY, USA: Association for Computing Machinery. https://doi.org/10.1145/3311890.3311904.</w:t>
      </w:r>
    </w:p>
    <w:p w14:paraId="78108676" w14:textId="77777777" w:rsidR="008866FC" w:rsidRPr="008866FC" w:rsidRDefault="008866FC" w:rsidP="008866FC">
      <w:pPr>
        <w:pStyle w:val="Bibliography"/>
      </w:pPr>
      <w:r w:rsidRPr="008866FC">
        <w:t xml:space="preserve">Duhem, Pierre. 1914. </w:t>
      </w:r>
      <w:r w:rsidRPr="008866FC">
        <w:rPr>
          <w:i/>
          <w:iCs/>
        </w:rPr>
        <w:t>La Théorie Physique Son Objet et Sa Structure, 2nd Ed.,</w:t>
      </w:r>
      <w:r w:rsidRPr="008866FC">
        <w:t>. Translated by The Aim and Structure of Physical Theory English Translation Phillip Wiener. Paris: Chevalier et Rivière.</w:t>
      </w:r>
    </w:p>
    <w:p w14:paraId="2D035684" w14:textId="77777777" w:rsidR="008866FC" w:rsidRPr="008866FC" w:rsidRDefault="008866FC" w:rsidP="008866FC">
      <w:pPr>
        <w:pStyle w:val="Bibliography"/>
      </w:pPr>
      <w:r w:rsidRPr="008866FC">
        <w:t xml:space="preserve">Economist. 2022. “Huge ‘Foundation Models’ Are Turbo-Charging AI Progress.” </w:t>
      </w:r>
      <w:r w:rsidRPr="008866FC">
        <w:rPr>
          <w:i/>
          <w:iCs/>
        </w:rPr>
        <w:t>The Economist</w:t>
      </w:r>
      <w:r w:rsidRPr="008866FC">
        <w:t>, 2022. https://www.economist.com/interactive/briefing/2022/06/11/huge-foundation-models-are-turbo-charging-ai-progress.</w:t>
      </w:r>
    </w:p>
    <w:p w14:paraId="741AC890" w14:textId="77777777" w:rsidR="008866FC" w:rsidRPr="008866FC" w:rsidRDefault="008866FC" w:rsidP="008866FC">
      <w:pPr>
        <w:pStyle w:val="Bibliography"/>
      </w:pPr>
      <w:r w:rsidRPr="008866FC">
        <w:t>Econtalk. 2023. “Adam Mastroianni on Peer Review and the Academic Kitchen.” Econlib. 2023. https://www.econtalk.org/adam-mastroianni-on-peer-review-and-the-academic-kitchen/.</w:t>
      </w:r>
    </w:p>
    <w:p w14:paraId="428D2882" w14:textId="77777777" w:rsidR="008866FC" w:rsidRPr="008866FC" w:rsidRDefault="008866FC" w:rsidP="008866FC">
      <w:pPr>
        <w:pStyle w:val="Bibliography"/>
      </w:pPr>
      <w:r w:rsidRPr="008866FC">
        <w:t>Egan, Margaret E., and Jesse H. Shera. 1952. “Foundations of a Theory of Bibliography.” https://www-jstor-org.ezproxy4.library.arizona.edu/stable/4304106#metadata_info_tab_contents.</w:t>
      </w:r>
    </w:p>
    <w:p w14:paraId="3C57E828" w14:textId="77777777" w:rsidR="008866FC" w:rsidRPr="008866FC" w:rsidRDefault="008866FC" w:rsidP="008866FC">
      <w:pPr>
        <w:pStyle w:val="Bibliography"/>
      </w:pPr>
      <w:r w:rsidRPr="008866FC">
        <w:t>Encyclopedia.com. 2019. “Encyclopedia.Com | Free Online Encyclopedia.” 2019. https://www.encyclopedia.com/.</w:t>
      </w:r>
    </w:p>
    <w:p w14:paraId="137213B6" w14:textId="77777777" w:rsidR="008866FC" w:rsidRPr="008866FC" w:rsidRDefault="008866FC" w:rsidP="008866FC">
      <w:pPr>
        <w:pStyle w:val="Bibliography"/>
      </w:pPr>
      <w:r w:rsidRPr="008866FC">
        <w:t>ExLibris. 2019. “Artificial Intelligence in the Library: Advantages, Challenges and Tradition.” https://cdn2.hubspot.net/hubfs/2909474/Ex%20Libris%20Artificial%20Intelligence%20White%20Paper.pdf.</w:t>
      </w:r>
    </w:p>
    <w:p w14:paraId="1A6AE40B" w14:textId="77777777" w:rsidR="008866FC" w:rsidRPr="008866FC" w:rsidRDefault="008866FC" w:rsidP="008866FC">
      <w:pPr>
        <w:pStyle w:val="Bibliography"/>
      </w:pPr>
      <w:r w:rsidRPr="008866FC">
        <w:t xml:space="preserve">Fallis, Don. 2002. “Introduction: Social Epistemology and Information Science.” </w:t>
      </w:r>
      <w:r w:rsidRPr="008866FC">
        <w:rPr>
          <w:i/>
          <w:iCs/>
        </w:rPr>
        <w:t>Social Epistemology</w:t>
      </w:r>
      <w:r w:rsidRPr="008866FC">
        <w:t xml:space="preserve"> 16 (1): 1–4. https://doi.org/10.1080/02691720210132752.</w:t>
      </w:r>
    </w:p>
    <w:p w14:paraId="11BB32F2" w14:textId="77777777" w:rsidR="008866FC" w:rsidRPr="008866FC" w:rsidRDefault="008866FC" w:rsidP="008866FC">
      <w:pPr>
        <w:pStyle w:val="Bibliography"/>
      </w:pPr>
      <w:r w:rsidRPr="008866FC">
        <w:t xml:space="preserve">———. 2006. “Social Epistemology and Information Science.” In </w:t>
      </w:r>
      <w:r w:rsidRPr="008866FC">
        <w:rPr>
          <w:i/>
          <w:iCs/>
        </w:rPr>
        <w:t>Annual Review of Information Science and Technology</w:t>
      </w:r>
      <w:r w:rsidRPr="008866FC">
        <w:t>, edited by Blaise Cronin. Vol. 40.</w:t>
      </w:r>
    </w:p>
    <w:p w14:paraId="559E2330" w14:textId="77777777" w:rsidR="008866FC" w:rsidRPr="008866FC" w:rsidRDefault="008866FC" w:rsidP="008866FC">
      <w:pPr>
        <w:pStyle w:val="Bibliography"/>
      </w:pPr>
      <w:r w:rsidRPr="008866FC">
        <w:t>Fedus, William, Barret Zoph, and Noam Shazeer. 2022. “Switch Transformers: Scaling to Trillion Parameter Models with Simple and Efficient Sparsity.” arXiv. https://doi.org/10.48550/arXiv.2101.03961.</w:t>
      </w:r>
    </w:p>
    <w:p w14:paraId="2EB8C7E6" w14:textId="77777777" w:rsidR="008866FC" w:rsidRPr="008866FC" w:rsidRDefault="008866FC" w:rsidP="008866FC">
      <w:pPr>
        <w:pStyle w:val="Bibliography"/>
      </w:pPr>
      <w:r w:rsidRPr="008866FC">
        <w:t xml:space="preserve">Feigenbaum, E.A. 1989. “Toward the Library of the Future.” </w:t>
      </w:r>
      <w:r w:rsidRPr="008866FC">
        <w:rPr>
          <w:i/>
          <w:iCs/>
        </w:rPr>
        <w:t>Long Range Planning</w:t>
      </w:r>
      <w:r w:rsidRPr="008866FC">
        <w:t xml:space="preserve"> 22 (1): 118–23. https://doi.org/10.1016/0024-6301(89)90059-9.</w:t>
      </w:r>
    </w:p>
    <w:p w14:paraId="01D985C5" w14:textId="77777777" w:rsidR="008866FC" w:rsidRPr="008866FC" w:rsidRDefault="008866FC" w:rsidP="008866FC">
      <w:pPr>
        <w:pStyle w:val="Bibliography"/>
      </w:pPr>
      <w:r w:rsidRPr="008866FC">
        <w:t xml:space="preserve">Fernandez, Peter. 2016. “‘Through the Looking Glass: Envisioning New Library Technologies’ How Artificial Intelligence Will Impact Libraries.” </w:t>
      </w:r>
      <w:r w:rsidRPr="008866FC">
        <w:rPr>
          <w:i/>
          <w:iCs/>
        </w:rPr>
        <w:t>Library Hi Tech News</w:t>
      </w:r>
      <w:r w:rsidRPr="008866FC">
        <w:t xml:space="preserve"> 33 (5): 5–8. https://doi.org/10.1108/LHTN-05-2016-0024.</w:t>
      </w:r>
    </w:p>
    <w:p w14:paraId="10ED876C" w14:textId="77777777" w:rsidR="008866FC" w:rsidRPr="008866FC" w:rsidRDefault="008866FC" w:rsidP="008866FC">
      <w:pPr>
        <w:pStyle w:val="Bibliography"/>
      </w:pPr>
      <w:r w:rsidRPr="008866FC">
        <w:t xml:space="preserve">———. 2023. “‘Through the Looking Glass: Envisioning New Library Technologies’ AI-Text Generators as Explained by ChatGPT.” </w:t>
      </w:r>
      <w:r w:rsidRPr="008866FC">
        <w:rPr>
          <w:i/>
          <w:iCs/>
        </w:rPr>
        <w:t>Library Hi Tech News</w:t>
      </w:r>
      <w:r w:rsidRPr="008866FC">
        <w:t xml:space="preserve"> 40 (3): 11–14. https://doi.org/10.1108/LHTN-02-2023-0017.</w:t>
      </w:r>
    </w:p>
    <w:p w14:paraId="0370FE33" w14:textId="77777777" w:rsidR="008866FC" w:rsidRPr="008866FC" w:rsidRDefault="008866FC" w:rsidP="008866FC">
      <w:pPr>
        <w:pStyle w:val="Bibliography"/>
      </w:pPr>
      <w:r w:rsidRPr="008866FC">
        <w:lastRenderedPageBreak/>
        <w:t xml:space="preserve">Firmani, D., Marco Maiorino, P. Merialdo, and Elena Nieddu. 2018. “Towards Knowledge Discovery from the Vatican Secret Archives. In Codice Ratio - Episode 1: Machine Transcription of the Manuscripts.” </w:t>
      </w:r>
      <w:r w:rsidRPr="008866FC">
        <w:rPr>
          <w:i/>
          <w:iCs/>
        </w:rPr>
        <w:t>KDD</w:t>
      </w:r>
      <w:r w:rsidRPr="008866FC">
        <w:t>. https://doi.org/10.1145/3219819.3219879.</w:t>
      </w:r>
    </w:p>
    <w:p w14:paraId="20D4AB58" w14:textId="77777777" w:rsidR="008866FC" w:rsidRPr="008866FC" w:rsidRDefault="008866FC" w:rsidP="008866FC">
      <w:pPr>
        <w:pStyle w:val="Bibliography"/>
      </w:pPr>
      <w:r w:rsidRPr="008866FC">
        <w:t>Firmani, Donatella, Paolo Merialdo, and Marco Maiorino. 2017. “In Codice Ratio: Scalable Transcription of Vatican Registers.” 2017. https://ercim-news.ercim.eu/en111/special/in-codice-ratio-scalable-transcription-of-vatican-registers.</w:t>
      </w:r>
    </w:p>
    <w:p w14:paraId="19BE0705" w14:textId="77777777" w:rsidR="008866FC" w:rsidRPr="008866FC" w:rsidRDefault="008866FC" w:rsidP="008866FC">
      <w:pPr>
        <w:pStyle w:val="Bibliography"/>
      </w:pPr>
      <w:r w:rsidRPr="008866FC">
        <w:t xml:space="preserve">Fogg, B.J. 2003. </w:t>
      </w:r>
      <w:r w:rsidRPr="008866FC">
        <w:rPr>
          <w:i/>
          <w:iCs/>
        </w:rPr>
        <w:t>Persuasive Technology: Using Computers to Change What We Think and Do</w:t>
      </w:r>
      <w:r w:rsidRPr="008866FC">
        <w:t>. San Francisco, CA, USA: Morgan Kaufmann Publishers Inc.</w:t>
      </w:r>
    </w:p>
    <w:p w14:paraId="2A1FF933" w14:textId="77777777" w:rsidR="008866FC" w:rsidRPr="008866FC" w:rsidRDefault="008866FC" w:rsidP="008866FC">
      <w:pPr>
        <w:pStyle w:val="Bibliography"/>
      </w:pPr>
      <w:r w:rsidRPr="008866FC">
        <w:t xml:space="preserve">Frické, Martin. 1997. “Information Using Likeness Measures.” </w:t>
      </w:r>
      <w:r w:rsidRPr="008866FC">
        <w:rPr>
          <w:i/>
          <w:iCs/>
        </w:rPr>
        <w:t>Journal of the American Society for Information Science</w:t>
      </w:r>
      <w:r w:rsidRPr="008866FC">
        <w:t xml:space="preserve"> 48: 882–92.</w:t>
      </w:r>
    </w:p>
    <w:p w14:paraId="27A7DDB7" w14:textId="77777777" w:rsidR="008866FC" w:rsidRPr="008866FC" w:rsidRDefault="008866FC" w:rsidP="008866FC">
      <w:pPr>
        <w:pStyle w:val="Bibliography"/>
      </w:pPr>
      <w:r w:rsidRPr="008866FC">
        <w:t xml:space="preserve">———. 2012. </w:t>
      </w:r>
      <w:r w:rsidRPr="008866FC">
        <w:rPr>
          <w:i/>
          <w:iCs/>
        </w:rPr>
        <w:t>Logic and the Organization of Information</w:t>
      </w:r>
      <w:r w:rsidRPr="008866FC">
        <w:t>. New York: Springer.</w:t>
      </w:r>
    </w:p>
    <w:p w14:paraId="6DF17431" w14:textId="77777777" w:rsidR="008866FC" w:rsidRPr="008866FC" w:rsidRDefault="008866FC" w:rsidP="008866FC">
      <w:pPr>
        <w:pStyle w:val="Bibliography"/>
      </w:pPr>
      <w:r w:rsidRPr="008866FC">
        <w:t xml:space="preserve">———. 2021. “Boolean Logic.” </w:t>
      </w:r>
      <w:r w:rsidRPr="008866FC">
        <w:rPr>
          <w:i/>
          <w:iCs/>
        </w:rPr>
        <w:t>Knowledge Organization</w:t>
      </w:r>
      <w:r w:rsidRPr="008866FC">
        <w:t xml:space="preserve"> 48 (2): 177–91. https://doi.org/10.5771/0943-7444-2021-2-177.</w:t>
      </w:r>
    </w:p>
    <w:p w14:paraId="63037D46" w14:textId="77777777" w:rsidR="008866FC" w:rsidRPr="008866FC" w:rsidRDefault="008866FC" w:rsidP="008866FC">
      <w:pPr>
        <w:pStyle w:val="Bibliography"/>
      </w:pPr>
      <w:r w:rsidRPr="008866FC">
        <w:t>Friendly, Michael. 2007. “Gallery of Data Visualization.” 2007. https://www.datavis.ca/gallery/.</w:t>
      </w:r>
    </w:p>
    <w:p w14:paraId="17E9E1D7" w14:textId="77777777" w:rsidR="008866FC" w:rsidRPr="008866FC" w:rsidRDefault="008866FC" w:rsidP="008866FC">
      <w:pPr>
        <w:pStyle w:val="Bibliography"/>
      </w:pPr>
      <w:r w:rsidRPr="008866FC">
        <w:t>Froelich, Thomas. 2004. “A Brief History of Information Ethics.” BID 13 Desembre 2004. 2004.</w:t>
      </w:r>
    </w:p>
    <w:p w14:paraId="0289AECE" w14:textId="77777777" w:rsidR="008866FC" w:rsidRPr="008866FC" w:rsidRDefault="008866FC" w:rsidP="008866FC">
      <w:pPr>
        <w:pStyle w:val="Bibliography"/>
      </w:pPr>
      <w:r w:rsidRPr="008866FC">
        <w:t>Fu, Yao, Hao Peng, and Tushar Khot. 2023. “How Does GPT Obtain Its Ability? Tracing Emergent Abilities of Language Models to Their Sources.” 2023. https://yaofu.notion.site/How-does-GPT-Obtain-its-Ability-Tracing-Emergent-Abilities-of-Language-Models-to-their-Sources-b9a57ac0fcf74f30a1ab9e3e36fa1dc1.</w:t>
      </w:r>
    </w:p>
    <w:p w14:paraId="7703C310" w14:textId="77777777" w:rsidR="008866FC" w:rsidRPr="008866FC" w:rsidRDefault="008866FC" w:rsidP="008866FC">
      <w:pPr>
        <w:pStyle w:val="Bibliography"/>
      </w:pPr>
      <w:r w:rsidRPr="008866FC">
        <w:t xml:space="preserve">Fuller, Steve. 1988. </w:t>
      </w:r>
      <w:r w:rsidRPr="008866FC">
        <w:rPr>
          <w:i/>
          <w:iCs/>
        </w:rPr>
        <w:t>Social Epistemology (Bloomington: Indiana University Press).</w:t>
      </w:r>
      <w:r w:rsidRPr="008866FC">
        <w:t xml:space="preserve"> Bloomington: Indiana University Press.</w:t>
      </w:r>
    </w:p>
    <w:p w14:paraId="665F3FCA" w14:textId="77777777" w:rsidR="008866FC" w:rsidRPr="008866FC" w:rsidRDefault="008866FC" w:rsidP="008866FC">
      <w:pPr>
        <w:pStyle w:val="Bibliography"/>
      </w:pPr>
      <w:r w:rsidRPr="008866FC">
        <w:t>G2. 2023. “Best Bot Platforms Software.” G2. 2023. https://www.g2.com/categories/bot-platforms.</w:t>
      </w:r>
    </w:p>
    <w:p w14:paraId="6F1F066A" w14:textId="77777777" w:rsidR="008866FC" w:rsidRPr="008866FC" w:rsidRDefault="008866FC" w:rsidP="008866FC">
      <w:pPr>
        <w:pStyle w:val="Bibliography"/>
      </w:pPr>
      <w:r w:rsidRPr="008866FC">
        <w:t xml:space="preserve">Gadd, Elizabeth. 2020. “AI-Based Citation Evaluation Tools: Good, Bad or Ugly?” </w:t>
      </w:r>
      <w:r w:rsidRPr="008866FC">
        <w:rPr>
          <w:i/>
          <w:iCs/>
        </w:rPr>
        <w:t>The Bibliomagician</w:t>
      </w:r>
      <w:r w:rsidRPr="008866FC">
        <w:t xml:space="preserve"> (blog). 2020. https://thebibliomagician.wordpress.com/2020/07/23/ai-based-citation-evaluation-tools-good-bad-or-ugly/.</w:t>
      </w:r>
    </w:p>
    <w:p w14:paraId="14460F24" w14:textId="77777777" w:rsidR="008866FC" w:rsidRPr="008866FC" w:rsidRDefault="008866FC" w:rsidP="008866FC">
      <w:pPr>
        <w:pStyle w:val="Bibliography"/>
      </w:pPr>
      <w:r w:rsidRPr="008866FC">
        <w:t>Gale, part of Cengage Group. 2023. “Library Marketing: Improve Outreach with Gale Analytics.” 2023. https://www.gale.com/databases/gale-analytics.</w:t>
      </w:r>
    </w:p>
    <w:p w14:paraId="5EBF8AA7" w14:textId="77777777" w:rsidR="008866FC" w:rsidRPr="008866FC" w:rsidRDefault="008866FC" w:rsidP="008866FC">
      <w:pPr>
        <w:pStyle w:val="Bibliography"/>
      </w:pPr>
      <w:r w:rsidRPr="008866FC">
        <w:t xml:space="preserve">Gandy Jr., Oscar H. 2021. </w:t>
      </w:r>
      <w:r w:rsidRPr="008866FC">
        <w:rPr>
          <w:i/>
          <w:iCs/>
        </w:rPr>
        <w:t>The Panoptic Sort: A Political Economy of Personal Information</w:t>
      </w:r>
      <w:r w:rsidRPr="008866FC">
        <w:t>. Second Edition, Second Edition. Oxford, New York: Oxford University Press.</w:t>
      </w:r>
    </w:p>
    <w:p w14:paraId="753719CF" w14:textId="77777777" w:rsidR="008866FC" w:rsidRPr="008866FC" w:rsidRDefault="008866FC" w:rsidP="008866FC">
      <w:pPr>
        <w:pStyle w:val="Bibliography"/>
      </w:pPr>
      <w:r w:rsidRPr="008866FC">
        <w:t xml:space="preserve">Garnar, Martin, and Trina Magi, eds. 2021. </w:t>
      </w:r>
      <w:r w:rsidRPr="008866FC">
        <w:rPr>
          <w:i/>
          <w:iCs/>
        </w:rPr>
        <w:t>Intellectual Freedom Manual</w:t>
      </w:r>
      <w:r w:rsidRPr="008866FC">
        <w:t>. 10th ed. ALA Editions. https://www.alastore.ala.org/content/intellectual-freedom-manual-tenth-edition.</w:t>
      </w:r>
    </w:p>
    <w:p w14:paraId="5DE5FEAD" w14:textId="77777777" w:rsidR="008866FC" w:rsidRPr="008866FC" w:rsidRDefault="008866FC" w:rsidP="008866FC">
      <w:pPr>
        <w:pStyle w:val="Bibliography"/>
      </w:pPr>
      <w:r w:rsidRPr="008866FC">
        <w:t xml:space="preserve">GDPR. 2018. “Art. 22 GDPR – Automated Individual Decision-Making, Including Profiling.” </w:t>
      </w:r>
      <w:r w:rsidRPr="008866FC">
        <w:rPr>
          <w:i/>
          <w:iCs/>
        </w:rPr>
        <w:t>General Data Protection Regulation (GDPR)</w:t>
      </w:r>
      <w:r w:rsidRPr="008866FC">
        <w:t xml:space="preserve"> (blog). 2018. https://gdpr-info.eu/art-22-gdpr/.</w:t>
      </w:r>
    </w:p>
    <w:p w14:paraId="5B682304" w14:textId="77777777" w:rsidR="008866FC" w:rsidRPr="008866FC" w:rsidRDefault="008866FC" w:rsidP="008866FC">
      <w:pPr>
        <w:pStyle w:val="Bibliography"/>
      </w:pPr>
      <w:r w:rsidRPr="008866FC">
        <w:t xml:space="preserve">Gee, Georgia. 2023. “Here Are the Stadiums That Are Keeping Track of Your Face.” </w:t>
      </w:r>
      <w:r w:rsidRPr="008866FC">
        <w:rPr>
          <w:i/>
          <w:iCs/>
        </w:rPr>
        <w:t>Slate</w:t>
      </w:r>
      <w:r w:rsidRPr="008866FC">
        <w:t>, 2023. https://slate.com/technology/2023/03/madison-square-garden-facial-recognition-stadiums-list.html.</w:t>
      </w:r>
    </w:p>
    <w:p w14:paraId="45142712" w14:textId="77777777" w:rsidR="008866FC" w:rsidRPr="008866FC" w:rsidRDefault="008866FC" w:rsidP="008866FC">
      <w:pPr>
        <w:pStyle w:val="Bibliography"/>
      </w:pPr>
      <w:r w:rsidRPr="008866FC">
        <w:lastRenderedPageBreak/>
        <w:t xml:space="preserve">Gesser, Avi, Robert Maddox, Anna Gressel, Mengyi Xu, Samuel J. Allaman, and Andres S. Gutierrez. 2022. “New Automated Decision-Making Laws: Four Tips for Compliance.” </w:t>
      </w:r>
      <w:r w:rsidRPr="008866FC">
        <w:rPr>
          <w:i/>
          <w:iCs/>
        </w:rPr>
        <w:t>Debevoise Data Blog</w:t>
      </w:r>
      <w:r w:rsidRPr="008866FC">
        <w:t xml:space="preserve"> (blog). 2022. https://www.debevoisedatablog.com/2022/06/25/new-automated-decision-making-laws-four-tips-for-compliance/.</w:t>
      </w:r>
    </w:p>
    <w:p w14:paraId="312BB67B" w14:textId="77777777" w:rsidR="008866FC" w:rsidRPr="008866FC" w:rsidRDefault="008866FC" w:rsidP="008866FC">
      <w:pPr>
        <w:pStyle w:val="Bibliography"/>
      </w:pPr>
      <w:r w:rsidRPr="008866FC">
        <w:t>Gillies, Midge. 2020. “Amy Johnson – A Brief Biography – Amy Johnson Arts Trust.” 2020. http://amyjohnsonartstrust.co.uk/her-life/.</w:t>
      </w:r>
    </w:p>
    <w:p w14:paraId="75045776" w14:textId="77777777" w:rsidR="008866FC" w:rsidRPr="008866FC" w:rsidRDefault="008866FC" w:rsidP="008866FC">
      <w:pPr>
        <w:pStyle w:val="Bibliography"/>
      </w:pPr>
      <w:r w:rsidRPr="008866FC">
        <w:t>Github. 2022. “GitHub Copilot · Your AI Pair Programmer.” GitHub. 2022. https://github.com/features/copilot.</w:t>
      </w:r>
    </w:p>
    <w:p w14:paraId="429C2E59" w14:textId="77777777" w:rsidR="008866FC" w:rsidRPr="008866FC" w:rsidRDefault="008866FC" w:rsidP="008866FC">
      <w:pPr>
        <w:pStyle w:val="Bibliography"/>
      </w:pPr>
      <w:r w:rsidRPr="008866FC">
        <w:t xml:space="preserve">Glusac, Elaine. 2021. “Your Face Is, or Will Be, Your Boarding Pass.” </w:t>
      </w:r>
      <w:r w:rsidRPr="008866FC">
        <w:rPr>
          <w:i/>
          <w:iCs/>
        </w:rPr>
        <w:t>The New York Times</w:t>
      </w:r>
      <w:r w:rsidRPr="008866FC">
        <w:t>, 2021, sec. Travel. https://www.nytimes.com/2021/12/07/travel/biometrics-airports-security.html.</w:t>
      </w:r>
    </w:p>
    <w:p w14:paraId="7CAAD622" w14:textId="77777777" w:rsidR="008866FC" w:rsidRPr="008866FC" w:rsidRDefault="008866FC" w:rsidP="008866FC">
      <w:pPr>
        <w:pStyle w:val="Bibliography"/>
      </w:pPr>
      <w:r w:rsidRPr="008866FC">
        <w:t xml:space="preserve">Goldman, Alvin I. 1999. </w:t>
      </w:r>
      <w:r w:rsidRPr="008866FC">
        <w:rPr>
          <w:i/>
          <w:iCs/>
        </w:rPr>
        <w:t>Knowledge in a Social World</w:t>
      </w:r>
      <w:r w:rsidRPr="008866FC">
        <w:t>. Oxford: Clarendon Press.</w:t>
      </w:r>
    </w:p>
    <w:p w14:paraId="40E5D355" w14:textId="77777777" w:rsidR="008866FC" w:rsidRPr="008866FC" w:rsidRDefault="008866FC" w:rsidP="008866FC">
      <w:pPr>
        <w:pStyle w:val="Bibliography"/>
      </w:pPr>
      <w:r w:rsidRPr="008866FC">
        <w:t xml:space="preserve">Goodman, Bryce, and Seth Flaxman. 2017. “European Union Regulations on Algorithmic Decision-Making and a ‘Right to Explanation.’” </w:t>
      </w:r>
      <w:r w:rsidRPr="008866FC">
        <w:rPr>
          <w:i/>
          <w:iCs/>
        </w:rPr>
        <w:t>AI Magazine</w:t>
      </w:r>
      <w:r w:rsidRPr="008866FC">
        <w:t xml:space="preserve"> 38 (3): 50–57. https://doi.org/10.1609/aimag.v38i3.2741.</w:t>
      </w:r>
    </w:p>
    <w:p w14:paraId="4BE93CD2" w14:textId="77777777" w:rsidR="008866FC" w:rsidRPr="008866FC" w:rsidRDefault="008866FC" w:rsidP="008866FC">
      <w:pPr>
        <w:pStyle w:val="Bibliography"/>
      </w:pPr>
      <w:r w:rsidRPr="008866FC">
        <w:t>Google Cloud. 2023. “Speech-to-Text Supported Languages | Cloud Speech-to-Text Documentation | Google Cloud.” 2023. https://cloud.google.com/speech-to-text/docs/speech-to-text-supported-languages.</w:t>
      </w:r>
    </w:p>
    <w:p w14:paraId="4DCF0F11" w14:textId="77777777" w:rsidR="008866FC" w:rsidRPr="008866FC" w:rsidRDefault="008866FC" w:rsidP="008866FC">
      <w:pPr>
        <w:pStyle w:val="Bibliography"/>
      </w:pPr>
      <w:r w:rsidRPr="008866FC">
        <w:t>Google for Developers. 2022. “Machine Learning Crash Course.” 2022. https://developers.google.com/machine-learning/crash-course.</w:t>
      </w:r>
    </w:p>
    <w:p w14:paraId="1B81E3A8" w14:textId="77777777" w:rsidR="008866FC" w:rsidRPr="008866FC" w:rsidRDefault="008866FC" w:rsidP="008866FC">
      <w:pPr>
        <w:pStyle w:val="Bibliography"/>
      </w:pPr>
      <w:r w:rsidRPr="008866FC">
        <w:t>“G.Pdf.” 2022. 2022. https://www.loc.gov/aba/publications/FreeLCSH/G.pdf.</w:t>
      </w:r>
    </w:p>
    <w:p w14:paraId="61076DC2" w14:textId="77777777" w:rsidR="008866FC" w:rsidRPr="008866FC" w:rsidRDefault="008866FC" w:rsidP="008866FC">
      <w:pPr>
        <w:pStyle w:val="Bibliography"/>
      </w:pPr>
      <w:r w:rsidRPr="008866FC">
        <w:t xml:space="preserve">Grant, Nico, and Kashmir Hill. 2023. “Google’s Photo App Still Can’t Find Gorillas. And Neither Can Apple’s.” </w:t>
      </w:r>
      <w:r w:rsidRPr="008866FC">
        <w:rPr>
          <w:i/>
          <w:iCs/>
        </w:rPr>
        <w:t>The New York Times</w:t>
      </w:r>
      <w:r w:rsidRPr="008866FC">
        <w:t>, 2023, sec. Technology. https://www.nytimes.com/2023/05/22/technology/ai-photo-labels-google-apple.html.</w:t>
      </w:r>
    </w:p>
    <w:p w14:paraId="750AA17C" w14:textId="77777777" w:rsidR="008866FC" w:rsidRPr="008866FC" w:rsidRDefault="008866FC" w:rsidP="008866FC">
      <w:pPr>
        <w:pStyle w:val="Bibliography"/>
      </w:pPr>
      <w:r w:rsidRPr="008866FC">
        <w:t>Griffey, Jason. 2019. “Artificial Intelligence and Machine Learning in Libraries.”</w:t>
      </w:r>
    </w:p>
    <w:p w14:paraId="33E21579" w14:textId="77777777" w:rsidR="008866FC" w:rsidRPr="008866FC" w:rsidRDefault="008866FC" w:rsidP="008866FC">
      <w:pPr>
        <w:pStyle w:val="Bibliography"/>
      </w:pPr>
      <w:r w:rsidRPr="008866FC">
        <w:t>gwern. 2023. “Douglas Hofstadter Changes His Mind on Deep Learning &amp; AI Risk.” https://www.lesswrong.com/posts/kAmgdEjq2eYQkB5PP/douglas-hofstadter-changes-his-mind-on-deep-learning-and-ai.</w:t>
      </w:r>
    </w:p>
    <w:p w14:paraId="035E8D84" w14:textId="77777777" w:rsidR="008866FC" w:rsidRPr="008866FC" w:rsidRDefault="008866FC" w:rsidP="008866FC">
      <w:pPr>
        <w:pStyle w:val="Bibliography"/>
      </w:pPr>
      <w:r w:rsidRPr="008866FC">
        <w:t xml:space="preserve">Hacking, Ian. 1999. </w:t>
      </w:r>
      <w:r w:rsidRPr="008866FC">
        <w:rPr>
          <w:i/>
          <w:iCs/>
        </w:rPr>
        <w:t>The Social Construction of What?</w:t>
      </w:r>
      <w:r w:rsidRPr="008866FC">
        <w:t xml:space="preserve"> London: Harvard University Press.</w:t>
      </w:r>
    </w:p>
    <w:p w14:paraId="5D67AA2A" w14:textId="77777777" w:rsidR="008866FC" w:rsidRPr="008866FC" w:rsidRDefault="008866FC" w:rsidP="008866FC">
      <w:pPr>
        <w:pStyle w:val="Bibliography"/>
      </w:pPr>
      <w:r w:rsidRPr="008866FC">
        <w:t xml:space="preserve">Hanson, Norwood Russell. 1958. </w:t>
      </w:r>
      <w:r w:rsidRPr="008866FC">
        <w:rPr>
          <w:i/>
          <w:iCs/>
        </w:rPr>
        <w:t>Patterns of Discovery</w:t>
      </w:r>
      <w:r w:rsidRPr="008866FC">
        <w:t>. Cambridge: Cambridge University Press.</w:t>
      </w:r>
    </w:p>
    <w:p w14:paraId="6CF7E359" w14:textId="77777777" w:rsidR="008866FC" w:rsidRPr="008866FC" w:rsidRDefault="008866FC" w:rsidP="008866FC">
      <w:pPr>
        <w:pStyle w:val="Bibliography"/>
      </w:pPr>
      <w:r w:rsidRPr="008866FC">
        <w:t>Hardt, Moritz, Eric Price, and Nathan Srebro. 2016. “Equality of Opportunity in Supervised Learning [Preprint].” arXiv. https://doi.org/10.48550/arXiv.1610.02413.</w:t>
      </w:r>
    </w:p>
    <w:p w14:paraId="7CD9C237" w14:textId="77777777" w:rsidR="008866FC" w:rsidRPr="008866FC" w:rsidRDefault="008866FC" w:rsidP="008866FC">
      <w:pPr>
        <w:pStyle w:val="Bibliography"/>
      </w:pPr>
      <w:r w:rsidRPr="008866FC">
        <w:t xml:space="preserve">Harper, Charlie. 2018. “Machine Learning and the Library or: How I Learned to Stop Worrying and Love My Robot Overlords.” </w:t>
      </w:r>
      <w:r w:rsidRPr="008866FC">
        <w:rPr>
          <w:i/>
          <w:iCs/>
        </w:rPr>
        <w:t>The Code4Lib Journal</w:t>
      </w:r>
      <w:r w:rsidRPr="008866FC">
        <w:t>, no. 41. https://journal.code4lib.org/articles/13671.</w:t>
      </w:r>
    </w:p>
    <w:p w14:paraId="48FCC5F8" w14:textId="77777777" w:rsidR="008866FC" w:rsidRPr="008866FC" w:rsidRDefault="008866FC" w:rsidP="008866FC">
      <w:pPr>
        <w:pStyle w:val="Bibliography"/>
      </w:pPr>
      <w:r w:rsidRPr="008866FC">
        <w:t>Harpring, Patricia. 2020. “Featuring the Getty Vocabularies,” 91.</w:t>
      </w:r>
    </w:p>
    <w:p w14:paraId="24439D07" w14:textId="77777777" w:rsidR="008866FC" w:rsidRPr="008866FC" w:rsidRDefault="008866FC" w:rsidP="008866FC">
      <w:pPr>
        <w:pStyle w:val="Bibliography"/>
      </w:pPr>
      <w:r w:rsidRPr="008866FC">
        <w:t>Harris, Richard. 2002. “The DeHavilland D.H.82 Tiger Moth and the Moth Family.” 2002. https://harris1.net/hold/av/avhist/a8/a8_moth.htm.</w:t>
      </w:r>
    </w:p>
    <w:p w14:paraId="50EBD887" w14:textId="77777777" w:rsidR="008866FC" w:rsidRPr="008866FC" w:rsidRDefault="008866FC" w:rsidP="008866FC">
      <w:pPr>
        <w:pStyle w:val="Bibliography"/>
      </w:pPr>
      <w:r w:rsidRPr="008866FC">
        <w:t xml:space="preserve">Hauptman, Robert. 1988. </w:t>
      </w:r>
      <w:r w:rsidRPr="008866FC">
        <w:rPr>
          <w:i/>
          <w:iCs/>
        </w:rPr>
        <w:t>Ethical Challenges in Librarianship</w:t>
      </w:r>
      <w:r w:rsidRPr="008866FC">
        <w:t>. Oryx.</w:t>
      </w:r>
    </w:p>
    <w:p w14:paraId="02DE9BB9" w14:textId="77777777" w:rsidR="008866FC" w:rsidRPr="008866FC" w:rsidRDefault="008866FC" w:rsidP="008866FC">
      <w:pPr>
        <w:pStyle w:val="Bibliography"/>
      </w:pPr>
      <w:r w:rsidRPr="008866FC">
        <w:t xml:space="preserve">———. 2002. </w:t>
      </w:r>
      <w:r w:rsidRPr="008866FC">
        <w:rPr>
          <w:i/>
          <w:iCs/>
        </w:rPr>
        <w:t>Ethics and Librarianship</w:t>
      </w:r>
      <w:r w:rsidRPr="008866FC">
        <w:t>. Jefferson, N.C.: McFarland.</w:t>
      </w:r>
    </w:p>
    <w:p w14:paraId="3108B22B" w14:textId="77777777" w:rsidR="008866FC" w:rsidRPr="008866FC" w:rsidRDefault="008866FC" w:rsidP="008866FC">
      <w:pPr>
        <w:pStyle w:val="Bibliography"/>
      </w:pPr>
      <w:r w:rsidRPr="008866FC">
        <w:lastRenderedPageBreak/>
        <w:t>Hernan, Miguel. 2022. “Causal Diagrams: Draw Your Assumptions Before Your Conclusions.” EdX. 2022. https://www.edx.org/course/causal-diagrams-draw-your-assumptions-before-your.</w:t>
      </w:r>
    </w:p>
    <w:p w14:paraId="35A7EAAC" w14:textId="77777777" w:rsidR="008866FC" w:rsidRPr="008866FC" w:rsidRDefault="008866FC" w:rsidP="008866FC">
      <w:pPr>
        <w:pStyle w:val="Bibliography"/>
      </w:pPr>
      <w:r w:rsidRPr="008866FC">
        <w:t xml:space="preserve">Hjørland, Birger. 2011. “Evidence-Based Practice: An Analysis Based on the Philosophy of Science.” </w:t>
      </w:r>
      <w:r w:rsidRPr="008866FC">
        <w:rPr>
          <w:i/>
          <w:iCs/>
        </w:rPr>
        <w:t>Journal of the American Society for Information Science and Technology</w:t>
      </w:r>
      <w:r w:rsidRPr="008866FC">
        <w:t xml:space="preserve"> 62 (7): 1301–10. https://doi.org/10.1002/asi.21523.</w:t>
      </w:r>
    </w:p>
    <w:p w14:paraId="05E2AB2B" w14:textId="77777777" w:rsidR="008866FC" w:rsidRPr="008866FC" w:rsidRDefault="008866FC" w:rsidP="008866FC">
      <w:pPr>
        <w:pStyle w:val="Bibliography"/>
      </w:pPr>
      <w:r w:rsidRPr="008866FC">
        <w:t>Hofstadter, Douglas. 2018. “The Shallowness of Google Translate.” The Atlantic. 2018. https://www.theatlantic.com/technology/archive/2018/01/the-shallowness-of-google-translate/551570/.</w:t>
      </w:r>
    </w:p>
    <w:p w14:paraId="63CD4C90" w14:textId="77777777" w:rsidR="008866FC" w:rsidRPr="008866FC" w:rsidRDefault="008866FC" w:rsidP="008866FC">
      <w:pPr>
        <w:pStyle w:val="Bibliography"/>
      </w:pPr>
      <w:r w:rsidRPr="008866FC">
        <w:t>Hollerith, Herman. 1889. Art of compiling statistics. United States US395782A, filed September 23, 1884, and issued 1889. https://patents.google.com/patent/US395782A/en.</w:t>
      </w:r>
    </w:p>
    <w:p w14:paraId="55FF1624" w14:textId="77777777" w:rsidR="008866FC" w:rsidRPr="008866FC" w:rsidRDefault="008866FC" w:rsidP="008866FC">
      <w:pPr>
        <w:pStyle w:val="Bibliography"/>
      </w:pPr>
      <w:r w:rsidRPr="008866FC">
        <w:t xml:space="preserve">Hond, Anne A. H. de, Marieke M. van Buchem, and Tina Hernandez-Boussard. 2022. “Picture a Data Scientist: A Call to Action for Increasing Diversity, Equity, and Inclusion in the Age of AI.” </w:t>
      </w:r>
      <w:r w:rsidRPr="008866FC">
        <w:rPr>
          <w:i/>
          <w:iCs/>
        </w:rPr>
        <w:t>Journal of the American Medical Informatics Association: JAMIA</w:t>
      </w:r>
      <w:r w:rsidRPr="008866FC">
        <w:t>, 2178–81. https://doi.org/10.1093/jamia/ocac156.</w:t>
      </w:r>
    </w:p>
    <w:p w14:paraId="36013726" w14:textId="77777777" w:rsidR="008866FC" w:rsidRPr="008866FC" w:rsidRDefault="008866FC" w:rsidP="008866FC">
      <w:pPr>
        <w:pStyle w:val="Bibliography"/>
      </w:pPr>
      <w:r w:rsidRPr="008866FC">
        <w:t>Howard, Jennifer. 2017. “What Happened to Google’s Effort to Scan Millions of University Library Books? - EdSurge News.” EdSurge. August 10, 2017. https://www.edsurge.com/news/2017-08-10-what-happened-to-google-s-effort-to-scan-millions-of-university-library-books.</w:t>
      </w:r>
    </w:p>
    <w:p w14:paraId="67AD7F00" w14:textId="77777777" w:rsidR="008866FC" w:rsidRPr="008866FC" w:rsidRDefault="008866FC" w:rsidP="008866FC">
      <w:pPr>
        <w:pStyle w:val="Bibliography"/>
      </w:pPr>
      <w:r w:rsidRPr="008866FC">
        <w:t xml:space="preserve">Howson, Colin, and Peter Urbach. 2006. </w:t>
      </w:r>
      <w:r w:rsidRPr="008866FC">
        <w:rPr>
          <w:i/>
          <w:iCs/>
        </w:rPr>
        <w:t>Scientific Reasoning</w:t>
      </w:r>
      <w:r w:rsidRPr="008866FC">
        <w:rPr>
          <w:rFonts w:ascii="Times New Roman" w:hAnsi="Times New Roman" w:cs="Times New Roman"/>
          <w:i/>
          <w:iCs/>
        </w:rPr>
        <w:t> </w:t>
      </w:r>
      <w:r w:rsidRPr="008866FC">
        <w:rPr>
          <w:i/>
          <w:iCs/>
        </w:rPr>
        <w:t>: The Bayesian Approach</w:t>
      </w:r>
      <w:r w:rsidRPr="008866FC">
        <w:t>. 3rd ed. Chicago: Open Court.</w:t>
      </w:r>
    </w:p>
    <w:p w14:paraId="05EE06CF" w14:textId="77777777" w:rsidR="008866FC" w:rsidRPr="008866FC" w:rsidRDefault="008866FC" w:rsidP="008866FC">
      <w:pPr>
        <w:pStyle w:val="Bibliography"/>
      </w:pPr>
      <w:r w:rsidRPr="008866FC">
        <w:t>Huang, Austin, Suraj Subramanian, Jonathan Sum, Khalid Almubarak, and Stella Biderman. 2018. “The Annotated Transformer.” 2018. http://nlp.seas.harvard.edu/annotated-transformer/.</w:t>
      </w:r>
    </w:p>
    <w:p w14:paraId="1787E494" w14:textId="77777777" w:rsidR="008866FC" w:rsidRPr="008866FC" w:rsidRDefault="008866FC" w:rsidP="008866FC">
      <w:pPr>
        <w:pStyle w:val="Bibliography"/>
      </w:pPr>
      <w:r w:rsidRPr="008866FC">
        <w:t>Hugging Face. 2023. “Hugging Face – The AI Community Building the Future.” 2023. https://huggingface.co/.</w:t>
      </w:r>
    </w:p>
    <w:p w14:paraId="5358D024" w14:textId="77777777" w:rsidR="008866FC" w:rsidRPr="008866FC" w:rsidRDefault="008866FC" w:rsidP="008866FC">
      <w:pPr>
        <w:pStyle w:val="Bibliography"/>
      </w:pPr>
      <w:r w:rsidRPr="008866FC">
        <w:t>Huyen, Chip. 2023. “Building LLM Applications for Production.” 2023. https://huyenchip.com/2023/04/11/llm-engineering.html.</w:t>
      </w:r>
    </w:p>
    <w:p w14:paraId="1135CEC5" w14:textId="77777777" w:rsidR="008866FC" w:rsidRPr="008866FC" w:rsidRDefault="008866FC" w:rsidP="008866FC">
      <w:pPr>
        <w:pStyle w:val="Bibliography"/>
      </w:pPr>
      <w:r w:rsidRPr="008866FC">
        <w:t>IFLA. 2012. “IFLA Code of Ethics for Librarians and Other Information Workers (Full Version) – IFLA.” 2012. https://www.ifla.org/publications/ifla-code-of-ethics-for-librarians-and-other-information-workers-full-version/.</w:t>
      </w:r>
    </w:p>
    <w:p w14:paraId="584A1F4D" w14:textId="77777777" w:rsidR="008866FC" w:rsidRPr="008866FC" w:rsidRDefault="008866FC" w:rsidP="008866FC">
      <w:pPr>
        <w:pStyle w:val="Bibliography"/>
      </w:pPr>
      <w:r w:rsidRPr="008866FC">
        <w:t>———. 2020. “IFLA Statement on Libraries and Artificial Intelligence.” https://repository.ifla.org/handle/123456789/1646.</w:t>
      </w:r>
    </w:p>
    <w:p w14:paraId="2E9FAE9B" w14:textId="77777777" w:rsidR="008866FC" w:rsidRPr="008866FC" w:rsidRDefault="008866FC" w:rsidP="008866FC">
      <w:pPr>
        <w:pStyle w:val="Bibliography"/>
      </w:pPr>
      <w:r w:rsidRPr="008866FC">
        <w:t xml:space="preserve">Imbler, Sabrina. 2021. “This Moth’s Name Is a Slur. Scientists Won’t Use It Anymore.” </w:t>
      </w:r>
      <w:r w:rsidRPr="008866FC">
        <w:rPr>
          <w:i/>
          <w:iCs/>
        </w:rPr>
        <w:t>The New York Times</w:t>
      </w:r>
      <w:r w:rsidRPr="008866FC">
        <w:t>, 2021, sec. Science. https://www.nytimes.com/2021/07/09/science/gypsy-moth-romani-entomological-society.html.</w:t>
      </w:r>
    </w:p>
    <w:p w14:paraId="3EFA3DC9" w14:textId="77777777" w:rsidR="008866FC" w:rsidRPr="008866FC" w:rsidRDefault="008866FC" w:rsidP="008866FC">
      <w:pPr>
        <w:pStyle w:val="Bibliography"/>
      </w:pPr>
      <w:r w:rsidRPr="008866FC">
        <w:t>Iris.ai. 2023. “The Workspace Tools.” Iris.Ai - Your Researcher Workspace. 2023. https://iris.ai/features/.</w:t>
      </w:r>
    </w:p>
    <w:p w14:paraId="21211AD1" w14:textId="77777777" w:rsidR="008866FC" w:rsidRPr="008866FC" w:rsidRDefault="008866FC" w:rsidP="008866FC">
      <w:pPr>
        <w:pStyle w:val="Bibliography"/>
      </w:pPr>
      <w:r w:rsidRPr="008866FC">
        <w:t>Jakeway, Eileen, Lauren Algee, Laurie Allen, Meghan Ferriter, Jaime Mears, Abigail Potter, and Kate Zwaard. 2020. “Machine Learning + Libraries Summit Event Summary.” LC Labs Digital Strategy Directorate.</w:t>
      </w:r>
    </w:p>
    <w:p w14:paraId="0E0E92C1" w14:textId="77777777" w:rsidR="008866FC" w:rsidRPr="008866FC" w:rsidRDefault="008866FC" w:rsidP="008866FC">
      <w:pPr>
        <w:pStyle w:val="Bibliography"/>
      </w:pPr>
      <w:r w:rsidRPr="008866FC">
        <w:t xml:space="preserve">Jo, Eun Seo, and Timnit Gebru. 2020. “Lessons from Archives: Strategies for Collecting Sociocultural Data in Machine Learning [Conference].” In </w:t>
      </w:r>
      <w:r w:rsidRPr="008866FC">
        <w:rPr>
          <w:i/>
          <w:iCs/>
        </w:rPr>
        <w:t>Proceedings of the 2020 Conference on Fairness, Accountability, and Transparency</w:t>
      </w:r>
      <w:r w:rsidRPr="008866FC">
        <w:t xml:space="preserve">, 306–16. FAT* </w:t>
      </w:r>
      <w:r w:rsidRPr="008866FC">
        <w:lastRenderedPageBreak/>
        <w:t>’20. New York, NY, USA: Association for Computing Machinery. https://doi.org/10.1145/3351095.3372829.</w:t>
      </w:r>
    </w:p>
    <w:p w14:paraId="6020ACE2" w14:textId="77777777" w:rsidR="008866FC" w:rsidRPr="008866FC" w:rsidRDefault="008866FC" w:rsidP="008866FC">
      <w:pPr>
        <w:pStyle w:val="Bibliography"/>
      </w:pPr>
      <w:r w:rsidRPr="008866FC">
        <w:t xml:space="preserve">Johansen, Johanna, Tore Pedersen, and Christian Johansen. 2021. “Studying Human-to-Computer Bias Transference.” </w:t>
      </w:r>
      <w:r w:rsidRPr="008866FC">
        <w:rPr>
          <w:i/>
          <w:iCs/>
        </w:rPr>
        <w:t>AI &amp; SOCIETY</w:t>
      </w:r>
      <w:r w:rsidRPr="008866FC">
        <w:t>. https://doi.org/10.1007/s00146-021-01328-4.</w:t>
      </w:r>
    </w:p>
    <w:p w14:paraId="609551D6" w14:textId="77777777" w:rsidR="008866FC" w:rsidRPr="008866FC" w:rsidRDefault="008866FC" w:rsidP="008866FC">
      <w:pPr>
        <w:pStyle w:val="Bibliography"/>
      </w:pPr>
      <w:r w:rsidRPr="008866FC">
        <w:t xml:space="preserve">Johnston, Lisa R., and Jon Jeffryes. 2015. “Teaching Civil Engineering Data Information Literacy Skills: An E-Learning Approach.” In </w:t>
      </w:r>
      <w:r w:rsidRPr="008866FC">
        <w:rPr>
          <w:i/>
          <w:iCs/>
        </w:rPr>
        <w:t>Data Information Literacy</w:t>
      </w:r>
      <w:r w:rsidRPr="008866FC">
        <w:t>, edited by Lisa R. Johnston and Jake Carlson, 149–78. Librarians, Data, and the Education of a New Generation of Researchers. Purdue University Press. https://www.jstor.org/stable/j.ctt6wq2vh.12.</w:t>
      </w:r>
    </w:p>
    <w:p w14:paraId="5B71629F" w14:textId="77777777" w:rsidR="008866FC" w:rsidRPr="008866FC" w:rsidRDefault="008866FC" w:rsidP="008866FC">
      <w:pPr>
        <w:pStyle w:val="Bibliography"/>
      </w:pPr>
      <w:r w:rsidRPr="008866FC">
        <w:t>Jurafsky, Dan, and James H. Martin. 2023. “Speech and Language Processing.” 2023. https://web.stanford.edu/~jurafsky/slp3/.</w:t>
      </w:r>
    </w:p>
    <w:p w14:paraId="27E14C79" w14:textId="77777777" w:rsidR="008866FC" w:rsidRPr="008866FC" w:rsidRDefault="008866FC" w:rsidP="008866FC">
      <w:pPr>
        <w:pStyle w:val="Bibliography"/>
      </w:pPr>
      <w:r w:rsidRPr="008866FC">
        <w:t xml:space="preserve">Jurafsky, Daniel, and James H. Martin. 2021. “Chapter 24 Chatbots &amp; Dialogue Systems.” In </w:t>
      </w:r>
      <w:r w:rsidRPr="008866FC">
        <w:rPr>
          <w:i/>
          <w:iCs/>
        </w:rPr>
        <w:t>Speech and Language Processing. Daniel Jurafsky &amp; James H. Martin. Copyright © 2021. All Rights Reserved. Draft of December 29, 2021.</w:t>
      </w:r>
      <w:r w:rsidRPr="008866FC">
        <w:t xml:space="preserve"> https://web.stanford.edu/~jurafsky/slp3/24.pdf.</w:t>
      </w:r>
    </w:p>
    <w:p w14:paraId="093F8837" w14:textId="77777777" w:rsidR="008866FC" w:rsidRPr="008866FC" w:rsidRDefault="008866FC" w:rsidP="008866FC">
      <w:pPr>
        <w:pStyle w:val="Bibliography"/>
      </w:pPr>
      <w:r w:rsidRPr="008866FC">
        <w:t xml:space="preserve">Kahneman, Daniel. 2011. </w:t>
      </w:r>
      <w:r w:rsidRPr="008866FC">
        <w:rPr>
          <w:i/>
          <w:iCs/>
        </w:rPr>
        <w:t>Thinking, Fast and Slow</w:t>
      </w:r>
      <w:r w:rsidRPr="008866FC">
        <w:t>. Penguin Books.</w:t>
      </w:r>
    </w:p>
    <w:p w14:paraId="655959AE" w14:textId="77777777" w:rsidR="008866FC" w:rsidRPr="008866FC" w:rsidRDefault="008866FC" w:rsidP="008866FC">
      <w:pPr>
        <w:pStyle w:val="Bibliography"/>
      </w:pPr>
      <w:r w:rsidRPr="008866FC">
        <w:t>Kamradt, Greg. 2023. “Data Independent - YouTube.” 2023. https://www.youtube.com/channel/UCyR2Ct3pDOeZSRyZH5hPO-Q.</w:t>
      </w:r>
    </w:p>
    <w:p w14:paraId="2FD24ECA" w14:textId="77777777" w:rsidR="008866FC" w:rsidRPr="008866FC" w:rsidRDefault="008866FC" w:rsidP="008866FC">
      <w:pPr>
        <w:pStyle w:val="Bibliography"/>
      </w:pPr>
      <w:r w:rsidRPr="008866FC">
        <w:t>———. (2023) 2023. “Learn LangChain.” Jupyter Notebook. https://github.com/gkamradt/langchain-tutorials.</w:t>
      </w:r>
    </w:p>
    <w:p w14:paraId="32256869" w14:textId="77777777" w:rsidR="008866FC" w:rsidRPr="008866FC" w:rsidRDefault="008866FC" w:rsidP="008866FC">
      <w:pPr>
        <w:pStyle w:val="Bibliography"/>
      </w:pPr>
      <w:r w:rsidRPr="008866FC">
        <w:t>Kaplan, Jared, Sam McCandlish, Tom Henighan, Tom B. Brown, Benjamin Chess, Rewon Child, Scott Gray, Alec Radford, Jeffrey Wu, and Dario Amodei. 2020. “Scaling Laws for Neural Language Models.” arXiv. https://doi.org/10.48550/arXiv.2001.08361.</w:t>
      </w:r>
    </w:p>
    <w:p w14:paraId="6023537E" w14:textId="77777777" w:rsidR="008866FC" w:rsidRPr="008866FC" w:rsidRDefault="008866FC" w:rsidP="008866FC">
      <w:pPr>
        <w:pStyle w:val="Bibliography"/>
      </w:pPr>
      <w:r w:rsidRPr="008866FC">
        <w:t xml:space="preserve">Karpathy, Andrej. 2023a. “[D] A Baby GPT.” Reddit Post. </w:t>
      </w:r>
      <w:r w:rsidRPr="008866FC">
        <w:rPr>
          <w:i/>
          <w:iCs/>
        </w:rPr>
        <w:t>R/MachineLearning</w:t>
      </w:r>
      <w:r w:rsidRPr="008866FC">
        <w:t>. www.reddit.com/r/MachineLearning/comments/12h1zld/d_a_baby_gpt/.</w:t>
      </w:r>
    </w:p>
    <w:p w14:paraId="4646F053" w14:textId="77777777" w:rsidR="008866FC" w:rsidRPr="008866FC" w:rsidRDefault="008866FC" w:rsidP="008866FC">
      <w:pPr>
        <w:pStyle w:val="Bibliography"/>
      </w:pPr>
      <w:r w:rsidRPr="008866FC">
        <w:t>———. 2023b. “Deep Neural Nets: 33 Years Ago and 33 Years from Now.” 2023. https://karpathy.github.io/2022/03/14/lecun1989/.</w:t>
      </w:r>
    </w:p>
    <w:p w14:paraId="2A7E7B0B" w14:textId="77777777" w:rsidR="008866FC" w:rsidRPr="008866FC" w:rsidRDefault="008866FC" w:rsidP="008866FC">
      <w:pPr>
        <w:pStyle w:val="Bibliography"/>
      </w:pPr>
      <w:r w:rsidRPr="008866FC">
        <w:t>———. (2022) 2023. “NanoGPT.” Python. https://github.com/karpathy/nanoGPT.</w:t>
      </w:r>
    </w:p>
    <w:p w14:paraId="51431522" w14:textId="77777777" w:rsidR="008866FC" w:rsidRPr="008866FC" w:rsidRDefault="008866FC" w:rsidP="008866FC">
      <w:pPr>
        <w:pStyle w:val="Bibliography"/>
      </w:pPr>
      <w:r w:rsidRPr="008866FC">
        <w:t>———. 2023c. “State of GPT.” Microsoft Build. 2023. https://build.microsoft.com/en-US/sessions/db3f4859-cd30-4445-a0cd-553c3304f8e2.</w:t>
      </w:r>
    </w:p>
    <w:p w14:paraId="158EA5C7" w14:textId="77777777" w:rsidR="008866FC" w:rsidRPr="008866FC" w:rsidRDefault="008866FC" w:rsidP="008866FC">
      <w:pPr>
        <w:pStyle w:val="Bibliography"/>
      </w:pPr>
      <w:r w:rsidRPr="008866FC">
        <w:t>Katell, Michael, Meg Young, Bernease Herman, Dharma Dailey, Aaron Tam, Vivian Guetler, Corinne Binz, Daniella Raz, and P. M. Krafft. 2019. “An Algorithmic Equity Toolkit for Technology Audits by Community Advocates and Activists.” arXiv. https://doi.org/10.48550/arXiv.1912.02943.</w:t>
      </w:r>
    </w:p>
    <w:p w14:paraId="1C7A7067" w14:textId="77777777" w:rsidR="008866FC" w:rsidRPr="008866FC" w:rsidRDefault="008866FC" w:rsidP="008866FC">
      <w:pPr>
        <w:pStyle w:val="Bibliography"/>
      </w:pPr>
      <w:r w:rsidRPr="008866FC">
        <w:t>Kim, Bohyun. 2017. “AI-Powered Robots for Libraries: Exploratory Questions.” In . Wildau, Germany. https://library.ifla.org/id/eprint/2700/.</w:t>
      </w:r>
    </w:p>
    <w:p w14:paraId="2036E03C" w14:textId="77777777" w:rsidR="008866FC" w:rsidRPr="008866FC" w:rsidRDefault="008866FC" w:rsidP="008866FC">
      <w:pPr>
        <w:pStyle w:val="Bibliography"/>
      </w:pPr>
      <w:r w:rsidRPr="008866FC">
        <w:t>Kirwan Institute. 2017. “2017 State of the Science: Implicit Bias Review | Kirwan Institute for the Study of Race and Ethnicity.” 2017. https://kirwaninstitute.osu.edu/article/2017-state-science-implicit-bias-review.</w:t>
      </w:r>
    </w:p>
    <w:p w14:paraId="744515D7" w14:textId="77777777" w:rsidR="008866FC" w:rsidRPr="008866FC" w:rsidRDefault="008866FC" w:rsidP="008866FC">
      <w:pPr>
        <w:pStyle w:val="Bibliography"/>
      </w:pPr>
      <w:r w:rsidRPr="008866FC">
        <w:t xml:space="preserve">Kitcher, Philip. 2002. “Veritistic Value and the Project of Social Epistemology.” Edited by Alvin I. Goldman. </w:t>
      </w:r>
      <w:r w:rsidRPr="008866FC">
        <w:rPr>
          <w:i/>
          <w:iCs/>
        </w:rPr>
        <w:t>Philosophy and Phenomenological Research</w:t>
      </w:r>
      <w:r w:rsidRPr="008866FC">
        <w:t xml:space="preserve"> 64 (1): 191–98. https://www.jstor.org/stable/3071029.</w:t>
      </w:r>
    </w:p>
    <w:p w14:paraId="1963D437" w14:textId="77777777" w:rsidR="008866FC" w:rsidRPr="008866FC" w:rsidRDefault="008866FC" w:rsidP="008866FC">
      <w:pPr>
        <w:pStyle w:val="Bibliography"/>
      </w:pPr>
      <w:r w:rsidRPr="008866FC">
        <w:t>Knapp, Jeff. 2021. “Library Guides: ‘Fake’ News: Resources for Fact-Checking.” PennState University Libraries. 2021. https://guides.libraries.psu.edu/c.php?g=620262&amp;p=4319365.</w:t>
      </w:r>
    </w:p>
    <w:p w14:paraId="25D1063E" w14:textId="77777777" w:rsidR="008866FC" w:rsidRPr="008866FC" w:rsidRDefault="008866FC" w:rsidP="008866FC">
      <w:pPr>
        <w:pStyle w:val="Bibliography"/>
      </w:pPr>
      <w:r w:rsidRPr="008866FC">
        <w:lastRenderedPageBreak/>
        <w:t xml:space="preserve">Knowlton, Steven A. 2005. “Three Decades Since Prejudices and Antipathies: A Study of Changes in the Library of Congress Subject Headings.” </w:t>
      </w:r>
      <w:r w:rsidRPr="008866FC">
        <w:rPr>
          <w:i/>
          <w:iCs/>
        </w:rPr>
        <w:t>Cataloging &amp; Classification Quarterly, Vol. 40(2) 2005</w:t>
      </w:r>
      <w:r w:rsidRPr="008866FC">
        <w:t xml:space="preserve"> 40: 123–29.</w:t>
      </w:r>
    </w:p>
    <w:p w14:paraId="5EE93E35" w14:textId="77777777" w:rsidR="008866FC" w:rsidRPr="008866FC" w:rsidRDefault="008866FC" w:rsidP="008866FC">
      <w:pPr>
        <w:pStyle w:val="Bibliography"/>
      </w:pPr>
      <w:r w:rsidRPr="008866FC">
        <w:t xml:space="preserve">Knox, Emily J.M. 2023. </w:t>
      </w:r>
      <w:r w:rsidRPr="008866FC">
        <w:rPr>
          <w:i/>
          <w:iCs/>
        </w:rPr>
        <w:t>Foundations of Intellectual Freedom</w:t>
      </w:r>
      <w:r w:rsidRPr="008866FC">
        <w:t>. Chicago: ALA Neal-Schuman.</w:t>
      </w:r>
    </w:p>
    <w:p w14:paraId="35044E3F" w14:textId="77777777" w:rsidR="008866FC" w:rsidRPr="008866FC" w:rsidRDefault="008866FC" w:rsidP="008866FC">
      <w:pPr>
        <w:pStyle w:val="Bibliography"/>
      </w:pPr>
      <w:r w:rsidRPr="008866FC">
        <w:t>Kunder, Maurice de. 2022. “WorldWideWebSize.Com | The Size of the World Wide Web (The Internet).” 2022. https://www.worldwidewebsize.com/.</w:t>
      </w:r>
    </w:p>
    <w:p w14:paraId="013A9C4F" w14:textId="77777777" w:rsidR="008866FC" w:rsidRPr="008866FC" w:rsidRDefault="008866FC" w:rsidP="008866FC">
      <w:pPr>
        <w:pStyle w:val="Bibliography"/>
      </w:pPr>
      <w:r w:rsidRPr="008866FC">
        <w:t xml:space="preserve">Kusner, Matt J., Joshua R. Loftus, Chris Russell, and Ricardo Silva. 2018. “Counterfactual Fairness.” </w:t>
      </w:r>
      <w:r w:rsidRPr="008866FC">
        <w:rPr>
          <w:i/>
          <w:iCs/>
        </w:rPr>
        <w:t>ArXiv:1703.06856 [Cs, Stat]</w:t>
      </w:r>
      <w:r w:rsidRPr="008866FC">
        <w:t>. http://arxiv.org/abs/1703.06856.</w:t>
      </w:r>
    </w:p>
    <w:p w14:paraId="408B38DF" w14:textId="77777777" w:rsidR="008866FC" w:rsidRPr="008866FC" w:rsidRDefault="008866FC" w:rsidP="008866FC">
      <w:pPr>
        <w:pStyle w:val="Bibliography"/>
      </w:pPr>
      <w:r w:rsidRPr="008866FC">
        <w:t xml:space="preserve">Lamont, Julian, and Christi Favor. 2017. “Distributive Justice.” In </w:t>
      </w:r>
      <w:r w:rsidRPr="008866FC">
        <w:rPr>
          <w:i/>
          <w:iCs/>
        </w:rPr>
        <w:t>The Stanford Encyclopedia of Philosophy</w:t>
      </w:r>
      <w:r w:rsidRPr="008866FC">
        <w:t>, edited by Edward N. Zalta, Winter 2017. Metaphysics Research Lab, Stanford University. https://plato.stanford.edu/archives/win2017/entries/justice-distributive/.</w:t>
      </w:r>
    </w:p>
    <w:p w14:paraId="3811A95E" w14:textId="77777777" w:rsidR="008866FC" w:rsidRPr="008866FC" w:rsidRDefault="008866FC" w:rsidP="008866FC">
      <w:pPr>
        <w:pStyle w:val="Bibliography"/>
      </w:pPr>
      <w:r w:rsidRPr="008866FC">
        <w:t xml:space="preserve">Larkin, Jill H., and Herbert A. Simon. 1987. “Why a Diagram Is (Sometimes) Worth Ten Thousand Words.” </w:t>
      </w:r>
      <w:r w:rsidRPr="008866FC">
        <w:rPr>
          <w:i/>
          <w:iCs/>
        </w:rPr>
        <w:t>Cognitive Science</w:t>
      </w:r>
      <w:r w:rsidRPr="008866FC">
        <w:t xml:space="preserve"> 11: 65–99.</w:t>
      </w:r>
    </w:p>
    <w:p w14:paraId="189B3EBD" w14:textId="77777777" w:rsidR="008866FC" w:rsidRPr="008866FC" w:rsidRDefault="008866FC" w:rsidP="008866FC">
      <w:pPr>
        <w:pStyle w:val="Bibliography"/>
      </w:pPr>
      <w:r w:rsidRPr="008866FC">
        <w:t>LeCun, Yann, Corinna Cortes, and Chris Burges. 1998. “MNIST Handwritten Digit Database.” 1998. http://yann.lecun.com/exdb/mnist/.</w:t>
      </w:r>
    </w:p>
    <w:p w14:paraId="16C285FF" w14:textId="77777777" w:rsidR="008866FC" w:rsidRPr="008866FC" w:rsidRDefault="008866FC" w:rsidP="008866FC">
      <w:pPr>
        <w:pStyle w:val="Bibliography"/>
      </w:pPr>
      <w:r w:rsidRPr="008866FC">
        <w:t>Lee, Benjamin Charles Germain, Jaime Mears, Eileen Jakeway, Meghan Ferriter, Chris Adams, Nathan Yarasavage, Deborah Thomas, Kate Zwaard, and Daniel S. Weld. 2020. “The Newspaper Navigator Dataset: Extracting And Analyzing Visual Content from 16 Million Historic Newspaper Pages in Chronicling America.” https://doi.org/10.48550/arXiv.2005.01583.</w:t>
      </w:r>
    </w:p>
    <w:p w14:paraId="3F9B36FE" w14:textId="77777777" w:rsidR="008866FC" w:rsidRPr="008866FC" w:rsidRDefault="008866FC" w:rsidP="008866FC">
      <w:pPr>
        <w:pStyle w:val="Bibliography"/>
      </w:pPr>
      <w:r w:rsidRPr="008866FC">
        <w:t xml:space="preserve">Lewis, Patrick, Ludovic Denoyer, and Sebastian Riedel. 2019. “Unsupervised Question Answering by Cloze Translation.” In </w:t>
      </w:r>
      <w:r w:rsidRPr="008866FC">
        <w:rPr>
          <w:i/>
          <w:iCs/>
        </w:rPr>
        <w:t>Proceedings of the 57th Annual Meeting of the Association for Computational Linguistics</w:t>
      </w:r>
      <w:r w:rsidRPr="008866FC">
        <w:t>, 4896–4910. Florence, Italy: Association for Computational Linguistics. https://doi.org/10.18653/v1/P19-1484.</w:t>
      </w:r>
    </w:p>
    <w:p w14:paraId="40998052" w14:textId="77777777" w:rsidR="008866FC" w:rsidRPr="008866FC" w:rsidRDefault="008866FC" w:rsidP="008866FC">
      <w:pPr>
        <w:pStyle w:val="Bibliography"/>
      </w:pPr>
      <w:r w:rsidRPr="008866FC">
        <w:t xml:space="preserve">Library Hi Tech News. 2023. “Special Issue on ChatGPT.” </w:t>
      </w:r>
      <w:r w:rsidRPr="008866FC">
        <w:rPr>
          <w:i/>
          <w:iCs/>
        </w:rPr>
        <w:t>Library Hi Tech News.</w:t>
      </w:r>
      <w:r w:rsidRPr="008866FC">
        <w:t xml:space="preserve"> 40 (3).</w:t>
      </w:r>
    </w:p>
    <w:p w14:paraId="5BDC9FA8" w14:textId="77777777" w:rsidR="008866FC" w:rsidRPr="008866FC" w:rsidRDefault="008866FC" w:rsidP="008866FC">
      <w:pPr>
        <w:pStyle w:val="Bibliography"/>
      </w:pPr>
      <w:r w:rsidRPr="008866FC">
        <w:t xml:space="preserve">Lin, Chin-Yew. 2004. “ROUGE: A Package for Automatic Evaluation of Summaries.” In </w:t>
      </w:r>
      <w:r w:rsidRPr="008866FC">
        <w:rPr>
          <w:i/>
          <w:iCs/>
        </w:rPr>
        <w:t>Text Summarization Branches Out</w:t>
      </w:r>
      <w:r w:rsidRPr="008866FC">
        <w:t>, 74–81. Barcelona, Spain: Association for Computational Linguistics. https://aclanthology.org/W04-1013.</w:t>
      </w:r>
    </w:p>
    <w:p w14:paraId="39E5D004" w14:textId="77777777" w:rsidR="008866FC" w:rsidRPr="008866FC" w:rsidRDefault="008866FC" w:rsidP="008866FC">
      <w:pPr>
        <w:pStyle w:val="Bibliography"/>
      </w:pPr>
      <w:r w:rsidRPr="008866FC">
        <w:t xml:space="preserve">Litsey, Ryan, and Weston Mauldin. 2018. “Knowing What the Patron Wants: Using Predictive Analytics to Transform Library Decision Making.” </w:t>
      </w:r>
      <w:r w:rsidRPr="008866FC">
        <w:rPr>
          <w:i/>
          <w:iCs/>
        </w:rPr>
        <w:t>The Journal of Academic Librarianship</w:t>
      </w:r>
      <w:r w:rsidRPr="008866FC">
        <w:t xml:space="preserve"> 44 (1): 140–44. https://doi.org/10.1016/j.acalib.2017.09.004.</w:t>
      </w:r>
    </w:p>
    <w:p w14:paraId="4069F714" w14:textId="77777777" w:rsidR="008866FC" w:rsidRPr="008866FC" w:rsidRDefault="008866FC" w:rsidP="008866FC">
      <w:pPr>
        <w:pStyle w:val="Bibliography"/>
      </w:pPr>
      <w:r w:rsidRPr="008866FC">
        <w:t xml:space="preserve">Lorang, Elizabeth, Leen-Kiat Soh, Yi Liu, and Chulwoo Pack. 2020. “Digital Libraries, Intelligent Data Analytics, and Augmented Description: A Demonstration Project.” </w:t>
      </w:r>
      <w:r w:rsidRPr="008866FC">
        <w:rPr>
          <w:i/>
          <w:iCs/>
        </w:rPr>
        <w:t>Faculty Publications, UNL Libraries</w:t>
      </w:r>
      <w:r w:rsidRPr="008866FC">
        <w:t>. https://digitalcommons.unl.edu/libraryscience/396.</w:t>
      </w:r>
    </w:p>
    <w:p w14:paraId="3C389B00" w14:textId="77777777" w:rsidR="008866FC" w:rsidRPr="008866FC" w:rsidRDefault="008866FC" w:rsidP="008866FC">
      <w:pPr>
        <w:pStyle w:val="Bibliography"/>
      </w:pPr>
      <w:r w:rsidRPr="008866FC">
        <w:t>Lun, H.P. 1958. “The Automatic Creation of Literature Abstracts,” 159–65.</w:t>
      </w:r>
    </w:p>
    <w:p w14:paraId="629F1595" w14:textId="77777777" w:rsidR="008866FC" w:rsidRPr="008866FC" w:rsidRDefault="008866FC" w:rsidP="008866FC">
      <w:pPr>
        <w:pStyle w:val="Bibliography"/>
      </w:pPr>
      <w:r w:rsidRPr="008866FC">
        <w:t>Luong, Thang, Eugene Brevdo, and Rui Zhao. (2017) 2019. “Neural Machine Translation (Seq2seq) Tutorial.” Python. tensorflow. https://github.com/tensorflow/nmt.</w:t>
      </w:r>
    </w:p>
    <w:p w14:paraId="0C0BD304" w14:textId="77777777" w:rsidR="008866FC" w:rsidRPr="008866FC" w:rsidRDefault="008866FC" w:rsidP="008866FC">
      <w:pPr>
        <w:pStyle w:val="Bibliography"/>
      </w:pPr>
      <w:r w:rsidRPr="008866FC">
        <w:t>Manning, Christopher D., Prabhakar Raghavan, and Hinrich Schütze. 2009. “Introduction to Information Retrieval.” 2009. https://nlp.stanford.edu/IR-book/information-retrieval-book.html.</w:t>
      </w:r>
    </w:p>
    <w:p w14:paraId="3CAB0AC8" w14:textId="77777777" w:rsidR="008866FC" w:rsidRPr="008866FC" w:rsidRDefault="008866FC" w:rsidP="008866FC">
      <w:pPr>
        <w:pStyle w:val="Bibliography"/>
      </w:pPr>
      <w:r w:rsidRPr="008866FC">
        <w:lastRenderedPageBreak/>
        <w:t xml:space="preserve">Mao, Yuqing, and Zhiyong Lu. 2017. “MeSH Now: Automatic MeSH Indexing at PubMed Scale via Learning to Rank.” </w:t>
      </w:r>
      <w:r w:rsidRPr="008866FC">
        <w:rPr>
          <w:i/>
          <w:iCs/>
        </w:rPr>
        <w:t>Journal of Biomedical Semantics</w:t>
      </w:r>
      <w:r w:rsidRPr="008866FC">
        <w:t xml:space="preserve"> 8 (April): 15. https://doi.org/10.1186/s13326-017-0123-3.</w:t>
      </w:r>
    </w:p>
    <w:p w14:paraId="08C97BB1" w14:textId="77777777" w:rsidR="008866FC" w:rsidRPr="008866FC" w:rsidRDefault="008866FC" w:rsidP="008866FC">
      <w:pPr>
        <w:pStyle w:val="Bibliography"/>
      </w:pPr>
      <w:r w:rsidRPr="008866FC">
        <w:t>Markowitz, Dale. 2022. “Meet AI’s Multitool: Vector Embeddings.” Google Cloud Blog. 2022. https://cloud.google.com/blog/topics/developers-practitioners/meet-ais-multitool-vector-embeddings.</w:t>
      </w:r>
    </w:p>
    <w:p w14:paraId="349AF165" w14:textId="77777777" w:rsidR="008866FC" w:rsidRPr="008866FC" w:rsidRDefault="008866FC" w:rsidP="008866FC">
      <w:pPr>
        <w:pStyle w:val="Bibliography"/>
      </w:pPr>
      <w:r w:rsidRPr="008866FC">
        <w:t>McKenzie, Lindsay. 2018. “A New Home for AI: The Library.” Inside Higher Ed. 2018. https://www.insidehighered.com/news/2018/01/17/rhode-island-hopes-putting-artificial-intelligence-lab-library-will-expand-ais-reach.</w:t>
      </w:r>
    </w:p>
    <w:p w14:paraId="372B7D18" w14:textId="77777777" w:rsidR="008866FC" w:rsidRPr="008866FC" w:rsidRDefault="008866FC" w:rsidP="008866FC">
      <w:pPr>
        <w:pStyle w:val="Bibliography"/>
      </w:pPr>
      <w:r w:rsidRPr="008866FC">
        <w:t xml:space="preserve">McNeal, Michele L., and David Newyear. 2013. “Chapter 1: Introducing Chatbots in Libraries.” </w:t>
      </w:r>
      <w:r w:rsidRPr="008866FC">
        <w:rPr>
          <w:i/>
          <w:iCs/>
        </w:rPr>
        <w:t>Library Technology Reports</w:t>
      </w:r>
      <w:r w:rsidRPr="008866FC">
        <w:t xml:space="preserve"> 49 (8): 5–10. https://journals.ala.org/index.php/ltr/article/view/4504.</w:t>
      </w:r>
    </w:p>
    <w:p w14:paraId="1A6ACD8C" w14:textId="77777777" w:rsidR="008866FC" w:rsidRPr="008866FC" w:rsidRDefault="008866FC" w:rsidP="008866FC">
      <w:pPr>
        <w:pStyle w:val="Bibliography"/>
      </w:pPr>
      <w:r w:rsidRPr="008866FC">
        <w:t xml:space="preserve">Meszaros, Evan, and Mandi Goodsett. 2022. “Debunking &amp; Prebunking: Strategies for Librarians to Eradicate Misinformation.” </w:t>
      </w:r>
      <w:r w:rsidRPr="008866FC">
        <w:rPr>
          <w:i/>
          <w:iCs/>
        </w:rPr>
        <w:t>American Library Association Annual Conference</w:t>
      </w:r>
      <w:r w:rsidRPr="008866FC">
        <w:t>. https://engagedscholarship.csuohio.edu/msl_facpub/183.</w:t>
      </w:r>
    </w:p>
    <w:p w14:paraId="0E5C46CF" w14:textId="77777777" w:rsidR="008866FC" w:rsidRPr="008866FC" w:rsidRDefault="008866FC" w:rsidP="008866FC">
      <w:pPr>
        <w:pStyle w:val="Bibliography"/>
      </w:pPr>
      <w:r w:rsidRPr="008866FC">
        <w:t xml:space="preserve">Meta. 2023. “Preserving the World’s Language Diversity Through AI.” </w:t>
      </w:r>
      <w:r w:rsidRPr="008866FC">
        <w:rPr>
          <w:i/>
          <w:iCs/>
        </w:rPr>
        <w:t>Meta</w:t>
      </w:r>
      <w:r w:rsidRPr="008866FC">
        <w:t xml:space="preserve"> (blog). 2023. https://about.fb.com/news/2023/05/ai-massively-multilingual-speech-technology/.</w:t>
      </w:r>
    </w:p>
    <w:p w14:paraId="0515299A" w14:textId="77777777" w:rsidR="008866FC" w:rsidRPr="008866FC" w:rsidRDefault="008866FC" w:rsidP="008866FC">
      <w:pPr>
        <w:pStyle w:val="Bibliography"/>
      </w:pPr>
      <w:r w:rsidRPr="008866FC">
        <w:t>Mikolov, Tomas, Kai Chen, Greg Corrado, and Jeffrey Dean. 2013. “Efficient Estimation of Word Representations in Vector Space.” arXiv. http://arxiv.org/abs/1301.3781.</w:t>
      </w:r>
    </w:p>
    <w:p w14:paraId="17E9A77B" w14:textId="77777777" w:rsidR="008866FC" w:rsidRPr="008866FC" w:rsidRDefault="008866FC" w:rsidP="008866FC">
      <w:pPr>
        <w:pStyle w:val="Bibliography"/>
      </w:pPr>
      <w:r w:rsidRPr="008866FC">
        <w:t xml:space="preserve">Mikolov, Tomas, Ilya Sutskever, Kai Chen, Greg S Corrado, and Jeff Dean. 2013. “Distributed Representations of Words and Phrases and Their Compositionality.” In </w:t>
      </w:r>
      <w:r w:rsidRPr="008866FC">
        <w:rPr>
          <w:i/>
          <w:iCs/>
        </w:rPr>
        <w:t>Advances in Neural Information Processing Systems</w:t>
      </w:r>
      <w:r w:rsidRPr="008866FC">
        <w:t>. Vol. 26. Curran Associates, Inc. https://proceedings.neurips.cc/paper/2013/hash/9aa42b31882ec039965f3c4923ce901b-Abstract.html.</w:t>
      </w:r>
    </w:p>
    <w:p w14:paraId="79CAC570" w14:textId="77777777" w:rsidR="008866FC" w:rsidRPr="008866FC" w:rsidRDefault="008866FC" w:rsidP="008866FC">
      <w:pPr>
        <w:pStyle w:val="Bibliography"/>
      </w:pPr>
      <w:r w:rsidRPr="008866FC">
        <w:t xml:space="preserve">Mikolov, Tomas, Wen-tau Yih, and Geoffrey Zweig. 2013. “Linguistic Regularities in Continuous Space Word Representations.” In </w:t>
      </w:r>
      <w:r w:rsidRPr="008866FC">
        <w:rPr>
          <w:i/>
          <w:iCs/>
        </w:rPr>
        <w:t>Proceedings of the 2013 Conference of the North American Chapter of the Association for Computational Linguistics: Human Language Technologies</w:t>
      </w:r>
      <w:r w:rsidRPr="008866FC">
        <w:t>, 746–51. Atlanta, Georgia: Association for Computational Linguistics. https://aclanthology.org/N13-1090.</w:t>
      </w:r>
    </w:p>
    <w:p w14:paraId="73055CE2" w14:textId="77777777" w:rsidR="008866FC" w:rsidRPr="008866FC" w:rsidRDefault="008866FC" w:rsidP="008866FC">
      <w:pPr>
        <w:pStyle w:val="Bibliography"/>
      </w:pPr>
      <w:r w:rsidRPr="008866FC">
        <w:t xml:space="preserve">Mill, John Stuart. 1869. “II. Of the Liberty of Thought and Discussion.” In </w:t>
      </w:r>
      <w:r w:rsidRPr="008866FC">
        <w:rPr>
          <w:i/>
          <w:iCs/>
        </w:rPr>
        <w:t>On Liberty</w:t>
      </w:r>
      <w:r w:rsidRPr="008866FC">
        <w:t>, edited by John Stuart Mill. London: Longman, Roberts &amp; Green.</w:t>
      </w:r>
    </w:p>
    <w:p w14:paraId="2FC94C67" w14:textId="77777777" w:rsidR="008866FC" w:rsidRPr="008866FC" w:rsidRDefault="008866FC" w:rsidP="008866FC">
      <w:pPr>
        <w:pStyle w:val="Bibliography"/>
      </w:pPr>
      <w:r w:rsidRPr="008866FC">
        <w:t>Miller, Johnathan. 2020. “The New Library User: Machine Learning.”</w:t>
      </w:r>
    </w:p>
    <w:p w14:paraId="5884E076" w14:textId="77777777" w:rsidR="008866FC" w:rsidRPr="008866FC" w:rsidRDefault="008866FC" w:rsidP="008866FC">
      <w:pPr>
        <w:pStyle w:val="Bibliography"/>
      </w:pPr>
      <w:r w:rsidRPr="008866FC">
        <w:t xml:space="preserve">Mishra, Prakhar. 2021. “10 Popular Keyword Extraction Algorithms in Natural Language Processing.” </w:t>
      </w:r>
      <w:r w:rsidRPr="008866FC">
        <w:rPr>
          <w:i/>
          <w:iCs/>
        </w:rPr>
        <w:t>MLearning.Ai</w:t>
      </w:r>
      <w:r w:rsidRPr="008866FC">
        <w:t xml:space="preserve"> (blog). 2021. https://medium.com/mlearning-ai/10-popular-keyword-extraction-algorithms-in-natural-language-processing-8975ada5750c.</w:t>
      </w:r>
    </w:p>
    <w:p w14:paraId="7CA3EEEC" w14:textId="77777777" w:rsidR="008866FC" w:rsidRPr="008866FC" w:rsidRDefault="008866FC" w:rsidP="008866FC">
      <w:pPr>
        <w:pStyle w:val="Bibliography"/>
      </w:pPr>
      <w:r w:rsidRPr="008866FC">
        <w:t>Monigatti, Leonie. 2023. “Getting Started with LangChain: A Beginner’s Guide to Building LLM-Powered Applications.” Medium. 2023. https://towardsdatascience.com/getting-started-with-langchain-a-beginners-guide-to-building-llm-powered-applications-95fc8898732c.</w:t>
      </w:r>
    </w:p>
    <w:p w14:paraId="3811CEB1" w14:textId="77777777" w:rsidR="008866FC" w:rsidRPr="008866FC" w:rsidRDefault="008866FC" w:rsidP="008866FC">
      <w:pPr>
        <w:pStyle w:val="Bibliography"/>
      </w:pPr>
      <w:r w:rsidRPr="008866FC">
        <w:t xml:space="preserve">Moreau, Erwan. 2023. “Literature-Based Discovery: Addressing the Issue of the Subpar Evaluation Methodology.” </w:t>
      </w:r>
      <w:r w:rsidRPr="008866FC">
        <w:rPr>
          <w:i/>
          <w:iCs/>
        </w:rPr>
        <w:t>Bioinformatics</w:t>
      </w:r>
      <w:r w:rsidRPr="008866FC">
        <w:t xml:space="preserve"> 39 (2). https://doi.org/10.1093/bioinformatics/btad090.</w:t>
      </w:r>
    </w:p>
    <w:p w14:paraId="1E3338FD" w14:textId="77777777" w:rsidR="008866FC" w:rsidRPr="008866FC" w:rsidRDefault="008866FC" w:rsidP="008866FC">
      <w:pPr>
        <w:pStyle w:val="Bibliography"/>
      </w:pPr>
      <w:r w:rsidRPr="008866FC">
        <w:lastRenderedPageBreak/>
        <w:t>Narang, Sharan, and Aakanksha Chowdhery. 2022. “Pathways Language Model (PaLM): Scaling to 540 Billion Parameters for Breakthrough Performance.” 2022. https://ai.googleblog.com/2022/04/pathways-language-model-palm-scaling-to.html.</w:t>
      </w:r>
    </w:p>
    <w:p w14:paraId="2E1E0FD6" w14:textId="77777777" w:rsidR="008866FC" w:rsidRPr="008866FC" w:rsidRDefault="008866FC" w:rsidP="008866FC">
      <w:pPr>
        <w:pStyle w:val="Bibliography"/>
      </w:pPr>
      <w:r w:rsidRPr="008866FC">
        <w:t xml:space="preserve">Nawar, Tamer. 2021. “Veritism Refuted? Understanding, Idealization, and the Facts.” </w:t>
      </w:r>
      <w:r w:rsidRPr="008866FC">
        <w:rPr>
          <w:i/>
          <w:iCs/>
        </w:rPr>
        <w:t>Synthese</w:t>
      </w:r>
      <w:r w:rsidRPr="008866FC">
        <w:t xml:space="preserve"> 198 (5): 4295–4313. https://doi.org/10.1007/s11229-019-02342-2.</w:t>
      </w:r>
    </w:p>
    <w:p w14:paraId="52525AFC" w14:textId="77777777" w:rsidR="008866FC" w:rsidRPr="008866FC" w:rsidRDefault="008866FC" w:rsidP="008866FC">
      <w:pPr>
        <w:pStyle w:val="Bibliography"/>
      </w:pPr>
      <w:r w:rsidRPr="008866FC">
        <w:t xml:space="preserve">Nguyen, Linh Cuong. 2020. “The Impact of Humanoid Robots on Australian Public Libraries.” </w:t>
      </w:r>
      <w:r w:rsidRPr="008866FC">
        <w:rPr>
          <w:i/>
          <w:iCs/>
        </w:rPr>
        <w:t>Journal of the Australian Library and Information Association</w:t>
      </w:r>
      <w:r w:rsidRPr="008866FC">
        <w:t xml:space="preserve"> 69 (2): 130–48. https://doi.org/10.1080/24750158.2020.1729515.</w:t>
      </w:r>
    </w:p>
    <w:p w14:paraId="3C795202" w14:textId="77777777" w:rsidR="008866FC" w:rsidRPr="008866FC" w:rsidRDefault="008866FC" w:rsidP="008866FC">
      <w:pPr>
        <w:pStyle w:val="Bibliography"/>
      </w:pPr>
      <w:r w:rsidRPr="008866FC">
        <w:t>NLP-progress. 2022. “Tracking Progress in Natural Language Processing.” NLP-Progress. 2022. http://nlpprogress.com/.</w:t>
      </w:r>
    </w:p>
    <w:p w14:paraId="154BF61D" w14:textId="77777777" w:rsidR="008866FC" w:rsidRPr="008866FC" w:rsidRDefault="008866FC" w:rsidP="008866FC">
      <w:pPr>
        <w:pStyle w:val="Bibliography"/>
      </w:pPr>
      <w:r w:rsidRPr="008866FC">
        <w:t xml:space="preserve">Noble, Safiya. 2018. </w:t>
      </w:r>
      <w:r w:rsidRPr="008866FC">
        <w:rPr>
          <w:i/>
          <w:iCs/>
        </w:rPr>
        <w:t>Algorithms of Oppression: How Search Engines Reinforce Racism</w:t>
      </w:r>
      <w:r w:rsidRPr="008866FC">
        <w:t>. 1 edition. New York: NYU Press.</w:t>
      </w:r>
    </w:p>
    <w:p w14:paraId="1E2D72C8" w14:textId="77777777" w:rsidR="008866FC" w:rsidRPr="008866FC" w:rsidRDefault="008866FC" w:rsidP="008866FC">
      <w:pPr>
        <w:pStyle w:val="Bibliography"/>
      </w:pPr>
      <w:r w:rsidRPr="008866FC">
        <w:t>Nolan, Beatrice. 2022. “Artists Say AI Image Generators Are Copying Their Style to Make Thousands of New Images — and It’s Completely out of Their Control.” Business Insider. 2022. https://www.businessinsider.com/ai-image-generators-artists-copying-style-thousands-images-2022-10.</w:t>
      </w:r>
    </w:p>
    <w:p w14:paraId="509917A1" w14:textId="77777777" w:rsidR="008866FC" w:rsidRPr="008866FC" w:rsidRDefault="008866FC" w:rsidP="008866FC">
      <w:pPr>
        <w:pStyle w:val="Bibliography"/>
      </w:pPr>
      <w:r w:rsidRPr="008866FC">
        <w:t>Nori, Harsha, Samuel Jenkins, Paul Koch, and Rich Caruana. (2019) 2023. “InterpretML.” C++. InterpretML. https://github.com/interpretml/interpret.</w:t>
      </w:r>
    </w:p>
    <w:p w14:paraId="1C2C6570" w14:textId="77777777" w:rsidR="008866FC" w:rsidRPr="008866FC" w:rsidRDefault="008866FC" w:rsidP="008866FC">
      <w:pPr>
        <w:pStyle w:val="Bibliography"/>
      </w:pPr>
      <w:r w:rsidRPr="008866FC">
        <w:t xml:space="preserve">Norman, Donald A. 1993. </w:t>
      </w:r>
      <w:r w:rsidRPr="008866FC">
        <w:rPr>
          <w:i/>
          <w:iCs/>
        </w:rPr>
        <w:t>Things That Make Us Smart: Defending Human Attributes in the Age of the Machine</w:t>
      </w:r>
      <w:r w:rsidRPr="008866FC">
        <w:t>. Reading, MA: Addison-Wesley.</w:t>
      </w:r>
    </w:p>
    <w:p w14:paraId="6E3C4D61" w14:textId="77777777" w:rsidR="008866FC" w:rsidRPr="008866FC" w:rsidRDefault="008866FC" w:rsidP="008866FC">
      <w:pPr>
        <w:pStyle w:val="Bibliography"/>
      </w:pPr>
      <w:r w:rsidRPr="008866FC">
        <w:t>NuminaGroup. 2023. “Warehousing Encyclopedia.” NuminaGroup. 2023. https://numinagroup.com/lp/warehousing-encyclopedia/.</w:t>
      </w:r>
    </w:p>
    <w:p w14:paraId="1A717E52" w14:textId="77777777" w:rsidR="008866FC" w:rsidRPr="008866FC" w:rsidRDefault="008866FC" w:rsidP="008866FC">
      <w:pPr>
        <w:pStyle w:val="Bibliography"/>
      </w:pPr>
      <w:r w:rsidRPr="008866FC">
        <w:t>Office of Educational Technology. 2023. “Artificial Intelligence and the Future of Teaching and Learning.” Office of Educational Technology. 2023. https://tech.ed.gov/ai-future-of-teaching-and-learning/.</w:t>
      </w:r>
    </w:p>
    <w:p w14:paraId="0F07E1D7" w14:textId="77777777" w:rsidR="008866FC" w:rsidRPr="008866FC" w:rsidRDefault="008866FC" w:rsidP="008866FC">
      <w:pPr>
        <w:pStyle w:val="Bibliography"/>
      </w:pPr>
      <w:r w:rsidRPr="008866FC">
        <w:t xml:space="preserve">Olson, Hope A. 2000. “Difference, Culture and Change: The Untapped Potential of LCSH.” </w:t>
      </w:r>
      <w:r w:rsidRPr="008866FC">
        <w:rPr>
          <w:i/>
          <w:iCs/>
        </w:rPr>
        <w:t>Cataloging &amp; Classification Quarterly</w:t>
      </w:r>
      <w:r w:rsidRPr="008866FC">
        <w:t xml:space="preserve"> 29: 53–71.</w:t>
      </w:r>
    </w:p>
    <w:p w14:paraId="3C6FA49C" w14:textId="77777777" w:rsidR="008866FC" w:rsidRPr="008866FC" w:rsidRDefault="008866FC" w:rsidP="008866FC">
      <w:pPr>
        <w:pStyle w:val="Bibliography"/>
      </w:pPr>
      <w:r w:rsidRPr="008866FC">
        <w:t xml:space="preserve">———. 2002. </w:t>
      </w:r>
      <w:r w:rsidRPr="008866FC">
        <w:rPr>
          <w:i/>
          <w:iCs/>
        </w:rPr>
        <w:t>The Power to Name: Locating the Limits of Subject Representation in Libraries.</w:t>
      </w:r>
      <w:r w:rsidRPr="008866FC">
        <w:t xml:space="preserve"> Boston: Kluwer.</w:t>
      </w:r>
    </w:p>
    <w:p w14:paraId="220AD4A8" w14:textId="77777777" w:rsidR="008866FC" w:rsidRPr="008866FC" w:rsidRDefault="008866FC" w:rsidP="008866FC">
      <w:pPr>
        <w:pStyle w:val="Bibliography"/>
      </w:pPr>
      <w:r w:rsidRPr="008866FC">
        <w:rPr>
          <w:i/>
          <w:iCs/>
        </w:rPr>
        <w:t>On Large Language Models for Understanding Human Language   Christopher Manning</w:t>
      </w:r>
      <w:r w:rsidRPr="008866FC">
        <w:t>. 2022. https://www.youtube.com/watch?v=YfXc4OBDmnM.</w:t>
      </w:r>
    </w:p>
    <w:p w14:paraId="148CFEA9" w14:textId="77777777" w:rsidR="008866FC" w:rsidRPr="008866FC" w:rsidRDefault="008866FC" w:rsidP="008866FC">
      <w:pPr>
        <w:pStyle w:val="Bibliography"/>
      </w:pPr>
      <w:r w:rsidRPr="008866FC">
        <w:t xml:space="preserve">O’Neil, Cathy. 2016. </w:t>
      </w:r>
      <w:r w:rsidRPr="008866FC">
        <w:rPr>
          <w:i/>
          <w:iCs/>
        </w:rPr>
        <w:t>Weapons of Math Destruction: How Big Data Increases Inequality and Threatens Democracy</w:t>
      </w:r>
      <w:r w:rsidRPr="008866FC">
        <w:t>. 1 edition. New York: Crown.</w:t>
      </w:r>
    </w:p>
    <w:p w14:paraId="001253C5" w14:textId="77777777" w:rsidR="008866FC" w:rsidRPr="008866FC" w:rsidRDefault="008866FC" w:rsidP="008866FC">
      <w:pPr>
        <w:pStyle w:val="Bibliography"/>
      </w:pPr>
      <w:r w:rsidRPr="008866FC">
        <w:t xml:space="preserve">———, dir. 2018. </w:t>
      </w:r>
      <w:r w:rsidRPr="008866FC">
        <w:rPr>
          <w:i/>
          <w:iCs/>
        </w:rPr>
        <w:t>The Truth About Algorithms | Cathy O’Neil</w:t>
      </w:r>
      <w:r w:rsidRPr="008866FC">
        <w:t>. https://www.youtube.com/watch?v=heQzqX35c9A.</w:t>
      </w:r>
    </w:p>
    <w:p w14:paraId="5A244CC9" w14:textId="77777777" w:rsidR="008866FC" w:rsidRPr="008866FC" w:rsidRDefault="008866FC" w:rsidP="008866FC">
      <w:pPr>
        <w:pStyle w:val="Bibliography"/>
      </w:pPr>
      <w:r w:rsidRPr="008866FC">
        <w:t>———. 2019. “Weapons of Math Destruction Summary, Review PDF.” 2019. https://lifeclub.org/books/weapons-of-math-destruction-cathy-oneil-review-summary.</w:t>
      </w:r>
    </w:p>
    <w:p w14:paraId="3DA298E8" w14:textId="77777777" w:rsidR="008866FC" w:rsidRPr="008866FC" w:rsidRDefault="008866FC" w:rsidP="008866FC">
      <w:pPr>
        <w:pStyle w:val="Bibliography"/>
      </w:pPr>
      <w:r w:rsidRPr="008866FC">
        <w:t>OpenAI. 2017. “Proximal Policy Optimization.” OpenAI. 2017. https://openai.com/blog/openai-baselines-ppo/.</w:t>
      </w:r>
    </w:p>
    <w:p w14:paraId="21D0D440" w14:textId="77777777" w:rsidR="008866FC" w:rsidRPr="008866FC" w:rsidRDefault="008866FC" w:rsidP="008866FC">
      <w:pPr>
        <w:pStyle w:val="Bibliography"/>
      </w:pPr>
      <w:r w:rsidRPr="008866FC">
        <w:t>———. 2022a. “ChatGPT: Optimizing Language Models for Dialogue.” OpenAI. 2022. https://openai.com/blog/chatgpt/.</w:t>
      </w:r>
    </w:p>
    <w:p w14:paraId="636B582A" w14:textId="77777777" w:rsidR="008866FC" w:rsidRPr="008866FC" w:rsidRDefault="008866FC" w:rsidP="008866FC">
      <w:pPr>
        <w:pStyle w:val="Bibliography"/>
      </w:pPr>
      <w:r w:rsidRPr="008866FC">
        <w:t>———. 2022b. “Introducing Whisper.” OpenAI. 2022. https://openai.com/blog/whisper/.</w:t>
      </w:r>
    </w:p>
    <w:p w14:paraId="282236F3" w14:textId="77777777" w:rsidR="008866FC" w:rsidRPr="008866FC" w:rsidRDefault="008866FC" w:rsidP="008866FC">
      <w:pPr>
        <w:pStyle w:val="Bibliography"/>
      </w:pPr>
      <w:r w:rsidRPr="008866FC">
        <w:t>———. 2022c. “OpenAI.” OpenAI. 2022. https://openai.com/.</w:t>
      </w:r>
    </w:p>
    <w:p w14:paraId="43A2CD23" w14:textId="77777777" w:rsidR="008866FC" w:rsidRPr="008866FC" w:rsidRDefault="008866FC" w:rsidP="008866FC">
      <w:pPr>
        <w:pStyle w:val="Bibliography"/>
      </w:pPr>
      <w:r w:rsidRPr="008866FC">
        <w:lastRenderedPageBreak/>
        <w:t>———. 2023. “GPT-4 Technical Report.” GPT-4 Technical Report. 2023. https://cdn.openai.com/papers/gpt-4.pdf.</w:t>
      </w:r>
    </w:p>
    <w:p w14:paraId="57A48EC8" w14:textId="77777777" w:rsidR="008866FC" w:rsidRPr="008866FC" w:rsidRDefault="008866FC" w:rsidP="008866FC">
      <w:pPr>
        <w:pStyle w:val="Bibliography"/>
      </w:pPr>
      <w:r w:rsidRPr="008866FC">
        <w:t>———. (2022) 2023. “OpenAI Cookbook.” Jupyter Notebook. OpenAI. https://github.com/openai/openai-cookbook.</w:t>
      </w:r>
    </w:p>
    <w:p w14:paraId="5F066B0B" w14:textId="77777777" w:rsidR="008866FC" w:rsidRPr="008866FC" w:rsidRDefault="008866FC" w:rsidP="008866FC">
      <w:pPr>
        <w:pStyle w:val="Bibliography"/>
      </w:pPr>
      <w:r w:rsidRPr="008866FC">
        <w:t xml:space="preserve">Oppy, Graham, and David Dowe. 2021. “The Turing Test.” In </w:t>
      </w:r>
      <w:r w:rsidRPr="008866FC">
        <w:rPr>
          <w:i/>
          <w:iCs/>
        </w:rPr>
        <w:t>The Stanford Encyclopedia of Philosophy</w:t>
      </w:r>
      <w:r w:rsidRPr="008866FC">
        <w:t>, edited by Edward N. Zalta, Winter 2021. Metaphysics Research Lab, Stanford University. https://plato.stanford.edu/archives/win2021/entriesuring-test/.</w:t>
      </w:r>
    </w:p>
    <w:p w14:paraId="14455D6A" w14:textId="77777777" w:rsidR="008866FC" w:rsidRPr="008866FC" w:rsidRDefault="008866FC" w:rsidP="008866FC">
      <w:pPr>
        <w:pStyle w:val="Bibliography"/>
      </w:pPr>
      <w:r w:rsidRPr="008866FC">
        <w:t>Ouyang, Long, Jeff Wu, Xu Jiang, Diogo Almeida, Carroll L. Wainwright, Pamela Mishkin, Chong Zhang, et al. 2022. “Training Language Models to Follow Instructions with Human Feedback.” arXiv. http://arxiv.org/abs/2203.02155.</w:t>
      </w:r>
    </w:p>
    <w:p w14:paraId="441D6BDF" w14:textId="77777777" w:rsidR="008866FC" w:rsidRPr="008866FC" w:rsidRDefault="008866FC" w:rsidP="008866FC">
      <w:pPr>
        <w:pStyle w:val="Bibliography"/>
      </w:pPr>
      <w:r w:rsidRPr="008866FC">
        <w:t>Padilla, Thomas. 2019. “Responsible Operations: Data Science, Machine Learning, and AI in Libraries.”</w:t>
      </w:r>
    </w:p>
    <w:p w14:paraId="37C024FA" w14:textId="77777777" w:rsidR="008866FC" w:rsidRPr="008866FC" w:rsidRDefault="008866FC" w:rsidP="008866FC">
      <w:pPr>
        <w:pStyle w:val="Bibliography"/>
      </w:pPr>
      <w:r w:rsidRPr="008866FC">
        <w:t>Padilla, Thomas, Laurie Allen, Hannah Frost, Sarah Potvin, Elizabeth Russey Roke, and Stewart Varner. 2019. “Always Already Computational: Collections as Data: Final Report.” https://doi.org/10.5281/zenodo.3152935.</w:t>
      </w:r>
    </w:p>
    <w:p w14:paraId="615751ED" w14:textId="77777777" w:rsidR="008866FC" w:rsidRPr="008866FC" w:rsidRDefault="008866FC" w:rsidP="008866FC">
      <w:pPr>
        <w:pStyle w:val="Bibliography"/>
      </w:pPr>
      <w:r w:rsidRPr="008866FC">
        <w:t xml:space="preserve">Pahwa, Nitish. 2023. “Silicon Valley’s Favorite New Toy Has a Risky Tradeoff.” </w:t>
      </w:r>
      <w:r w:rsidRPr="008866FC">
        <w:rPr>
          <w:i/>
          <w:iCs/>
        </w:rPr>
        <w:t>Slate</w:t>
      </w:r>
      <w:r w:rsidRPr="008866FC">
        <w:t>, 2023. https://slate.com/technology/2023/08/chatgpt-ai-arms-race-sustainability.html.</w:t>
      </w:r>
    </w:p>
    <w:p w14:paraId="6DEED965" w14:textId="77777777" w:rsidR="008866FC" w:rsidRPr="008866FC" w:rsidRDefault="008866FC" w:rsidP="008866FC">
      <w:pPr>
        <w:pStyle w:val="Bibliography"/>
      </w:pPr>
      <w:r w:rsidRPr="008866FC">
        <w:t xml:space="preserve">Pearl, Judea. 1995. “Causal Diagrams for Empirical Research.” </w:t>
      </w:r>
      <w:r w:rsidRPr="008866FC">
        <w:rPr>
          <w:i/>
          <w:iCs/>
        </w:rPr>
        <w:t>Biometrika</w:t>
      </w:r>
      <w:r w:rsidRPr="008866FC">
        <w:t xml:space="preserve"> 82 (4): 669–88. https://doi.org/10.1093/biomet/82.4.669.</w:t>
      </w:r>
    </w:p>
    <w:p w14:paraId="7F16F1E5" w14:textId="77777777" w:rsidR="008866FC" w:rsidRPr="008866FC" w:rsidRDefault="008866FC" w:rsidP="008866FC">
      <w:pPr>
        <w:pStyle w:val="Bibliography"/>
      </w:pPr>
      <w:r w:rsidRPr="008866FC">
        <w:t>———. 2009. “Causal Inference in Statistics</w:t>
      </w:r>
      <w:r w:rsidRPr="008866FC">
        <w:rPr>
          <w:rFonts w:ascii="Times New Roman" w:hAnsi="Times New Roman" w:cs="Times New Roman"/>
        </w:rPr>
        <w:t> </w:t>
      </w:r>
      <w:r w:rsidRPr="008866FC">
        <w:t xml:space="preserve">: An Overview.” </w:t>
      </w:r>
      <w:r w:rsidRPr="008866FC">
        <w:rPr>
          <w:i/>
          <w:iCs/>
        </w:rPr>
        <w:t>Statistics Surveys</w:t>
      </w:r>
      <w:r w:rsidRPr="008866FC">
        <w:t xml:space="preserve"> 3: 96–146.</w:t>
      </w:r>
    </w:p>
    <w:p w14:paraId="2E4AE849" w14:textId="77777777" w:rsidR="008866FC" w:rsidRPr="008866FC" w:rsidRDefault="008866FC" w:rsidP="008866FC">
      <w:pPr>
        <w:pStyle w:val="Bibliography"/>
      </w:pPr>
      <w:r w:rsidRPr="008866FC">
        <w:t xml:space="preserve">Peroni, Silvio, and David Shotton. 2012. “FaBiO and CiTO: Ontologies for Describing Bibliographic Resources and Citations.” </w:t>
      </w:r>
      <w:r w:rsidRPr="008866FC">
        <w:rPr>
          <w:i/>
          <w:iCs/>
        </w:rPr>
        <w:t>Journal of Web Semantics</w:t>
      </w:r>
      <w:r w:rsidRPr="008866FC">
        <w:t xml:space="preserve"> 17 (December): 33–43. https://doi.org/10.1016/j.websem.2012.08.001.</w:t>
      </w:r>
    </w:p>
    <w:p w14:paraId="0ABE095F" w14:textId="77777777" w:rsidR="008866FC" w:rsidRPr="008866FC" w:rsidRDefault="008866FC" w:rsidP="008866FC">
      <w:pPr>
        <w:pStyle w:val="Bibliography"/>
      </w:pPr>
      <w:r w:rsidRPr="008866FC">
        <w:t>Peters, Jay. 2020. “IBM Will No Longer Offer, Develop, or Research Facial Recognition Technology.” The Verge. 2020. https://www.theverge.com/2020/6/8/21284683/ibm-no-longer-general-purpose-facial-recognition-analysis-software.</w:t>
      </w:r>
    </w:p>
    <w:p w14:paraId="377A349D" w14:textId="77777777" w:rsidR="008866FC" w:rsidRPr="008866FC" w:rsidRDefault="008866FC" w:rsidP="008866FC">
      <w:pPr>
        <w:pStyle w:val="Bibliography"/>
      </w:pPr>
      <w:r w:rsidRPr="008866FC">
        <w:t xml:space="preserve">Petroni, Fabio, Tim Rocktäschel, Sebastian Riedel, Patrick Lewis, Anton Bakhtin, Yuxiang Wu, and Alexander Miller. 2019. “Language Models as Knowledge Bases?” In </w:t>
      </w:r>
      <w:r w:rsidRPr="008866FC">
        <w:rPr>
          <w:i/>
          <w:iCs/>
        </w:rPr>
        <w:t>Proceedings of the 2019 Conference on Empirical Methods in Natural Language Processing and the 9th International Joint Conference on Natural Language Processing (EMNLP-IJCNLP)</w:t>
      </w:r>
      <w:r w:rsidRPr="008866FC">
        <w:t>, 2463–73. Hong Kong, China: Association for Computational Linguistics. https://doi.org/10.18653/v1/D19-1250.</w:t>
      </w:r>
    </w:p>
    <w:p w14:paraId="6641403A" w14:textId="77777777" w:rsidR="008866FC" w:rsidRPr="008866FC" w:rsidRDefault="008866FC" w:rsidP="008866FC">
      <w:pPr>
        <w:pStyle w:val="Bibliography"/>
      </w:pPr>
      <w:r w:rsidRPr="008866FC">
        <w:t>Piantadosi, Steven. 2023. “Modern Language Models Refute Chomsky’s Approach to Language.” LingBuzz. https://lingbuzz.net/lingbuzz/007180.</w:t>
      </w:r>
    </w:p>
    <w:p w14:paraId="7049DF10" w14:textId="77777777" w:rsidR="008866FC" w:rsidRPr="008866FC" w:rsidRDefault="008866FC" w:rsidP="008866FC">
      <w:pPr>
        <w:pStyle w:val="Bibliography"/>
      </w:pPr>
      <w:r w:rsidRPr="008866FC">
        <w:t xml:space="preserve">Pickering, Ruth, Matthew Ismail, Daniel W. Hook, Simon J. Porter, Catherine Nicole Coleman, Michael A. Keller, James W. Weis, et al. 2022. </w:t>
      </w:r>
      <w:r w:rsidRPr="008866FC">
        <w:rPr>
          <w:i/>
          <w:iCs/>
        </w:rPr>
        <w:t>Artificial Intelligence in Libraries and Publishing</w:t>
      </w:r>
      <w:r w:rsidRPr="008866FC">
        <w:t>. Michigan Publishing Services. https://doi.org/10.3998/mpub.12669942.</w:t>
      </w:r>
    </w:p>
    <w:p w14:paraId="5CFF5B87" w14:textId="77777777" w:rsidR="008866FC" w:rsidRPr="008866FC" w:rsidRDefault="008866FC" w:rsidP="008866FC">
      <w:pPr>
        <w:pStyle w:val="Bibliography"/>
      </w:pPr>
      <w:r w:rsidRPr="008866FC">
        <w:t xml:space="preserve">Pierce, John Robinson. 1980. </w:t>
      </w:r>
      <w:r w:rsidRPr="008866FC">
        <w:rPr>
          <w:i/>
          <w:iCs/>
        </w:rPr>
        <w:t>An Introduction to Information Theory</w:t>
      </w:r>
      <w:r w:rsidRPr="008866FC">
        <w:rPr>
          <w:rFonts w:ascii="Times New Roman" w:hAnsi="Times New Roman" w:cs="Times New Roman"/>
          <w:i/>
          <w:iCs/>
        </w:rPr>
        <w:t> </w:t>
      </w:r>
      <w:r w:rsidRPr="008866FC">
        <w:rPr>
          <w:i/>
          <w:iCs/>
        </w:rPr>
        <w:t>: Symbols, Signals &amp; Noise</w:t>
      </w:r>
      <w:r w:rsidRPr="008866FC">
        <w:t>. 2nd, rev. ed. New York: Dover Publications.</w:t>
      </w:r>
    </w:p>
    <w:p w14:paraId="4B67277A" w14:textId="77777777" w:rsidR="008866FC" w:rsidRPr="008866FC" w:rsidRDefault="008866FC" w:rsidP="008866FC">
      <w:pPr>
        <w:pStyle w:val="Bibliography"/>
      </w:pPr>
      <w:r w:rsidRPr="008866FC">
        <w:t>Plato. 380AD. “Meno.” 380AD. http://classics.mit.edu/Plato/meno.html.</w:t>
      </w:r>
    </w:p>
    <w:p w14:paraId="4F626091" w14:textId="77777777" w:rsidR="008866FC" w:rsidRPr="008866FC" w:rsidRDefault="008866FC" w:rsidP="008866FC">
      <w:pPr>
        <w:pStyle w:val="Bibliography"/>
      </w:pPr>
      <w:r w:rsidRPr="008866FC">
        <w:lastRenderedPageBreak/>
        <w:t xml:space="preserve">Poincaré, Henri. 1905. </w:t>
      </w:r>
      <w:r w:rsidRPr="008866FC">
        <w:rPr>
          <w:i/>
          <w:iCs/>
        </w:rPr>
        <w:t>Hypotheses in Physics</w:t>
      </w:r>
      <w:r w:rsidRPr="008866FC">
        <w:t>. Science and Hypothesis. London: Walter Scott Publishing.</w:t>
      </w:r>
    </w:p>
    <w:p w14:paraId="0C1F6E13" w14:textId="77777777" w:rsidR="008866FC" w:rsidRPr="008866FC" w:rsidRDefault="008866FC" w:rsidP="008866FC">
      <w:pPr>
        <w:pStyle w:val="Bibliography"/>
      </w:pPr>
      <w:r w:rsidRPr="008866FC">
        <w:t xml:space="preserve">Popper, Karl R. 1963. </w:t>
      </w:r>
      <w:r w:rsidRPr="008866FC">
        <w:rPr>
          <w:i/>
          <w:iCs/>
        </w:rPr>
        <w:t>Conjectures and Refutations</w:t>
      </w:r>
      <w:r w:rsidRPr="008866FC">
        <w:t>. London: Routledge and Kegan Paul.</w:t>
      </w:r>
    </w:p>
    <w:p w14:paraId="2CCE88C0" w14:textId="77777777" w:rsidR="008866FC" w:rsidRPr="008866FC" w:rsidRDefault="008866FC" w:rsidP="008866FC">
      <w:pPr>
        <w:pStyle w:val="Bibliography"/>
      </w:pPr>
      <w:r w:rsidRPr="008866FC">
        <w:t xml:space="preserve">———. 1968. “Epistemology Without a Knowing Subject.” In </w:t>
      </w:r>
      <w:r w:rsidRPr="008866FC">
        <w:rPr>
          <w:i/>
          <w:iCs/>
        </w:rPr>
        <w:t>Studies in Logic and the Foundations of Mathematics</w:t>
      </w:r>
      <w:r w:rsidRPr="008866FC">
        <w:t>, 52:333–73. https://doi.org/10.1016/S0049-237X(08)71204-7.</w:t>
      </w:r>
    </w:p>
    <w:p w14:paraId="0A60E9EC" w14:textId="77777777" w:rsidR="008866FC" w:rsidRPr="008866FC" w:rsidRDefault="008866FC" w:rsidP="008866FC">
      <w:pPr>
        <w:pStyle w:val="Bibliography"/>
      </w:pPr>
      <w:r w:rsidRPr="008866FC">
        <w:t xml:space="preserve">Priem, Jason. 2013. “Beyond the Paper.” </w:t>
      </w:r>
      <w:r w:rsidRPr="008866FC">
        <w:rPr>
          <w:i/>
          <w:iCs/>
        </w:rPr>
        <w:t>Nature</w:t>
      </w:r>
      <w:r w:rsidRPr="008866FC">
        <w:t xml:space="preserve"> 495 (7442): 437–40. https://doi.org/10.1038/495437a.</w:t>
      </w:r>
    </w:p>
    <w:p w14:paraId="42FAB0BE" w14:textId="77777777" w:rsidR="008866FC" w:rsidRPr="008866FC" w:rsidRDefault="008866FC" w:rsidP="008866FC">
      <w:pPr>
        <w:pStyle w:val="Bibliography"/>
      </w:pPr>
      <w:r w:rsidRPr="008866FC">
        <w:t xml:space="preserve">Pritchard, Duncan, John Turri, and J. Adam Carter. 2022. “The Value of Knowledge.” In </w:t>
      </w:r>
      <w:r w:rsidRPr="008866FC">
        <w:rPr>
          <w:i/>
          <w:iCs/>
        </w:rPr>
        <w:t>The Stanford Encyclopedia of Philosophy</w:t>
      </w:r>
      <w:r w:rsidRPr="008866FC">
        <w:t>, edited by Edward N. Zalta and Uri Nodelman, Fall 2022. Metaphysics Research Lab, Stanford University. https://plato.stanford.edu/archives/fall2022/entries/knowledge-value/.</w:t>
      </w:r>
    </w:p>
    <w:p w14:paraId="265B30BB" w14:textId="77777777" w:rsidR="008866FC" w:rsidRPr="008866FC" w:rsidRDefault="008866FC" w:rsidP="008866FC">
      <w:pPr>
        <w:pStyle w:val="Bibliography"/>
      </w:pPr>
      <w:r w:rsidRPr="008866FC">
        <w:t>“Project Implicit.” 2011. 2011. https://implicit.harvard.edu/implicit/index.jsp.</w:t>
      </w:r>
    </w:p>
    <w:p w14:paraId="13694942" w14:textId="77777777" w:rsidR="008866FC" w:rsidRPr="008866FC" w:rsidRDefault="008866FC" w:rsidP="008866FC">
      <w:pPr>
        <w:pStyle w:val="Bibliography"/>
      </w:pPr>
      <w:r w:rsidRPr="008866FC">
        <w:t>Pushkin, Alexander. 1881. “Eugene Onegin.” 1881. https://www.gutenberg.org/files/23997/23997-h/23997-h.htm.</w:t>
      </w:r>
    </w:p>
    <w:p w14:paraId="492C1BDA" w14:textId="77777777" w:rsidR="008866FC" w:rsidRPr="008866FC" w:rsidRDefault="008866FC" w:rsidP="008866FC">
      <w:pPr>
        <w:pStyle w:val="Bibliography"/>
      </w:pPr>
      <w:r w:rsidRPr="008866FC">
        <w:t xml:space="preserve">Rabiner, L.R. 1989. “A Tutorial on Hidden Markov Models and Selected Applications in Speech Recognition.” </w:t>
      </w:r>
      <w:r w:rsidRPr="008866FC">
        <w:rPr>
          <w:i/>
          <w:iCs/>
        </w:rPr>
        <w:t>Proceedings of the IEEE</w:t>
      </w:r>
      <w:r w:rsidRPr="008866FC">
        <w:t xml:space="preserve"> 77 (2): 257–86. https://doi.org/10.1109/5.18626.</w:t>
      </w:r>
    </w:p>
    <w:p w14:paraId="3C3560D9" w14:textId="77777777" w:rsidR="008866FC" w:rsidRPr="008866FC" w:rsidRDefault="008866FC" w:rsidP="008866FC">
      <w:pPr>
        <w:pStyle w:val="Bibliography"/>
      </w:pPr>
      <w:r w:rsidRPr="008866FC">
        <w:rPr>
          <w:i/>
          <w:iCs/>
        </w:rPr>
        <w:t>Race, Technology, and Algorithmic Bias</w:t>
      </w:r>
      <w:r w:rsidRPr="008866FC">
        <w:t>. 2019. https://www.radcliffe.harvard.edu/video/race-technology-and-algorithmic-bias-vision-justice.</w:t>
      </w:r>
    </w:p>
    <w:p w14:paraId="66D138D3" w14:textId="77777777" w:rsidR="008866FC" w:rsidRPr="008866FC" w:rsidRDefault="008866FC" w:rsidP="008866FC">
      <w:pPr>
        <w:pStyle w:val="Bibliography"/>
      </w:pPr>
      <w:r w:rsidRPr="008866FC">
        <w:t xml:space="preserve">Rainie, Lee, and Janna Anderson. 2017. “Code-Dependent: Pros and Cons of the Algorithm Age.” </w:t>
      </w:r>
      <w:r w:rsidRPr="008866FC">
        <w:rPr>
          <w:i/>
          <w:iCs/>
        </w:rPr>
        <w:t>Pew Research Center: Internet, Science &amp; Tech</w:t>
      </w:r>
      <w:r w:rsidRPr="008866FC">
        <w:t xml:space="preserve"> (blog). 2017. https://www.pewresearch.org/internet/2017/02/08/code-dependent-pros-and-cons-of-the-algorithm-age/.</w:t>
      </w:r>
    </w:p>
    <w:p w14:paraId="037DE83F" w14:textId="77777777" w:rsidR="008866FC" w:rsidRPr="008866FC" w:rsidRDefault="008866FC" w:rsidP="008866FC">
      <w:pPr>
        <w:pStyle w:val="Bibliography"/>
      </w:pPr>
      <w:r w:rsidRPr="008866FC">
        <w:t>READ-COOP. 2021. “About Us.” READ-COOP. 2021. https://readcoop.eu/about/.</w:t>
      </w:r>
    </w:p>
    <w:p w14:paraId="10437A74" w14:textId="77777777" w:rsidR="008866FC" w:rsidRPr="008866FC" w:rsidRDefault="008866FC" w:rsidP="008866FC">
      <w:pPr>
        <w:pStyle w:val="Bibliography"/>
      </w:pPr>
      <w:r w:rsidRPr="008866FC">
        <w:t>Redi, Miriam. 2018. “How We’re Using Machine Learning to Visually Enrich Wikidata.” Wikimedia Foundation. 2018. https://wikimediafoundation.org/news/2018/03/14/machine-learning-visually-enriching-wikidata/.</w:t>
      </w:r>
    </w:p>
    <w:p w14:paraId="07BD6526" w14:textId="77777777" w:rsidR="008866FC" w:rsidRPr="008866FC" w:rsidRDefault="008866FC" w:rsidP="008866FC">
      <w:pPr>
        <w:pStyle w:val="Bibliography"/>
      </w:pPr>
      <w:r w:rsidRPr="008866FC">
        <w:t xml:space="preserve">Rees, David C., Thomas N. Williams, and Mark T. Gladwin. 2010. “Sickle-Cell Disease.” </w:t>
      </w:r>
      <w:r w:rsidRPr="008866FC">
        <w:rPr>
          <w:i/>
          <w:iCs/>
        </w:rPr>
        <w:t>The Lancet</w:t>
      </w:r>
      <w:r w:rsidRPr="008866FC">
        <w:t xml:space="preserve"> 376 (9757): 2018–31. https://doi.org/10.1016/S0140-6736(10)61029-X.</w:t>
      </w:r>
    </w:p>
    <w:p w14:paraId="07DE0E57" w14:textId="77777777" w:rsidR="008866FC" w:rsidRPr="008866FC" w:rsidRDefault="008866FC" w:rsidP="008866FC">
      <w:pPr>
        <w:pStyle w:val="Bibliography"/>
      </w:pPr>
      <w:r w:rsidRPr="008866FC">
        <w:t>Reitz, Joan M. 2014. “ODLIS P.” Online Dictionary for Library and Information Science. 2014. https://odlis.abc-clio.com/odlis_p.html.</w:t>
      </w:r>
    </w:p>
    <w:p w14:paraId="6CD8E789" w14:textId="77777777" w:rsidR="008866FC" w:rsidRPr="008866FC" w:rsidRDefault="008866FC" w:rsidP="008866FC">
      <w:pPr>
        <w:pStyle w:val="Bibliography"/>
      </w:pPr>
      <w:r w:rsidRPr="008866FC">
        <w:t xml:space="preserve">Reuters. 2016. “New Zealand Passport Robot Tells Applicant of Asian Descent to Open Eyes.” </w:t>
      </w:r>
      <w:r w:rsidRPr="008866FC">
        <w:rPr>
          <w:i/>
          <w:iCs/>
        </w:rPr>
        <w:t>Reuters</w:t>
      </w:r>
      <w:r w:rsidRPr="008866FC">
        <w:t>, 2016, sec. Technology News. https://www.reuters.com/article/us-newzealand-passport-error-idUSKBN13W0RL.</w:t>
      </w:r>
    </w:p>
    <w:p w14:paraId="58375AFE" w14:textId="77777777" w:rsidR="008866FC" w:rsidRPr="008866FC" w:rsidRDefault="008866FC" w:rsidP="008866FC">
      <w:pPr>
        <w:pStyle w:val="Bibliography"/>
      </w:pPr>
      <w:r w:rsidRPr="008866FC">
        <w:t>Rhody Today. 2017. “URI to Launch Artificial Intelligence Lab.” 2017. https://www.uri.edu/news/2017/12/uri-to-launch-artificial-intelligence-lab/.</w:t>
      </w:r>
    </w:p>
    <w:p w14:paraId="5EAAB596" w14:textId="77777777" w:rsidR="008866FC" w:rsidRPr="008866FC" w:rsidRDefault="008866FC" w:rsidP="008866FC">
      <w:pPr>
        <w:pStyle w:val="Bibliography"/>
      </w:pPr>
      <w:r w:rsidRPr="008866FC">
        <w:t xml:space="preserve">Ridley, Michael, and Danica Pawlick-Potts. 2021a. “Algorithmic Literacy and the Role for Libraries.” </w:t>
      </w:r>
      <w:r w:rsidRPr="008866FC">
        <w:rPr>
          <w:i/>
          <w:iCs/>
        </w:rPr>
        <w:t>Information Technology and Libraries</w:t>
      </w:r>
      <w:r w:rsidRPr="008866FC">
        <w:t xml:space="preserve"> 40 (2). https://doi.org/10.6017/ital.v40i2.12963.</w:t>
      </w:r>
    </w:p>
    <w:p w14:paraId="56052A3C" w14:textId="77777777" w:rsidR="008866FC" w:rsidRPr="008866FC" w:rsidRDefault="008866FC" w:rsidP="008866FC">
      <w:pPr>
        <w:pStyle w:val="Bibliography"/>
      </w:pPr>
      <w:r w:rsidRPr="008866FC">
        <w:t xml:space="preserve">———. 2021b. “Algorithmic Literacy and the Role for Libraries.” </w:t>
      </w:r>
      <w:r w:rsidRPr="008866FC">
        <w:rPr>
          <w:i/>
          <w:iCs/>
        </w:rPr>
        <w:t>Information Technology and Libraries</w:t>
      </w:r>
      <w:r w:rsidRPr="008866FC">
        <w:t xml:space="preserve"> 40 (2). https://doi.org/10.6017/ital.v40i2.12963.</w:t>
      </w:r>
    </w:p>
    <w:p w14:paraId="1F322B79" w14:textId="77777777" w:rsidR="008866FC" w:rsidRPr="008866FC" w:rsidRDefault="008866FC" w:rsidP="008866FC">
      <w:pPr>
        <w:pStyle w:val="Bibliography"/>
      </w:pPr>
      <w:r w:rsidRPr="008866FC">
        <w:lastRenderedPageBreak/>
        <w:t xml:space="preserve">Roberts, David Lindsay. 2019. </w:t>
      </w:r>
      <w:r w:rsidRPr="008866FC">
        <w:rPr>
          <w:i/>
          <w:iCs/>
        </w:rPr>
        <w:t>Republic of Numbers</w:t>
      </w:r>
      <w:r w:rsidRPr="008866FC">
        <w:t>. https://doi.org/10.1353/book.67892.</w:t>
      </w:r>
    </w:p>
    <w:p w14:paraId="62BA751B" w14:textId="77777777" w:rsidR="008866FC" w:rsidRPr="008866FC" w:rsidRDefault="008866FC" w:rsidP="008866FC">
      <w:pPr>
        <w:pStyle w:val="Bibliography"/>
      </w:pPr>
      <w:r w:rsidRPr="008866FC">
        <w:t xml:space="preserve">Rohrer, Julia M. 2018. “Thinking Clearly About Correlations and Causation: Graphical Causal Models for Observational Data.” </w:t>
      </w:r>
      <w:r w:rsidRPr="008866FC">
        <w:rPr>
          <w:i/>
          <w:iCs/>
        </w:rPr>
        <w:t>Advances in Methods and Practices in Psychological Science</w:t>
      </w:r>
      <w:r w:rsidRPr="008866FC">
        <w:t xml:space="preserve"> 1 (1): 27–42. https://doi.org/10.1177/2515245917745629.</w:t>
      </w:r>
    </w:p>
    <w:p w14:paraId="262B76D6" w14:textId="77777777" w:rsidR="008866FC" w:rsidRPr="008866FC" w:rsidRDefault="008866FC" w:rsidP="008866FC">
      <w:pPr>
        <w:pStyle w:val="Bibliography"/>
      </w:pPr>
      <w:r w:rsidRPr="008866FC">
        <w:t xml:space="preserve">Rolan, Gregory, Glen Humphries, Lisa Jeffrey, Evanthia Samaras, Tatiana Antsoupova, and Katharine Stuart. 2019. “More Human than Human? Artificial Intelligence in the Archive.” </w:t>
      </w:r>
      <w:r w:rsidRPr="008866FC">
        <w:rPr>
          <w:i/>
          <w:iCs/>
        </w:rPr>
        <w:t>Archives and Manuscripts</w:t>
      </w:r>
      <w:r w:rsidRPr="008866FC">
        <w:t xml:space="preserve"> 47 (2): 179–203. https://doi.org/10.1080/01576895.2018.1502088.</w:t>
      </w:r>
    </w:p>
    <w:p w14:paraId="6C7AA40A" w14:textId="77777777" w:rsidR="008866FC" w:rsidRPr="008866FC" w:rsidRDefault="008866FC" w:rsidP="008866FC">
      <w:pPr>
        <w:pStyle w:val="Bibliography"/>
      </w:pPr>
      <w:r w:rsidRPr="008866FC">
        <w:t>Romero, Alberto. 2021. “GPT-3 — A Complete Overview.” Medium. 2021. https://towardsdatascience.com/gpt-3-a-complete-overview-190232eb25fd.</w:t>
      </w:r>
    </w:p>
    <w:p w14:paraId="37F40B98" w14:textId="77777777" w:rsidR="008866FC" w:rsidRPr="008866FC" w:rsidRDefault="008866FC" w:rsidP="008866FC">
      <w:pPr>
        <w:pStyle w:val="Bibliography"/>
      </w:pPr>
      <w:r w:rsidRPr="008866FC">
        <w:t>Rosenblatt, Lucas, and R. Teal Witter. 2022. “Counterfactual Fairness Is Basically Demographic Parity.” arXiv. https://doi.org/10.48550/arXiv.2208.03843.</w:t>
      </w:r>
    </w:p>
    <w:p w14:paraId="286D98B7" w14:textId="77777777" w:rsidR="008866FC" w:rsidRPr="008866FC" w:rsidRDefault="008866FC" w:rsidP="008866FC">
      <w:pPr>
        <w:pStyle w:val="Bibliography"/>
      </w:pPr>
      <w:r w:rsidRPr="008866FC">
        <w:t xml:space="preserve">Rosenfeld, Louis, Peter Morville, and Jorge Arango. 2015. </w:t>
      </w:r>
      <w:r w:rsidRPr="008866FC">
        <w:rPr>
          <w:i/>
          <w:iCs/>
        </w:rPr>
        <w:t>Information Architecture: For the Web and Beyond</w:t>
      </w:r>
      <w:r w:rsidRPr="008866FC">
        <w:t>. O’Reilly Media, Inc.</w:t>
      </w:r>
    </w:p>
    <w:p w14:paraId="0F887DCC" w14:textId="77777777" w:rsidR="008866FC" w:rsidRPr="008866FC" w:rsidRDefault="008866FC" w:rsidP="008866FC">
      <w:pPr>
        <w:pStyle w:val="Bibliography"/>
      </w:pPr>
      <w:r w:rsidRPr="008866FC">
        <w:t xml:space="preserve">Rowley, Jennifer. 2000. </w:t>
      </w:r>
      <w:r w:rsidRPr="008866FC">
        <w:rPr>
          <w:i/>
          <w:iCs/>
        </w:rPr>
        <w:t>Organising Knowledge: An Introduction to Managing Access to Information.</w:t>
      </w:r>
      <w:r w:rsidRPr="008866FC">
        <w:t xml:space="preserve"> 3rd ed. Burlington, VT: Gower.</w:t>
      </w:r>
    </w:p>
    <w:p w14:paraId="024EC25F" w14:textId="77777777" w:rsidR="008866FC" w:rsidRPr="008866FC" w:rsidRDefault="008866FC" w:rsidP="008866FC">
      <w:pPr>
        <w:pStyle w:val="Bibliography"/>
      </w:pPr>
      <w:r w:rsidRPr="008866FC">
        <w:t>Rubenstein, Paul K., Chulayuth Asawaroengchai, Duc Dung Nguyen, Ankur Bapna, Zalán Borsos, Félix de Chaumont Quitry, Peter Chen, et al. 2023. “AudioPaLM: A Large Language Model That Can Speak and Listen.” arXiv. https://doi.org/10.48550/arXiv.2306.12925.</w:t>
      </w:r>
    </w:p>
    <w:p w14:paraId="22836006" w14:textId="77777777" w:rsidR="008866FC" w:rsidRPr="008866FC" w:rsidRDefault="008866FC" w:rsidP="008866FC">
      <w:pPr>
        <w:pStyle w:val="Bibliography"/>
      </w:pPr>
      <w:r w:rsidRPr="008866FC">
        <w:t>Rutkowski, Greg. 2023. “Greg Rutkowki: Artist.” 2023. https://rutkowski.artstation.com/.</w:t>
      </w:r>
    </w:p>
    <w:p w14:paraId="250791C9" w14:textId="77777777" w:rsidR="008866FC" w:rsidRPr="008866FC" w:rsidRDefault="008866FC" w:rsidP="008866FC">
      <w:pPr>
        <w:pStyle w:val="Bibliography"/>
      </w:pPr>
      <w:r w:rsidRPr="008866FC">
        <w:t xml:space="preserve">Sadeh, Tamar. 2015. “From Search to Discovery.” </w:t>
      </w:r>
      <w:r w:rsidRPr="008866FC">
        <w:rPr>
          <w:i/>
          <w:iCs/>
        </w:rPr>
        <w:t>Bibliothek Forschung Und Praxis</w:t>
      </w:r>
      <w:r w:rsidRPr="008866FC">
        <w:t xml:space="preserve"> 39 (2): 212–24. https://doi.org/10.1515/bfp-2015-0028.</w:t>
      </w:r>
    </w:p>
    <w:p w14:paraId="2E70A111" w14:textId="77777777" w:rsidR="008866FC" w:rsidRPr="008866FC" w:rsidRDefault="008866FC" w:rsidP="008866FC">
      <w:pPr>
        <w:pStyle w:val="Bibliography"/>
      </w:pPr>
      <w:r w:rsidRPr="008866FC">
        <w:t>Samuel, Arthur L. 1959. “Eight-Move Opening Utilizing Generalization Learning. (See Appendix B, Game G-43.1 Some Studies in Machine Learning Using the Game of Checkers. IBM Journal, 210–229.” In .</w:t>
      </w:r>
    </w:p>
    <w:p w14:paraId="31DFC2DF" w14:textId="77777777" w:rsidR="008866FC" w:rsidRPr="008866FC" w:rsidRDefault="008866FC" w:rsidP="008866FC">
      <w:pPr>
        <w:pStyle w:val="Bibliography"/>
      </w:pPr>
      <w:r w:rsidRPr="008866FC">
        <w:t xml:space="preserve">Sanderson, Grant, and 3Blue1Brown, dirs. 2017a. </w:t>
      </w:r>
      <w:r w:rsidRPr="008866FC">
        <w:rPr>
          <w:i/>
          <w:iCs/>
        </w:rPr>
        <w:t>But What Is a Neural Network? | Chapter 1, Deep Learning</w:t>
      </w:r>
      <w:r w:rsidRPr="008866FC">
        <w:t>. https://www.youtube.com/watch?v=aircAruvnKk.</w:t>
      </w:r>
    </w:p>
    <w:p w14:paraId="7043B99A" w14:textId="77777777" w:rsidR="008866FC" w:rsidRPr="008866FC" w:rsidRDefault="008866FC" w:rsidP="008866FC">
      <w:pPr>
        <w:pStyle w:val="Bibliography"/>
      </w:pPr>
      <w:r w:rsidRPr="008866FC">
        <w:t xml:space="preserve">———, dirs. 2017b. </w:t>
      </w:r>
      <w:r w:rsidRPr="008866FC">
        <w:rPr>
          <w:i/>
          <w:iCs/>
        </w:rPr>
        <w:t>Gradient Descent, How Neural Networks Learn | Chapter 2, Deep Learning</w:t>
      </w:r>
      <w:r w:rsidRPr="008866FC">
        <w:t>. https://www.youtube.com/watch?v=IHZwWFHWa-w.</w:t>
      </w:r>
    </w:p>
    <w:p w14:paraId="71344BEB" w14:textId="77777777" w:rsidR="008866FC" w:rsidRPr="008866FC" w:rsidRDefault="008866FC" w:rsidP="008866FC">
      <w:pPr>
        <w:pStyle w:val="Bibliography"/>
      </w:pPr>
      <w:r w:rsidRPr="008866FC">
        <w:t xml:space="preserve">Sanji, Majideh, Hassan Behzadi, and Gisu Gomroki. 2022. “Chatbot: An Intelligent Tool for Libraries.” </w:t>
      </w:r>
      <w:r w:rsidRPr="008866FC">
        <w:rPr>
          <w:i/>
          <w:iCs/>
        </w:rPr>
        <w:t>Library Hi Tech News</w:t>
      </w:r>
      <w:r w:rsidRPr="008866FC">
        <w:t xml:space="preserve"> ahead-of-print. https://doi.org/10.1108/LHTN-01-2021-0002.</w:t>
      </w:r>
    </w:p>
    <w:p w14:paraId="7E5163B0" w14:textId="77777777" w:rsidR="008866FC" w:rsidRPr="008866FC" w:rsidRDefault="008866FC" w:rsidP="008866FC">
      <w:pPr>
        <w:pStyle w:val="Bibliography"/>
      </w:pPr>
      <w:r w:rsidRPr="008866FC">
        <w:t>Saravia, Elvis. 2023. “Prompt Engineering Guide – Nextra.” 2023. https://www.promptingguide.ai/.</w:t>
      </w:r>
    </w:p>
    <w:p w14:paraId="136A57BE" w14:textId="77777777" w:rsidR="008866FC" w:rsidRPr="008866FC" w:rsidRDefault="008866FC" w:rsidP="008866FC">
      <w:pPr>
        <w:pStyle w:val="Bibliography"/>
      </w:pPr>
      <w:r w:rsidRPr="008866FC">
        <w:t xml:space="preserve">Scheines, Richard. 1997. “An Introduction to Causal Inference.” In </w:t>
      </w:r>
      <w:r w:rsidRPr="008866FC">
        <w:rPr>
          <w:i/>
          <w:iCs/>
        </w:rPr>
        <w:t>Causality in Crisis?</w:t>
      </w:r>
      <w:r w:rsidRPr="008866FC">
        <w:t>, 185–200. University of Notre Dame.</w:t>
      </w:r>
    </w:p>
    <w:p w14:paraId="71B4D0CA" w14:textId="77777777" w:rsidR="008866FC" w:rsidRPr="008866FC" w:rsidRDefault="008866FC" w:rsidP="008866FC">
      <w:pPr>
        <w:pStyle w:val="Bibliography"/>
      </w:pPr>
      <w:r w:rsidRPr="008866FC">
        <w:t>Schlicht, Matt, and Ben Parr. 2023. “Chatbots Magazine: The #1 Place to Learn about Chatbots.” Chatbots Magazine. 2023. https://chatbotsmagazine.com/.</w:t>
      </w:r>
    </w:p>
    <w:p w14:paraId="40BABB23" w14:textId="77777777" w:rsidR="008866FC" w:rsidRPr="008866FC" w:rsidRDefault="008866FC" w:rsidP="008866FC">
      <w:pPr>
        <w:pStyle w:val="Bibliography"/>
      </w:pPr>
      <w:r w:rsidRPr="008866FC">
        <w:t xml:space="preserve">Sebastian, Yakub, Eu-Gene Siew, and Sylvester O. Orimaye. 2017. “Emerging Approaches in Literature-Based Discovery: Techniques and Performance Review.” </w:t>
      </w:r>
      <w:r w:rsidRPr="008866FC">
        <w:rPr>
          <w:i/>
          <w:iCs/>
        </w:rPr>
        <w:t>The Knowledge Engineering Review</w:t>
      </w:r>
      <w:r w:rsidRPr="008866FC">
        <w:t xml:space="preserve"> 32: e12. https://doi.org/10.1017/S0269888917000042.</w:t>
      </w:r>
    </w:p>
    <w:p w14:paraId="56A9FAF7" w14:textId="77777777" w:rsidR="008866FC" w:rsidRPr="008866FC" w:rsidRDefault="008866FC" w:rsidP="008866FC">
      <w:pPr>
        <w:pStyle w:val="Bibliography"/>
      </w:pPr>
      <w:r w:rsidRPr="008866FC">
        <w:t xml:space="preserve">Seff, Ari, dir. 2023. </w:t>
      </w:r>
      <w:r w:rsidRPr="008866FC">
        <w:rPr>
          <w:i/>
          <w:iCs/>
        </w:rPr>
        <w:t>How ChatGPT Is Trained</w:t>
      </w:r>
      <w:r w:rsidRPr="008866FC">
        <w:t>. https://www.youtube.com/watch?v=VPRSBzXzavo.</w:t>
      </w:r>
    </w:p>
    <w:p w14:paraId="520DB9FC" w14:textId="77777777" w:rsidR="008866FC" w:rsidRPr="008866FC" w:rsidRDefault="008866FC" w:rsidP="008866FC">
      <w:pPr>
        <w:pStyle w:val="Bibliography"/>
      </w:pPr>
      <w:r w:rsidRPr="008866FC">
        <w:lastRenderedPageBreak/>
        <w:t xml:space="preserve">Shannon, C E. 1948. “A Mathematical Theory of Communication.” </w:t>
      </w:r>
      <w:r w:rsidRPr="008866FC">
        <w:rPr>
          <w:i/>
          <w:iCs/>
        </w:rPr>
        <w:t>The Bell System Technical Journal</w:t>
      </w:r>
      <w:r w:rsidRPr="008866FC">
        <w:t xml:space="preserve"> 27: 379–423, 623–56.</w:t>
      </w:r>
    </w:p>
    <w:p w14:paraId="73A4D3BB" w14:textId="77777777" w:rsidR="008866FC" w:rsidRPr="008866FC" w:rsidRDefault="008866FC" w:rsidP="008866FC">
      <w:pPr>
        <w:pStyle w:val="Bibliography"/>
      </w:pPr>
      <w:r w:rsidRPr="008866FC">
        <w:t xml:space="preserve">Shannon, Claude Elwood, and Warren Weaver. 1949. </w:t>
      </w:r>
      <w:r w:rsidRPr="008866FC">
        <w:rPr>
          <w:i/>
          <w:iCs/>
        </w:rPr>
        <w:t>The Mathematical Theory of Communication</w:t>
      </w:r>
      <w:r w:rsidRPr="008866FC">
        <w:t>. Urbana: University of Illinois Press.</w:t>
      </w:r>
    </w:p>
    <w:p w14:paraId="155BAF50" w14:textId="77777777" w:rsidR="008866FC" w:rsidRPr="008866FC" w:rsidRDefault="008866FC" w:rsidP="008866FC">
      <w:pPr>
        <w:pStyle w:val="Bibliography"/>
      </w:pPr>
      <w:r w:rsidRPr="008866FC">
        <w:t xml:space="preserve">Smalheiser, Neil R. 2017. “Rediscovering Don Swanson: The Past, Present and Future of Literature-Based Discovery.” </w:t>
      </w:r>
      <w:r w:rsidRPr="008866FC">
        <w:rPr>
          <w:i/>
          <w:iCs/>
        </w:rPr>
        <w:t>Journal of Data and Information Science (Warsaw, Poland)</w:t>
      </w:r>
      <w:r w:rsidRPr="008866FC">
        <w:t xml:space="preserve"> 2 (4): 43–64. https://doi.org/10.1515/jdis-2017-0019.</w:t>
      </w:r>
    </w:p>
    <w:p w14:paraId="796145A2" w14:textId="77777777" w:rsidR="008866FC" w:rsidRPr="008866FC" w:rsidRDefault="008866FC" w:rsidP="008866FC">
      <w:pPr>
        <w:pStyle w:val="Bibliography"/>
      </w:pPr>
      <w:r w:rsidRPr="008866FC">
        <w:t xml:space="preserve">Smith, Linda C. 1981. “Citation Analysis.” </w:t>
      </w:r>
      <w:r w:rsidRPr="008866FC">
        <w:rPr>
          <w:i/>
          <w:iCs/>
        </w:rPr>
        <w:t>Library Trends</w:t>
      </w:r>
      <w:r w:rsidRPr="008866FC">
        <w:t xml:space="preserve"> 30: 83–106.</w:t>
      </w:r>
    </w:p>
    <w:p w14:paraId="23B95330" w14:textId="77777777" w:rsidR="008866FC" w:rsidRPr="008866FC" w:rsidRDefault="008866FC" w:rsidP="008866FC">
      <w:pPr>
        <w:pStyle w:val="Bibliography"/>
      </w:pPr>
      <w:r w:rsidRPr="008866FC">
        <w:t xml:space="preserve">Smith, Martha Montague. 1997. “Information Ethics.” In </w:t>
      </w:r>
      <w:r w:rsidRPr="008866FC">
        <w:rPr>
          <w:i/>
          <w:iCs/>
        </w:rPr>
        <w:t>Annual Review of Information Science and Technology</w:t>
      </w:r>
      <w:r w:rsidRPr="008866FC">
        <w:t>, 32:339–66.</w:t>
      </w:r>
    </w:p>
    <w:p w14:paraId="17B90B51" w14:textId="77777777" w:rsidR="008866FC" w:rsidRPr="008866FC" w:rsidRDefault="008866FC" w:rsidP="008866FC">
      <w:pPr>
        <w:pStyle w:val="Bibliography"/>
      </w:pPr>
      <w:r w:rsidRPr="008866FC">
        <w:t xml:space="preserve">Snow, Karen. 2017. “Defining, Assessing, and Rethinking Quality Cataloging.” </w:t>
      </w:r>
      <w:r w:rsidRPr="008866FC">
        <w:rPr>
          <w:i/>
          <w:iCs/>
        </w:rPr>
        <w:t>Cataloging &amp; Classification Quarterly</w:t>
      </w:r>
      <w:r w:rsidRPr="008866FC">
        <w:t xml:space="preserve"> 55 (7–8): 438–55. https://doi.org/10.1080/01639374.2017.1350774.</w:t>
      </w:r>
    </w:p>
    <w:p w14:paraId="30F3E2B7" w14:textId="77777777" w:rsidR="008866FC" w:rsidRPr="008866FC" w:rsidRDefault="008866FC" w:rsidP="008866FC">
      <w:pPr>
        <w:pStyle w:val="Bibliography"/>
      </w:pPr>
      <w:r w:rsidRPr="008866FC">
        <w:t>Society of American Archivists. 2020. “SAA Core Values Statement and Code of Ethics | Society of American Archivists.” 2020. https://www2.archivists.org/statements/saa-core-values-statement-and-code-of-ethics.</w:t>
      </w:r>
    </w:p>
    <w:p w14:paraId="174D5A7A" w14:textId="77777777" w:rsidR="008866FC" w:rsidRPr="008866FC" w:rsidRDefault="008866FC" w:rsidP="008866FC">
      <w:pPr>
        <w:pStyle w:val="Bibliography"/>
      </w:pPr>
      <w:r w:rsidRPr="008866FC">
        <w:t>Somers, James. 2017. “Torching the Modern-Day Library of Alexandria.” The Atlantic. 2017. https://www.theatlantic.com/technology/archive/2017/04/the-tragedy-of-google-books/523320/.</w:t>
      </w:r>
    </w:p>
    <w:p w14:paraId="0D94C58D" w14:textId="77777777" w:rsidR="008866FC" w:rsidRPr="008866FC" w:rsidRDefault="008866FC" w:rsidP="008866FC">
      <w:pPr>
        <w:pStyle w:val="Bibliography"/>
      </w:pPr>
      <w:r w:rsidRPr="008866FC">
        <w:t>Spivak, Nova, and Nick Slavin. 2023. “Arch Mission Foundation.” Arch Mission. 2023. https://archmission.org/.</w:t>
      </w:r>
    </w:p>
    <w:p w14:paraId="1F6B73CA" w14:textId="77777777" w:rsidR="008866FC" w:rsidRPr="008866FC" w:rsidRDefault="008866FC" w:rsidP="008866FC">
      <w:pPr>
        <w:pStyle w:val="Bibliography"/>
      </w:pPr>
      <w:r w:rsidRPr="008866FC">
        <w:t xml:space="preserve">Stamp, Mark. 2017. “A Revealing Introduction to Hidden Markov Models.” In </w:t>
      </w:r>
      <w:r w:rsidRPr="008866FC">
        <w:rPr>
          <w:i/>
          <w:iCs/>
        </w:rPr>
        <w:t>Introduction to Machine Learning with Applications in Information Security</w:t>
      </w:r>
      <w:r w:rsidRPr="008866FC">
        <w:t>, by Mark Stamp, 1st ed., 7–35. Chapman and Hall/CRC. https://doi.org/10.1201/9781315213262-2.</w:t>
      </w:r>
    </w:p>
    <w:p w14:paraId="7845BD62" w14:textId="77777777" w:rsidR="008866FC" w:rsidRPr="008866FC" w:rsidRDefault="008866FC" w:rsidP="008866FC">
      <w:pPr>
        <w:pStyle w:val="Bibliography"/>
      </w:pPr>
      <w:r w:rsidRPr="008866FC">
        <w:t>Stanford HAI. 2023a. “AI Will Transform Teaching and Learning. Let’s Get It Right.” Stanford HAI. 2023. https://hai.stanford.edu/news/ai-will-transform-teaching-and-learning-lets-get-it-right.</w:t>
      </w:r>
    </w:p>
    <w:p w14:paraId="267F50DD" w14:textId="77777777" w:rsidR="008866FC" w:rsidRPr="008866FC" w:rsidRDefault="008866FC" w:rsidP="008866FC">
      <w:pPr>
        <w:pStyle w:val="Bibliography"/>
      </w:pPr>
      <w:r w:rsidRPr="008866FC">
        <w:t>———. 2023b. “Generative AI: Perspectives from Stanford HAI.” 2023. https://hai.stanford.edu/sites/default/files/2023-03/Generative_AI_HAI_Perspectives.pdf.</w:t>
      </w:r>
    </w:p>
    <w:p w14:paraId="7D4DF64A" w14:textId="77777777" w:rsidR="008866FC" w:rsidRPr="008866FC" w:rsidRDefault="008866FC" w:rsidP="008866FC">
      <w:pPr>
        <w:pStyle w:val="Bibliography"/>
      </w:pPr>
      <w:r w:rsidRPr="008866FC">
        <w:t xml:space="preserve">Starmer, Josh, and StatQuest, dirs. 2019. </w:t>
      </w:r>
      <w:r w:rsidRPr="008866FC">
        <w:rPr>
          <w:i/>
          <w:iCs/>
        </w:rPr>
        <w:t>Gradient Descent, Step-by-Step</w:t>
      </w:r>
      <w:r w:rsidRPr="008866FC">
        <w:t>. https://www.youtube.com/watch?v=sDv4f4s2SB8.</w:t>
      </w:r>
    </w:p>
    <w:p w14:paraId="32EE6414" w14:textId="77777777" w:rsidR="008866FC" w:rsidRPr="008866FC" w:rsidRDefault="008866FC" w:rsidP="008866FC">
      <w:pPr>
        <w:pStyle w:val="Bibliography"/>
      </w:pPr>
      <w:r w:rsidRPr="008866FC">
        <w:t>Strevens, Michael. 2013. “Looking Into the Black Box.” Opinionator. 2013. https://archive.nytimes.com/opinionator.blogs.nytimes.com/2013/11/24/looking-into-the-black-box/.</w:t>
      </w:r>
    </w:p>
    <w:p w14:paraId="7E821C04" w14:textId="77777777" w:rsidR="008866FC" w:rsidRPr="008866FC" w:rsidRDefault="008866FC" w:rsidP="008866FC">
      <w:pPr>
        <w:pStyle w:val="Bibliography"/>
      </w:pPr>
      <w:r w:rsidRPr="008866FC">
        <w:t>Sueiras, Jorge. 2021. “Continuous Offline Handwriting Recognition Using Deep Learning Models.” arXiv. https://doi.org/10.48550/arXiv.2112.13328.</w:t>
      </w:r>
    </w:p>
    <w:p w14:paraId="6079D3F7" w14:textId="77777777" w:rsidR="008866FC" w:rsidRPr="008866FC" w:rsidRDefault="008866FC" w:rsidP="008866FC">
      <w:pPr>
        <w:pStyle w:val="Bibliography"/>
      </w:pPr>
      <w:r w:rsidRPr="008866FC">
        <w:t xml:space="preserve">Sulmont, Elisabeth, Elizabeth Patitsas, and Jeremy R. Cooperstock. 2019. “Can You Teach Me To Machine Learn?” In </w:t>
      </w:r>
      <w:r w:rsidRPr="008866FC">
        <w:rPr>
          <w:i/>
          <w:iCs/>
        </w:rPr>
        <w:t>Proceedings of the 50th ACM Technical Symposium on Computer Science Education</w:t>
      </w:r>
      <w:r w:rsidRPr="008866FC">
        <w:t>, 948–54. SIGCSE ’19. New York, NY, USA: Association for Computing Machinery. https://doi.org/10.1145/3287324.3287392.</w:t>
      </w:r>
    </w:p>
    <w:p w14:paraId="3CC59727" w14:textId="77777777" w:rsidR="008866FC" w:rsidRPr="008866FC" w:rsidRDefault="008866FC" w:rsidP="008866FC">
      <w:pPr>
        <w:pStyle w:val="Bibliography"/>
      </w:pPr>
      <w:r w:rsidRPr="008866FC">
        <w:t xml:space="preserve">Suresh, Harini, and John Guttag. 2021. “A Framework for Understanding Sources of Harm throughout the Machine Learning Life Cycle.” In </w:t>
      </w:r>
      <w:r w:rsidRPr="008866FC">
        <w:rPr>
          <w:i/>
          <w:iCs/>
        </w:rPr>
        <w:t xml:space="preserve">Equity and Access in </w:t>
      </w:r>
      <w:r w:rsidRPr="008866FC">
        <w:rPr>
          <w:i/>
          <w:iCs/>
        </w:rPr>
        <w:lastRenderedPageBreak/>
        <w:t>Algorithms, Mechanisms, and Optimization</w:t>
      </w:r>
      <w:r w:rsidRPr="008866FC">
        <w:t>, 1–9. -- NY USA: ACM. https://doi.org/10.1145/3465416.3483305.</w:t>
      </w:r>
    </w:p>
    <w:p w14:paraId="034486A4" w14:textId="77777777" w:rsidR="008866FC" w:rsidRPr="008866FC" w:rsidRDefault="008866FC" w:rsidP="008866FC">
      <w:pPr>
        <w:pStyle w:val="Bibliography"/>
      </w:pPr>
      <w:r w:rsidRPr="008866FC">
        <w:t xml:space="preserve">Sutskever, Ilya, Oriol Vinyals, and Quoc V Le. 2014. “Sequence to Sequence Learning with Neural Networks.” In </w:t>
      </w:r>
      <w:r w:rsidRPr="008866FC">
        <w:rPr>
          <w:i/>
          <w:iCs/>
        </w:rPr>
        <w:t>Advances in Neural Information Processing Systems</w:t>
      </w:r>
      <w:r w:rsidRPr="008866FC">
        <w:t>. Vol. 27. Curran Associates, Inc. https://proceedings.neurips.cc/paper/2014/hash/a14ac55a4f27472c5d894ec1c3c743d2-Abstract.html.</w:t>
      </w:r>
    </w:p>
    <w:p w14:paraId="76EE0263" w14:textId="77777777" w:rsidR="008866FC" w:rsidRPr="008866FC" w:rsidRDefault="008866FC" w:rsidP="008866FC">
      <w:pPr>
        <w:pStyle w:val="Bibliography"/>
      </w:pPr>
      <w:r w:rsidRPr="008866FC">
        <w:t xml:space="preserve">Sutton, Richard S., and Andrew G. Barto. 2018. </w:t>
      </w:r>
      <w:r w:rsidRPr="008866FC">
        <w:rPr>
          <w:i/>
          <w:iCs/>
        </w:rPr>
        <w:t>Reinforcement Learning: An Introduction</w:t>
      </w:r>
      <w:r w:rsidRPr="008866FC">
        <w:t>. 2nd ed. http://incompleteideas.net/book/the-book-2nd.html.</w:t>
      </w:r>
    </w:p>
    <w:p w14:paraId="23DE94BE" w14:textId="77777777" w:rsidR="008866FC" w:rsidRPr="008866FC" w:rsidRDefault="008866FC" w:rsidP="008866FC">
      <w:pPr>
        <w:pStyle w:val="Bibliography"/>
      </w:pPr>
      <w:r w:rsidRPr="008866FC">
        <w:t xml:space="preserve">Svenonius, Elaine. 1969. Review of </w:t>
      </w:r>
      <w:r w:rsidRPr="008866FC">
        <w:rPr>
          <w:i/>
          <w:iCs/>
        </w:rPr>
        <w:t>Review of Two Kinds of Power: An Essay on Bibliographical Control</w:t>
      </w:r>
      <w:r w:rsidRPr="008866FC">
        <w:t xml:space="preserve">, by Patrick Wilson. </w:t>
      </w:r>
      <w:r w:rsidRPr="008866FC">
        <w:rPr>
          <w:i/>
          <w:iCs/>
        </w:rPr>
        <w:t>The Library Quarterly: Information, Community, Policy</w:t>
      </w:r>
      <w:r w:rsidRPr="008866FC">
        <w:t xml:space="preserve"> 39 (1): 112–14. http://www.jstor.org/stable/4305960.</w:t>
      </w:r>
    </w:p>
    <w:p w14:paraId="2CFD027C" w14:textId="77777777" w:rsidR="008866FC" w:rsidRPr="008866FC" w:rsidRDefault="008866FC" w:rsidP="008866FC">
      <w:pPr>
        <w:pStyle w:val="Bibliography"/>
      </w:pPr>
      <w:r w:rsidRPr="008866FC">
        <w:t xml:space="preserve">———. 2003. “Design of Controlled Vocabularies.” In </w:t>
      </w:r>
      <w:r w:rsidRPr="008866FC">
        <w:rPr>
          <w:i/>
          <w:iCs/>
        </w:rPr>
        <w:t>Encyclopedia of Library and Information Science</w:t>
      </w:r>
      <w:r w:rsidRPr="008866FC">
        <w:t>, 822–38. New York: Marcel Dekker.</w:t>
      </w:r>
    </w:p>
    <w:p w14:paraId="01551123" w14:textId="77777777" w:rsidR="008866FC" w:rsidRPr="008866FC" w:rsidRDefault="008866FC" w:rsidP="008866FC">
      <w:pPr>
        <w:pStyle w:val="Bibliography"/>
      </w:pPr>
      <w:r w:rsidRPr="008866FC">
        <w:t xml:space="preserve">Swanson, D. R. 1986. “Undiscovered Public Knowledge.” </w:t>
      </w:r>
      <w:r w:rsidRPr="008866FC">
        <w:rPr>
          <w:i/>
          <w:iCs/>
        </w:rPr>
        <w:t>Library Quarterly</w:t>
      </w:r>
      <w:r w:rsidRPr="008866FC">
        <w:t xml:space="preserve"> 56: 103–18.</w:t>
      </w:r>
    </w:p>
    <w:p w14:paraId="377F2722" w14:textId="77777777" w:rsidR="008866FC" w:rsidRPr="008866FC" w:rsidRDefault="008866FC" w:rsidP="008866FC">
      <w:pPr>
        <w:pStyle w:val="Bibliography"/>
      </w:pPr>
      <w:r w:rsidRPr="008866FC">
        <w:t xml:space="preserve">Tait, Elizabeth, and Cameron M Pierson. 2022. “Artificial Intelligence and Robots in Libraries: Opportunities in LIS Curriculum for Preparing the Librarians of Tomorrow.” </w:t>
      </w:r>
      <w:r w:rsidRPr="008866FC">
        <w:rPr>
          <w:i/>
          <w:iCs/>
        </w:rPr>
        <w:t>Journal of the Australian Library and Information Association</w:t>
      </w:r>
      <w:r w:rsidRPr="008866FC">
        <w:t xml:space="preserve"> 71 (3): 256–74. https://doi.org/10.1080/24750158.2022.2081111.</w:t>
      </w:r>
    </w:p>
    <w:p w14:paraId="240D1EC4" w14:textId="77777777" w:rsidR="008866FC" w:rsidRPr="008866FC" w:rsidRDefault="008866FC" w:rsidP="008866FC">
      <w:pPr>
        <w:pStyle w:val="Bibliography"/>
      </w:pPr>
      <w:r w:rsidRPr="008866FC">
        <w:t xml:space="preserve">Tashea, Jason. 2017. “Courts Are Using AI to Sentence Criminals. That Must Stop Now.” </w:t>
      </w:r>
      <w:r w:rsidRPr="008866FC">
        <w:rPr>
          <w:i/>
          <w:iCs/>
        </w:rPr>
        <w:t>Wired</w:t>
      </w:r>
      <w:r w:rsidRPr="008866FC">
        <w:t>, 2017. https://www.wired.com/2017/04/courts-using-ai-sentence-criminals-must-stop-now/.</w:t>
      </w:r>
    </w:p>
    <w:p w14:paraId="26621B39" w14:textId="77777777" w:rsidR="008866FC" w:rsidRPr="008866FC" w:rsidRDefault="008866FC" w:rsidP="008866FC">
      <w:pPr>
        <w:pStyle w:val="Bibliography"/>
      </w:pPr>
      <w:r w:rsidRPr="008866FC">
        <w:t>Tay, Aaron. 2022. “List of Innovative Literature Mapping Tools | Aaron Tay’s Musings about Librarianship.” 2022. https://musingsaboutlibrarianship.blogspot.com/p/list-of-innovative-literature-mapping.html?view=classic.</w:t>
      </w:r>
    </w:p>
    <w:p w14:paraId="1CBB2144" w14:textId="77777777" w:rsidR="008866FC" w:rsidRPr="008866FC" w:rsidRDefault="008866FC" w:rsidP="008866FC">
      <w:pPr>
        <w:pStyle w:val="Bibliography"/>
      </w:pPr>
      <w:r w:rsidRPr="008866FC">
        <w:t xml:space="preserve">Taylor, Arlene G. 2004. </w:t>
      </w:r>
      <w:r w:rsidRPr="008866FC">
        <w:rPr>
          <w:i/>
          <w:iCs/>
        </w:rPr>
        <w:t>The Organization of Information</w:t>
      </w:r>
      <w:r w:rsidRPr="008866FC">
        <w:t>. 2nd ed. Westport, Conn: Libraries Unlimited.</w:t>
      </w:r>
    </w:p>
    <w:p w14:paraId="51F7F316" w14:textId="77777777" w:rsidR="008866FC" w:rsidRPr="008866FC" w:rsidRDefault="008866FC" w:rsidP="008866FC">
      <w:pPr>
        <w:pStyle w:val="Bibliography"/>
      </w:pPr>
      <w:r w:rsidRPr="008866FC">
        <w:t xml:space="preserve">Taylor, Wilson L. 1953. “‘Cloze Procedure’: A New Tool for Measuring Readability.” </w:t>
      </w:r>
      <w:r w:rsidRPr="008866FC">
        <w:rPr>
          <w:i/>
          <w:iCs/>
        </w:rPr>
        <w:t>Journalism Quarterly</w:t>
      </w:r>
      <w:r w:rsidRPr="008866FC">
        <w:t xml:space="preserve"> 30 (4): 415–33. https://doi.org/10.1177/107769905303000401.</w:t>
      </w:r>
    </w:p>
    <w:p w14:paraId="3035747A" w14:textId="77777777" w:rsidR="008866FC" w:rsidRPr="008866FC" w:rsidRDefault="008866FC" w:rsidP="008866FC">
      <w:pPr>
        <w:pStyle w:val="Bibliography"/>
      </w:pPr>
      <w:r w:rsidRPr="008866FC">
        <w:t xml:space="preserve">Tella, Adeyinka. 2020. “Robots Are Coming to the Libraries: Are Librarians Ready to Accommodate Them?” </w:t>
      </w:r>
      <w:r w:rsidRPr="008866FC">
        <w:rPr>
          <w:i/>
          <w:iCs/>
        </w:rPr>
        <w:t>Library Hi Tech News</w:t>
      </w:r>
      <w:r w:rsidRPr="008866FC">
        <w:t xml:space="preserve"> 37 (8): 13–17. https://doi.org/10.1108/LHTN-05-2020-0047.</w:t>
      </w:r>
    </w:p>
    <w:p w14:paraId="0DC22BDD" w14:textId="77777777" w:rsidR="008866FC" w:rsidRPr="008866FC" w:rsidRDefault="008866FC" w:rsidP="008866FC">
      <w:pPr>
        <w:pStyle w:val="Bibliography"/>
      </w:pPr>
      <w:r w:rsidRPr="008866FC">
        <w:t xml:space="preserve">Tella, Adeyinka, and Yusuf Ayodeji Ajani. 2022. “Robots and Public Libraries.” </w:t>
      </w:r>
      <w:r w:rsidRPr="008866FC">
        <w:rPr>
          <w:i/>
          <w:iCs/>
        </w:rPr>
        <w:t>Library Hi Tech News</w:t>
      </w:r>
      <w:r w:rsidRPr="008866FC">
        <w:t xml:space="preserve"> 39 (7): 15–18. https://doi.org/10.1108/LHTN-05-2022-0072.</w:t>
      </w:r>
    </w:p>
    <w:p w14:paraId="6D1971F5" w14:textId="77777777" w:rsidR="008866FC" w:rsidRPr="008866FC" w:rsidRDefault="008866FC" w:rsidP="008866FC">
      <w:pPr>
        <w:pStyle w:val="Bibliography"/>
      </w:pPr>
      <w:r w:rsidRPr="008866FC">
        <w:t>Tenney, Ian, Patrick Xia, Berlin Chen, Alex Wang, Adam Poliak, R. Thomas McCoy, Najoung Kim, et al. 2022. “What Do You Learn from Context? Probing for Sentence Structure in Contextualized Word Representations.” In . https://openreview.net/forum?id=SJzSgnRcKX.</w:t>
      </w:r>
    </w:p>
    <w:p w14:paraId="0435B872" w14:textId="77777777" w:rsidR="008866FC" w:rsidRPr="008866FC" w:rsidRDefault="008866FC" w:rsidP="008866FC">
      <w:pPr>
        <w:pStyle w:val="Bibliography"/>
      </w:pPr>
      <w:r w:rsidRPr="008866FC">
        <w:t xml:space="preserve">Thilakaratne, Menasha, Katrina Falkner, and Thushari Atapattu. 2020. “A Systematic Review on Literature-Based Discovery: General Overview, Methodology, &amp; Statistical Analysis.” </w:t>
      </w:r>
      <w:r w:rsidRPr="008866FC">
        <w:rPr>
          <w:i/>
          <w:iCs/>
        </w:rPr>
        <w:t>ACM Computing Surveys</w:t>
      </w:r>
      <w:r w:rsidRPr="008866FC">
        <w:t xml:space="preserve"> 52 (6): 1–34. https://doi.org/10.1145/3365756.</w:t>
      </w:r>
    </w:p>
    <w:p w14:paraId="1BF1AB62" w14:textId="77777777" w:rsidR="008866FC" w:rsidRPr="008866FC" w:rsidRDefault="008866FC" w:rsidP="008866FC">
      <w:pPr>
        <w:pStyle w:val="Bibliography"/>
      </w:pPr>
      <w:r w:rsidRPr="008866FC">
        <w:t>Thoppilan, Romal, Daniel De Freitas, Jamie Hall, Noam Shazeer, Apoorv Kulshreshtha, Heng-Tze Cheng, Alicia Jin, et al. 2022. “LaMDA: Language Models for Dialog Applications.” arXiv. https://doi.org/10.48550/arXiv.2201.08239.</w:t>
      </w:r>
    </w:p>
    <w:p w14:paraId="21488A66" w14:textId="77777777" w:rsidR="008866FC" w:rsidRPr="008866FC" w:rsidRDefault="008866FC" w:rsidP="008866FC">
      <w:pPr>
        <w:pStyle w:val="Bibliography"/>
      </w:pPr>
      <w:r w:rsidRPr="008866FC">
        <w:lastRenderedPageBreak/>
        <w:t>Thunström, Almira Osmanovic. 2022. “We Asked GPT-3 to Write an Academic Paper about Itself&amp;mdash;Then We Tried to Get It Published.” Scientific American. 2022. https://www.scientificamerican.com/article/we-asked-gpt-3-to-write-an-academic-paper-about-itself-then-we-tried-to-get-it-published/.</w:t>
      </w:r>
    </w:p>
    <w:p w14:paraId="76F21C94" w14:textId="77777777" w:rsidR="008866FC" w:rsidRPr="008866FC" w:rsidRDefault="008866FC" w:rsidP="008866FC">
      <w:pPr>
        <w:pStyle w:val="Bibliography"/>
      </w:pPr>
      <w:r w:rsidRPr="008866FC">
        <w:t>Turner, Ash. 2018. “How Many People Have Smartphones Worldwide (Oct 2022).” 2018. https://www.bankmycell.com/blog/how-many-phones-are-in-the-world.</w:t>
      </w:r>
    </w:p>
    <w:p w14:paraId="413F5C71" w14:textId="77777777" w:rsidR="008866FC" w:rsidRPr="008866FC" w:rsidRDefault="008866FC" w:rsidP="008866FC">
      <w:pPr>
        <w:pStyle w:val="Bibliography"/>
      </w:pPr>
      <w:r w:rsidRPr="008866FC">
        <w:t xml:space="preserve">Tversky, A. 1974. “Judgments under Uncertainty: Heuristics and Biases.” </w:t>
      </w:r>
      <w:r w:rsidRPr="008866FC">
        <w:rPr>
          <w:i/>
          <w:iCs/>
        </w:rPr>
        <w:t>Science</w:t>
      </w:r>
      <w:r w:rsidRPr="008866FC">
        <w:t xml:space="preserve"> 185: 1124-1131.</w:t>
      </w:r>
    </w:p>
    <w:p w14:paraId="36CA2C80" w14:textId="77777777" w:rsidR="008866FC" w:rsidRPr="008866FC" w:rsidRDefault="008866FC" w:rsidP="008866FC">
      <w:pPr>
        <w:pStyle w:val="Bibliography"/>
      </w:pPr>
      <w:r w:rsidRPr="008866FC">
        <w:t xml:space="preserve">Tversky, Amos, and Daniel Kahneman. 1982. “Evidential Impact of Base Rates.” In </w:t>
      </w:r>
      <w:r w:rsidRPr="008866FC">
        <w:rPr>
          <w:i/>
          <w:iCs/>
        </w:rPr>
        <w:t>Judgement under Uncertainty: Heuristics and Biases</w:t>
      </w:r>
      <w:r w:rsidRPr="008866FC">
        <w:t>, edited by Daniel Kahneman, A Slovic, and Amos Tversky. Cambridge University Press.</w:t>
      </w:r>
    </w:p>
    <w:p w14:paraId="0519EEFD" w14:textId="77777777" w:rsidR="008866FC" w:rsidRPr="008866FC" w:rsidRDefault="008866FC" w:rsidP="008866FC">
      <w:pPr>
        <w:pStyle w:val="Bibliography"/>
      </w:pPr>
      <w:r w:rsidRPr="008866FC">
        <w:t>UCL. 2018. “Transcribe Bentham.” Bentham Project. 2018. https://www.ucl.ac.uk/bentham-project/transcribe-bentham.</w:t>
      </w:r>
    </w:p>
    <w:p w14:paraId="4EF21422" w14:textId="77777777" w:rsidR="008866FC" w:rsidRPr="008866FC" w:rsidRDefault="008866FC" w:rsidP="008866FC">
      <w:pPr>
        <w:pStyle w:val="Bibliography"/>
      </w:pPr>
      <w:r w:rsidRPr="008866FC">
        <w:t>UCSF Office of Diversity and Outreach UCSF. 2022. “Unconscious Bias Training.” University of California: Office of Diversity and Outreach. 2022. https://diversity.ucsf.edu/programs-resources/training/unconscious-bias-training.</w:t>
      </w:r>
    </w:p>
    <w:p w14:paraId="37FB4D58" w14:textId="77777777" w:rsidR="008866FC" w:rsidRPr="008866FC" w:rsidRDefault="008866FC" w:rsidP="008866FC">
      <w:pPr>
        <w:pStyle w:val="Bibliography"/>
      </w:pPr>
      <w:r w:rsidRPr="008866FC">
        <w:t>ujet.cx. 2022a. “Critical State of Automation in Customer Experience.” UJET. 2022. https://ujet.cx/resources/reports/critical-state-of-automation-customer-experience-2022-report-lp.</w:t>
      </w:r>
    </w:p>
    <w:p w14:paraId="3ED2FF83" w14:textId="77777777" w:rsidR="008866FC" w:rsidRPr="008866FC" w:rsidRDefault="008866FC" w:rsidP="008866FC">
      <w:pPr>
        <w:pStyle w:val="Bibliography"/>
      </w:pPr>
      <w:r w:rsidRPr="008866FC">
        <w:t>———. 2022b. “UJET Research Reveals Chatbots Increase Frustration for 80% of Consumers.” UJET. 2022. https://ujet.cx/press-releases/ujet-research-reveals-chatbots-increase-frustration.</w:t>
      </w:r>
    </w:p>
    <w:p w14:paraId="3FA11690" w14:textId="77777777" w:rsidR="008866FC" w:rsidRPr="008866FC" w:rsidRDefault="008866FC" w:rsidP="008866FC">
      <w:pPr>
        <w:pStyle w:val="Bibliography"/>
      </w:pPr>
      <w:r w:rsidRPr="008866FC">
        <w:t>University of Alberta Library. 2023. “Evidence Based Library and Information Practice.” 2023. https://journals.library.ualberta.ca/eblip/index.php/EBLIP.</w:t>
      </w:r>
    </w:p>
    <w:p w14:paraId="21EB6137" w14:textId="77777777" w:rsidR="008866FC" w:rsidRPr="008866FC" w:rsidRDefault="008866FC" w:rsidP="008866FC">
      <w:pPr>
        <w:pStyle w:val="Bibliography"/>
      </w:pPr>
      <w:r w:rsidRPr="008866FC">
        <w:t>Uszkoreit, Jakob. 2017. “Transformer: A Novel Neural Network Architecture for Language Understanding.” 2017. https://ai.googleblog.com/2017/08/transformer-novel-neural-network.html.</w:t>
      </w:r>
    </w:p>
    <w:p w14:paraId="5DFD38B8" w14:textId="77777777" w:rsidR="008866FC" w:rsidRPr="008866FC" w:rsidRDefault="008866FC" w:rsidP="008866FC">
      <w:pPr>
        <w:pStyle w:val="Bibliography"/>
      </w:pPr>
      <w:r w:rsidRPr="008866FC">
        <w:t xml:space="preserve">VanderWeele, Tyler J., and Nancy Staudt. 2011. “Causal Diagrams for Empirical Legal Research: A Methodology for Identifying Causation, Avoiding Bias and Interpreting Results.” </w:t>
      </w:r>
      <w:r w:rsidRPr="008866FC">
        <w:rPr>
          <w:i/>
          <w:iCs/>
        </w:rPr>
        <w:t>Law, Probability &amp; Risk</w:t>
      </w:r>
      <w:r w:rsidRPr="008866FC">
        <w:rPr>
          <w:rFonts w:ascii="Times New Roman" w:hAnsi="Times New Roman" w:cs="Times New Roman"/>
          <w:i/>
          <w:iCs/>
        </w:rPr>
        <w:t> </w:t>
      </w:r>
      <w:r w:rsidRPr="008866FC">
        <w:rPr>
          <w:i/>
          <w:iCs/>
        </w:rPr>
        <w:t>: A Journal of Reasoning under Uncertainty</w:t>
      </w:r>
      <w:r w:rsidRPr="008866FC">
        <w:t xml:space="preserve"> 10 (4): 329–54. https://doi.org/10.1093/lpr/mgr019.</w:t>
      </w:r>
    </w:p>
    <w:p w14:paraId="5675DE75" w14:textId="77777777" w:rsidR="008866FC" w:rsidRPr="008866FC" w:rsidRDefault="008866FC" w:rsidP="008866FC">
      <w:pPr>
        <w:pStyle w:val="Bibliography"/>
      </w:pPr>
      <w:r w:rsidRPr="008866FC">
        <w:t>Vaswani, Ashish, Noam Shazeer, Niki Parmar, Jakob Uszkoreit, Llion Jones, Aidan N. Gomez, Lukasz Kaiser, and Illia Polosukhin. 2017. “Attention Is All You Need.” arXiv. https://doi.org/10.48550/arXiv.1706.03762.</w:t>
      </w:r>
    </w:p>
    <w:p w14:paraId="02E412C3" w14:textId="77777777" w:rsidR="008866FC" w:rsidRPr="008866FC" w:rsidRDefault="008866FC" w:rsidP="008866FC">
      <w:pPr>
        <w:pStyle w:val="Bibliography"/>
      </w:pPr>
      <w:r w:rsidRPr="008866FC">
        <w:t xml:space="preserve">Vincze, Joseph. 2017. “Virtual Reference Librarians (Chatbots).” </w:t>
      </w:r>
      <w:r w:rsidRPr="008866FC">
        <w:rPr>
          <w:i/>
          <w:iCs/>
        </w:rPr>
        <w:t>Library Hi Tech News</w:t>
      </w:r>
      <w:r w:rsidRPr="008866FC">
        <w:t xml:space="preserve"> 34 (4): 5–8. https://doi.org/10.1108/LHTN-03-2017-0016.</w:t>
      </w:r>
    </w:p>
    <w:p w14:paraId="02B077AB" w14:textId="77777777" w:rsidR="008866FC" w:rsidRPr="008866FC" w:rsidRDefault="008866FC" w:rsidP="008866FC">
      <w:pPr>
        <w:pStyle w:val="Bibliography"/>
      </w:pPr>
      <w:r w:rsidRPr="008866FC">
        <w:t>Von Hilgers, Philipp, and Amy M. Langville. 2006. “The Five Greatest Applications of Markov Chains.” 2006. http://langvillea.people.cofc.edu/MCapps7.pdf.</w:t>
      </w:r>
    </w:p>
    <w:p w14:paraId="46EB90C6" w14:textId="77777777" w:rsidR="008866FC" w:rsidRPr="008866FC" w:rsidRDefault="008866FC" w:rsidP="008866FC">
      <w:pPr>
        <w:pStyle w:val="Bibliography"/>
      </w:pPr>
      <w:r w:rsidRPr="008866FC">
        <w:t xml:space="preserve">Wang, Angelina, Solon Barocas, Kristen Laird, and Hanna Wallach. 2022. “Measuring Representational Harms in Image Captioning.” In </w:t>
      </w:r>
      <w:r w:rsidRPr="008866FC">
        <w:rPr>
          <w:i/>
          <w:iCs/>
        </w:rPr>
        <w:t>2022 ACM Conference on Fairness, Accountability, and Transparency</w:t>
      </w:r>
      <w:r w:rsidRPr="008866FC">
        <w:t>, 324–35. FAccT ’22. New York, NY, USA: Association for Computing Machinery. https://doi.org/10.1145/3531146.3533099.</w:t>
      </w:r>
    </w:p>
    <w:p w14:paraId="561DC880" w14:textId="77777777" w:rsidR="008866FC" w:rsidRPr="008866FC" w:rsidRDefault="008866FC" w:rsidP="008866FC">
      <w:pPr>
        <w:pStyle w:val="Bibliography"/>
      </w:pPr>
      <w:r w:rsidRPr="008866FC">
        <w:t>Wattenberg, Martin, Fernanda Viégas, and Moritz Hardt. 2022. “Attack Discrimination with Smarter Machine Learning.” 2022. https://research.google.com/bigpicture/attacking-discrimination-in-ml/.</w:t>
      </w:r>
    </w:p>
    <w:p w14:paraId="4FA1C11F" w14:textId="77777777" w:rsidR="008866FC" w:rsidRPr="008866FC" w:rsidRDefault="008866FC" w:rsidP="008866FC">
      <w:pPr>
        <w:pStyle w:val="Bibliography"/>
      </w:pPr>
      <w:r w:rsidRPr="008866FC">
        <w:lastRenderedPageBreak/>
        <w:t>Wei, Jason, Xuezhi Wang, Dale Schuurmans, Maarten Bosma, Brian Ichter, Fei Xia, Ed Chi, Quoc Le, and Denny Zhou. 2023. “Chain-of-Thought Prompting Elicits Reasoning in Large Language Models.” arXiv. https://doi.org/10.48550/arXiv.2201.11903.</w:t>
      </w:r>
    </w:p>
    <w:p w14:paraId="0B7AAE50" w14:textId="77777777" w:rsidR="008866FC" w:rsidRPr="008866FC" w:rsidRDefault="008866FC" w:rsidP="008866FC">
      <w:pPr>
        <w:pStyle w:val="Bibliography"/>
      </w:pPr>
      <w:r w:rsidRPr="008866FC">
        <w:t>Wei, and Denny Zhou. 2022. “Language Models Perform Reasoning via Chain of Thought.” 2022. https://ai.googleblog.com/2022/05/language-models-perform-reasoning-via.html.</w:t>
      </w:r>
    </w:p>
    <w:p w14:paraId="7C7DE3B0" w14:textId="77777777" w:rsidR="008866FC" w:rsidRPr="008866FC" w:rsidRDefault="008866FC" w:rsidP="008866FC">
      <w:pPr>
        <w:pStyle w:val="Bibliography"/>
      </w:pPr>
      <w:r w:rsidRPr="008866FC">
        <w:t xml:space="preserve">Weidinger, Laura, Jonathan Uesato, Maribeth Rauh, Conor Griffin, Po-Sen Huang, John Mellor, Amelia Glaese, et al. 2022. “Taxonomy of Risks Posed by Language Models.” In </w:t>
      </w:r>
      <w:r w:rsidRPr="008866FC">
        <w:rPr>
          <w:i/>
          <w:iCs/>
        </w:rPr>
        <w:t>2022 ACM Conference on Fairness, Accountability, and Transparency</w:t>
      </w:r>
      <w:r w:rsidRPr="008866FC">
        <w:t>, 214–29. FAccT ’22. New York, NY, USA: Association for Computing Machinery. https://doi.org/10.1145/3531146.3533088.</w:t>
      </w:r>
    </w:p>
    <w:p w14:paraId="0494D2B9" w14:textId="77777777" w:rsidR="008866FC" w:rsidRPr="008866FC" w:rsidRDefault="008866FC" w:rsidP="008866FC">
      <w:pPr>
        <w:pStyle w:val="Bibliography"/>
      </w:pPr>
      <w:r w:rsidRPr="008866FC">
        <w:t>Weigert, Verena. 2020. “Chatbots in Libraries – Library Services.” 2020. https://libraryservices.jiscinvolve.org/wp/2020/09/chatbots-in-libraries/.</w:t>
      </w:r>
    </w:p>
    <w:p w14:paraId="5C64B961" w14:textId="77777777" w:rsidR="008866FC" w:rsidRPr="008866FC" w:rsidRDefault="008866FC" w:rsidP="008866FC">
      <w:pPr>
        <w:pStyle w:val="Bibliography"/>
      </w:pPr>
      <w:r w:rsidRPr="008866FC">
        <w:t xml:space="preserve">Weizenbaum, Joseph. 1966. “ELIZA—a Computer Program for the Study of Natural Language Communication between Man and Machine.” </w:t>
      </w:r>
      <w:r w:rsidRPr="008866FC">
        <w:rPr>
          <w:i/>
          <w:iCs/>
        </w:rPr>
        <w:t>Communications of the ACM</w:t>
      </w:r>
      <w:r w:rsidRPr="008866FC">
        <w:t xml:space="preserve"> 9 (1): 36–45. https://doi.org/10.1145/365153.365168.</w:t>
      </w:r>
    </w:p>
    <w:p w14:paraId="1F28A498" w14:textId="77777777" w:rsidR="008866FC" w:rsidRPr="008866FC" w:rsidRDefault="008866FC" w:rsidP="008866FC">
      <w:pPr>
        <w:pStyle w:val="Bibliography"/>
      </w:pPr>
      <w:r w:rsidRPr="008866FC">
        <w:t>Wells, David. 2021. “Online Public Access Catalogues and Library Discovery Systems.” Text. 2021. https://www.isko.org/cyclo/opac#6.</w:t>
      </w:r>
    </w:p>
    <w:p w14:paraId="753F1356" w14:textId="77777777" w:rsidR="008866FC" w:rsidRPr="008866FC" w:rsidRDefault="008866FC" w:rsidP="008866FC">
      <w:pPr>
        <w:pStyle w:val="Bibliography"/>
      </w:pPr>
      <w:r w:rsidRPr="008866FC">
        <w:t xml:space="preserve">Wenar, Leif. 2021. “Rights.” In </w:t>
      </w:r>
      <w:r w:rsidRPr="008866FC">
        <w:rPr>
          <w:i/>
          <w:iCs/>
        </w:rPr>
        <w:t>The Stanford Encyclopedia of Philosophy</w:t>
      </w:r>
      <w:r w:rsidRPr="008866FC">
        <w:t>, edited by Edward N. Zalta, Spring 2021. Metaphysics Research Lab, Stanford University. https://plato.stanford.edu/archives/spr2021/entries/rights/.</w:t>
      </w:r>
    </w:p>
    <w:p w14:paraId="0FD5CC52" w14:textId="77777777" w:rsidR="008866FC" w:rsidRPr="008866FC" w:rsidRDefault="008866FC" w:rsidP="008866FC">
      <w:pPr>
        <w:pStyle w:val="Bibliography"/>
      </w:pPr>
      <w:r w:rsidRPr="008866FC">
        <w:t xml:space="preserve">Wheatley, Amanda, and Sandy Hervieux. 2019. “Artificial Intelligence in Academic Libraries: An Environmental Scan.” </w:t>
      </w:r>
      <w:r w:rsidRPr="008866FC">
        <w:rPr>
          <w:i/>
          <w:iCs/>
        </w:rPr>
        <w:t>Information Services &amp; Use</w:t>
      </w:r>
      <w:r w:rsidRPr="008866FC">
        <w:t xml:space="preserve"> 39 (4): 347–56. https://doi.org/10.3233/ISU-190065.</w:t>
      </w:r>
    </w:p>
    <w:p w14:paraId="180C25DB" w14:textId="77777777" w:rsidR="008866FC" w:rsidRPr="008866FC" w:rsidRDefault="008866FC" w:rsidP="008866FC">
      <w:pPr>
        <w:pStyle w:val="Bibliography"/>
      </w:pPr>
      <w:r w:rsidRPr="008866FC">
        <w:t xml:space="preserve">Widyassari, Adhika Pramita, Supriadi Rustad, Guruh Fajar Shidik, Edi Noersasongko, Abdul Syukur, Affandy Affandy, and De Rosal Ignatius Moses Setiadi. 2020. “Review of Automatic Text Summarization Techniques &amp; Methods.” </w:t>
      </w:r>
      <w:r w:rsidRPr="008866FC">
        <w:rPr>
          <w:i/>
          <w:iCs/>
        </w:rPr>
        <w:t>Journal of King Saud University - Computer and Information Sciences</w:t>
      </w:r>
      <w:r w:rsidRPr="008866FC">
        <w:t>. https://doi.org/10.1016/j.jksuci.2020.05.006.</w:t>
      </w:r>
    </w:p>
    <w:p w14:paraId="251501A6" w14:textId="77777777" w:rsidR="008866FC" w:rsidRPr="008866FC" w:rsidRDefault="008866FC" w:rsidP="008866FC">
      <w:pPr>
        <w:pStyle w:val="Bibliography"/>
      </w:pPr>
      <w:r w:rsidRPr="008866FC">
        <w:t xml:space="preserve">Wikipedia. 2022a. “Algorithm.” In </w:t>
      </w:r>
      <w:r w:rsidRPr="008866FC">
        <w:rPr>
          <w:i/>
          <w:iCs/>
        </w:rPr>
        <w:t>Wikipedia</w:t>
      </w:r>
      <w:r w:rsidRPr="008866FC">
        <w:t>. https://en.wikipedia.org/w/index.php?title=Algorithm.</w:t>
      </w:r>
    </w:p>
    <w:p w14:paraId="31ED14E6" w14:textId="77777777" w:rsidR="008866FC" w:rsidRPr="008866FC" w:rsidRDefault="008866FC" w:rsidP="008866FC">
      <w:pPr>
        <w:pStyle w:val="Bibliography"/>
      </w:pPr>
      <w:r w:rsidRPr="008866FC">
        <w:t xml:space="preserve">———. 2022b. “Algorithmic Bias.” In </w:t>
      </w:r>
      <w:r w:rsidRPr="008866FC">
        <w:rPr>
          <w:i/>
          <w:iCs/>
        </w:rPr>
        <w:t>Wikipedia</w:t>
      </w:r>
      <w:r w:rsidRPr="008866FC">
        <w:t>. https://en.wikipedia.org/w/index.php?title=Algorithmic_bias.</w:t>
      </w:r>
    </w:p>
    <w:p w14:paraId="6F477BFE" w14:textId="77777777" w:rsidR="008866FC" w:rsidRPr="008866FC" w:rsidRDefault="008866FC" w:rsidP="008866FC">
      <w:pPr>
        <w:pStyle w:val="Bibliography"/>
      </w:pPr>
      <w:r w:rsidRPr="008866FC">
        <w:t xml:space="preserve">———. 2022c. “Artificial Linguistic Internet Computer Entity.” In </w:t>
      </w:r>
      <w:r w:rsidRPr="008866FC">
        <w:rPr>
          <w:i/>
          <w:iCs/>
        </w:rPr>
        <w:t>Wikipedia</w:t>
      </w:r>
      <w:r w:rsidRPr="008866FC">
        <w:t>. https://en.wikipedia.org/w/index.php?title=Artificial_Linguistic_Internet_Computer_Entity&amp;oldid=1112755868.</w:t>
      </w:r>
    </w:p>
    <w:p w14:paraId="246CA135" w14:textId="77777777" w:rsidR="008866FC" w:rsidRPr="008866FC" w:rsidRDefault="008866FC" w:rsidP="008866FC">
      <w:pPr>
        <w:pStyle w:val="Bibliography"/>
      </w:pPr>
      <w:r w:rsidRPr="008866FC">
        <w:t xml:space="preserve">———. 2022d. “False Positives and False Negatives.” In </w:t>
      </w:r>
      <w:r w:rsidRPr="008866FC">
        <w:rPr>
          <w:i/>
          <w:iCs/>
        </w:rPr>
        <w:t>Wikipedia</w:t>
      </w:r>
      <w:r w:rsidRPr="008866FC">
        <w:t>. https://en.wikipedia.org/w/index.php?title=False_positives_and_false_negatives&amp;oldid=1088158900.</w:t>
      </w:r>
    </w:p>
    <w:p w14:paraId="76713150" w14:textId="77777777" w:rsidR="008866FC" w:rsidRPr="008866FC" w:rsidRDefault="008866FC" w:rsidP="008866FC">
      <w:pPr>
        <w:pStyle w:val="Bibliography"/>
      </w:pPr>
      <w:r w:rsidRPr="008866FC">
        <w:t xml:space="preserve">———. 2022e. “LaMDA.” In </w:t>
      </w:r>
      <w:r w:rsidRPr="008866FC">
        <w:rPr>
          <w:i/>
          <w:iCs/>
        </w:rPr>
        <w:t>Wikipedia</w:t>
      </w:r>
      <w:r w:rsidRPr="008866FC">
        <w:t>. https://en.wikipedia.org/w/index.php?title=LaMDA&amp;oldid=1103832671.</w:t>
      </w:r>
    </w:p>
    <w:p w14:paraId="6F7DB9B4" w14:textId="77777777" w:rsidR="008866FC" w:rsidRPr="008866FC" w:rsidRDefault="008866FC" w:rsidP="008866FC">
      <w:pPr>
        <w:pStyle w:val="Bibliography"/>
      </w:pPr>
      <w:r w:rsidRPr="008866FC">
        <w:t xml:space="preserve">———. 2022f. “Vatican Apostolic Archive.” In </w:t>
      </w:r>
      <w:r w:rsidRPr="008866FC">
        <w:rPr>
          <w:i/>
          <w:iCs/>
        </w:rPr>
        <w:t>Wikipedia</w:t>
      </w:r>
      <w:r w:rsidRPr="008866FC">
        <w:t>. https://en.wikipedia.org/w/index.php?title=Vatican_Apostolic_Archive&amp;oldid=1095541005.</w:t>
      </w:r>
    </w:p>
    <w:p w14:paraId="454A211B" w14:textId="77777777" w:rsidR="008866FC" w:rsidRPr="008866FC" w:rsidRDefault="008866FC" w:rsidP="008866FC">
      <w:pPr>
        <w:pStyle w:val="Bibliography"/>
      </w:pPr>
      <w:r w:rsidRPr="008866FC">
        <w:t xml:space="preserve">———. 2023a. “CAPTCHA.” In </w:t>
      </w:r>
      <w:r w:rsidRPr="008866FC">
        <w:rPr>
          <w:i/>
          <w:iCs/>
        </w:rPr>
        <w:t>Wikipedia</w:t>
      </w:r>
      <w:r w:rsidRPr="008866FC">
        <w:t>. https://en.wikipedia.org/w/index.php?title=CAPTCHA.</w:t>
      </w:r>
    </w:p>
    <w:p w14:paraId="47E4E63E" w14:textId="77777777" w:rsidR="008866FC" w:rsidRPr="008866FC" w:rsidRDefault="008866FC" w:rsidP="008866FC">
      <w:pPr>
        <w:pStyle w:val="Bibliography"/>
      </w:pPr>
      <w:r w:rsidRPr="008866FC">
        <w:lastRenderedPageBreak/>
        <w:t xml:space="preserve">———. 2023b. “Crowdsourcing.” In </w:t>
      </w:r>
      <w:r w:rsidRPr="008866FC">
        <w:rPr>
          <w:i/>
          <w:iCs/>
        </w:rPr>
        <w:t>Wikipedia</w:t>
      </w:r>
      <w:r w:rsidRPr="008866FC">
        <w:t>. https://en.wikipedia.org/w/index.php?title=Crowdsourcing&amp;oldid=1131878886.</w:t>
      </w:r>
    </w:p>
    <w:p w14:paraId="3361C5C5" w14:textId="77777777" w:rsidR="008866FC" w:rsidRPr="008866FC" w:rsidRDefault="008866FC" w:rsidP="008866FC">
      <w:pPr>
        <w:pStyle w:val="Bibliography"/>
      </w:pPr>
      <w:r w:rsidRPr="008866FC">
        <w:t xml:space="preserve">———. 2023c. “Evidence-Based Practice.” In </w:t>
      </w:r>
      <w:r w:rsidRPr="008866FC">
        <w:rPr>
          <w:i/>
          <w:iCs/>
        </w:rPr>
        <w:t>Wikipedia</w:t>
      </w:r>
      <w:r w:rsidRPr="008866FC">
        <w:t>. https://en.wikipedia.org/w/index.php?title=Evidence-based_practice&amp;oldid=1141797027.</w:t>
      </w:r>
    </w:p>
    <w:p w14:paraId="48ECE9F6" w14:textId="77777777" w:rsidR="008866FC" w:rsidRPr="008866FC" w:rsidRDefault="008866FC" w:rsidP="008866FC">
      <w:pPr>
        <w:pStyle w:val="Bibliography"/>
      </w:pPr>
      <w:r w:rsidRPr="008866FC">
        <w:t xml:space="preserve">———. 2023d. “Explainable Artificial Intelligence.” In </w:t>
      </w:r>
      <w:r w:rsidRPr="008866FC">
        <w:rPr>
          <w:i/>
          <w:iCs/>
        </w:rPr>
        <w:t>Wikipedia</w:t>
      </w:r>
      <w:r w:rsidRPr="008866FC">
        <w:t>. https://en.wikipedia.org/w/index.php?title=Explainable_artificial_intelligence&amp;oldid=1144112716.</w:t>
      </w:r>
    </w:p>
    <w:p w14:paraId="43D86293" w14:textId="77777777" w:rsidR="008866FC" w:rsidRPr="008866FC" w:rsidRDefault="008866FC" w:rsidP="008866FC">
      <w:pPr>
        <w:pStyle w:val="Bibliography"/>
      </w:pPr>
      <w:r w:rsidRPr="008866FC">
        <w:t xml:space="preserve">———. 2023e. “Google Hummingbird.” In </w:t>
      </w:r>
      <w:r w:rsidRPr="008866FC">
        <w:rPr>
          <w:i/>
          <w:iCs/>
        </w:rPr>
        <w:t>Wikipedia</w:t>
      </w:r>
      <w:r w:rsidRPr="008866FC">
        <w:t>. https://en.wikipedia.org/w/index.php?title=Google_Hummingbird&amp;oldid=1152805833.</w:t>
      </w:r>
    </w:p>
    <w:p w14:paraId="5F4A83EE" w14:textId="77777777" w:rsidR="008866FC" w:rsidRPr="008866FC" w:rsidRDefault="008866FC" w:rsidP="008866FC">
      <w:pPr>
        <w:pStyle w:val="Bibliography"/>
      </w:pPr>
      <w:r w:rsidRPr="008866FC">
        <w:t xml:space="preserve">———. 2023f. “LangChain.” In </w:t>
      </w:r>
      <w:r w:rsidRPr="008866FC">
        <w:rPr>
          <w:i/>
          <w:iCs/>
        </w:rPr>
        <w:t>Wikipedia</w:t>
      </w:r>
      <w:r w:rsidRPr="008866FC">
        <w:t>. https://en.wikipedia.org/w/index.php?title=LangChain.</w:t>
      </w:r>
    </w:p>
    <w:p w14:paraId="48B43C31" w14:textId="77777777" w:rsidR="008866FC" w:rsidRPr="008866FC" w:rsidRDefault="008866FC" w:rsidP="008866FC">
      <w:pPr>
        <w:pStyle w:val="Bibliography"/>
      </w:pPr>
      <w:r w:rsidRPr="008866FC">
        <w:t xml:space="preserve">———. 2023g. “Liberty Leading the People.” In </w:t>
      </w:r>
      <w:r w:rsidRPr="008866FC">
        <w:rPr>
          <w:i/>
          <w:iCs/>
        </w:rPr>
        <w:t>Wikipedia</w:t>
      </w:r>
      <w:r w:rsidRPr="008866FC">
        <w:t>. https://en.wikipedia.org/w/index.php?title=Liberty_Leading_the_People&amp;oldid=1158901762.</w:t>
      </w:r>
    </w:p>
    <w:p w14:paraId="457611DF" w14:textId="77777777" w:rsidR="008866FC" w:rsidRPr="008866FC" w:rsidRDefault="008866FC" w:rsidP="008866FC">
      <w:pPr>
        <w:pStyle w:val="Bibliography"/>
      </w:pPr>
      <w:r w:rsidRPr="008866FC">
        <w:t xml:space="preserve">———. 2023h. “Library.” In </w:t>
      </w:r>
      <w:r w:rsidRPr="008866FC">
        <w:rPr>
          <w:i/>
          <w:iCs/>
        </w:rPr>
        <w:t>Wikipedia</w:t>
      </w:r>
      <w:r w:rsidRPr="008866FC">
        <w:t>. https://en.wikipedia.org/w/index.php?title=Library&amp;oldid=1140601084.</w:t>
      </w:r>
    </w:p>
    <w:p w14:paraId="5D986B55" w14:textId="77777777" w:rsidR="008866FC" w:rsidRPr="008866FC" w:rsidRDefault="008866FC" w:rsidP="008866FC">
      <w:pPr>
        <w:pStyle w:val="Bibliography"/>
      </w:pPr>
      <w:r w:rsidRPr="008866FC">
        <w:t xml:space="preserve">———. 2023i. “Literature-Based Discovery.” In </w:t>
      </w:r>
      <w:r w:rsidRPr="008866FC">
        <w:rPr>
          <w:i/>
          <w:iCs/>
        </w:rPr>
        <w:t>Wikipedia</w:t>
      </w:r>
      <w:r w:rsidRPr="008866FC">
        <w:t>. https://en.wikipedia.org/w/index.php?title=Literature-based_discovery&amp;oldid=1140927264.</w:t>
      </w:r>
    </w:p>
    <w:p w14:paraId="3B5A751E" w14:textId="77777777" w:rsidR="008866FC" w:rsidRPr="008866FC" w:rsidRDefault="008866FC" w:rsidP="008866FC">
      <w:pPr>
        <w:pStyle w:val="Bibliography"/>
      </w:pPr>
      <w:r w:rsidRPr="008866FC">
        <w:t xml:space="preserve">———. 2023j. “Open Archives Initiative Protocol for Metadata Harvesting.” In </w:t>
      </w:r>
      <w:r w:rsidRPr="008866FC">
        <w:rPr>
          <w:i/>
          <w:iCs/>
        </w:rPr>
        <w:t>Wikipedia</w:t>
      </w:r>
      <w:r w:rsidRPr="008866FC">
        <w:t>. https://en.wikipedia.org/w/index.php?title=Open_Archives_Initiative_Protocol_for_Metadata_Harvesting&amp;oldid=1133365780.</w:t>
      </w:r>
    </w:p>
    <w:p w14:paraId="184BE68E" w14:textId="77777777" w:rsidR="008866FC" w:rsidRPr="008866FC" w:rsidRDefault="008866FC" w:rsidP="008866FC">
      <w:pPr>
        <w:pStyle w:val="Bibliography"/>
      </w:pPr>
      <w:r w:rsidRPr="008866FC">
        <w:t xml:space="preserve">———. 2023k. “PageRank.” In </w:t>
      </w:r>
      <w:r w:rsidRPr="008866FC">
        <w:rPr>
          <w:i/>
          <w:iCs/>
        </w:rPr>
        <w:t>Wikipedia</w:t>
      </w:r>
      <w:r w:rsidRPr="008866FC">
        <w:t>. https://en.wikipedia.org/w/index.php?title=PageRank&amp;oldid=1165448388.</w:t>
      </w:r>
    </w:p>
    <w:p w14:paraId="32D88338" w14:textId="77777777" w:rsidR="008866FC" w:rsidRPr="008866FC" w:rsidRDefault="008866FC" w:rsidP="008866FC">
      <w:pPr>
        <w:pStyle w:val="Bibliography"/>
      </w:pPr>
      <w:r w:rsidRPr="008866FC">
        <w:t xml:space="preserve">———. 2023l. “RankBrain.” In </w:t>
      </w:r>
      <w:r w:rsidRPr="008866FC">
        <w:rPr>
          <w:i/>
          <w:iCs/>
        </w:rPr>
        <w:t>Wikipedia</w:t>
      </w:r>
      <w:r w:rsidRPr="008866FC">
        <w:t>. https://en.wikipedia.org/w/index.php?title=RankBrain&amp;oldid=1140034006.</w:t>
      </w:r>
    </w:p>
    <w:p w14:paraId="372EC693" w14:textId="77777777" w:rsidR="008866FC" w:rsidRPr="008866FC" w:rsidRDefault="008866FC" w:rsidP="008866FC">
      <w:pPr>
        <w:pStyle w:val="Bibliography"/>
      </w:pPr>
      <w:r w:rsidRPr="008866FC">
        <w:t xml:space="preserve">———. 2023m. “Tay (Chatbot).” In </w:t>
      </w:r>
      <w:r w:rsidRPr="008866FC">
        <w:rPr>
          <w:i/>
          <w:iCs/>
        </w:rPr>
        <w:t>Wikipedia</w:t>
      </w:r>
      <w:r w:rsidRPr="008866FC">
        <w:t>. https://en.wikipedia.org/w/index.php?title=Tay_(chatbot).</w:t>
      </w:r>
    </w:p>
    <w:p w14:paraId="1884B6F8" w14:textId="77777777" w:rsidR="008866FC" w:rsidRPr="008866FC" w:rsidRDefault="008866FC" w:rsidP="008866FC">
      <w:pPr>
        <w:pStyle w:val="Bibliography"/>
      </w:pPr>
      <w:r w:rsidRPr="008866FC">
        <w:t xml:space="preserve">———. 2023n. “The Library of Babel.” In </w:t>
      </w:r>
      <w:r w:rsidRPr="008866FC">
        <w:rPr>
          <w:i/>
          <w:iCs/>
        </w:rPr>
        <w:t>Wikipedia</w:t>
      </w:r>
      <w:r w:rsidRPr="008866FC">
        <w:t>. https://en.wikipedia.org/w/index.php?title=The_Library_of_Babel&amp;oldid=1141372445.</w:t>
      </w:r>
    </w:p>
    <w:p w14:paraId="366BF919" w14:textId="77777777" w:rsidR="008866FC" w:rsidRPr="008866FC" w:rsidRDefault="008866FC" w:rsidP="008866FC">
      <w:pPr>
        <w:pStyle w:val="Bibliography"/>
      </w:pPr>
      <w:r w:rsidRPr="008866FC">
        <w:t xml:space="preserve">———. 2023o. “Wikipedia:Artificial Intelligence.” In </w:t>
      </w:r>
      <w:r w:rsidRPr="008866FC">
        <w:rPr>
          <w:i/>
          <w:iCs/>
        </w:rPr>
        <w:t>Wikipedia</w:t>
      </w:r>
      <w:r w:rsidRPr="008866FC">
        <w:t>. https://en.wikipedia.org/w/index.php?title=Wikipedia:Artificial_intelligence&amp;oldid=1157714616.</w:t>
      </w:r>
    </w:p>
    <w:p w14:paraId="674005FA" w14:textId="77777777" w:rsidR="008866FC" w:rsidRPr="008866FC" w:rsidRDefault="008866FC" w:rsidP="008866FC">
      <w:pPr>
        <w:pStyle w:val="Bibliography"/>
      </w:pPr>
      <w:r w:rsidRPr="008866FC">
        <w:t xml:space="preserve">Wilburn, Brad. 1999. “Spice for the Good Life.” </w:t>
      </w:r>
      <w:r w:rsidRPr="008866FC">
        <w:rPr>
          <w:i/>
          <w:iCs/>
        </w:rPr>
        <w:t>Issues in Ethics</w:t>
      </w:r>
      <w:r w:rsidRPr="008866FC">
        <w:t xml:space="preserve"> 10.</w:t>
      </w:r>
    </w:p>
    <w:p w14:paraId="1E32361E" w14:textId="77777777" w:rsidR="008866FC" w:rsidRPr="008866FC" w:rsidRDefault="008866FC" w:rsidP="008866FC">
      <w:pPr>
        <w:pStyle w:val="Bibliography"/>
      </w:pPr>
      <w:r w:rsidRPr="008866FC">
        <w:t xml:space="preserve">Wilson, P. 1968. </w:t>
      </w:r>
      <w:r w:rsidRPr="008866FC">
        <w:rPr>
          <w:i/>
          <w:iCs/>
        </w:rPr>
        <w:t>Two Kinds of Power: An Essay on Bibliographical Control</w:t>
      </w:r>
      <w:r w:rsidRPr="008866FC">
        <w:t>. Berkeley: University of California Press.</w:t>
      </w:r>
    </w:p>
    <w:p w14:paraId="0752DEC4" w14:textId="77777777" w:rsidR="008866FC" w:rsidRPr="008866FC" w:rsidRDefault="008866FC" w:rsidP="008866FC">
      <w:pPr>
        <w:pStyle w:val="Bibliography"/>
      </w:pPr>
      <w:r w:rsidRPr="008866FC">
        <w:t>Wolford, Ben. 2018. “What Is GDPR, the EU’s New Data Protection Law?” GDPR.Eu. 2018. https://gdpr.eu/what-is-gdpr/.</w:t>
      </w:r>
    </w:p>
    <w:p w14:paraId="1138ABB8" w14:textId="77777777" w:rsidR="008866FC" w:rsidRPr="008866FC" w:rsidRDefault="008866FC" w:rsidP="008866FC">
      <w:pPr>
        <w:pStyle w:val="Bibliography"/>
      </w:pPr>
      <w:r w:rsidRPr="008866FC">
        <w:t>Wolfram, Stephen. 2023. “ChatGPT Gets Its ‘Wolfram Superpowers’!” 2023. https://writings.stephenwolfram.com/2023/03/chatgpt-gets-its-wolfram-superpowers/.</w:t>
      </w:r>
    </w:p>
    <w:p w14:paraId="46207342" w14:textId="77777777" w:rsidR="008866FC" w:rsidRPr="008866FC" w:rsidRDefault="008866FC" w:rsidP="008866FC">
      <w:pPr>
        <w:pStyle w:val="Bibliography"/>
      </w:pPr>
      <w:r w:rsidRPr="008866FC">
        <w:t xml:space="preserve">Wolkoff, K. N. 1996. “The Problem of Holocaust Denial Literature in Libraries.” </w:t>
      </w:r>
      <w:r w:rsidRPr="008866FC">
        <w:rPr>
          <w:i/>
          <w:iCs/>
        </w:rPr>
        <w:t>Library Trends</w:t>
      </w:r>
      <w:r w:rsidRPr="008866FC">
        <w:t xml:space="preserve"> 45: 87–96.</w:t>
      </w:r>
    </w:p>
    <w:p w14:paraId="65F27468" w14:textId="77777777" w:rsidR="008866FC" w:rsidRPr="008866FC" w:rsidRDefault="008866FC" w:rsidP="008866FC">
      <w:pPr>
        <w:pStyle w:val="Bibliography"/>
      </w:pPr>
      <w:r w:rsidRPr="008866FC">
        <w:lastRenderedPageBreak/>
        <w:t xml:space="preserve">Wood, Barbara, and David Evans. 2018. “Librarians’ Perceptions of Artificial Intelligence and Its Potential Impact on the Profession.” </w:t>
      </w:r>
      <w:r w:rsidRPr="008866FC">
        <w:rPr>
          <w:i/>
          <w:iCs/>
        </w:rPr>
        <w:t>Computers in Libraries</w:t>
      </w:r>
      <w:r w:rsidRPr="008866FC">
        <w:t xml:space="preserve"> 38 (1). https://www.researchgate.net/publication/322977069_Librarians'_Perceptions_of_Artificial_Intelligence_and_Its_Potential_Impact_on_the_Profession.</w:t>
      </w:r>
    </w:p>
    <w:p w14:paraId="216893EC" w14:textId="77777777" w:rsidR="008866FC" w:rsidRPr="008866FC" w:rsidRDefault="008866FC" w:rsidP="008866FC">
      <w:pPr>
        <w:pStyle w:val="Bibliography"/>
      </w:pPr>
      <w:r w:rsidRPr="008866FC">
        <w:t xml:space="preserve">Writer, Beta. 2019. </w:t>
      </w:r>
      <w:r w:rsidRPr="008866FC">
        <w:rPr>
          <w:i/>
          <w:iCs/>
        </w:rPr>
        <w:t>Lithium-Ion Batteries</w:t>
      </w:r>
      <w:r w:rsidRPr="008866FC">
        <w:t>. https://link.springer.com/book/10.1007/978-3-030-16800-1.</w:t>
      </w:r>
    </w:p>
    <w:p w14:paraId="43FF8BEB" w14:textId="77777777" w:rsidR="008866FC" w:rsidRPr="008866FC" w:rsidRDefault="008866FC" w:rsidP="008866FC">
      <w:pPr>
        <w:pStyle w:val="Bibliography"/>
      </w:pPr>
      <w:r w:rsidRPr="008866FC">
        <w:t>Xiang, Chloe. 2023. “OpenAI’s GPT-4 Is Closed Source and Shrouded in Secrecy.” Vice. 2023. https://www.vice.com/en/article/ak3w5a/openais-gpt-4-is-closed-source-and-shrouded-in-secrecy.</w:t>
      </w:r>
    </w:p>
    <w:p w14:paraId="3DA77F47" w14:textId="77777777" w:rsidR="008866FC" w:rsidRPr="008866FC" w:rsidRDefault="008866FC" w:rsidP="008866FC">
      <w:pPr>
        <w:pStyle w:val="Bibliography"/>
      </w:pPr>
      <w:r w:rsidRPr="008866FC">
        <w:t>Xu, Binfeng, Zhiyuan Peng, Bowen Lei, Subhabrata Mukherjee, Yuchen Liu, and Dongkuan Xu. 2023. “ReWOO: Decoupling Reasoning from Observations for Efficient Augmented Language Models.” arXiv. https://doi.org/10.48550/arXiv.2305.18323.</w:t>
      </w:r>
    </w:p>
    <w:p w14:paraId="5DCA9684" w14:textId="77777777" w:rsidR="008866FC" w:rsidRPr="008866FC" w:rsidRDefault="008866FC" w:rsidP="008866FC">
      <w:pPr>
        <w:pStyle w:val="Bibliography"/>
      </w:pPr>
      <w:r w:rsidRPr="008866FC">
        <w:t>Zeng, Marcia Lei. 2005. “Construction of Controlled Vocabularies, A Primer (Based on Z39.19).” 2005.</w:t>
      </w:r>
    </w:p>
    <w:p w14:paraId="3FFD29FC" w14:textId="77777777" w:rsidR="008866FC" w:rsidRPr="008866FC" w:rsidRDefault="008866FC" w:rsidP="008866FC">
      <w:pPr>
        <w:pStyle w:val="Bibliography"/>
      </w:pPr>
      <w:r w:rsidRPr="008866FC">
        <w:t>Zewe, Adam. 2023. “Solving a Machine-Learning Mystery.” MIT News | Massachusetts Institute of Technology. 2023. https://news.mit.edu/2023/large-language-models-in-context-learning-0207.</w:t>
      </w:r>
    </w:p>
    <w:p w14:paraId="7B892631" w14:textId="1B626282" w:rsidR="00C34CF6" w:rsidRDefault="00E70855" w:rsidP="00EB00D7">
      <w:pPr>
        <w:spacing w:line="240" w:lineRule="auto"/>
        <w:jc w:val="left"/>
      </w:pPr>
      <w:r w:rsidRPr="00FD5A26">
        <w:rPr>
          <w:sz w:val="24"/>
        </w:rPr>
        <w:fldChar w:fldCharType="end"/>
      </w:r>
    </w:p>
    <w:p w14:paraId="112405FF" w14:textId="496FA134" w:rsidR="00D31E43" w:rsidRPr="00B85965" w:rsidRDefault="00D31E43">
      <w:pPr>
        <w:rPr>
          <w:rFonts w:eastAsiaTheme="majorEastAsia" w:cstheme="majorBidi"/>
          <w:b/>
          <w:color w:val="000000" w:themeColor="text1"/>
          <w:sz w:val="36"/>
          <w:szCs w:val="32"/>
        </w:rPr>
      </w:pPr>
    </w:p>
    <w:sectPr w:rsidR="00D31E43" w:rsidRPr="00B85965" w:rsidSect="006E4D1D">
      <w:headerReference w:type="even" r:id="rId135"/>
      <w:headerReference w:type="default" r:id="rId136"/>
      <w:footerReference w:type="even" r:id="rId137"/>
      <w:footerReference w:type="default" r:id="rId138"/>
      <w:footerReference w:type="first" r:id="rId139"/>
      <w:pgSz w:w="12240" w:h="15840" w:code="1"/>
      <w:pgMar w:top="1440" w:right="1440" w:bottom="1440" w:left="144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C3D36" w14:textId="77777777" w:rsidR="00953CAD" w:rsidRDefault="00953CAD" w:rsidP="001D1376">
      <w:r>
        <w:separator/>
      </w:r>
    </w:p>
  </w:endnote>
  <w:endnote w:type="continuationSeparator" w:id="0">
    <w:p w14:paraId="6C0AA29F" w14:textId="77777777" w:rsidR="00953CAD" w:rsidRDefault="00953CAD" w:rsidP="001D1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pple Color Emoji">
    <w:panose1 w:val="00000000000000000000"/>
    <w:charset w:val="00"/>
    <w:family w:val="auto"/>
    <w:pitch w:val="variable"/>
    <w:sig w:usb0="00000003" w:usb1="18000000" w:usb2="14000000" w:usb3="00000000" w:csb0="00000001" w:csb1="00000000"/>
  </w:font>
  <w:font w:name="PT Sans">
    <w:panose1 w:val="020B0503020203020204"/>
    <w:charset w:val="4D"/>
    <w:family w:val="swiss"/>
    <w:pitch w:val="variable"/>
    <w:sig w:usb0="A00002EF" w:usb1="5000204B" w:usb2="00000000" w:usb3="00000000" w:csb0="00000097" w:csb1="00000000"/>
  </w:font>
  <w:font w:name="Arial Narrow">
    <w:panose1 w:val="020B0606020202030204"/>
    <w:charset w:val="00"/>
    <w:family w:val="swiss"/>
    <w:pitch w:val="variable"/>
    <w:sig w:usb0="00000287" w:usb1="00000800" w:usb2="00000000" w:usb3="00000000" w:csb0="0000009F" w:csb1="00000000"/>
  </w:font>
  <w:font w:name="AdvOT4e5fbc10+20">
    <w:altName w:val="Cambria"/>
    <w:panose1 w:val="020B0604020202020204"/>
    <w:charset w:val="00"/>
    <w:family w:val="roman"/>
    <w:notTrueType/>
    <w:pitch w:val="default"/>
  </w:font>
  <w:font w:name="AdvP4C4E59">
    <w:altName w:val="Cambria"/>
    <w:panose1 w:val="020B0604020202020204"/>
    <w:charset w:val="00"/>
    <w:family w:val="roman"/>
    <w:pitch w:val="default"/>
  </w:font>
  <w:font w:name="AdvOT4ac4c61e+fb">
    <w:altName w:val="Cambria"/>
    <w:panose1 w:val="020B0604020202020204"/>
    <w:charset w:val="00"/>
    <w:family w:val="roman"/>
    <w:pitch w:val="default"/>
  </w:font>
  <w:font w:name="AdvOT4ac4c61e+20">
    <w:altName w:val="Cambria"/>
    <w:panose1 w:val="020B0604020202020204"/>
    <w:charset w:val="00"/>
    <w:family w:val="roman"/>
    <w:pitch w:val="default"/>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OTS-derived-font">
    <w:altName w:val="Cambria"/>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80636"/>
      <w:docPartObj>
        <w:docPartGallery w:val="Page Numbers (Bottom of Page)"/>
        <w:docPartUnique/>
      </w:docPartObj>
    </w:sdtPr>
    <w:sdtContent>
      <w:p w14:paraId="56D4B921" w14:textId="54880063" w:rsidR="005B1FC3" w:rsidRDefault="005B1FC3" w:rsidP="00E176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0365843"/>
      <w:docPartObj>
        <w:docPartGallery w:val="Page Numbers (Bottom of Page)"/>
        <w:docPartUnique/>
      </w:docPartObj>
    </w:sdtPr>
    <w:sdtContent>
      <w:p w14:paraId="5FD50DDC" w14:textId="0470041C" w:rsidR="005B1FC3" w:rsidRDefault="005B1FC3" w:rsidP="00E176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4184A4" w14:textId="77777777" w:rsidR="005B1FC3" w:rsidRDefault="005B1F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Georgia" w:hAnsi="Georgia"/>
        <w:i w:val="0"/>
      </w:rPr>
      <w:id w:val="-2091615733"/>
      <w:docPartObj>
        <w:docPartGallery w:val="Page Numbers (Bottom of Page)"/>
        <w:docPartUnique/>
      </w:docPartObj>
    </w:sdtPr>
    <w:sdtContent>
      <w:p w14:paraId="0F0A2F1B" w14:textId="6346C703" w:rsidR="005B1FC3" w:rsidRPr="005B1FC3" w:rsidRDefault="005B1FC3" w:rsidP="00E17677">
        <w:pPr>
          <w:pStyle w:val="Footer"/>
          <w:framePr w:wrap="none" w:vAnchor="text" w:hAnchor="margin" w:xAlign="center" w:y="1"/>
          <w:rPr>
            <w:rStyle w:val="PageNumber"/>
            <w:rFonts w:ascii="Georgia" w:hAnsi="Georgia"/>
            <w:i w:val="0"/>
          </w:rPr>
        </w:pPr>
        <w:r w:rsidRPr="005B1FC3">
          <w:rPr>
            <w:rStyle w:val="PageNumber"/>
            <w:rFonts w:ascii="Georgia" w:hAnsi="Georgia"/>
            <w:i w:val="0"/>
          </w:rPr>
          <w:fldChar w:fldCharType="begin"/>
        </w:r>
        <w:r w:rsidRPr="005B1FC3">
          <w:rPr>
            <w:rStyle w:val="PageNumber"/>
            <w:rFonts w:ascii="Georgia" w:hAnsi="Georgia"/>
            <w:i w:val="0"/>
          </w:rPr>
          <w:instrText xml:space="preserve"> PAGE </w:instrText>
        </w:r>
        <w:r w:rsidRPr="005B1FC3">
          <w:rPr>
            <w:rStyle w:val="PageNumber"/>
            <w:rFonts w:ascii="Georgia" w:hAnsi="Georgia"/>
            <w:i w:val="0"/>
          </w:rPr>
          <w:fldChar w:fldCharType="separate"/>
        </w:r>
        <w:r w:rsidRPr="005B1FC3">
          <w:rPr>
            <w:rStyle w:val="PageNumber"/>
            <w:rFonts w:ascii="Georgia" w:hAnsi="Georgia"/>
            <w:i w:val="0"/>
          </w:rPr>
          <w:t>2</w:t>
        </w:r>
        <w:r w:rsidRPr="005B1FC3">
          <w:rPr>
            <w:rStyle w:val="PageNumber"/>
            <w:rFonts w:ascii="Georgia" w:hAnsi="Georgia"/>
            <w:i w:val="0"/>
          </w:rPr>
          <w:fldChar w:fldCharType="end"/>
        </w:r>
      </w:p>
    </w:sdtContent>
  </w:sdt>
  <w:p w14:paraId="2D473FE5" w14:textId="77777777" w:rsidR="005B1FC3" w:rsidRPr="005B1FC3" w:rsidRDefault="005B1FC3">
    <w:pPr>
      <w:pStyle w:val="Footer"/>
      <w:rPr>
        <w:rFonts w:ascii="Georgia" w:hAnsi="Georgia"/>
        <w:i w:val="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B2E41" w14:textId="77777777" w:rsidR="005B1FC3" w:rsidRDefault="005B1FC3" w:rsidP="005B1FC3">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D6F03" w14:textId="77777777" w:rsidR="00953CAD" w:rsidRDefault="00953CAD" w:rsidP="001D1376">
      <w:r>
        <w:separator/>
      </w:r>
    </w:p>
  </w:footnote>
  <w:footnote w:type="continuationSeparator" w:id="0">
    <w:p w14:paraId="6B78C1EC" w14:textId="77777777" w:rsidR="00953CAD" w:rsidRDefault="00953CAD" w:rsidP="001D13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131694"/>
      <w:docPartObj>
        <w:docPartGallery w:val="Page Numbers (Top of Page)"/>
        <w:docPartUnique/>
      </w:docPartObj>
    </w:sdtPr>
    <w:sdtContent>
      <w:p w14:paraId="65AA160D" w14:textId="41CAD6B6" w:rsidR="00420866" w:rsidRDefault="00420866" w:rsidP="005B1FC3">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01EF6">
          <w:rPr>
            <w:rStyle w:val="PageNumber"/>
          </w:rPr>
          <w:t>289</w:t>
        </w:r>
        <w:r>
          <w:rPr>
            <w:rStyle w:val="PageNumber"/>
          </w:rPr>
          <w:fldChar w:fldCharType="end"/>
        </w:r>
      </w:p>
    </w:sdtContent>
  </w:sdt>
  <w:p w14:paraId="290897E4" w14:textId="77777777" w:rsidR="00420866" w:rsidRDefault="00420866" w:rsidP="001D137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FA169" w14:textId="77777777" w:rsidR="00420866" w:rsidRDefault="00420866" w:rsidP="006E4D1D">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913"/>
    <w:multiLevelType w:val="hybridMultilevel"/>
    <w:tmpl w:val="1236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0D8093E"/>
    <w:multiLevelType w:val="multilevel"/>
    <w:tmpl w:val="A6EEA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63247"/>
    <w:multiLevelType w:val="hybridMultilevel"/>
    <w:tmpl w:val="1C7AF8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673BC7"/>
    <w:multiLevelType w:val="multilevel"/>
    <w:tmpl w:val="26806A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B05705E"/>
    <w:multiLevelType w:val="hybridMultilevel"/>
    <w:tmpl w:val="501CC0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DE0293"/>
    <w:multiLevelType w:val="multilevel"/>
    <w:tmpl w:val="EA68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645CF4"/>
    <w:multiLevelType w:val="hybridMultilevel"/>
    <w:tmpl w:val="A190B5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116B70D4"/>
    <w:multiLevelType w:val="hybridMultilevel"/>
    <w:tmpl w:val="70E8CE9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12DF38D3"/>
    <w:multiLevelType w:val="hybridMultilevel"/>
    <w:tmpl w:val="857EA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2EE7910"/>
    <w:multiLevelType w:val="hybridMultilevel"/>
    <w:tmpl w:val="7F763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76108D1"/>
    <w:multiLevelType w:val="multilevel"/>
    <w:tmpl w:val="C844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162854"/>
    <w:multiLevelType w:val="multilevel"/>
    <w:tmpl w:val="58BA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192F6292"/>
    <w:multiLevelType w:val="hybridMultilevel"/>
    <w:tmpl w:val="736A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ADF1A7D"/>
    <w:multiLevelType w:val="multilevel"/>
    <w:tmpl w:val="E29AF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AA1267"/>
    <w:multiLevelType w:val="hybridMultilevel"/>
    <w:tmpl w:val="E8B03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F925CC3"/>
    <w:multiLevelType w:val="hybridMultilevel"/>
    <w:tmpl w:val="CA7EF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00235AA"/>
    <w:multiLevelType w:val="hybridMultilevel"/>
    <w:tmpl w:val="A3601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0F03DC8"/>
    <w:multiLevelType w:val="multilevel"/>
    <w:tmpl w:val="E2A6B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4AE6358"/>
    <w:multiLevelType w:val="hybridMultilevel"/>
    <w:tmpl w:val="CD3AA4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29A42CDE"/>
    <w:multiLevelType w:val="hybridMultilevel"/>
    <w:tmpl w:val="E418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BCF6080"/>
    <w:multiLevelType w:val="hybridMultilevel"/>
    <w:tmpl w:val="BBAAF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D6D5EED"/>
    <w:multiLevelType w:val="hybridMultilevel"/>
    <w:tmpl w:val="0D64F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F417F85"/>
    <w:multiLevelType w:val="hybridMultilevel"/>
    <w:tmpl w:val="CB8C66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333D7463"/>
    <w:multiLevelType w:val="multilevel"/>
    <w:tmpl w:val="9FA06E1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39AC4AC9"/>
    <w:multiLevelType w:val="hybridMultilevel"/>
    <w:tmpl w:val="B0AA1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A24444A"/>
    <w:multiLevelType w:val="multilevel"/>
    <w:tmpl w:val="D97044D4"/>
    <w:lvl w:ilvl="0">
      <w:start w:val="1"/>
      <w:numFmt w:val="bullet"/>
      <w:lvlText w:val=""/>
      <w:lvlJc w:val="left"/>
      <w:pPr>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3C444329"/>
    <w:multiLevelType w:val="hybridMultilevel"/>
    <w:tmpl w:val="9858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E37005"/>
    <w:multiLevelType w:val="multilevel"/>
    <w:tmpl w:val="93CEE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18675C5"/>
    <w:multiLevelType w:val="multilevel"/>
    <w:tmpl w:val="C6DA4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EE4E29"/>
    <w:multiLevelType w:val="hybridMultilevel"/>
    <w:tmpl w:val="6E96C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7B123C0"/>
    <w:multiLevelType w:val="multilevel"/>
    <w:tmpl w:val="0409001D"/>
    <w:styleLink w:val="1ai"/>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31" w15:restartNumberingAfterBreak="0">
    <w:nsid w:val="4AC537EF"/>
    <w:multiLevelType w:val="multilevel"/>
    <w:tmpl w:val="038A4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ACF34E4"/>
    <w:multiLevelType w:val="hybridMultilevel"/>
    <w:tmpl w:val="A7DE7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D156DF2"/>
    <w:multiLevelType w:val="hybridMultilevel"/>
    <w:tmpl w:val="603C32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4EE150D5"/>
    <w:multiLevelType w:val="multilevel"/>
    <w:tmpl w:val="EA68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2E7347"/>
    <w:multiLevelType w:val="hybridMultilevel"/>
    <w:tmpl w:val="7A38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32B6660"/>
    <w:multiLevelType w:val="multilevel"/>
    <w:tmpl w:val="9F82D5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37" w15:restartNumberingAfterBreak="0">
    <w:nsid w:val="543F2E52"/>
    <w:multiLevelType w:val="hybridMultilevel"/>
    <w:tmpl w:val="501A7C9C"/>
    <w:lvl w:ilvl="0" w:tplc="17BCE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5F148B7"/>
    <w:multiLevelType w:val="multilevel"/>
    <w:tmpl w:val="BF583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62D5188"/>
    <w:multiLevelType w:val="multilevel"/>
    <w:tmpl w:val="4D5AD9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BF0357"/>
    <w:multiLevelType w:val="hybridMultilevel"/>
    <w:tmpl w:val="948A1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81909DC"/>
    <w:multiLevelType w:val="hybridMultilevel"/>
    <w:tmpl w:val="DCB22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C2009AE"/>
    <w:multiLevelType w:val="multilevel"/>
    <w:tmpl w:val="58BA4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CB43387"/>
    <w:multiLevelType w:val="multilevel"/>
    <w:tmpl w:val="D988F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D24FE5"/>
    <w:multiLevelType w:val="hybridMultilevel"/>
    <w:tmpl w:val="A9604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B12123"/>
    <w:multiLevelType w:val="multilevel"/>
    <w:tmpl w:val="EAC65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21461EA"/>
    <w:multiLevelType w:val="multilevel"/>
    <w:tmpl w:val="43961C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24C378F"/>
    <w:multiLevelType w:val="multilevel"/>
    <w:tmpl w:val="5CD00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3B14230"/>
    <w:multiLevelType w:val="hybridMultilevel"/>
    <w:tmpl w:val="F278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8D2751"/>
    <w:multiLevelType w:val="hybridMultilevel"/>
    <w:tmpl w:val="348679D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65AE7F27"/>
    <w:multiLevelType w:val="multilevel"/>
    <w:tmpl w:val="BAA85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A3B32DD"/>
    <w:multiLevelType w:val="multilevel"/>
    <w:tmpl w:val="2D103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52" w15:restartNumberingAfterBreak="0">
    <w:nsid w:val="6B060DC3"/>
    <w:multiLevelType w:val="hybridMultilevel"/>
    <w:tmpl w:val="5EFA0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54" w15:restartNumberingAfterBreak="0">
    <w:nsid w:val="6F8E627B"/>
    <w:multiLevelType w:val="hybridMultilevel"/>
    <w:tmpl w:val="B84603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15:restartNumberingAfterBreak="0">
    <w:nsid w:val="701944A3"/>
    <w:multiLevelType w:val="multilevel"/>
    <w:tmpl w:val="20CCA8F4"/>
    <w:lvl w:ilvl="0">
      <w:start w:val="1"/>
      <w:numFmt w:val="decimal"/>
      <w:lvlText w:val="%1."/>
      <w:lvlJc w:val="left"/>
      <w:pPr>
        <w:tabs>
          <w:tab w:val="num" w:pos="720"/>
        </w:tabs>
        <w:ind w:left="720" w:hanging="360"/>
      </w:pPr>
    </w:lvl>
    <w:lvl w:ilvl="1">
      <w:start w:val="1"/>
      <w:numFmt w:val="decimal"/>
      <w:lvlText w:val="%2-"/>
      <w:lvlJc w:val="left"/>
      <w:pPr>
        <w:ind w:left="2700" w:hanging="1620"/>
      </w:pPr>
      <w:rPr>
        <w:rFonts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08B6528"/>
    <w:multiLevelType w:val="hybridMultilevel"/>
    <w:tmpl w:val="DFA8B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7" w15:restartNumberingAfterBreak="0">
    <w:nsid w:val="70E70BE5"/>
    <w:multiLevelType w:val="hybridMultilevel"/>
    <w:tmpl w:val="FBAA2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27705FB"/>
    <w:multiLevelType w:val="multilevel"/>
    <w:tmpl w:val="614C2D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77007FF6"/>
    <w:multiLevelType w:val="hybridMultilevel"/>
    <w:tmpl w:val="8BCC87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782C73F5"/>
    <w:multiLevelType w:val="singleLevel"/>
    <w:tmpl w:val="00000000"/>
    <w:lvl w:ilvl="0">
      <w:start w:val="1"/>
      <w:numFmt w:val="decimal"/>
      <w:pStyle w:val="ListNumber"/>
      <w:lvlText w:val="%1."/>
      <w:lvlJc w:val="left"/>
      <w:pPr>
        <w:tabs>
          <w:tab w:val="num" w:pos="1512"/>
        </w:tabs>
        <w:ind w:left="1512" w:hanging="432"/>
      </w:pPr>
      <w:rPr>
        <w:rFonts w:cs="Times New Roman"/>
        <w:b/>
        <w:i w:val="0"/>
      </w:rPr>
    </w:lvl>
  </w:abstractNum>
  <w:abstractNum w:abstractNumId="61" w15:restartNumberingAfterBreak="0">
    <w:nsid w:val="79F57ACA"/>
    <w:multiLevelType w:val="hybridMultilevel"/>
    <w:tmpl w:val="DAA812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A9A398C"/>
    <w:multiLevelType w:val="hybridMultilevel"/>
    <w:tmpl w:val="0218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AAA137E"/>
    <w:multiLevelType w:val="multilevel"/>
    <w:tmpl w:val="ED42AE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D8B0D62"/>
    <w:multiLevelType w:val="hybridMultilevel"/>
    <w:tmpl w:val="48368FD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45041897">
    <w:abstractNumId w:val="60"/>
  </w:num>
  <w:num w:numId="2" w16cid:durableId="1658652090">
    <w:abstractNumId w:val="30"/>
  </w:num>
  <w:num w:numId="3" w16cid:durableId="768964364">
    <w:abstractNumId w:val="45"/>
  </w:num>
  <w:num w:numId="4" w16cid:durableId="32729885">
    <w:abstractNumId w:val="0"/>
  </w:num>
  <w:num w:numId="5" w16cid:durableId="403450860">
    <w:abstractNumId w:val="14"/>
  </w:num>
  <w:num w:numId="6" w16cid:durableId="1291747284">
    <w:abstractNumId w:val="9"/>
  </w:num>
  <w:num w:numId="7" w16cid:durableId="917905991">
    <w:abstractNumId w:val="16"/>
  </w:num>
  <w:num w:numId="8" w16cid:durableId="1934045843">
    <w:abstractNumId w:val="54"/>
  </w:num>
  <w:num w:numId="9" w16cid:durableId="673999194">
    <w:abstractNumId w:val="52"/>
  </w:num>
  <w:num w:numId="10" w16cid:durableId="1253466671">
    <w:abstractNumId w:val="47"/>
  </w:num>
  <w:num w:numId="11" w16cid:durableId="1310747659">
    <w:abstractNumId w:val="27"/>
  </w:num>
  <w:num w:numId="12" w16cid:durableId="1309164768">
    <w:abstractNumId w:val="2"/>
  </w:num>
  <w:num w:numId="13" w16cid:durableId="1200318448">
    <w:abstractNumId w:val="53"/>
  </w:num>
  <w:num w:numId="14" w16cid:durableId="956330234">
    <w:abstractNumId w:val="49"/>
  </w:num>
  <w:num w:numId="15" w16cid:durableId="776294835">
    <w:abstractNumId w:val="62"/>
  </w:num>
  <w:num w:numId="16" w16cid:durableId="1498183139">
    <w:abstractNumId w:val="35"/>
  </w:num>
  <w:num w:numId="17" w16cid:durableId="2097821144">
    <w:abstractNumId w:val="57"/>
  </w:num>
  <w:num w:numId="18" w16cid:durableId="260260538">
    <w:abstractNumId w:val="18"/>
  </w:num>
  <w:num w:numId="19" w16cid:durableId="1483036973">
    <w:abstractNumId w:val="23"/>
  </w:num>
  <w:num w:numId="20" w16cid:durableId="997030840">
    <w:abstractNumId w:val="37"/>
  </w:num>
  <w:num w:numId="21" w16cid:durableId="1410151288">
    <w:abstractNumId w:val="29"/>
  </w:num>
  <w:num w:numId="22" w16cid:durableId="1028604479">
    <w:abstractNumId w:val="58"/>
  </w:num>
  <w:num w:numId="23" w16cid:durableId="1037000455">
    <w:abstractNumId w:val="55"/>
  </w:num>
  <w:num w:numId="24" w16cid:durableId="332296037">
    <w:abstractNumId w:val="40"/>
  </w:num>
  <w:num w:numId="25" w16cid:durableId="2042243713">
    <w:abstractNumId w:val="33"/>
  </w:num>
  <w:num w:numId="26" w16cid:durableId="346253944">
    <w:abstractNumId w:val="38"/>
  </w:num>
  <w:num w:numId="27" w16cid:durableId="1597323795">
    <w:abstractNumId w:val="17"/>
  </w:num>
  <w:num w:numId="28" w16cid:durableId="1732649758">
    <w:abstractNumId w:val="13"/>
  </w:num>
  <w:num w:numId="29" w16cid:durableId="665474196">
    <w:abstractNumId w:val="43"/>
  </w:num>
  <w:num w:numId="30" w16cid:durableId="531721937">
    <w:abstractNumId w:val="7"/>
  </w:num>
  <w:num w:numId="31" w16cid:durableId="2032098063">
    <w:abstractNumId w:val="42"/>
  </w:num>
  <w:num w:numId="32" w16cid:durableId="1693919614">
    <w:abstractNumId w:val="11"/>
  </w:num>
  <w:num w:numId="33" w16cid:durableId="861672203">
    <w:abstractNumId w:val="24"/>
  </w:num>
  <w:num w:numId="34" w16cid:durableId="1147555486">
    <w:abstractNumId w:val="26"/>
  </w:num>
  <w:num w:numId="35" w16cid:durableId="1552304401">
    <w:abstractNumId w:val="48"/>
  </w:num>
  <w:num w:numId="36" w16cid:durableId="1200318369">
    <w:abstractNumId w:val="46"/>
  </w:num>
  <w:num w:numId="37" w16cid:durableId="1216427477">
    <w:abstractNumId w:val="28"/>
  </w:num>
  <w:num w:numId="38" w16cid:durableId="1839465930">
    <w:abstractNumId w:val="10"/>
  </w:num>
  <w:num w:numId="39" w16cid:durableId="533926004">
    <w:abstractNumId w:val="51"/>
  </w:num>
  <w:num w:numId="40" w16cid:durableId="2147308972">
    <w:abstractNumId w:val="39"/>
  </w:num>
  <w:num w:numId="41" w16cid:durableId="2091189870">
    <w:abstractNumId w:val="36"/>
  </w:num>
  <w:num w:numId="42" w16cid:durableId="514609871">
    <w:abstractNumId w:val="8"/>
  </w:num>
  <w:num w:numId="43" w16cid:durableId="379519562">
    <w:abstractNumId w:val="59"/>
  </w:num>
  <w:num w:numId="44" w16cid:durableId="843937961">
    <w:abstractNumId w:val="22"/>
  </w:num>
  <w:num w:numId="45" w16cid:durableId="1508977955">
    <w:abstractNumId w:val="44"/>
  </w:num>
  <w:num w:numId="46" w16cid:durableId="1405255308">
    <w:abstractNumId w:val="4"/>
  </w:num>
  <w:num w:numId="47" w16cid:durableId="311183328">
    <w:abstractNumId w:val="15"/>
  </w:num>
  <w:num w:numId="48" w16cid:durableId="2063013719">
    <w:abstractNumId w:val="6"/>
  </w:num>
  <w:num w:numId="49" w16cid:durableId="663552210">
    <w:abstractNumId w:val="21"/>
  </w:num>
  <w:num w:numId="50" w16cid:durableId="1178882019">
    <w:abstractNumId w:val="61"/>
  </w:num>
  <w:num w:numId="51" w16cid:durableId="263348282">
    <w:abstractNumId w:val="25"/>
  </w:num>
  <w:num w:numId="52" w16cid:durableId="1220553602">
    <w:abstractNumId w:val="41"/>
  </w:num>
  <w:num w:numId="53" w16cid:durableId="1356269382">
    <w:abstractNumId w:val="19"/>
  </w:num>
  <w:num w:numId="54" w16cid:durableId="1289970044">
    <w:abstractNumId w:val="20"/>
  </w:num>
  <w:num w:numId="55" w16cid:durableId="458188451">
    <w:abstractNumId w:val="32"/>
  </w:num>
  <w:num w:numId="56" w16cid:durableId="1029255761">
    <w:abstractNumId w:val="31"/>
  </w:num>
  <w:num w:numId="57" w16cid:durableId="1990280525">
    <w:abstractNumId w:val="34"/>
  </w:num>
  <w:num w:numId="58" w16cid:durableId="1082530771">
    <w:abstractNumId w:val="5"/>
  </w:num>
  <w:num w:numId="59" w16cid:durableId="852382024">
    <w:abstractNumId w:val="3"/>
  </w:num>
  <w:num w:numId="60" w16cid:durableId="247812991">
    <w:abstractNumId w:val="50"/>
  </w:num>
  <w:num w:numId="61" w16cid:durableId="1797719516">
    <w:abstractNumId w:val="1"/>
  </w:num>
  <w:num w:numId="62" w16cid:durableId="527794147">
    <w:abstractNumId w:val="64"/>
  </w:num>
  <w:num w:numId="63" w16cid:durableId="845751181">
    <w:abstractNumId w:val="12"/>
  </w:num>
  <w:num w:numId="64" w16cid:durableId="1578242808">
    <w:abstractNumId w:val="56"/>
  </w:num>
  <w:num w:numId="65" w16cid:durableId="1570270575">
    <w:abstractNumId w:val="63"/>
  </w:num>
  <w:numIdMacAtCleanup w:val="5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5E9E"/>
    <w:rsid w:val="00000003"/>
    <w:rsid w:val="00000063"/>
    <w:rsid w:val="00000541"/>
    <w:rsid w:val="0000064B"/>
    <w:rsid w:val="000007BE"/>
    <w:rsid w:val="00000820"/>
    <w:rsid w:val="0000083D"/>
    <w:rsid w:val="000008E2"/>
    <w:rsid w:val="00000C65"/>
    <w:rsid w:val="00000FEE"/>
    <w:rsid w:val="00001E4D"/>
    <w:rsid w:val="00001FFB"/>
    <w:rsid w:val="00002143"/>
    <w:rsid w:val="0000283A"/>
    <w:rsid w:val="00002993"/>
    <w:rsid w:val="00002A3D"/>
    <w:rsid w:val="00002D30"/>
    <w:rsid w:val="00002E07"/>
    <w:rsid w:val="0000325F"/>
    <w:rsid w:val="000033F3"/>
    <w:rsid w:val="0000341A"/>
    <w:rsid w:val="00003580"/>
    <w:rsid w:val="0000375B"/>
    <w:rsid w:val="00003879"/>
    <w:rsid w:val="0000387F"/>
    <w:rsid w:val="000044D1"/>
    <w:rsid w:val="00004B7B"/>
    <w:rsid w:val="000054E6"/>
    <w:rsid w:val="00005C92"/>
    <w:rsid w:val="00005DD9"/>
    <w:rsid w:val="00005DED"/>
    <w:rsid w:val="00006342"/>
    <w:rsid w:val="00006383"/>
    <w:rsid w:val="00006416"/>
    <w:rsid w:val="00006446"/>
    <w:rsid w:val="000065C3"/>
    <w:rsid w:val="00006722"/>
    <w:rsid w:val="00006998"/>
    <w:rsid w:val="00006C82"/>
    <w:rsid w:val="00006E42"/>
    <w:rsid w:val="00007538"/>
    <w:rsid w:val="000079FD"/>
    <w:rsid w:val="00007AFE"/>
    <w:rsid w:val="00007E3D"/>
    <w:rsid w:val="00007E5B"/>
    <w:rsid w:val="000100D8"/>
    <w:rsid w:val="0001025D"/>
    <w:rsid w:val="00010267"/>
    <w:rsid w:val="00010843"/>
    <w:rsid w:val="00010B6F"/>
    <w:rsid w:val="0001110E"/>
    <w:rsid w:val="00011111"/>
    <w:rsid w:val="00011413"/>
    <w:rsid w:val="00011547"/>
    <w:rsid w:val="00011DED"/>
    <w:rsid w:val="00011E73"/>
    <w:rsid w:val="00011F2F"/>
    <w:rsid w:val="00012588"/>
    <w:rsid w:val="00012AA5"/>
    <w:rsid w:val="00012DEE"/>
    <w:rsid w:val="00012E2A"/>
    <w:rsid w:val="000131DA"/>
    <w:rsid w:val="000133EE"/>
    <w:rsid w:val="000137AE"/>
    <w:rsid w:val="0001397F"/>
    <w:rsid w:val="000140AE"/>
    <w:rsid w:val="00014327"/>
    <w:rsid w:val="00014A8B"/>
    <w:rsid w:val="00015268"/>
    <w:rsid w:val="000153D4"/>
    <w:rsid w:val="00015A88"/>
    <w:rsid w:val="00015AAF"/>
    <w:rsid w:val="00015B5E"/>
    <w:rsid w:val="00015FBF"/>
    <w:rsid w:val="0001669E"/>
    <w:rsid w:val="000169DF"/>
    <w:rsid w:val="00017496"/>
    <w:rsid w:val="000174C1"/>
    <w:rsid w:val="0001780B"/>
    <w:rsid w:val="000179DF"/>
    <w:rsid w:val="000204C2"/>
    <w:rsid w:val="0002082C"/>
    <w:rsid w:val="000213D5"/>
    <w:rsid w:val="00021480"/>
    <w:rsid w:val="0002187D"/>
    <w:rsid w:val="00021A94"/>
    <w:rsid w:val="00021B13"/>
    <w:rsid w:val="00021BCD"/>
    <w:rsid w:val="00021EBA"/>
    <w:rsid w:val="0002259F"/>
    <w:rsid w:val="0002290C"/>
    <w:rsid w:val="00022C37"/>
    <w:rsid w:val="00022F24"/>
    <w:rsid w:val="00023044"/>
    <w:rsid w:val="00023310"/>
    <w:rsid w:val="00023509"/>
    <w:rsid w:val="000235DE"/>
    <w:rsid w:val="00023898"/>
    <w:rsid w:val="00023D30"/>
    <w:rsid w:val="000244E9"/>
    <w:rsid w:val="000247D3"/>
    <w:rsid w:val="00024953"/>
    <w:rsid w:val="00024997"/>
    <w:rsid w:val="00024A93"/>
    <w:rsid w:val="00024D2C"/>
    <w:rsid w:val="00024D5C"/>
    <w:rsid w:val="00025213"/>
    <w:rsid w:val="0002522E"/>
    <w:rsid w:val="000254BA"/>
    <w:rsid w:val="000258D0"/>
    <w:rsid w:val="00025A91"/>
    <w:rsid w:val="00025D93"/>
    <w:rsid w:val="00026696"/>
    <w:rsid w:val="00026781"/>
    <w:rsid w:val="00026896"/>
    <w:rsid w:val="000269C0"/>
    <w:rsid w:val="0002767F"/>
    <w:rsid w:val="0002787A"/>
    <w:rsid w:val="00027B0A"/>
    <w:rsid w:val="00027FAE"/>
    <w:rsid w:val="000300D1"/>
    <w:rsid w:val="000301C3"/>
    <w:rsid w:val="000306BD"/>
    <w:rsid w:val="000306D2"/>
    <w:rsid w:val="00030778"/>
    <w:rsid w:val="000317B0"/>
    <w:rsid w:val="00032214"/>
    <w:rsid w:val="0003245A"/>
    <w:rsid w:val="000327D7"/>
    <w:rsid w:val="00032878"/>
    <w:rsid w:val="000329BE"/>
    <w:rsid w:val="00032C1F"/>
    <w:rsid w:val="00032CB7"/>
    <w:rsid w:val="00032D63"/>
    <w:rsid w:val="000332B9"/>
    <w:rsid w:val="0003331B"/>
    <w:rsid w:val="00033352"/>
    <w:rsid w:val="000333E4"/>
    <w:rsid w:val="0003419D"/>
    <w:rsid w:val="000343D4"/>
    <w:rsid w:val="00034677"/>
    <w:rsid w:val="00035F8E"/>
    <w:rsid w:val="000364AB"/>
    <w:rsid w:val="0003665C"/>
    <w:rsid w:val="0003677E"/>
    <w:rsid w:val="000373B5"/>
    <w:rsid w:val="00037C81"/>
    <w:rsid w:val="00040499"/>
    <w:rsid w:val="00040781"/>
    <w:rsid w:val="00040E9B"/>
    <w:rsid w:val="00041009"/>
    <w:rsid w:val="00041415"/>
    <w:rsid w:val="0004180B"/>
    <w:rsid w:val="00041932"/>
    <w:rsid w:val="0004194F"/>
    <w:rsid w:val="00041AA0"/>
    <w:rsid w:val="00041BDA"/>
    <w:rsid w:val="00041C2F"/>
    <w:rsid w:val="00041D64"/>
    <w:rsid w:val="00041F56"/>
    <w:rsid w:val="00042012"/>
    <w:rsid w:val="00042C34"/>
    <w:rsid w:val="00042FAA"/>
    <w:rsid w:val="00042FF5"/>
    <w:rsid w:val="00043142"/>
    <w:rsid w:val="000432FA"/>
    <w:rsid w:val="0004345B"/>
    <w:rsid w:val="00043488"/>
    <w:rsid w:val="00043A2B"/>
    <w:rsid w:val="00043A48"/>
    <w:rsid w:val="000440A5"/>
    <w:rsid w:val="00044AE5"/>
    <w:rsid w:val="00044B08"/>
    <w:rsid w:val="00044B34"/>
    <w:rsid w:val="00044F1F"/>
    <w:rsid w:val="0004522D"/>
    <w:rsid w:val="0004648B"/>
    <w:rsid w:val="00046983"/>
    <w:rsid w:val="000470AF"/>
    <w:rsid w:val="00047125"/>
    <w:rsid w:val="00047309"/>
    <w:rsid w:val="00047359"/>
    <w:rsid w:val="0004766A"/>
    <w:rsid w:val="000478A8"/>
    <w:rsid w:val="00047B63"/>
    <w:rsid w:val="00047D33"/>
    <w:rsid w:val="00047F6D"/>
    <w:rsid w:val="000502DC"/>
    <w:rsid w:val="00050343"/>
    <w:rsid w:val="000507A2"/>
    <w:rsid w:val="000507FA"/>
    <w:rsid w:val="00051A0A"/>
    <w:rsid w:val="00051E72"/>
    <w:rsid w:val="000522DF"/>
    <w:rsid w:val="000523A7"/>
    <w:rsid w:val="000526B1"/>
    <w:rsid w:val="00052C2C"/>
    <w:rsid w:val="00052F07"/>
    <w:rsid w:val="000535CA"/>
    <w:rsid w:val="00053A6E"/>
    <w:rsid w:val="00054097"/>
    <w:rsid w:val="0005432F"/>
    <w:rsid w:val="00054E2C"/>
    <w:rsid w:val="00055C2F"/>
    <w:rsid w:val="00055CBB"/>
    <w:rsid w:val="000566FD"/>
    <w:rsid w:val="00056DB7"/>
    <w:rsid w:val="000570FD"/>
    <w:rsid w:val="00057563"/>
    <w:rsid w:val="000575D1"/>
    <w:rsid w:val="00057651"/>
    <w:rsid w:val="000578C0"/>
    <w:rsid w:val="00057E7C"/>
    <w:rsid w:val="00057E7E"/>
    <w:rsid w:val="00057F7D"/>
    <w:rsid w:val="0006047F"/>
    <w:rsid w:val="000605E1"/>
    <w:rsid w:val="00060C43"/>
    <w:rsid w:val="00060F39"/>
    <w:rsid w:val="00060FC2"/>
    <w:rsid w:val="00061068"/>
    <w:rsid w:val="0006138E"/>
    <w:rsid w:val="000613AA"/>
    <w:rsid w:val="00061C9C"/>
    <w:rsid w:val="00061F55"/>
    <w:rsid w:val="00061FB9"/>
    <w:rsid w:val="0006223D"/>
    <w:rsid w:val="000628C9"/>
    <w:rsid w:val="00062F79"/>
    <w:rsid w:val="000636B3"/>
    <w:rsid w:val="000637B6"/>
    <w:rsid w:val="000637F6"/>
    <w:rsid w:val="00063C1D"/>
    <w:rsid w:val="00063F4F"/>
    <w:rsid w:val="0006428A"/>
    <w:rsid w:val="000644ED"/>
    <w:rsid w:val="00064545"/>
    <w:rsid w:val="000645F0"/>
    <w:rsid w:val="00064640"/>
    <w:rsid w:val="000647C4"/>
    <w:rsid w:val="00064E19"/>
    <w:rsid w:val="00065861"/>
    <w:rsid w:val="00065960"/>
    <w:rsid w:val="000659CE"/>
    <w:rsid w:val="00065A00"/>
    <w:rsid w:val="00065A2B"/>
    <w:rsid w:val="00065ABD"/>
    <w:rsid w:val="00065BBF"/>
    <w:rsid w:val="00065CA2"/>
    <w:rsid w:val="0006615C"/>
    <w:rsid w:val="00066578"/>
    <w:rsid w:val="00066AF7"/>
    <w:rsid w:val="00066BA2"/>
    <w:rsid w:val="00066BA7"/>
    <w:rsid w:val="00066F85"/>
    <w:rsid w:val="000674B8"/>
    <w:rsid w:val="000674D0"/>
    <w:rsid w:val="00067938"/>
    <w:rsid w:val="00067A07"/>
    <w:rsid w:val="00067A55"/>
    <w:rsid w:val="00067C27"/>
    <w:rsid w:val="000701D8"/>
    <w:rsid w:val="00070655"/>
    <w:rsid w:val="000707D5"/>
    <w:rsid w:val="0007085F"/>
    <w:rsid w:val="00070CDA"/>
    <w:rsid w:val="00070FD9"/>
    <w:rsid w:val="000717AA"/>
    <w:rsid w:val="00071CCC"/>
    <w:rsid w:val="00071E96"/>
    <w:rsid w:val="00072353"/>
    <w:rsid w:val="00072553"/>
    <w:rsid w:val="000725B0"/>
    <w:rsid w:val="00072A34"/>
    <w:rsid w:val="00072EF2"/>
    <w:rsid w:val="00072F0D"/>
    <w:rsid w:val="00072F2B"/>
    <w:rsid w:val="00073811"/>
    <w:rsid w:val="00074352"/>
    <w:rsid w:val="00074D07"/>
    <w:rsid w:val="00074D49"/>
    <w:rsid w:val="00074D4D"/>
    <w:rsid w:val="00074F86"/>
    <w:rsid w:val="00075657"/>
    <w:rsid w:val="00075B4D"/>
    <w:rsid w:val="00075B8B"/>
    <w:rsid w:val="0007613D"/>
    <w:rsid w:val="0007635E"/>
    <w:rsid w:val="000765E3"/>
    <w:rsid w:val="00076B85"/>
    <w:rsid w:val="000774B3"/>
    <w:rsid w:val="00077A49"/>
    <w:rsid w:val="000812B3"/>
    <w:rsid w:val="00081D6F"/>
    <w:rsid w:val="00081FA9"/>
    <w:rsid w:val="00082847"/>
    <w:rsid w:val="00082928"/>
    <w:rsid w:val="00082A1B"/>
    <w:rsid w:val="00082B99"/>
    <w:rsid w:val="00082E3B"/>
    <w:rsid w:val="000831C2"/>
    <w:rsid w:val="00083725"/>
    <w:rsid w:val="00083738"/>
    <w:rsid w:val="00083C63"/>
    <w:rsid w:val="00083E5A"/>
    <w:rsid w:val="0008418C"/>
    <w:rsid w:val="00084551"/>
    <w:rsid w:val="000848D9"/>
    <w:rsid w:val="00084A38"/>
    <w:rsid w:val="00085044"/>
    <w:rsid w:val="000854ED"/>
    <w:rsid w:val="0008560F"/>
    <w:rsid w:val="000858ED"/>
    <w:rsid w:val="00085A24"/>
    <w:rsid w:val="00085A88"/>
    <w:rsid w:val="00085D6C"/>
    <w:rsid w:val="000865FF"/>
    <w:rsid w:val="00086D77"/>
    <w:rsid w:val="00086E1B"/>
    <w:rsid w:val="00087323"/>
    <w:rsid w:val="0008746A"/>
    <w:rsid w:val="00087547"/>
    <w:rsid w:val="00090666"/>
    <w:rsid w:val="00090AEB"/>
    <w:rsid w:val="00090D2F"/>
    <w:rsid w:val="00090E02"/>
    <w:rsid w:val="000911ED"/>
    <w:rsid w:val="0009126C"/>
    <w:rsid w:val="000915D6"/>
    <w:rsid w:val="00091BF4"/>
    <w:rsid w:val="00091F7E"/>
    <w:rsid w:val="0009234D"/>
    <w:rsid w:val="000923FB"/>
    <w:rsid w:val="00092714"/>
    <w:rsid w:val="000929A0"/>
    <w:rsid w:val="00092C25"/>
    <w:rsid w:val="00092F7F"/>
    <w:rsid w:val="00093223"/>
    <w:rsid w:val="00093E6E"/>
    <w:rsid w:val="00093FE6"/>
    <w:rsid w:val="000941B7"/>
    <w:rsid w:val="0009462F"/>
    <w:rsid w:val="00094B94"/>
    <w:rsid w:val="00094D98"/>
    <w:rsid w:val="00094DD4"/>
    <w:rsid w:val="00094FCF"/>
    <w:rsid w:val="000954A0"/>
    <w:rsid w:val="000958F9"/>
    <w:rsid w:val="00095A16"/>
    <w:rsid w:val="00095A2B"/>
    <w:rsid w:val="00095F8D"/>
    <w:rsid w:val="00096214"/>
    <w:rsid w:val="00096E81"/>
    <w:rsid w:val="0009750C"/>
    <w:rsid w:val="00097AA2"/>
    <w:rsid w:val="000A01A5"/>
    <w:rsid w:val="000A0415"/>
    <w:rsid w:val="000A0974"/>
    <w:rsid w:val="000A0B98"/>
    <w:rsid w:val="000A0E27"/>
    <w:rsid w:val="000A103C"/>
    <w:rsid w:val="000A21E6"/>
    <w:rsid w:val="000A25A8"/>
    <w:rsid w:val="000A2784"/>
    <w:rsid w:val="000A2846"/>
    <w:rsid w:val="000A2DA8"/>
    <w:rsid w:val="000A2DAA"/>
    <w:rsid w:val="000A2F00"/>
    <w:rsid w:val="000A343B"/>
    <w:rsid w:val="000A35CF"/>
    <w:rsid w:val="000A374A"/>
    <w:rsid w:val="000A39B5"/>
    <w:rsid w:val="000A3A2B"/>
    <w:rsid w:val="000A3B21"/>
    <w:rsid w:val="000A3D8D"/>
    <w:rsid w:val="000A407C"/>
    <w:rsid w:val="000A42C8"/>
    <w:rsid w:val="000A442B"/>
    <w:rsid w:val="000A4635"/>
    <w:rsid w:val="000A4789"/>
    <w:rsid w:val="000A47E3"/>
    <w:rsid w:val="000A4898"/>
    <w:rsid w:val="000A4C09"/>
    <w:rsid w:val="000A53DE"/>
    <w:rsid w:val="000A54D4"/>
    <w:rsid w:val="000A57A8"/>
    <w:rsid w:val="000A57C6"/>
    <w:rsid w:val="000A58D4"/>
    <w:rsid w:val="000A595B"/>
    <w:rsid w:val="000A59A8"/>
    <w:rsid w:val="000A59B7"/>
    <w:rsid w:val="000A5AC6"/>
    <w:rsid w:val="000A6554"/>
    <w:rsid w:val="000A69ED"/>
    <w:rsid w:val="000A6CE9"/>
    <w:rsid w:val="000A6FAA"/>
    <w:rsid w:val="000A72B1"/>
    <w:rsid w:val="000A765D"/>
    <w:rsid w:val="000A780A"/>
    <w:rsid w:val="000B0ABD"/>
    <w:rsid w:val="000B0CF7"/>
    <w:rsid w:val="000B138D"/>
    <w:rsid w:val="000B164A"/>
    <w:rsid w:val="000B16FF"/>
    <w:rsid w:val="000B1A89"/>
    <w:rsid w:val="000B1A97"/>
    <w:rsid w:val="000B1ADB"/>
    <w:rsid w:val="000B1FBA"/>
    <w:rsid w:val="000B1FFC"/>
    <w:rsid w:val="000B271A"/>
    <w:rsid w:val="000B27B9"/>
    <w:rsid w:val="000B2D99"/>
    <w:rsid w:val="000B33B1"/>
    <w:rsid w:val="000B342A"/>
    <w:rsid w:val="000B390C"/>
    <w:rsid w:val="000B3C8E"/>
    <w:rsid w:val="000B4603"/>
    <w:rsid w:val="000B53EC"/>
    <w:rsid w:val="000B5859"/>
    <w:rsid w:val="000B5971"/>
    <w:rsid w:val="000B5DC0"/>
    <w:rsid w:val="000B5E05"/>
    <w:rsid w:val="000B5F59"/>
    <w:rsid w:val="000B643B"/>
    <w:rsid w:val="000B6689"/>
    <w:rsid w:val="000B7273"/>
    <w:rsid w:val="000B78D5"/>
    <w:rsid w:val="000B7953"/>
    <w:rsid w:val="000B7CA0"/>
    <w:rsid w:val="000B7D15"/>
    <w:rsid w:val="000C0718"/>
    <w:rsid w:val="000C0877"/>
    <w:rsid w:val="000C0CA5"/>
    <w:rsid w:val="000C0EDC"/>
    <w:rsid w:val="000C11DB"/>
    <w:rsid w:val="000C1275"/>
    <w:rsid w:val="000C1F79"/>
    <w:rsid w:val="000C2051"/>
    <w:rsid w:val="000C2190"/>
    <w:rsid w:val="000C2274"/>
    <w:rsid w:val="000C25B4"/>
    <w:rsid w:val="000C2CF8"/>
    <w:rsid w:val="000C30A1"/>
    <w:rsid w:val="000C32F2"/>
    <w:rsid w:val="000C3904"/>
    <w:rsid w:val="000C3A39"/>
    <w:rsid w:val="000C3B15"/>
    <w:rsid w:val="000C3DBA"/>
    <w:rsid w:val="000C3F10"/>
    <w:rsid w:val="000C40E5"/>
    <w:rsid w:val="000C458F"/>
    <w:rsid w:val="000C48A6"/>
    <w:rsid w:val="000C4D4C"/>
    <w:rsid w:val="000C4E1E"/>
    <w:rsid w:val="000C506E"/>
    <w:rsid w:val="000C554C"/>
    <w:rsid w:val="000C55C1"/>
    <w:rsid w:val="000C57ED"/>
    <w:rsid w:val="000C5961"/>
    <w:rsid w:val="000C5998"/>
    <w:rsid w:val="000C5AF7"/>
    <w:rsid w:val="000C5D2F"/>
    <w:rsid w:val="000C5D39"/>
    <w:rsid w:val="000C5D45"/>
    <w:rsid w:val="000C5FE3"/>
    <w:rsid w:val="000C603E"/>
    <w:rsid w:val="000C6085"/>
    <w:rsid w:val="000C66B8"/>
    <w:rsid w:val="000C6A52"/>
    <w:rsid w:val="000C6E59"/>
    <w:rsid w:val="000C7327"/>
    <w:rsid w:val="000C75F5"/>
    <w:rsid w:val="000C7A97"/>
    <w:rsid w:val="000C7CBB"/>
    <w:rsid w:val="000C7E6B"/>
    <w:rsid w:val="000D07BA"/>
    <w:rsid w:val="000D0A1A"/>
    <w:rsid w:val="000D0BA8"/>
    <w:rsid w:val="000D0EF8"/>
    <w:rsid w:val="000D12E9"/>
    <w:rsid w:val="000D16AA"/>
    <w:rsid w:val="000D178D"/>
    <w:rsid w:val="000D18FE"/>
    <w:rsid w:val="000D1B7D"/>
    <w:rsid w:val="000D2166"/>
    <w:rsid w:val="000D23C1"/>
    <w:rsid w:val="000D2408"/>
    <w:rsid w:val="000D26B1"/>
    <w:rsid w:val="000D28FF"/>
    <w:rsid w:val="000D314F"/>
    <w:rsid w:val="000D32B6"/>
    <w:rsid w:val="000D3403"/>
    <w:rsid w:val="000D3463"/>
    <w:rsid w:val="000D34BA"/>
    <w:rsid w:val="000D3562"/>
    <w:rsid w:val="000D3918"/>
    <w:rsid w:val="000D3C00"/>
    <w:rsid w:val="000D3D3A"/>
    <w:rsid w:val="000D4395"/>
    <w:rsid w:val="000D4DBA"/>
    <w:rsid w:val="000D4DD3"/>
    <w:rsid w:val="000D543D"/>
    <w:rsid w:val="000D5AFE"/>
    <w:rsid w:val="000D643F"/>
    <w:rsid w:val="000D6A59"/>
    <w:rsid w:val="000D6D6A"/>
    <w:rsid w:val="000D6EBC"/>
    <w:rsid w:val="000D7146"/>
    <w:rsid w:val="000D72DB"/>
    <w:rsid w:val="000D758D"/>
    <w:rsid w:val="000D75CF"/>
    <w:rsid w:val="000D775B"/>
    <w:rsid w:val="000E0669"/>
    <w:rsid w:val="000E0853"/>
    <w:rsid w:val="000E1482"/>
    <w:rsid w:val="000E1666"/>
    <w:rsid w:val="000E16EE"/>
    <w:rsid w:val="000E1A8C"/>
    <w:rsid w:val="000E210F"/>
    <w:rsid w:val="000E2350"/>
    <w:rsid w:val="000E2A4C"/>
    <w:rsid w:val="000E2BFB"/>
    <w:rsid w:val="000E2C76"/>
    <w:rsid w:val="000E2E25"/>
    <w:rsid w:val="000E2EB3"/>
    <w:rsid w:val="000E3862"/>
    <w:rsid w:val="000E386C"/>
    <w:rsid w:val="000E393D"/>
    <w:rsid w:val="000E3BB2"/>
    <w:rsid w:val="000E415F"/>
    <w:rsid w:val="000E440C"/>
    <w:rsid w:val="000E441C"/>
    <w:rsid w:val="000E4579"/>
    <w:rsid w:val="000E46CE"/>
    <w:rsid w:val="000E4973"/>
    <w:rsid w:val="000E4B89"/>
    <w:rsid w:val="000E4F65"/>
    <w:rsid w:val="000E5267"/>
    <w:rsid w:val="000E52FC"/>
    <w:rsid w:val="000E542E"/>
    <w:rsid w:val="000E563E"/>
    <w:rsid w:val="000E5FC4"/>
    <w:rsid w:val="000E6146"/>
    <w:rsid w:val="000E63AC"/>
    <w:rsid w:val="000E67DC"/>
    <w:rsid w:val="000E6D4D"/>
    <w:rsid w:val="000E7009"/>
    <w:rsid w:val="000E71E5"/>
    <w:rsid w:val="000E7281"/>
    <w:rsid w:val="000E7489"/>
    <w:rsid w:val="000E7537"/>
    <w:rsid w:val="000E7DE2"/>
    <w:rsid w:val="000E7FA5"/>
    <w:rsid w:val="000F01AF"/>
    <w:rsid w:val="000F06B9"/>
    <w:rsid w:val="000F0B5B"/>
    <w:rsid w:val="000F11F5"/>
    <w:rsid w:val="000F1673"/>
    <w:rsid w:val="000F1D57"/>
    <w:rsid w:val="000F1DEB"/>
    <w:rsid w:val="000F215E"/>
    <w:rsid w:val="000F2198"/>
    <w:rsid w:val="000F2565"/>
    <w:rsid w:val="000F26A5"/>
    <w:rsid w:val="000F285F"/>
    <w:rsid w:val="000F32CF"/>
    <w:rsid w:val="000F332E"/>
    <w:rsid w:val="000F336D"/>
    <w:rsid w:val="000F3662"/>
    <w:rsid w:val="000F37A6"/>
    <w:rsid w:val="000F38AB"/>
    <w:rsid w:val="000F3F81"/>
    <w:rsid w:val="000F4024"/>
    <w:rsid w:val="000F4072"/>
    <w:rsid w:val="000F4528"/>
    <w:rsid w:val="000F47D2"/>
    <w:rsid w:val="000F492F"/>
    <w:rsid w:val="000F4E40"/>
    <w:rsid w:val="000F5168"/>
    <w:rsid w:val="000F54B9"/>
    <w:rsid w:val="000F57AF"/>
    <w:rsid w:val="000F6961"/>
    <w:rsid w:val="000F6AE3"/>
    <w:rsid w:val="000F731E"/>
    <w:rsid w:val="000F7438"/>
    <w:rsid w:val="000F7693"/>
    <w:rsid w:val="000F7F1B"/>
    <w:rsid w:val="0010036D"/>
    <w:rsid w:val="00100853"/>
    <w:rsid w:val="00100CB9"/>
    <w:rsid w:val="00101759"/>
    <w:rsid w:val="001017C3"/>
    <w:rsid w:val="00101C13"/>
    <w:rsid w:val="00101E38"/>
    <w:rsid w:val="00101EF6"/>
    <w:rsid w:val="001021DB"/>
    <w:rsid w:val="00102368"/>
    <w:rsid w:val="0010236D"/>
    <w:rsid w:val="0010247F"/>
    <w:rsid w:val="00102C33"/>
    <w:rsid w:val="00102EA3"/>
    <w:rsid w:val="001031A7"/>
    <w:rsid w:val="0010576A"/>
    <w:rsid w:val="00105AE4"/>
    <w:rsid w:val="00106081"/>
    <w:rsid w:val="0010669B"/>
    <w:rsid w:val="001069F2"/>
    <w:rsid w:val="00106F41"/>
    <w:rsid w:val="00106F8E"/>
    <w:rsid w:val="001070BE"/>
    <w:rsid w:val="001070E7"/>
    <w:rsid w:val="00107298"/>
    <w:rsid w:val="001077D1"/>
    <w:rsid w:val="001079F6"/>
    <w:rsid w:val="001107F2"/>
    <w:rsid w:val="00110ABB"/>
    <w:rsid w:val="00110D2F"/>
    <w:rsid w:val="00110ECA"/>
    <w:rsid w:val="00111320"/>
    <w:rsid w:val="001113B5"/>
    <w:rsid w:val="0011173F"/>
    <w:rsid w:val="00111BC7"/>
    <w:rsid w:val="00111BE7"/>
    <w:rsid w:val="00111CF6"/>
    <w:rsid w:val="001126B0"/>
    <w:rsid w:val="001127F7"/>
    <w:rsid w:val="00112940"/>
    <w:rsid w:val="00112BC9"/>
    <w:rsid w:val="0011300E"/>
    <w:rsid w:val="00113459"/>
    <w:rsid w:val="00113659"/>
    <w:rsid w:val="00113D01"/>
    <w:rsid w:val="00113FCE"/>
    <w:rsid w:val="0011422E"/>
    <w:rsid w:val="0011434A"/>
    <w:rsid w:val="00114595"/>
    <w:rsid w:val="00114638"/>
    <w:rsid w:val="001146A5"/>
    <w:rsid w:val="00114839"/>
    <w:rsid w:val="00114A4F"/>
    <w:rsid w:val="00114DD9"/>
    <w:rsid w:val="0011547D"/>
    <w:rsid w:val="0011668B"/>
    <w:rsid w:val="0011682E"/>
    <w:rsid w:val="0011693D"/>
    <w:rsid w:val="00117053"/>
    <w:rsid w:val="00117150"/>
    <w:rsid w:val="001174AC"/>
    <w:rsid w:val="0011767B"/>
    <w:rsid w:val="00117731"/>
    <w:rsid w:val="0011781A"/>
    <w:rsid w:val="00117AFF"/>
    <w:rsid w:val="00117E48"/>
    <w:rsid w:val="00117EC7"/>
    <w:rsid w:val="00117F72"/>
    <w:rsid w:val="00120254"/>
    <w:rsid w:val="0012033B"/>
    <w:rsid w:val="001203A7"/>
    <w:rsid w:val="0012052C"/>
    <w:rsid w:val="00120758"/>
    <w:rsid w:val="00120966"/>
    <w:rsid w:val="00120A77"/>
    <w:rsid w:val="00120B4E"/>
    <w:rsid w:val="00120BA8"/>
    <w:rsid w:val="00120CFD"/>
    <w:rsid w:val="00121228"/>
    <w:rsid w:val="001213D7"/>
    <w:rsid w:val="00121773"/>
    <w:rsid w:val="00122593"/>
    <w:rsid w:val="00122F01"/>
    <w:rsid w:val="00122F09"/>
    <w:rsid w:val="001232C7"/>
    <w:rsid w:val="001235D9"/>
    <w:rsid w:val="001236D9"/>
    <w:rsid w:val="001238E9"/>
    <w:rsid w:val="00123AE7"/>
    <w:rsid w:val="00123BB3"/>
    <w:rsid w:val="00123EE1"/>
    <w:rsid w:val="001249CA"/>
    <w:rsid w:val="00124B5A"/>
    <w:rsid w:val="00124F63"/>
    <w:rsid w:val="001254C3"/>
    <w:rsid w:val="00125827"/>
    <w:rsid w:val="00125C69"/>
    <w:rsid w:val="00125E89"/>
    <w:rsid w:val="00125F88"/>
    <w:rsid w:val="00126470"/>
    <w:rsid w:val="0012687B"/>
    <w:rsid w:val="00126D68"/>
    <w:rsid w:val="0012717F"/>
    <w:rsid w:val="001274B9"/>
    <w:rsid w:val="00127E13"/>
    <w:rsid w:val="0013002C"/>
    <w:rsid w:val="0013014E"/>
    <w:rsid w:val="0013049A"/>
    <w:rsid w:val="0013059B"/>
    <w:rsid w:val="0013085E"/>
    <w:rsid w:val="0013088D"/>
    <w:rsid w:val="00130D4C"/>
    <w:rsid w:val="00130EFA"/>
    <w:rsid w:val="0013156C"/>
    <w:rsid w:val="001315C9"/>
    <w:rsid w:val="00131603"/>
    <w:rsid w:val="00131659"/>
    <w:rsid w:val="001316A5"/>
    <w:rsid w:val="001317B1"/>
    <w:rsid w:val="00131824"/>
    <w:rsid w:val="00131E99"/>
    <w:rsid w:val="0013201B"/>
    <w:rsid w:val="00132416"/>
    <w:rsid w:val="001326E6"/>
    <w:rsid w:val="001327E6"/>
    <w:rsid w:val="00132825"/>
    <w:rsid w:val="001328FB"/>
    <w:rsid w:val="00132B8B"/>
    <w:rsid w:val="0013317B"/>
    <w:rsid w:val="001334B0"/>
    <w:rsid w:val="001334E2"/>
    <w:rsid w:val="0013353E"/>
    <w:rsid w:val="00133AE8"/>
    <w:rsid w:val="00134005"/>
    <w:rsid w:val="001342C6"/>
    <w:rsid w:val="001345E2"/>
    <w:rsid w:val="00134ACD"/>
    <w:rsid w:val="00134B90"/>
    <w:rsid w:val="00134C39"/>
    <w:rsid w:val="00134DAD"/>
    <w:rsid w:val="00134F43"/>
    <w:rsid w:val="00134F7D"/>
    <w:rsid w:val="00135088"/>
    <w:rsid w:val="0013520C"/>
    <w:rsid w:val="00135327"/>
    <w:rsid w:val="00135590"/>
    <w:rsid w:val="001356F5"/>
    <w:rsid w:val="00136154"/>
    <w:rsid w:val="0013617A"/>
    <w:rsid w:val="001363AF"/>
    <w:rsid w:val="001365F6"/>
    <w:rsid w:val="0013664D"/>
    <w:rsid w:val="00136A00"/>
    <w:rsid w:val="00136E84"/>
    <w:rsid w:val="00137572"/>
    <w:rsid w:val="00137C00"/>
    <w:rsid w:val="00137CAB"/>
    <w:rsid w:val="00140BC0"/>
    <w:rsid w:val="00141075"/>
    <w:rsid w:val="0014128F"/>
    <w:rsid w:val="00141699"/>
    <w:rsid w:val="0014183B"/>
    <w:rsid w:val="00141852"/>
    <w:rsid w:val="001425EC"/>
    <w:rsid w:val="00142B34"/>
    <w:rsid w:val="00142C4A"/>
    <w:rsid w:val="00142D38"/>
    <w:rsid w:val="00142E31"/>
    <w:rsid w:val="00143023"/>
    <w:rsid w:val="0014347F"/>
    <w:rsid w:val="00143C19"/>
    <w:rsid w:val="00143D0D"/>
    <w:rsid w:val="00143E16"/>
    <w:rsid w:val="00144097"/>
    <w:rsid w:val="00144AA1"/>
    <w:rsid w:val="00144FAB"/>
    <w:rsid w:val="00145C4A"/>
    <w:rsid w:val="00145CBA"/>
    <w:rsid w:val="00145E1D"/>
    <w:rsid w:val="0014606C"/>
    <w:rsid w:val="00146108"/>
    <w:rsid w:val="00146198"/>
    <w:rsid w:val="0014650F"/>
    <w:rsid w:val="001467A1"/>
    <w:rsid w:val="00146EC8"/>
    <w:rsid w:val="001475F7"/>
    <w:rsid w:val="0014770C"/>
    <w:rsid w:val="00147725"/>
    <w:rsid w:val="00147A52"/>
    <w:rsid w:val="00147AFA"/>
    <w:rsid w:val="00147D68"/>
    <w:rsid w:val="00150020"/>
    <w:rsid w:val="00150063"/>
    <w:rsid w:val="0015026E"/>
    <w:rsid w:val="00150299"/>
    <w:rsid w:val="001505AD"/>
    <w:rsid w:val="001508E7"/>
    <w:rsid w:val="00150F53"/>
    <w:rsid w:val="001510A9"/>
    <w:rsid w:val="0015131B"/>
    <w:rsid w:val="0015150D"/>
    <w:rsid w:val="001515D4"/>
    <w:rsid w:val="001517B8"/>
    <w:rsid w:val="0015199D"/>
    <w:rsid w:val="00151B34"/>
    <w:rsid w:val="00151C76"/>
    <w:rsid w:val="00151FC0"/>
    <w:rsid w:val="001522C8"/>
    <w:rsid w:val="00152646"/>
    <w:rsid w:val="001529A4"/>
    <w:rsid w:val="001533C8"/>
    <w:rsid w:val="001536D6"/>
    <w:rsid w:val="00153C1D"/>
    <w:rsid w:val="00153C82"/>
    <w:rsid w:val="0015414C"/>
    <w:rsid w:val="001543C5"/>
    <w:rsid w:val="001543C7"/>
    <w:rsid w:val="00154465"/>
    <w:rsid w:val="001544A9"/>
    <w:rsid w:val="0015455A"/>
    <w:rsid w:val="00154C33"/>
    <w:rsid w:val="00154D00"/>
    <w:rsid w:val="00154F09"/>
    <w:rsid w:val="00155034"/>
    <w:rsid w:val="00155746"/>
    <w:rsid w:val="00155D51"/>
    <w:rsid w:val="00156248"/>
    <w:rsid w:val="0015687F"/>
    <w:rsid w:val="00156943"/>
    <w:rsid w:val="001569C1"/>
    <w:rsid w:val="00156E1D"/>
    <w:rsid w:val="00157176"/>
    <w:rsid w:val="001575E2"/>
    <w:rsid w:val="00157863"/>
    <w:rsid w:val="001579F3"/>
    <w:rsid w:val="00157C87"/>
    <w:rsid w:val="00157E98"/>
    <w:rsid w:val="00160742"/>
    <w:rsid w:val="00160BD6"/>
    <w:rsid w:val="00160E5C"/>
    <w:rsid w:val="00160E9F"/>
    <w:rsid w:val="001611C9"/>
    <w:rsid w:val="00161732"/>
    <w:rsid w:val="00161A63"/>
    <w:rsid w:val="00161AC0"/>
    <w:rsid w:val="00161CD0"/>
    <w:rsid w:val="00161EA2"/>
    <w:rsid w:val="00162100"/>
    <w:rsid w:val="0016230A"/>
    <w:rsid w:val="00162368"/>
    <w:rsid w:val="00162CAB"/>
    <w:rsid w:val="00163146"/>
    <w:rsid w:val="0016353C"/>
    <w:rsid w:val="00163665"/>
    <w:rsid w:val="00163948"/>
    <w:rsid w:val="00163C4D"/>
    <w:rsid w:val="00164039"/>
    <w:rsid w:val="001644D0"/>
    <w:rsid w:val="00164501"/>
    <w:rsid w:val="00164C81"/>
    <w:rsid w:val="00164E45"/>
    <w:rsid w:val="00164E8F"/>
    <w:rsid w:val="00165001"/>
    <w:rsid w:val="00165969"/>
    <w:rsid w:val="00165D7A"/>
    <w:rsid w:val="00165E62"/>
    <w:rsid w:val="00166070"/>
    <w:rsid w:val="00166410"/>
    <w:rsid w:val="00166459"/>
    <w:rsid w:val="001667C0"/>
    <w:rsid w:val="0016683E"/>
    <w:rsid w:val="001668B3"/>
    <w:rsid w:val="001669CA"/>
    <w:rsid w:val="00167068"/>
    <w:rsid w:val="00167554"/>
    <w:rsid w:val="0016755F"/>
    <w:rsid w:val="00170188"/>
    <w:rsid w:val="001701CC"/>
    <w:rsid w:val="00170278"/>
    <w:rsid w:val="00170669"/>
    <w:rsid w:val="00170F96"/>
    <w:rsid w:val="001713C4"/>
    <w:rsid w:val="00171428"/>
    <w:rsid w:val="001715B0"/>
    <w:rsid w:val="001717EA"/>
    <w:rsid w:val="00171992"/>
    <w:rsid w:val="00171A0B"/>
    <w:rsid w:val="00171B24"/>
    <w:rsid w:val="00172060"/>
    <w:rsid w:val="0017233A"/>
    <w:rsid w:val="0017254E"/>
    <w:rsid w:val="00172567"/>
    <w:rsid w:val="001725E5"/>
    <w:rsid w:val="00172B79"/>
    <w:rsid w:val="00172CF3"/>
    <w:rsid w:val="00172D34"/>
    <w:rsid w:val="0017362F"/>
    <w:rsid w:val="0017380B"/>
    <w:rsid w:val="00173971"/>
    <w:rsid w:val="00173D35"/>
    <w:rsid w:val="00173D5E"/>
    <w:rsid w:val="00173F2A"/>
    <w:rsid w:val="0017406D"/>
    <w:rsid w:val="0017452E"/>
    <w:rsid w:val="0017482F"/>
    <w:rsid w:val="00174B1A"/>
    <w:rsid w:val="00174F59"/>
    <w:rsid w:val="0017501A"/>
    <w:rsid w:val="0017534F"/>
    <w:rsid w:val="00175431"/>
    <w:rsid w:val="001755E9"/>
    <w:rsid w:val="001758D1"/>
    <w:rsid w:val="00175CE6"/>
    <w:rsid w:val="00175E17"/>
    <w:rsid w:val="00176219"/>
    <w:rsid w:val="00176522"/>
    <w:rsid w:val="00176B49"/>
    <w:rsid w:val="00176BF9"/>
    <w:rsid w:val="00176F6B"/>
    <w:rsid w:val="00177468"/>
    <w:rsid w:val="00180346"/>
    <w:rsid w:val="00180502"/>
    <w:rsid w:val="001808FD"/>
    <w:rsid w:val="00180BDF"/>
    <w:rsid w:val="00180C74"/>
    <w:rsid w:val="00180EE5"/>
    <w:rsid w:val="00181183"/>
    <w:rsid w:val="0018119B"/>
    <w:rsid w:val="001812F7"/>
    <w:rsid w:val="001816F7"/>
    <w:rsid w:val="00181C52"/>
    <w:rsid w:val="00181DBB"/>
    <w:rsid w:val="00181F68"/>
    <w:rsid w:val="00181F76"/>
    <w:rsid w:val="0018226A"/>
    <w:rsid w:val="00182376"/>
    <w:rsid w:val="0018237B"/>
    <w:rsid w:val="00182433"/>
    <w:rsid w:val="00182711"/>
    <w:rsid w:val="00182970"/>
    <w:rsid w:val="00182AA3"/>
    <w:rsid w:val="00182B4A"/>
    <w:rsid w:val="00182EFE"/>
    <w:rsid w:val="0018329D"/>
    <w:rsid w:val="001838F5"/>
    <w:rsid w:val="00183A2F"/>
    <w:rsid w:val="00184276"/>
    <w:rsid w:val="0018468A"/>
    <w:rsid w:val="001846DF"/>
    <w:rsid w:val="00184CC7"/>
    <w:rsid w:val="00184DDA"/>
    <w:rsid w:val="00184DE5"/>
    <w:rsid w:val="0018559C"/>
    <w:rsid w:val="0018560A"/>
    <w:rsid w:val="00185E7E"/>
    <w:rsid w:val="001862EC"/>
    <w:rsid w:val="00186861"/>
    <w:rsid w:val="0018692A"/>
    <w:rsid w:val="001869AC"/>
    <w:rsid w:val="00186E17"/>
    <w:rsid w:val="001876F7"/>
    <w:rsid w:val="001876FD"/>
    <w:rsid w:val="00187C70"/>
    <w:rsid w:val="00187E16"/>
    <w:rsid w:val="00187EF8"/>
    <w:rsid w:val="0019059C"/>
    <w:rsid w:val="0019062C"/>
    <w:rsid w:val="00191246"/>
    <w:rsid w:val="00191508"/>
    <w:rsid w:val="00191BAC"/>
    <w:rsid w:val="00191FA2"/>
    <w:rsid w:val="0019245C"/>
    <w:rsid w:val="00192675"/>
    <w:rsid w:val="001927D0"/>
    <w:rsid w:val="001927D7"/>
    <w:rsid w:val="001927E3"/>
    <w:rsid w:val="00192B61"/>
    <w:rsid w:val="00192BDB"/>
    <w:rsid w:val="001935E8"/>
    <w:rsid w:val="00193A06"/>
    <w:rsid w:val="00193B9C"/>
    <w:rsid w:val="00194434"/>
    <w:rsid w:val="00194A91"/>
    <w:rsid w:val="00194B49"/>
    <w:rsid w:val="00194DE4"/>
    <w:rsid w:val="00194DF7"/>
    <w:rsid w:val="00194E5B"/>
    <w:rsid w:val="00195779"/>
    <w:rsid w:val="001958CE"/>
    <w:rsid w:val="001958D8"/>
    <w:rsid w:val="00196133"/>
    <w:rsid w:val="00196176"/>
    <w:rsid w:val="001962B8"/>
    <w:rsid w:val="00196C17"/>
    <w:rsid w:val="00196C62"/>
    <w:rsid w:val="00196D19"/>
    <w:rsid w:val="00196E54"/>
    <w:rsid w:val="00196EBF"/>
    <w:rsid w:val="00197181"/>
    <w:rsid w:val="00197BD7"/>
    <w:rsid w:val="001A0853"/>
    <w:rsid w:val="001A08DD"/>
    <w:rsid w:val="001A08EA"/>
    <w:rsid w:val="001A0ACA"/>
    <w:rsid w:val="001A0F5F"/>
    <w:rsid w:val="001A21A5"/>
    <w:rsid w:val="001A23A1"/>
    <w:rsid w:val="001A24F6"/>
    <w:rsid w:val="001A2968"/>
    <w:rsid w:val="001A2BA3"/>
    <w:rsid w:val="001A30A6"/>
    <w:rsid w:val="001A3145"/>
    <w:rsid w:val="001A32D0"/>
    <w:rsid w:val="001A361D"/>
    <w:rsid w:val="001A39F4"/>
    <w:rsid w:val="001A3CC3"/>
    <w:rsid w:val="001A46FF"/>
    <w:rsid w:val="001A483B"/>
    <w:rsid w:val="001A4A25"/>
    <w:rsid w:val="001A4F19"/>
    <w:rsid w:val="001A5335"/>
    <w:rsid w:val="001A53BE"/>
    <w:rsid w:val="001A5710"/>
    <w:rsid w:val="001A5F1E"/>
    <w:rsid w:val="001A5F69"/>
    <w:rsid w:val="001A6454"/>
    <w:rsid w:val="001A6F06"/>
    <w:rsid w:val="001A724E"/>
    <w:rsid w:val="001A752A"/>
    <w:rsid w:val="001A793D"/>
    <w:rsid w:val="001A79E2"/>
    <w:rsid w:val="001A79F1"/>
    <w:rsid w:val="001B026E"/>
    <w:rsid w:val="001B0395"/>
    <w:rsid w:val="001B03F9"/>
    <w:rsid w:val="001B0786"/>
    <w:rsid w:val="001B0F25"/>
    <w:rsid w:val="001B1E42"/>
    <w:rsid w:val="001B2215"/>
    <w:rsid w:val="001B2584"/>
    <w:rsid w:val="001B2754"/>
    <w:rsid w:val="001B2A08"/>
    <w:rsid w:val="001B2AAF"/>
    <w:rsid w:val="001B307F"/>
    <w:rsid w:val="001B35B8"/>
    <w:rsid w:val="001B3614"/>
    <w:rsid w:val="001B3A0B"/>
    <w:rsid w:val="001B3D12"/>
    <w:rsid w:val="001B4F61"/>
    <w:rsid w:val="001B4FD4"/>
    <w:rsid w:val="001B5403"/>
    <w:rsid w:val="001B587C"/>
    <w:rsid w:val="001B5CB0"/>
    <w:rsid w:val="001B5CE8"/>
    <w:rsid w:val="001B6938"/>
    <w:rsid w:val="001B6988"/>
    <w:rsid w:val="001B6F3C"/>
    <w:rsid w:val="001B7277"/>
    <w:rsid w:val="001B7290"/>
    <w:rsid w:val="001B73C9"/>
    <w:rsid w:val="001B7F86"/>
    <w:rsid w:val="001C0AAB"/>
    <w:rsid w:val="001C0C9B"/>
    <w:rsid w:val="001C0F19"/>
    <w:rsid w:val="001C11A6"/>
    <w:rsid w:val="001C15E8"/>
    <w:rsid w:val="001C167A"/>
    <w:rsid w:val="001C23DD"/>
    <w:rsid w:val="001C25A0"/>
    <w:rsid w:val="001C2E83"/>
    <w:rsid w:val="001C3746"/>
    <w:rsid w:val="001C4343"/>
    <w:rsid w:val="001C5782"/>
    <w:rsid w:val="001C5F3E"/>
    <w:rsid w:val="001C5FB5"/>
    <w:rsid w:val="001C6198"/>
    <w:rsid w:val="001C65D6"/>
    <w:rsid w:val="001C6AC7"/>
    <w:rsid w:val="001C6FED"/>
    <w:rsid w:val="001C74E5"/>
    <w:rsid w:val="001C75E5"/>
    <w:rsid w:val="001C76BC"/>
    <w:rsid w:val="001C7751"/>
    <w:rsid w:val="001C7D17"/>
    <w:rsid w:val="001D0249"/>
    <w:rsid w:val="001D0533"/>
    <w:rsid w:val="001D0651"/>
    <w:rsid w:val="001D0730"/>
    <w:rsid w:val="001D0941"/>
    <w:rsid w:val="001D0E0A"/>
    <w:rsid w:val="001D1376"/>
    <w:rsid w:val="001D1905"/>
    <w:rsid w:val="001D1F1C"/>
    <w:rsid w:val="001D22A8"/>
    <w:rsid w:val="001D26B3"/>
    <w:rsid w:val="001D2842"/>
    <w:rsid w:val="001D29ED"/>
    <w:rsid w:val="001D2B27"/>
    <w:rsid w:val="001D2B8A"/>
    <w:rsid w:val="001D2BC8"/>
    <w:rsid w:val="001D2C84"/>
    <w:rsid w:val="001D2CC4"/>
    <w:rsid w:val="001D3626"/>
    <w:rsid w:val="001D45C1"/>
    <w:rsid w:val="001D47EA"/>
    <w:rsid w:val="001D4B78"/>
    <w:rsid w:val="001D4E34"/>
    <w:rsid w:val="001D5D1D"/>
    <w:rsid w:val="001D628F"/>
    <w:rsid w:val="001D6559"/>
    <w:rsid w:val="001D6826"/>
    <w:rsid w:val="001D684B"/>
    <w:rsid w:val="001D6880"/>
    <w:rsid w:val="001D6993"/>
    <w:rsid w:val="001D6B2A"/>
    <w:rsid w:val="001D6BA4"/>
    <w:rsid w:val="001D6FC9"/>
    <w:rsid w:val="001D73A8"/>
    <w:rsid w:val="001D75C3"/>
    <w:rsid w:val="001D791F"/>
    <w:rsid w:val="001E0021"/>
    <w:rsid w:val="001E0C18"/>
    <w:rsid w:val="001E0F20"/>
    <w:rsid w:val="001E1490"/>
    <w:rsid w:val="001E16B2"/>
    <w:rsid w:val="001E1CEC"/>
    <w:rsid w:val="001E2012"/>
    <w:rsid w:val="001E230A"/>
    <w:rsid w:val="001E250D"/>
    <w:rsid w:val="001E280E"/>
    <w:rsid w:val="001E2D0C"/>
    <w:rsid w:val="001E35D5"/>
    <w:rsid w:val="001E3921"/>
    <w:rsid w:val="001E3956"/>
    <w:rsid w:val="001E3B0A"/>
    <w:rsid w:val="001E3E48"/>
    <w:rsid w:val="001E3EBB"/>
    <w:rsid w:val="001E3FA9"/>
    <w:rsid w:val="001E4395"/>
    <w:rsid w:val="001E4431"/>
    <w:rsid w:val="001E44D5"/>
    <w:rsid w:val="001E466B"/>
    <w:rsid w:val="001E488A"/>
    <w:rsid w:val="001E4EFB"/>
    <w:rsid w:val="001E61AD"/>
    <w:rsid w:val="001E62DA"/>
    <w:rsid w:val="001E6319"/>
    <w:rsid w:val="001E64F6"/>
    <w:rsid w:val="001E6C2D"/>
    <w:rsid w:val="001E6E0B"/>
    <w:rsid w:val="001E6FE1"/>
    <w:rsid w:val="001E7082"/>
    <w:rsid w:val="001F0A41"/>
    <w:rsid w:val="001F0BDA"/>
    <w:rsid w:val="001F0E7F"/>
    <w:rsid w:val="001F19A0"/>
    <w:rsid w:val="001F2549"/>
    <w:rsid w:val="001F281F"/>
    <w:rsid w:val="001F34C7"/>
    <w:rsid w:val="001F3513"/>
    <w:rsid w:val="001F3662"/>
    <w:rsid w:val="001F3725"/>
    <w:rsid w:val="001F39EB"/>
    <w:rsid w:val="001F3F63"/>
    <w:rsid w:val="001F4269"/>
    <w:rsid w:val="001F4417"/>
    <w:rsid w:val="001F44E8"/>
    <w:rsid w:val="001F4A06"/>
    <w:rsid w:val="001F4C95"/>
    <w:rsid w:val="001F4CEF"/>
    <w:rsid w:val="001F5094"/>
    <w:rsid w:val="001F518B"/>
    <w:rsid w:val="001F562B"/>
    <w:rsid w:val="001F57A1"/>
    <w:rsid w:val="001F57EF"/>
    <w:rsid w:val="001F58DF"/>
    <w:rsid w:val="001F59AC"/>
    <w:rsid w:val="001F62B6"/>
    <w:rsid w:val="001F64A6"/>
    <w:rsid w:val="001F6749"/>
    <w:rsid w:val="001F6979"/>
    <w:rsid w:val="001F6C65"/>
    <w:rsid w:val="001F6E2A"/>
    <w:rsid w:val="001F7288"/>
    <w:rsid w:val="001F778D"/>
    <w:rsid w:val="001F786A"/>
    <w:rsid w:val="001F7CF3"/>
    <w:rsid w:val="002001BE"/>
    <w:rsid w:val="00200398"/>
    <w:rsid w:val="002006F0"/>
    <w:rsid w:val="00200789"/>
    <w:rsid w:val="0020095A"/>
    <w:rsid w:val="00201372"/>
    <w:rsid w:val="002014EF"/>
    <w:rsid w:val="00201992"/>
    <w:rsid w:val="00201AB6"/>
    <w:rsid w:val="00201E03"/>
    <w:rsid w:val="00201F16"/>
    <w:rsid w:val="00202108"/>
    <w:rsid w:val="0020214F"/>
    <w:rsid w:val="0020260F"/>
    <w:rsid w:val="00202A16"/>
    <w:rsid w:val="00202F4A"/>
    <w:rsid w:val="0020316F"/>
    <w:rsid w:val="00204029"/>
    <w:rsid w:val="00204058"/>
    <w:rsid w:val="0020459D"/>
    <w:rsid w:val="00204670"/>
    <w:rsid w:val="00204763"/>
    <w:rsid w:val="00204E33"/>
    <w:rsid w:val="00204F1B"/>
    <w:rsid w:val="002053A7"/>
    <w:rsid w:val="002053EC"/>
    <w:rsid w:val="002057C9"/>
    <w:rsid w:val="00205A79"/>
    <w:rsid w:val="00205AA1"/>
    <w:rsid w:val="0020649A"/>
    <w:rsid w:val="00206934"/>
    <w:rsid w:val="00206D6A"/>
    <w:rsid w:val="0020702E"/>
    <w:rsid w:val="0020728E"/>
    <w:rsid w:val="002072B9"/>
    <w:rsid w:val="002073A8"/>
    <w:rsid w:val="0020741B"/>
    <w:rsid w:val="00207440"/>
    <w:rsid w:val="00207AB2"/>
    <w:rsid w:val="00207F81"/>
    <w:rsid w:val="00207FD7"/>
    <w:rsid w:val="0021021A"/>
    <w:rsid w:val="002103F3"/>
    <w:rsid w:val="0021051B"/>
    <w:rsid w:val="0021081B"/>
    <w:rsid w:val="00210A44"/>
    <w:rsid w:val="00210A70"/>
    <w:rsid w:val="00210BB4"/>
    <w:rsid w:val="002119DE"/>
    <w:rsid w:val="00211C77"/>
    <w:rsid w:val="0021247A"/>
    <w:rsid w:val="0021256A"/>
    <w:rsid w:val="00212755"/>
    <w:rsid w:val="00213E45"/>
    <w:rsid w:val="002142C0"/>
    <w:rsid w:val="0021434F"/>
    <w:rsid w:val="00214461"/>
    <w:rsid w:val="00214537"/>
    <w:rsid w:val="0021470E"/>
    <w:rsid w:val="00214931"/>
    <w:rsid w:val="002149B0"/>
    <w:rsid w:val="0021503A"/>
    <w:rsid w:val="00215EB8"/>
    <w:rsid w:val="00215FEF"/>
    <w:rsid w:val="00216015"/>
    <w:rsid w:val="0021629B"/>
    <w:rsid w:val="00216307"/>
    <w:rsid w:val="00216386"/>
    <w:rsid w:val="0021685D"/>
    <w:rsid w:val="00216DD6"/>
    <w:rsid w:val="00216E23"/>
    <w:rsid w:val="00217615"/>
    <w:rsid w:val="00217BBD"/>
    <w:rsid w:val="00217FBD"/>
    <w:rsid w:val="00220659"/>
    <w:rsid w:val="00220691"/>
    <w:rsid w:val="002208D9"/>
    <w:rsid w:val="00220A61"/>
    <w:rsid w:val="00220BD5"/>
    <w:rsid w:val="00220C31"/>
    <w:rsid w:val="0022123C"/>
    <w:rsid w:val="00221343"/>
    <w:rsid w:val="00221950"/>
    <w:rsid w:val="00221988"/>
    <w:rsid w:val="002223CC"/>
    <w:rsid w:val="00222646"/>
    <w:rsid w:val="002227FB"/>
    <w:rsid w:val="0022299E"/>
    <w:rsid w:val="00222DB8"/>
    <w:rsid w:val="0022301D"/>
    <w:rsid w:val="0022367A"/>
    <w:rsid w:val="00223721"/>
    <w:rsid w:val="00223732"/>
    <w:rsid w:val="00223940"/>
    <w:rsid w:val="00223A01"/>
    <w:rsid w:val="00223C8D"/>
    <w:rsid w:val="00223C92"/>
    <w:rsid w:val="0022417A"/>
    <w:rsid w:val="002244A1"/>
    <w:rsid w:val="00224B03"/>
    <w:rsid w:val="00224B73"/>
    <w:rsid w:val="00224C98"/>
    <w:rsid w:val="00225419"/>
    <w:rsid w:val="0022550C"/>
    <w:rsid w:val="00225864"/>
    <w:rsid w:val="00225A75"/>
    <w:rsid w:val="002260AE"/>
    <w:rsid w:val="0022648E"/>
    <w:rsid w:val="0022657A"/>
    <w:rsid w:val="0022673D"/>
    <w:rsid w:val="002267BB"/>
    <w:rsid w:val="002267C2"/>
    <w:rsid w:val="00226CB8"/>
    <w:rsid w:val="00226E82"/>
    <w:rsid w:val="002270B8"/>
    <w:rsid w:val="0022718A"/>
    <w:rsid w:val="00227313"/>
    <w:rsid w:val="002278A6"/>
    <w:rsid w:val="00227B51"/>
    <w:rsid w:val="00227B98"/>
    <w:rsid w:val="00227BBE"/>
    <w:rsid w:val="0023006F"/>
    <w:rsid w:val="00230755"/>
    <w:rsid w:val="002309C6"/>
    <w:rsid w:val="00230D67"/>
    <w:rsid w:val="002314D1"/>
    <w:rsid w:val="00231C92"/>
    <w:rsid w:val="00231DC3"/>
    <w:rsid w:val="00231E87"/>
    <w:rsid w:val="00232C35"/>
    <w:rsid w:val="00232E44"/>
    <w:rsid w:val="00232F7E"/>
    <w:rsid w:val="002330C6"/>
    <w:rsid w:val="0023330B"/>
    <w:rsid w:val="002333CE"/>
    <w:rsid w:val="00233565"/>
    <w:rsid w:val="00233ABA"/>
    <w:rsid w:val="00234183"/>
    <w:rsid w:val="00234944"/>
    <w:rsid w:val="00234AE8"/>
    <w:rsid w:val="00234EBA"/>
    <w:rsid w:val="00235065"/>
    <w:rsid w:val="002350D3"/>
    <w:rsid w:val="002358CE"/>
    <w:rsid w:val="00235AE3"/>
    <w:rsid w:val="00235BF6"/>
    <w:rsid w:val="00236467"/>
    <w:rsid w:val="002368A3"/>
    <w:rsid w:val="002371D2"/>
    <w:rsid w:val="00237B64"/>
    <w:rsid w:val="00237E89"/>
    <w:rsid w:val="00237FC3"/>
    <w:rsid w:val="00237FCD"/>
    <w:rsid w:val="002404D3"/>
    <w:rsid w:val="0024071F"/>
    <w:rsid w:val="002409B6"/>
    <w:rsid w:val="00240ACF"/>
    <w:rsid w:val="00240C07"/>
    <w:rsid w:val="00240CB5"/>
    <w:rsid w:val="00241932"/>
    <w:rsid w:val="00242105"/>
    <w:rsid w:val="002421DE"/>
    <w:rsid w:val="002429E5"/>
    <w:rsid w:val="00242F13"/>
    <w:rsid w:val="00243318"/>
    <w:rsid w:val="0024358F"/>
    <w:rsid w:val="00243E36"/>
    <w:rsid w:val="0024511F"/>
    <w:rsid w:val="00245924"/>
    <w:rsid w:val="00245CAD"/>
    <w:rsid w:val="00246036"/>
    <w:rsid w:val="00246345"/>
    <w:rsid w:val="00246377"/>
    <w:rsid w:val="00246E78"/>
    <w:rsid w:val="002477B1"/>
    <w:rsid w:val="00247B0D"/>
    <w:rsid w:val="00247E81"/>
    <w:rsid w:val="00250173"/>
    <w:rsid w:val="0025082B"/>
    <w:rsid w:val="002509C3"/>
    <w:rsid w:val="00250A72"/>
    <w:rsid w:val="00250CFC"/>
    <w:rsid w:val="0025107E"/>
    <w:rsid w:val="00251140"/>
    <w:rsid w:val="00251239"/>
    <w:rsid w:val="0025130D"/>
    <w:rsid w:val="00251373"/>
    <w:rsid w:val="00251D3E"/>
    <w:rsid w:val="0025208B"/>
    <w:rsid w:val="002526E2"/>
    <w:rsid w:val="00252A7D"/>
    <w:rsid w:val="00253004"/>
    <w:rsid w:val="00253009"/>
    <w:rsid w:val="00253684"/>
    <w:rsid w:val="00253ADF"/>
    <w:rsid w:val="00253B49"/>
    <w:rsid w:val="00253D9A"/>
    <w:rsid w:val="00254089"/>
    <w:rsid w:val="00254415"/>
    <w:rsid w:val="00254DCE"/>
    <w:rsid w:val="002552B9"/>
    <w:rsid w:val="002553CF"/>
    <w:rsid w:val="00255A97"/>
    <w:rsid w:val="00256726"/>
    <w:rsid w:val="00256783"/>
    <w:rsid w:val="002572EF"/>
    <w:rsid w:val="002575A6"/>
    <w:rsid w:val="00257738"/>
    <w:rsid w:val="00257769"/>
    <w:rsid w:val="00260263"/>
    <w:rsid w:val="002602DA"/>
    <w:rsid w:val="00260BA3"/>
    <w:rsid w:val="00260FEE"/>
    <w:rsid w:val="00261377"/>
    <w:rsid w:val="00261481"/>
    <w:rsid w:val="00261BBE"/>
    <w:rsid w:val="00261C1A"/>
    <w:rsid w:val="00262152"/>
    <w:rsid w:val="00262517"/>
    <w:rsid w:val="0026264D"/>
    <w:rsid w:val="002629BE"/>
    <w:rsid w:val="00263C62"/>
    <w:rsid w:val="0026411E"/>
    <w:rsid w:val="0026413F"/>
    <w:rsid w:val="002641B3"/>
    <w:rsid w:val="00264474"/>
    <w:rsid w:val="00264960"/>
    <w:rsid w:val="00264A0F"/>
    <w:rsid w:val="00264FBD"/>
    <w:rsid w:val="0026522E"/>
    <w:rsid w:val="002652C9"/>
    <w:rsid w:val="00265409"/>
    <w:rsid w:val="00265771"/>
    <w:rsid w:val="002657D3"/>
    <w:rsid w:val="00265990"/>
    <w:rsid w:val="0026605A"/>
    <w:rsid w:val="0026621A"/>
    <w:rsid w:val="00266417"/>
    <w:rsid w:val="00266856"/>
    <w:rsid w:val="00266979"/>
    <w:rsid w:val="00266D46"/>
    <w:rsid w:val="00266D99"/>
    <w:rsid w:val="00266FB2"/>
    <w:rsid w:val="002673BC"/>
    <w:rsid w:val="002676BE"/>
    <w:rsid w:val="002700B1"/>
    <w:rsid w:val="0027036F"/>
    <w:rsid w:val="0027059A"/>
    <w:rsid w:val="0027090C"/>
    <w:rsid w:val="00270FEA"/>
    <w:rsid w:val="00271128"/>
    <w:rsid w:val="00271237"/>
    <w:rsid w:val="00271463"/>
    <w:rsid w:val="0027187B"/>
    <w:rsid w:val="00271A05"/>
    <w:rsid w:val="00271A2F"/>
    <w:rsid w:val="00271FA4"/>
    <w:rsid w:val="00271FB7"/>
    <w:rsid w:val="0027252E"/>
    <w:rsid w:val="00272711"/>
    <w:rsid w:val="00272AF9"/>
    <w:rsid w:val="00273591"/>
    <w:rsid w:val="002735BA"/>
    <w:rsid w:val="002743B2"/>
    <w:rsid w:val="00274781"/>
    <w:rsid w:val="00274AAC"/>
    <w:rsid w:val="00274F4E"/>
    <w:rsid w:val="00275018"/>
    <w:rsid w:val="002757F0"/>
    <w:rsid w:val="00275FA8"/>
    <w:rsid w:val="002768F2"/>
    <w:rsid w:val="0027719B"/>
    <w:rsid w:val="00277294"/>
    <w:rsid w:val="0027739F"/>
    <w:rsid w:val="002773A5"/>
    <w:rsid w:val="00277437"/>
    <w:rsid w:val="0027748F"/>
    <w:rsid w:val="00277D7E"/>
    <w:rsid w:val="002805E1"/>
    <w:rsid w:val="00280E3D"/>
    <w:rsid w:val="002817A7"/>
    <w:rsid w:val="002819FF"/>
    <w:rsid w:val="00281EBF"/>
    <w:rsid w:val="0028216E"/>
    <w:rsid w:val="0028227C"/>
    <w:rsid w:val="00282282"/>
    <w:rsid w:val="002822E7"/>
    <w:rsid w:val="002823DA"/>
    <w:rsid w:val="0028241C"/>
    <w:rsid w:val="002824CC"/>
    <w:rsid w:val="002828E7"/>
    <w:rsid w:val="002835ED"/>
    <w:rsid w:val="00283625"/>
    <w:rsid w:val="00283895"/>
    <w:rsid w:val="00283DE0"/>
    <w:rsid w:val="00283F6F"/>
    <w:rsid w:val="002848A1"/>
    <w:rsid w:val="0028509B"/>
    <w:rsid w:val="002855C8"/>
    <w:rsid w:val="0028670A"/>
    <w:rsid w:val="002867BE"/>
    <w:rsid w:val="00286901"/>
    <w:rsid w:val="0028767E"/>
    <w:rsid w:val="00287B4A"/>
    <w:rsid w:val="002900ED"/>
    <w:rsid w:val="002904CE"/>
    <w:rsid w:val="0029069A"/>
    <w:rsid w:val="00290AAB"/>
    <w:rsid w:val="00290EA4"/>
    <w:rsid w:val="002912D2"/>
    <w:rsid w:val="002917E3"/>
    <w:rsid w:val="00291CCD"/>
    <w:rsid w:val="00292342"/>
    <w:rsid w:val="002926F1"/>
    <w:rsid w:val="00293055"/>
    <w:rsid w:val="002932FF"/>
    <w:rsid w:val="0029335C"/>
    <w:rsid w:val="0029335E"/>
    <w:rsid w:val="0029349D"/>
    <w:rsid w:val="0029363F"/>
    <w:rsid w:val="00293676"/>
    <w:rsid w:val="00293692"/>
    <w:rsid w:val="00293F4B"/>
    <w:rsid w:val="00294876"/>
    <w:rsid w:val="002949C8"/>
    <w:rsid w:val="002949EF"/>
    <w:rsid w:val="00294A00"/>
    <w:rsid w:val="00294A27"/>
    <w:rsid w:val="00294F01"/>
    <w:rsid w:val="00295068"/>
    <w:rsid w:val="00295626"/>
    <w:rsid w:val="00295824"/>
    <w:rsid w:val="0029583E"/>
    <w:rsid w:val="00295BCF"/>
    <w:rsid w:val="00295F36"/>
    <w:rsid w:val="002962E9"/>
    <w:rsid w:val="002966BF"/>
    <w:rsid w:val="0029711A"/>
    <w:rsid w:val="002973D9"/>
    <w:rsid w:val="002975B1"/>
    <w:rsid w:val="00297619"/>
    <w:rsid w:val="00297895"/>
    <w:rsid w:val="00297911"/>
    <w:rsid w:val="00297A9A"/>
    <w:rsid w:val="00297FB5"/>
    <w:rsid w:val="002A0752"/>
    <w:rsid w:val="002A090C"/>
    <w:rsid w:val="002A1449"/>
    <w:rsid w:val="002A17A9"/>
    <w:rsid w:val="002A190E"/>
    <w:rsid w:val="002A1D68"/>
    <w:rsid w:val="002A1F5B"/>
    <w:rsid w:val="002A2852"/>
    <w:rsid w:val="002A285A"/>
    <w:rsid w:val="002A2BB6"/>
    <w:rsid w:val="002A33EA"/>
    <w:rsid w:val="002A346A"/>
    <w:rsid w:val="002A350B"/>
    <w:rsid w:val="002A351C"/>
    <w:rsid w:val="002A3746"/>
    <w:rsid w:val="002A3D3B"/>
    <w:rsid w:val="002A4087"/>
    <w:rsid w:val="002A42E5"/>
    <w:rsid w:val="002A4784"/>
    <w:rsid w:val="002A4B06"/>
    <w:rsid w:val="002A4E7E"/>
    <w:rsid w:val="002A5392"/>
    <w:rsid w:val="002A54B7"/>
    <w:rsid w:val="002A62B9"/>
    <w:rsid w:val="002A6347"/>
    <w:rsid w:val="002A66A1"/>
    <w:rsid w:val="002A6743"/>
    <w:rsid w:val="002A6CF8"/>
    <w:rsid w:val="002A6D62"/>
    <w:rsid w:val="002A6ED9"/>
    <w:rsid w:val="002A6FAB"/>
    <w:rsid w:val="002A71B9"/>
    <w:rsid w:val="002A72AC"/>
    <w:rsid w:val="002A7501"/>
    <w:rsid w:val="002A7C98"/>
    <w:rsid w:val="002A7D4A"/>
    <w:rsid w:val="002B0068"/>
    <w:rsid w:val="002B0368"/>
    <w:rsid w:val="002B0CDF"/>
    <w:rsid w:val="002B15A9"/>
    <w:rsid w:val="002B15E3"/>
    <w:rsid w:val="002B1A25"/>
    <w:rsid w:val="002B1BCC"/>
    <w:rsid w:val="002B1C73"/>
    <w:rsid w:val="002B2001"/>
    <w:rsid w:val="002B20C7"/>
    <w:rsid w:val="002B244C"/>
    <w:rsid w:val="002B29C2"/>
    <w:rsid w:val="002B29D8"/>
    <w:rsid w:val="002B2DF7"/>
    <w:rsid w:val="002B2E2D"/>
    <w:rsid w:val="002B2F84"/>
    <w:rsid w:val="002B31FF"/>
    <w:rsid w:val="002B3290"/>
    <w:rsid w:val="002B342C"/>
    <w:rsid w:val="002B3784"/>
    <w:rsid w:val="002B3C39"/>
    <w:rsid w:val="002B3C43"/>
    <w:rsid w:val="002B3F8D"/>
    <w:rsid w:val="002B4184"/>
    <w:rsid w:val="002B44C2"/>
    <w:rsid w:val="002B45A8"/>
    <w:rsid w:val="002B4F90"/>
    <w:rsid w:val="002B54CE"/>
    <w:rsid w:val="002B5564"/>
    <w:rsid w:val="002B563A"/>
    <w:rsid w:val="002B5B22"/>
    <w:rsid w:val="002B6C4C"/>
    <w:rsid w:val="002B6E50"/>
    <w:rsid w:val="002B6E8F"/>
    <w:rsid w:val="002B75D3"/>
    <w:rsid w:val="002B761B"/>
    <w:rsid w:val="002B76BF"/>
    <w:rsid w:val="002B7765"/>
    <w:rsid w:val="002B7834"/>
    <w:rsid w:val="002B7A52"/>
    <w:rsid w:val="002B7BBD"/>
    <w:rsid w:val="002B7CEA"/>
    <w:rsid w:val="002C05D7"/>
    <w:rsid w:val="002C066C"/>
    <w:rsid w:val="002C0A80"/>
    <w:rsid w:val="002C0BA8"/>
    <w:rsid w:val="002C1AE8"/>
    <w:rsid w:val="002C1FBB"/>
    <w:rsid w:val="002C23D1"/>
    <w:rsid w:val="002C2539"/>
    <w:rsid w:val="002C270B"/>
    <w:rsid w:val="002C2744"/>
    <w:rsid w:val="002C30EB"/>
    <w:rsid w:val="002C3320"/>
    <w:rsid w:val="002C3A77"/>
    <w:rsid w:val="002C3E8A"/>
    <w:rsid w:val="002C3F12"/>
    <w:rsid w:val="002C3F83"/>
    <w:rsid w:val="002C41F8"/>
    <w:rsid w:val="002C42DA"/>
    <w:rsid w:val="002C4436"/>
    <w:rsid w:val="002C4D57"/>
    <w:rsid w:val="002C4F82"/>
    <w:rsid w:val="002C552D"/>
    <w:rsid w:val="002C581D"/>
    <w:rsid w:val="002C596F"/>
    <w:rsid w:val="002C6418"/>
    <w:rsid w:val="002C6558"/>
    <w:rsid w:val="002C66A3"/>
    <w:rsid w:val="002C6720"/>
    <w:rsid w:val="002C6748"/>
    <w:rsid w:val="002C6C8F"/>
    <w:rsid w:val="002C6DA6"/>
    <w:rsid w:val="002C7080"/>
    <w:rsid w:val="002C7225"/>
    <w:rsid w:val="002C7588"/>
    <w:rsid w:val="002C7A47"/>
    <w:rsid w:val="002C7A78"/>
    <w:rsid w:val="002C7C4C"/>
    <w:rsid w:val="002C7D2D"/>
    <w:rsid w:val="002C7E76"/>
    <w:rsid w:val="002D01E9"/>
    <w:rsid w:val="002D03B3"/>
    <w:rsid w:val="002D0406"/>
    <w:rsid w:val="002D0492"/>
    <w:rsid w:val="002D070D"/>
    <w:rsid w:val="002D0B5B"/>
    <w:rsid w:val="002D0B8D"/>
    <w:rsid w:val="002D114A"/>
    <w:rsid w:val="002D11D1"/>
    <w:rsid w:val="002D1547"/>
    <w:rsid w:val="002D1949"/>
    <w:rsid w:val="002D3674"/>
    <w:rsid w:val="002D3CD3"/>
    <w:rsid w:val="002D3FEF"/>
    <w:rsid w:val="002D437F"/>
    <w:rsid w:val="002D4863"/>
    <w:rsid w:val="002D4D3E"/>
    <w:rsid w:val="002D5823"/>
    <w:rsid w:val="002D5A86"/>
    <w:rsid w:val="002D5AA1"/>
    <w:rsid w:val="002D6197"/>
    <w:rsid w:val="002D62FD"/>
    <w:rsid w:val="002D6397"/>
    <w:rsid w:val="002D65D2"/>
    <w:rsid w:val="002D6935"/>
    <w:rsid w:val="002D6F13"/>
    <w:rsid w:val="002D7777"/>
    <w:rsid w:val="002D787D"/>
    <w:rsid w:val="002D7884"/>
    <w:rsid w:val="002D7BD0"/>
    <w:rsid w:val="002D7CC3"/>
    <w:rsid w:val="002D7FD3"/>
    <w:rsid w:val="002E0218"/>
    <w:rsid w:val="002E0D2D"/>
    <w:rsid w:val="002E0DB9"/>
    <w:rsid w:val="002E1246"/>
    <w:rsid w:val="002E19D4"/>
    <w:rsid w:val="002E1A2E"/>
    <w:rsid w:val="002E1C45"/>
    <w:rsid w:val="002E2041"/>
    <w:rsid w:val="002E2598"/>
    <w:rsid w:val="002E2C5E"/>
    <w:rsid w:val="002E2CD8"/>
    <w:rsid w:val="002E2FFF"/>
    <w:rsid w:val="002E3ACB"/>
    <w:rsid w:val="002E422B"/>
    <w:rsid w:val="002E4671"/>
    <w:rsid w:val="002E4BFC"/>
    <w:rsid w:val="002E4F69"/>
    <w:rsid w:val="002E5186"/>
    <w:rsid w:val="002E57BE"/>
    <w:rsid w:val="002E57EF"/>
    <w:rsid w:val="002E5C03"/>
    <w:rsid w:val="002E5D9B"/>
    <w:rsid w:val="002E63A5"/>
    <w:rsid w:val="002E64A4"/>
    <w:rsid w:val="002E67F6"/>
    <w:rsid w:val="002E7020"/>
    <w:rsid w:val="002E743C"/>
    <w:rsid w:val="002E746B"/>
    <w:rsid w:val="002E7552"/>
    <w:rsid w:val="002E79A9"/>
    <w:rsid w:val="002E7AC0"/>
    <w:rsid w:val="002E7E2E"/>
    <w:rsid w:val="002F0281"/>
    <w:rsid w:val="002F0478"/>
    <w:rsid w:val="002F0486"/>
    <w:rsid w:val="002F0A75"/>
    <w:rsid w:val="002F11A7"/>
    <w:rsid w:val="002F1694"/>
    <w:rsid w:val="002F16BB"/>
    <w:rsid w:val="002F1719"/>
    <w:rsid w:val="002F1D40"/>
    <w:rsid w:val="002F27E5"/>
    <w:rsid w:val="002F2BA4"/>
    <w:rsid w:val="002F2CF8"/>
    <w:rsid w:val="002F3020"/>
    <w:rsid w:val="002F3150"/>
    <w:rsid w:val="002F3522"/>
    <w:rsid w:val="002F36D5"/>
    <w:rsid w:val="002F3863"/>
    <w:rsid w:val="002F392C"/>
    <w:rsid w:val="002F3DA5"/>
    <w:rsid w:val="002F402E"/>
    <w:rsid w:val="002F4169"/>
    <w:rsid w:val="002F4532"/>
    <w:rsid w:val="002F480C"/>
    <w:rsid w:val="002F4963"/>
    <w:rsid w:val="002F49DF"/>
    <w:rsid w:val="002F4B4C"/>
    <w:rsid w:val="002F4B7E"/>
    <w:rsid w:val="002F4E1F"/>
    <w:rsid w:val="002F4EED"/>
    <w:rsid w:val="002F5C6B"/>
    <w:rsid w:val="002F5E60"/>
    <w:rsid w:val="002F5F29"/>
    <w:rsid w:val="002F65F3"/>
    <w:rsid w:val="002F6614"/>
    <w:rsid w:val="002F6653"/>
    <w:rsid w:val="002F7631"/>
    <w:rsid w:val="002F76F5"/>
    <w:rsid w:val="002F76F9"/>
    <w:rsid w:val="002F7A26"/>
    <w:rsid w:val="002F7C51"/>
    <w:rsid w:val="002F7EF7"/>
    <w:rsid w:val="0030026A"/>
    <w:rsid w:val="0030046A"/>
    <w:rsid w:val="00300491"/>
    <w:rsid w:val="003004A8"/>
    <w:rsid w:val="0030059F"/>
    <w:rsid w:val="003006BF"/>
    <w:rsid w:val="003009E7"/>
    <w:rsid w:val="00300A05"/>
    <w:rsid w:val="00300A3A"/>
    <w:rsid w:val="00300C5E"/>
    <w:rsid w:val="0030123D"/>
    <w:rsid w:val="00301319"/>
    <w:rsid w:val="003019E0"/>
    <w:rsid w:val="00301B7E"/>
    <w:rsid w:val="0030222E"/>
    <w:rsid w:val="00302ADF"/>
    <w:rsid w:val="00302F1F"/>
    <w:rsid w:val="00302F4A"/>
    <w:rsid w:val="0030309F"/>
    <w:rsid w:val="003031AF"/>
    <w:rsid w:val="00304709"/>
    <w:rsid w:val="00304C2C"/>
    <w:rsid w:val="003053D4"/>
    <w:rsid w:val="00305AF1"/>
    <w:rsid w:val="00305E1B"/>
    <w:rsid w:val="00305E4F"/>
    <w:rsid w:val="00305E8A"/>
    <w:rsid w:val="00305F0E"/>
    <w:rsid w:val="0030606A"/>
    <w:rsid w:val="00306230"/>
    <w:rsid w:val="0030674F"/>
    <w:rsid w:val="0030679C"/>
    <w:rsid w:val="00306894"/>
    <w:rsid w:val="00307831"/>
    <w:rsid w:val="00307D38"/>
    <w:rsid w:val="00307F37"/>
    <w:rsid w:val="003107E0"/>
    <w:rsid w:val="00310CE2"/>
    <w:rsid w:val="0031102D"/>
    <w:rsid w:val="00311069"/>
    <w:rsid w:val="003111CB"/>
    <w:rsid w:val="003113FD"/>
    <w:rsid w:val="003117E8"/>
    <w:rsid w:val="003119D4"/>
    <w:rsid w:val="003119ED"/>
    <w:rsid w:val="00311E0E"/>
    <w:rsid w:val="003128F0"/>
    <w:rsid w:val="00312BD4"/>
    <w:rsid w:val="00313318"/>
    <w:rsid w:val="00313C10"/>
    <w:rsid w:val="00313EAC"/>
    <w:rsid w:val="00313FE3"/>
    <w:rsid w:val="00313FFD"/>
    <w:rsid w:val="003146C7"/>
    <w:rsid w:val="00314C1D"/>
    <w:rsid w:val="00314D73"/>
    <w:rsid w:val="00314EA4"/>
    <w:rsid w:val="00315071"/>
    <w:rsid w:val="003151A2"/>
    <w:rsid w:val="00315D7C"/>
    <w:rsid w:val="00316671"/>
    <w:rsid w:val="00316C17"/>
    <w:rsid w:val="00316CB7"/>
    <w:rsid w:val="00316E8D"/>
    <w:rsid w:val="003171E0"/>
    <w:rsid w:val="003173DE"/>
    <w:rsid w:val="00320039"/>
    <w:rsid w:val="0032033C"/>
    <w:rsid w:val="00320579"/>
    <w:rsid w:val="00320F1B"/>
    <w:rsid w:val="00321622"/>
    <w:rsid w:val="003216A9"/>
    <w:rsid w:val="003218C0"/>
    <w:rsid w:val="00321A2E"/>
    <w:rsid w:val="00321D1A"/>
    <w:rsid w:val="00322082"/>
    <w:rsid w:val="00322159"/>
    <w:rsid w:val="00322224"/>
    <w:rsid w:val="00322423"/>
    <w:rsid w:val="003224B5"/>
    <w:rsid w:val="00322A43"/>
    <w:rsid w:val="00322B14"/>
    <w:rsid w:val="00322D4A"/>
    <w:rsid w:val="00322D98"/>
    <w:rsid w:val="00323162"/>
    <w:rsid w:val="00323475"/>
    <w:rsid w:val="00323578"/>
    <w:rsid w:val="00323835"/>
    <w:rsid w:val="00323EB3"/>
    <w:rsid w:val="00323F19"/>
    <w:rsid w:val="0032436B"/>
    <w:rsid w:val="00324BA5"/>
    <w:rsid w:val="00324C50"/>
    <w:rsid w:val="00324EEB"/>
    <w:rsid w:val="003257F7"/>
    <w:rsid w:val="0032597C"/>
    <w:rsid w:val="00325A82"/>
    <w:rsid w:val="00325ABA"/>
    <w:rsid w:val="00325B47"/>
    <w:rsid w:val="00325B6F"/>
    <w:rsid w:val="00325B7A"/>
    <w:rsid w:val="0032628A"/>
    <w:rsid w:val="00326420"/>
    <w:rsid w:val="0032652D"/>
    <w:rsid w:val="0032668B"/>
    <w:rsid w:val="00326CF8"/>
    <w:rsid w:val="00326E7B"/>
    <w:rsid w:val="003276A8"/>
    <w:rsid w:val="00327C06"/>
    <w:rsid w:val="00330697"/>
    <w:rsid w:val="00330860"/>
    <w:rsid w:val="0033093A"/>
    <w:rsid w:val="00330E1B"/>
    <w:rsid w:val="003312C2"/>
    <w:rsid w:val="00331650"/>
    <w:rsid w:val="0033169F"/>
    <w:rsid w:val="00331B26"/>
    <w:rsid w:val="00331E03"/>
    <w:rsid w:val="00332D7B"/>
    <w:rsid w:val="00332FF4"/>
    <w:rsid w:val="00333022"/>
    <w:rsid w:val="00333148"/>
    <w:rsid w:val="00333678"/>
    <w:rsid w:val="0033494A"/>
    <w:rsid w:val="00334E3B"/>
    <w:rsid w:val="00334EF7"/>
    <w:rsid w:val="00335149"/>
    <w:rsid w:val="00335369"/>
    <w:rsid w:val="00335720"/>
    <w:rsid w:val="003359B0"/>
    <w:rsid w:val="00335BA8"/>
    <w:rsid w:val="00335DD4"/>
    <w:rsid w:val="00336012"/>
    <w:rsid w:val="003364B4"/>
    <w:rsid w:val="00336893"/>
    <w:rsid w:val="00336BEF"/>
    <w:rsid w:val="00336D93"/>
    <w:rsid w:val="0033704C"/>
    <w:rsid w:val="00340727"/>
    <w:rsid w:val="00340D11"/>
    <w:rsid w:val="00341027"/>
    <w:rsid w:val="0034150B"/>
    <w:rsid w:val="003418C9"/>
    <w:rsid w:val="00341951"/>
    <w:rsid w:val="00341B37"/>
    <w:rsid w:val="00341DCD"/>
    <w:rsid w:val="00342090"/>
    <w:rsid w:val="0034236C"/>
    <w:rsid w:val="0034274A"/>
    <w:rsid w:val="0034293C"/>
    <w:rsid w:val="00342986"/>
    <w:rsid w:val="00342B26"/>
    <w:rsid w:val="00342EC7"/>
    <w:rsid w:val="00343186"/>
    <w:rsid w:val="00343F6C"/>
    <w:rsid w:val="003440CB"/>
    <w:rsid w:val="0034430D"/>
    <w:rsid w:val="00344592"/>
    <w:rsid w:val="00344D00"/>
    <w:rsid w:val="00344FE7"/>
    <w:rsid w:val="0034536D"/>
    <w:rsid w:val="0034583F"/>
    <w:rsid w:val="00345D8E"/>
    <w:rsid w:val="00345EF8"/>
    <w:rsid w:val="00345F94"/>
    <w:rsid w:val="003461FB"/>
    <w:rsid w:val="00346298"/>
    <w:rsid w:val="00346A71"/>
    <w:rsid w:val="003470DC"/>
    <w:rsid w:val="00347257"/>
    <w:rsid w:val="0034739E"/>
    <w:rsid w:val="003473C5"/>
    <w:rsid w:val="003473FD"/>
    <w:rsid w:val="0034741F"/>
    <w:rsid w:val="00347694"/>
    <w:rsid w:val="003478D4"/>
    <w:rsid w:val="00347B6F"/>
    <w:rsid w:val="00347E64"/>
    <w:rsid w:val="003505AE"/>
    <w:rsid w:val="00350B8B"/>
    <w:rsid w:val="00350F3F"/>
    <w:rsid w:val="00350F74"/>
    <w:rsid w:val="00351311"/>
    <w:rsid w:val="00351AFD"/>
    <w:rsid w:val="00351B81"/>
    <w:rsid w:val="00351FDD"/>
    <w:rsid w:val="00352D4C"/>
    <w:rsid w:val="00352EE6"/>
    <w:rsid w:val="0035318B"/>
    <w:rsid w:val="0035371F"/>
    <w:rsid w:val="003540DB"/>
    <w:rsid w:val="003541D5"/>
    <w:rsid w:val="00354397"/>
    <w:rsid w:val="003546FE"/>
    <w:rsid w:val="0035492D"/>
    <w:rsid w:val="003549FE"/>
    <w:rsid w:val="00354F48"/>
    <w:rsid w:val="00355114"/>
    <w:rsid w:val="00355330"/>
    <w:rsid w:val="003557A3"/>
    <w:rsid w:val="003557CA"/>
    <w:rsid w:val="00355F17"/>
    <w:rsid w:val="00356ABD"/>
    <w:rsid w:val="00356B9B"/>
    <w:rsid w:val="00357172"/>
    <w:rsid w:val="0035771D"/>
    <w:rsid w:val="003579E4"/>
    <w:rsid w:val="00357A1D"/>
    <w:rsid w:val="003600B5"/>
    <w:rsid w:val="003601AF"/>
    <w:rsid w:val="00360363"/>
    <w:rsid w:val="0036041E"/>
    <w:rsid w:val="00360F3A"/>
    <w:rsid w:val="00361259"/>
    <w:rsid w:val="00361696"/>
    <w:rsid w:val="003616B7"/>
    <w:rsid w:val="00361969"/>
    <w:rsid w:val="00361C1A"/>
    <w:rsid w:val="00361C5E"/>
    <w:rsid w:val="00361EC5"/>
    <w:rsid w:val="00362373"/>
    <w:rsid w:val="00362467"/>
    <w:rsid w:val="00362734"/>
    <w:rsid w:val="00362928"/>
    <w:rsid w:val="00362C17"/>
    <w:rsid w:val="003633D3"/>
    <w:rsid w:val="0036349B"/>
    <w:rsid w:val="00363853"/>
    <w:rsid w:val="003643F3"/>
    <w:rsid w:val="003644EF"/>
    <w:rsid w:val="0036477E"/>
    <w:rsid w:val="00364792"/>
    <w:rsid w:val="00365135"/>
    <w:rsid w:val="003657F4"/>
    <w:rsid w:val="00365895"/>
    <w:rsid w:val="00365910"/>
    <w:rsid w:val="00365A10"/>
    <w:rsid w:val="0036604B"/>
    <w:rsid w:val="0036624C"/>
    <w:rsid w:val="0036655B"/>
    <w:rsid w:val="00366679"/>
    <w:rsid w:val="0036675D"/>
    <w:rsid w:val="00366939"/>
    <w:rsid w:val="00366C4D"/>
    <w:rsid w:val="00366DF1"/>
    <w:rsid w:val="00366E8B"/>
    <w:rsid w:val="00367B3B"/>
    <w:rsid w:val="00370CAF"/>
    <w:rsid w:val="00371562"/>
    <w:rsid w:val="00371811"/>
    <w:rsid w:val="00371CE2"/>
    <w:rsid w:val="00371D33"/>
    <w:rsid w:val="00371DDD"/>
    <w:rsid w:val="003723D9"/>
    <w:rsid w:val="00372530"/>
    <w:rsid w:val="00372856"/>
    <w:rsid w:val="003728B0"/>
    <w:rsid w:val="003729A0"/>
    <w:rsid w:val="00372DA9"/>
    <w:rsid w:val="00372EA2"/>
    <w:rsid w:val="00373496"/>
    <w:rsid w:val="0037395A"/>
    <w:rsid w:val="00373E0B"/>
    <w:rsid w:val="0037401D"/>
    <w:rsid w:val="00374AE2"/>
    <w:rsid w:val="00374D60"/>
    <w:rsid w:val="003754F1"/>
    <w:rsid w:val="00375682"/>
    <w:rsid w:val="0037589A"/>
    <w:rsid w:val="00375A16"/>
    <w:rsid w:val="00376630"/>
    <w:rsid w:val="00376BE5"/>
    <w:rsid w:val="0037710C"/>
    <w:rsid w:val="0037776A"/>
    <w:rsid w:val="00377915"/>
    <w:rsid w:val="00377CB3"/>
    <w:rsid w:val="00381011"/>
    <w:rsid w:val="0038102F"/>
    <w:rsid w:val="003814D7"/>
    <w:rsid w:val="00381AB3"/>
    <w:rsid w:val="00381CC9"/>
    <w:rsid w:val="00382757"/>
    <w:rsid w:val="0038297C"/>
    <w:rsid w:val="00382EF4"/>
    <w:rsid w:val="00383010"/>
    <w:rsid w:val="00383312"/>
    <w:rsid w:val="00383888"/>
    <w:rsid w:val="003839A0"/>
    <w:rsid w:val="00383BE5"/>
    <w:rsid w:val="00383FCF"/>
    <w:rsid w:val="0038405D"/>
    <w:rsid w:val="0038438F"/>
    <w:rsid w:val="003843C2"/>
    <w:rsid w:val="00384457"/>
    <w:rsid w:val="00385034"/>
    <w:rsid w:val="003855CC"/>
    <w:rsid w:val="003856E1"/>
    <w:rsid w:val="00385C83"/>
    <w:rsid w:val="00385DB9"/>
    <w:rsid w:val="00385EFD"/>
    <w:rsid w:val="0038606D"/>
    <w:rsid w:val="0038615F"/>
    <w:rsid w:val="003868EE"/>
    <w:rsid w:val="00386946"/>
    <w:rsid w:val="00386A00"/>
    <w:rsid w:val="00386C90"/>
    <w:rsid w:val="003870C5"/>
    <w:rsid w:val="003872D2"/>
    <w:rsid w:val="00387300"/>
    <w:rsid w:val="003876C7"/>
    <w:rsid w:val="00387704"/>
    <w:rsid w:val="00387743"/>
    <w:rsid w:val="003878D5"/>
    <w:rsid w:val="003878E7"/>
    <w:rsid w:val="00387B72"/>
    <w:rsid w:val="00387D38"/>
    <w:rsid w:val="003913DB"/>
    <w:rsid w:val="00391586"/>
    <w:rsid w:val="0039178C"/>
    <w:rsid w:val="00391913"/>
    <w:rsid w:val="00391A4B"/>
    <w:rsid w:val="00391AAD"/>
    <w:rsid w:val="00391C0A"/>
    <w:rsid w:val="00391C92"/>
    <w:rsid w:val="00391F16"/>
    <w:rsid w:val="00392315"/>
    <w:rsid w:val="00392B72"/>
    <w:rsid w:val="003930BE"/>
    <w:rsid w:val="00393A1D"/>
    <w:rsid w:val="00393C0F"/>
    <w:rsid w:val="00393D5F"/>
    <w:rsid w:val="00393DF9"/>
    <w:rsid w:val="00394873"/>
    <w:rsid w:val="00394974"/>
    <w:rsid w:val="00394E92"/>
    <w:rsid w:val="003951B6"/>
    <w:rsid w:val="00395288"/>
    <w:rsid w:val="00395309"/>
    <w:rsid w:val="003953BE"/>
    <w:rsid w:val="00395883"/>
    <w:rsid w:val="00395ECB"/>
    <w:rsid w:val="00396138"/>
    <w:rsid w:val="003965F8"/>
    <w:rsid w:val="00396835"/>
    <w:rsid w:val="00396E29"/>
    <w:rsid w:val="00397177"/>
    <w:rsid w:val="00397A3F"/>
    <w:rsid w:val="00397A64"/>
    <w:rsid w:val="00397AD8"/>
    <w:rsid w:val="00397B4C"/>
    <w:rsid w:val="00397D44"/>
    <w:rsid w:val="00397D61"/>
    <w:rsid w:val="00397E36"/>
    <w:rsid w:val="003A0A89"/>
    <w:rsid w:val="003A0B0B"/>
    <w:rsid w:val="003A0ECC"/>
    <w:rsid w:val="003A125B"/>
    <w:rsid w:val="003A1541"/>
    <w:rsid w:val="003A15F3"/>
    <w:rsid w:val="003A19CE"/>
    <w:rsid w:val="003A1B2F"/>
    <w:rsid w:val="003A1F48"/>
    <w:rsid w:val="003A2100"/>
    <w:rsid w:val="003A243C"/>
    <w:rsid w:val="003A255F"/>
    <w:rsid w:val="003A28DF"/>
    <w:rsid w:val="003A2B58"/>
    <w:rsid w:val="003A2DD6"/>
    <w:rsid w:val="003A34AE"/>
    <w:rsid w:val="003A35F3"/>
    <w:rsid w:val="003A3A94"/>
    <w:rsid w:val="003A3D74"/>
    <w:rsid w:val="003A4144"/>
    <w:rsid w:val="003A41C4"/>
    <w:rsid w:val="003A451B"/>
    <w:rsid w:val="003A4ADB"/>
    <w:rsid w:val="003A5073"/>
    <w:rsid w:val="003A59E7"/>
    <w:rsid w:val="003A5BBF"/>
    <w:rsid w:val="003A605B"/>
    <w:rsid w:val="003A638B"/>
    <w:rsid w:val="003A6C8C"/>
    <w:rsid w:val="003A7371"/>
    <w:rsid w:val="003A7915"/>
    <w:rsid w:val="003A7B58"/>
    <w:rsid w:val="003A7C40"/>
    <w:rsid w:val="003B000C"/>
    <w:rsid w:val="003B083A"/>
    <w:rsid w:val="003B0F47"/>
    <w:rsid w:val="003B1854"/>
    <w:rsid w:val="003B1A30"/>
    <w:rsid w:val="003B1AD8"/>
    <w:rsid w:val="003B1DF0"/>
    <w:rsid w:val="003B1E6C"/>
    <w:rsid w:val="003B208F"/>
    <w:rsid w:val="003B2611"/>
    <w:rsid w:val="003B2793"/>
    <w:rsid w:val="003B27CA"/>
    <w:rsid w:val="003B2A4D"/>
    <w:rsid w:val="003B2ABA"/>
    <w:rsid w:val="003B2CB9"/>
    <w:rsid w:val="003B3090"/>
    <w:rsid w:val="003B33A0"/>
    <w:rsid w:val="003B3982"/>
    <w:rsid w:val="003B3AA9"/>
    <w:rsid w:val="003B3D66"/>
    <w:rsid w:val="003B3EE5"/>
    <w:rsid w:val="003B3FC2"/>
    <w:rsid w:val="003B404A"/>
    <w:rsid w:val="003B428E"/>
    <w:rsid w:val="003B448F"/>
    <w:rsid w:val="003B4A90"/>
    <w:rsid w:val="003B4D28"/>
    <w:rsid w:val="003B510F"/>
    <w:rsid w:val="003B51F1"/>
    <w:rsid w:val="003B58D6"/>
    <w:rsid w:val="003B5ADB"/>
    <w:rsid w:val="003B636B"/>
    <w:rsid w:val="003B68F3"/>
    <w:rsid w:val="003B6D58"/>
    <w:rsid w:val="003B70FA"/>
    <w:rsid w:val="003B726E"/>
    <w:rsid w:val="003B77EF"/>
    <w:rsid w:val="003C022F"/>
    <w:rsid w:val="003C035B"/>
    <w:rsid w:val="003C0404"/>
    <w:rsid w:val="003C045E"/>
    <w:rsid w:val="003C0570"/>
    <w:rsid w:val="003C0F86"/>
    <w:rsid w:val="003C167B"/>
    <w:rsid w:val="003C1705"/>
    <w:rsid w:val="003C1C54"/>
    <w:rsid w:val="003C2388"/>
    <w:rsid w:val="003C288B"/>
    <w:rsid w:val="003C2F97"/>
    <w:rsid w:val="003C2FCC"/>
    <w:rsid w:val="003C33C2"/>
    <w:rsid w:val="003C3436"/>
    <w:rsid w:val="003C343A"/>
    <w:rsid w:val="003C37D1"/>
    <w:rsid w:val="003C38A7"/>
    <w:rsid w:val="003C3966"/>
    <w:rsid w:val="003C3D58"/>
    <w:rsid w:val="003C410E"/>
    <w:rsid w:val="003C4A6A"/>
    <w:rsid w:val="003C5624"/>
    <w:rsid w:val="003C587D"/>
    <w:rsid w:val="003C5CB1"/>
    <w:rsid w:val="003C5F45"/>
    <w:rsid w:val="003C63E0"/>
    <w:rsid w:val="003C698C"/>
    <w:rsid w:val="003C71F4"/>
    <w:rsid w:val="003C7864"/>
    <w:rsid w:val="003D06CF"/>
    <w:rsid w:val="003D0812"/>
    <w:rsid w:val="003D099E"/>
    <w:rsid w:val="003D0A23"/>
    <w:rsid w:val="003D0B15"/>
    <w:rsid w:val="003D1456"/>
    <w:rsid w:val="003D1641"/>
    <w:rsid w:val="003D1E9D"/>
    <w:rsid w:val="003D2169"/>
    <w:rsid w:val="003D28B0"/>
    <w:rsid w:val="003D297E"/>
    <w:rsid w:val="003D2F6E"/>
    <w:rsid w:val="003D306F"/>
    <w:rsid w:val="003D3342"/>
    <w:rsid w:val="003D3573"/>
    <w:rsid w:val="003D3A0E"/>
    <w:rsid w:val="003D4294"/>
    <w:rsid w:val="003D47B2"/>
    <w:rsid w:val="003D4BA3"/>
    <w:rsid w:val="003D530E"/>
    <w:rsid w:val="003D5649"/>
    <w:rsid w:val="003D5A18"/>
    <w:rsid w:val="003D5B46"/>
    <w:rsid w:val="003D5B5A"/>
    <w:rsid w:val="003D642B"/>
    <w:rsid w:val="003D6597"/>
    <w:rsid w:val="003D695A"/>
    <w:rsid w:val="003D6971"/>
    <w:rsid w:val="003D6BCD"/>
    <w:rsid w:val="003D700F"/>
    <w:rsid w:val="003D72A4"/>
    <w:rsid w:val="003D760F"/>
    <w:rsid w:val="003D7758"/>
    <w:rsid w:val="003D777F"/>
    <w:rsid w:val="003D78E3"/>
    <w:rsid w:val="003D7F0D"/>
    <w:rsid w:val="003D7F6D"/>
    <w:rsid w:val="003E04A5"/>
    <w:rsid w:val="003E05E8"/>
    <w:rsid w:val="003E0610"/>
    <w:rsid w:val="003E10CB"/>
    <w:rsid w:val="003E11A2"/>
    <w:rsid w:val="003E189E"/>
    <w:rsid w:val="003E18FC"/>
    <w:rsid w:val="003E214A"/>
    <w:rsid w:val="003E2206"/>
    <w:rsid w:val="003E23A5"/>
    <w:rsid w:val="003E26DE"/>
    <w:rsid w:val="003E2A9E"/>
    <w:rsid w:val="003E2F7E"/>
    <w:rsid w:val="003E2FDD"/>
    <w:rsid w:val="003E3169"/>
    <w:rsid w:val="003E3513"/>
    <w:rsid w:val="003E36AB"/>
    <w:rsid w:val="003E38FD"/>
    <w:rsid w:val="003E39EC"/>
    <w:rsid w:val="003E3ACD"/>
    <w:rsid w:val="003E3B7A"/>
    <w:rsid w:val="003E3D6B"/>
    <w:rsid w:val="003E416F"/>
    <w:rsid w:val="003E44A8"/>
    <w:rsid w:val="003E4511"/>
    <w:rsid w:val="003E459B"/>
    <w:rsid w:val="003E4BC4"/>
    <w:rsid w:val="003E4CE5"/>
    <w:rsid w:val="003E5014"/>
    <w:rsid w:val="003E519F"/>
    <w:rsid w:val="003E521A"/>
    <w:rsid w:val="003E545B"/>
    <w:rsid w:val="003E5497"/>
    <w:rsid w:val="003E55FE"/>
    <w:rsid w:val="003E5646"/>
    <w:rsid w:val="003E5C47"/>
    <w:rsid w:val="003E7603"/>
    <w:rsid w:val="003E766B"/>
    <w:rsid w:val="003E7735"/>
    <w:rsid w:val="003E7D6E"/>
    <w:rsid w:val="003F03B7"/>
    <w:rsid w:val="003F08DC"/>
    <w:rsid w:val="003F0B3E"/>
    <w:rsid w:val="003F0D40"/>
    <w:rsid w:val="003F1258"/>
    <w:rsid w:val="003F13B1"/>
    <w:rsid w:val="003F15E1"/>
    <w:rsid w:val="003F1832"/>
    <w:rsid w:val="003F19FE"/>
    <w:rsid w:val="003F1CA3"/>
    <w:rsid w:val="003F1D2F"/>
    <w:rsid w:val="003F22CD"/>
    <w:rsid w:val="003F25A3"/>
    <w:rsid w:val="003F286C"/>
    <w:rsid w:val="003F3EBF"/>
    <w:rsid w:val="003F4055"/>
    <w:rsid w:val="003F4145"/>
    <w:rsid w:val="003F41E7"/>
    <w:rsid w:val="003F45F7"/>
    <w:rsid w:val="003F4859"/>
    <w:rsid w:val="003F4AB4"/>
    <w:rsid w:val="003F4B8D"/>
    <w:rsid w:val="003F4D47"/>
    <w:rsid w:val="003F5342"/>
    <w:rsid w:val="003F536E"/>
    <w:rsid w:val="003F597B"/>
    <w:rsid w:val="003F5B28"/>
    <w:rsid w:val="003F5B72"/>
    <w:rsid w:val="003F64F1"/>
    <w:rsid w:val="003F6C1E"/>
    <w:rsid w:val="003F7071"/>
    <w:rsid w:val="003F72EF"/>
    <w:rsid w:val="003F72FA"/>
    <w:rsid w:val="003F73A5"/>
    <w:rsid w:val="003F7564"/>
    <w:rsid w:val="003F78F7"/>
    <w:rsid w:val="003F7F68"/>
    <w:rsid w:val="004000E3"/>
    <w:rsid w:val="004008DB"/>
    <w:rsid w:val="0040095E"/>
    <w:rsid w:val="00400FFF"/>
    <w:rsid w:val="0040100E"/>
    <w:rsid w:val="004013CD"/>
    <w:rsid w:val="0040173B"/>
    <w:rsid w:val="0040195E"/>
    <w:rsid w:val="004020C7"/>
    <w:rsid w:val="004027FE"/>
    <w:rsid w:val="004029D1"/>
    <w:rsid w:val="00402C7D"/>
    <w:rsid w:val="00402F18"/>
    <w:rsid w:val="00402FD1"/>
    <w:rsid w:val="004031F0"/>
    <w:rsid w:val="00403255"/>
    <w:rsid w:val="0040353D"/>
    <w:rsid w:val="00403977"/>
    <w:rsid w:val="00403F00"/>
    <w:rsid w:val="0040428A"/>
    <w:rsid w:val="004042D6"/>
    <w:rsid w:val="004043E6"/>
    <w:rsid w:val="004044F0"/>
    <w:rsid w:val="00404AC3"/>
    <w:rsid w:val="00404BC8"/>
    <w:rsid w:val="00404F3F"/>
    <w:rsid w:val="0040514A"/>
    <w:rsid w:val="00405B35"/>
    <w:rsid w:val="00406198"/>
    <w:rsid w:val="004065C7"/>
    <w:rsid w:val="00406953"/>
    <w:rsid w:val="00406FCB"/>
    <w:rsid w:val="00407380"/>
    <w:rsid w:val="00407ADF"/>
    <w:rsid w:val="00407C95"/>
    <w:rsid w:val="00410096"/>
    <w:rsid w:val="0041074C"/>
    <w:rsid w:val="0041078C"/>
    <w:rsid w:val="00410A0B"/>
    <w:rsid w:val="00410BBD"/>
    <w:rsid w:val="00410BD6"/>
    <w:rsid w:val="00410D76"/>
    <w:rsid w:val="00411140"/>
    <w:rsid w:val="004111F5"/>
    <w:rsid w:val="00411452"/>
    <w:rsid w:val="004126A1"/>
    <w:rsid w:val="00412A61"/>
    <w:rsid w:val="00412AC6"/>
    <w:rsid w:val="004132AB"/>
    <w:rsid w:val="004138C5"/>
    <w:rsid w:val="00413A00"/>
    <w:rsid w:val="00413AC4"/>
    <w:rsid w:val="00414022"/>
    <w:rsid w:val="0041410C"/>
    <w:rsid w:val="004141ED"/>
    <w:rsid w:val="00414298"/>
    <w:rsid w:val="00414410"/>
    <w:rsid w:val="004144BA"/>
    <w:rsid w:val="0041458B"/>
    <w:rsid w:val="00414BFF"/>
    <w:rsid w:val="0041542D"/>
    <w:rsid w:val="0041560D"/>
    <w:rsid w:val="00415A50"/>
    <w:rsid w:val="00415C83"/>
    <w:rsid w:val="00415E6C"/>
    <w:rsid w:val="00416080"/>
    <w:rsid w:val="0041638C"/>
    <w:rsid w:val="004165D7"/>
    <w:rsid w:val="004172A7"/>
    <w:rsid w:val="004172C7"/>
    <w:rsid w:val="004174BC"/>
    <w:rsid w:val="00417A7C"/>
    <w:rsid w:val="00417A9F"/>
    <w:rsid w:val="00417EFB"/>
    <w:rsid w:val="00420025"/>
    <w:rsid w:val="0042074F"/>
    <w:rsid w:val="00420866"/>
    <w:rsid w:val="00420998"/>
    <w:rsid w:val="00420CB5"/>
    <w:rsid w:val="00420DA9"/>
    <w:rsid w:val="0042107B"/>
    <w:rsid w:val="004213C2"/>
    <w:rsid w:val="00421525"/>
    <w:rsid w:val="0042187D"/>
    <w:rsid w:val="00421A53"/>
    <w:rsid w:val="00422534"/>
    <w:rsid w:val="00422540"/>
    <w:rsid w:val="00422CF7"/>
    <w:rsid w:val="00423498"/>
    <w:rsid w:val="004237D6"/>
    <w:rsid w:val="00423CD3"/>
    <w:rsid w:val="00423F08"/>
    <w:rsid w:val="00423FE5"/>
    <w:rsid w:val="0042439A"/>
    <w:rsid w:val="00424973"/>
    <w:rsid w:val="00424D06"/>
    <w:rsid w:val="00424D4F"/>
    <w:rsid w:val="00424ED5"/>
    <w:rsid w:val="00425000"/>
    <w:rsid w:val="00425207"/>
    <w:rsid w:val="0042586A"/>
    <w:rsid w:val="00425B2A"/>
    <w:rsid w:val="00426005"/>
    <w:rsid w:val="00426501"/>
    <w:rsid w:val="0042663F"/>
    <w:rsid w:val="00427084"/>
    <w:rsid w:val="00427445"/>
    <w:rsid w:val="0042794A"/>
    <w:rsid w:val="00427B95"/>
    <w:rsid w:val="00427C37"/>
    <w:rsid w:val="00427CC6"/>
    <w:rsid w:val="00427E75"/>
    <w:rsid w:val="00427FE9"/>
    <w:rsid w:val="00430030"/>
    <w:rsid w:val="004303D8"/>
    <w:rsid w:val="004304A9"/>
    <w:rsid w:val="004305B8"/>
    <w:rsid w:val="00430824"/>
    <w:rsid w:val="00430B16"/>
    <w:rsid w:val="00430D59"/>
    <w:rsid w:val="00430EE5"/>
    <w:rsid w:val="0043168B"/>
    <w:rsid w:val="004319E4"/>
    <w:rsid w:val="00431BA1"/>
    <w:rsid w:val="00431C83"/>
    <w:rsid w:val="00431CE3"/>
    <w:rsid w:val="00431DC4"/>
    <w:rsid w:val="00431F45"/>
    <w:rsid w:val="00432215"/>
    <w:rsid w:val="0043274D"/>
    <w:rsid w:val="004327CD"/>
    <w:rsid w:val="0043293E"/>
    <w:rsid w:val="00432FCF"/>
    <w:rsid w:val="0043326D"/>
    <w:rsid w:val="0043334B"/>
    <w:rsid w:val="0043370C"/>
    <w:rsid w:val="00433C19"/>
    <w:rsid w:val="00433DCA"/>
    <w:rsid w:val="00433FEC"/>
    <w:rsid w:val="00434385"/>
    <w:rsid w:val="004346BA"/>
    <w:rsid w:val="00434ADA"/>
    <w:rsid w:val="00434FDF"/>
    <w:rsid w:val="00434FF4"/>
    <w:rsid w:val="004354F5"/>
    <w:rsid w:val="00435A85"/>
    <w:rsid w:val="00435E31"/>
    <w:rsid w:val="00436442"/>
    <w:rsid w:val="0043657D"/>
    <w:rsid w:val="004366B0"/>
    <w:rsid w:val="00436727"/>
    <w:rsid w:val="00436CA2"/>
    <w:rsid w:val="00437140"/>
    <w:rsid w:val="00437543"/>
    <w:rsid w:val="004376A0"/>
    <w:rsid w:val="00437724"/>
    <w:rsid w:val="0043793A"/>
    <w:rsid w:val="00437A22"/>
    <w:rsid w:val="00437A32"/>
    <w:rsid w:val="00437AFC"/>
    <w:rsid w:val="00437BB3"/>
    <w:rsid w:val="00437C58"/>
    <w:rsid w:val="00437F4A"/>
    <w:rsid w:val="00440227"/>
    <w:rsid w:val="00440505"/>
    <w:rsid w:val="00440DC0"/>
    <w:rsid w:val="004411B7"/>
    <w:rsid w:val="004417E7"/>
    <w:rsid w:val="004419FB"/>
    <w:rsid w:val="00441DD8"/>
    <w:rsid w:val="004420A0"/>
    <w:rsid w:val="004428B1"/>
    <w:rsid w:val="00442AB1"/>
    <w:rsid w:val="00442EAD"/>
    <w:rsid w:val="00442FFF"/>
    <w:rsid w:val="004432F2"/>
    <w:rsid w:val="004435B4"/>
    <w:rsid w:val="004436F8"/>
    <w:rsid w:val="0044383B"/>
    <w:rsid w:val="00443D8E"/>
    <w:rsid w:val="004441DB"/>
    <w:rsid w:val="004442C1"/>
    <w:rsid w:val="004442EE"/>
    <w:rsid w:val="00444307"/>
    <w:rsid w:val="00444366"/>
    <w:rsid w:val="00444681"/>
    <w:rsid w:val="00444AA1"/>
    <w:rsid w:val="00444D8A"/>
    <w:rsid w:val="00444DF0"/>
    <w:rsid w:val="004452DE"/>
    <w:rsid w:val="0044574B"/>
    <w:rsid w:val="0044596E"/>
    <w:rsid w:val="004459B7"/>
    <w:rsid w:val="00445ACA"/>
    <w:rsid w:val="00446047"/>
    <w:rsid w:val="00446282"/>
    <w:rsid w:val="00446515"/>
    <w:rsid w:val="00446FEB"/>
    <w:rsid w:val="00447359"/>
    <w:rsid w:val="0044745D"/>
    <w:rsid w:val="0044760A"/>
    <w:rsid w:val="004477B1"/>
    <w:rsid w:val="00447CAB"/>
    <w:rsid w:val="00450079"/>
    <w:rsid w:val="0045047D"/>
    <w:rsid w:val="0045062C"/>
    <w:rsid w:val="00450EF0"/>
    <w:rsid w:val="00450FF0"/>
    <w:rsid w:val="004511E9"/>
    <w:rsid w:val="00451286"/>
    <w:rsid w:val="00451418"/>
    <w:rsid w:val="004517A3"/>
    <w:rsid w:val="00452230"/>
    <w:rsid w:val="00452363"/>
    <w:rsid w:val="0045242B"/>
    <w:rsid w:val="00452668"/>
    <w:rsid w:val="0045275B"/>
    <w:rsid w:val="00452B11"/>
    <w:rsid w:val="00452C0E"/>
    <w:rsid w:val="00452C6C"/>
    <w:rsid w:val="00452DEE"/>
    <w:rsid w:val="00452FC0"/>
    <w:rsid w:val="00453584"/>
    <w:rsid w:val="0045364E"/>
    <w:rsid w:val="004538E2"/>
    <w:rsid w:val="004539D8"/>
    <w:rsid w:val="00453B2B"/>
    <w:rsid w:val="0045410B"/>
    <w:rsid w:val="00454311"/>
    <w:rsid w:val="0045453E"/>
    <w:rsid w:val="004546F3"/>
    <w:rsid w:val="00454FC4"/>
    <w:rsid w:val="0045505E"/>
    <w:rsid w:val="00455594"/>
    <w:rsid w:val="00455898"/>
    <w:rsid w:val="00455EC5"/>
    <w:rsid w:val="00455F70"/>
    <w:rsid w:val="00455FAD"/>
    <w:rsid w:val="004564D9"/>
    <w:rsid w:val="004569ED"/>
    <w:rsid w:val="004570EB"/>
    <w:rsid w:val="0045751B"/>
    <w:rsid w:val="0045783D"/>
    <w:rsid w:val="00457BCB"/>
    <w:rsid w:val="00457C89"/>
    <w:rsid w:val="00457CF1"/>
    <w:rsid w:val="00457F0B"/>
    <w:rsid w:val="0046053A"/>
    <w:rsid w:val="00460556"/>
    <w:rsid w:val="004608A6"/>
    <w:rsid w:val="004610EF"/>
    <w:rsid w:val="0046129B"/>
    <w:rsid w:val="00461347"/>
    <w:rsid w:val="004616F6"/>
    <w:rsid w:val="004617A7"/>
    <w:rsid w:val="00461B56"/>
    <w:rsid w:val="004621DE"/>
    <w:rsid w:val="00462385"/>
    <w:rsid w:val="00462495"/>
    <w:rsid w:val="00462B1C"/>
    <w:rsid w:val="00462E74"/>
    <w:rsid w:val="00463545"/>
    <w:rsid w:val="00463792"/>
    <w:rsid w:val="00463B4C"/>
    <w:rsid w:val="00463C63"/>
    <w:rsid w:val="00463CCD"/>
    <w:rsid w:val="00463E64"/>
    <w:rsid w:val="00464103"/>
    <w:rsid w:val="004641D5"/>
    <w:rsid w:val="004645AC"/>
    <w:rsid w:val="004650F8"/>
    <w:rsid w:val="0046526E"/>
    <w:rsid w:val="0046537E"/>
    <w:rsid w:val="00465442"/>
    <w:rsid w:val="0046546C"/>
    <w:rsid w:val="004656A7"/>
    <w:rsid w:val="00466719"/>
    <w:rsid w:val="00466D56"/>
    <w:rsid w:val="00466E46"/>
    <w:rsid w:val="00466E56"/>
    <w:rsid w:val="0046726D"/>
    <w:rsid w:val="00467920"/>
    <w:rsid w:val="00467A6C"/>
    <w:rsid w:val="00467C38"/>
    <w:rsid w:val="004702C2"/>
    <w:rsid w:val="00470756"/>
    <w:rsid w:val="00470855"/>
    <w:rsid w:val="00470D71"/>
    <w:rsid w:val="00470D74"/>
    <w:rsid w:val="00470E40"/>
    <w:rsid w:val="00470FCF"/>
    <w:rsid w:val="004712FA"/>
    <w:rsid w:val="00471689"/>
    <w:rsid w:val="00471753"/>
    <w:rsid w:val="004719CF"/>
    <w:rsid w:val="00471DA9"/>
    <w:rsid w:val="00471DBA"/>
    <w:rsid w:val="00471E30"/>
    <w:rsid w:val="00472016"/>
    <w:rsid w:val="00472107"/>
    <w:rsid w:val="00472545"/>
    <w:rsid w:val="0047265C"/>
    <w:rsid w:val="004728B4"/>
    <w:rsid w:val="00472902"/>
    <w:rsid w:val="00472993"/>
    <w:rsid w:val="00472C3A"/>
    <w:rsid w:val="0047309B"/>
    <w:rsid w:val="004731B4"/>
    <w:rsid w:val="004733A0"/>
    <w:rsid w:val="00473438"/>
    <w:rsid w:val="004737C8"/>
    <w:rsid w:val="00473C27"/>
    <w:rsid w:val="004740CC"/>
    <w:rsid w:val="00474166"/>
    <w:rsid w:val="00474277"/>
    <w:rsid w:val="004742A9"/>
    <w:rsid w:val="004742FE"/>
    <w:rsid w:val="00474B01"/>
    <w:rsid w:val="00474DB6"/>
    <w:rsid w:val="004752B5"/>
    <w:rsid w:val="004753D8"/>
    <w:rsid w:val="004756EB"/>
    <w:rsid w:val="0047591F"/>
    <w:rsid w:val="00475CD7"/>
    <w:rsid w:val="00475E87"/>
    <w:rsid w:val="00476010"/>
    <w:rsid w:val="00476096"/>
    <w:rsid w:val="00476253"/>
    <w:rsid w:val="00476A45"/>
    <w:rsid w:val="00476AA6"/>
    <w:rsid w:val="0047702C"/>
    <w:rsid w:val="004771B8"/>
    <w:rsid w:val="00477330"/>
    <w:rsid w:val="00477596"/>
    <w:rsid w:val="004777FE"/>
    <w:rsid w:val="00477AE9"/>
    <w:rsid w:val="00480176"/>
    <w:rsid w:val="00480389"/>
    <w:rsid w:val="00480810"/>
    <w:rsid w:val="0048081F"/>
    <w:rsid w:val="00480909"/>
    <w:rsid w:val="004811C8"/>
    <w:rsid w:val="0048124A"/>
    <w:rsid w:val="004818E4"/>
    <w:rsid w:val="00481D68"/>
    <w:rsid w:val="004827A8"/>
    <w:rsid w:val="00482898"/>
    <w:rsid w:val="00483445"/>
    <w:rsid w:val="0048346D"/>
    <w:rsid w:val="00483650"/>
    <w:rsid w:val="0048382B"/>
    <w:rsid w:val="00483986"/>
    <w:rsid w:val="00483F45"/>
    <w:rsid w:val="00484177"/>
    <w:rsid w:val="0048459A"/>
    <w:rsid w:val="0048470B"/>
    <w:rsid w:val="004847C0"/>
    <w:rsid w:val="00484A95"/>
    <w:rsid w:val="00484AC9"/>
    <w:rsid w:val="00484C4D"/>
    <w:rsid w:val="004850BB"/>
    <w:rsid w:val="004852FA"/>
    <w:rsid w:val="0048551C"/>
    <w:rsid w:val="0048570D"/>
    <w:rsid w:val="00485842"/>
    <w:rsid w:val="00485A62"/>
    <w:rsid w:val="00486020"/>
    <w:rsid w:val="00486534"/>
    <w:rsid w:val="0048659E"/>
    <w:rsid w:val="004869EA"/>
    <w:rsid w:val="00486BCC"/>
    <w:rsid w:val="00486EEB"/>
    <w:rsid w:val="004871CC"/>
    <w:rsid w:val="004873BA"/>
    <w:rsid w:val="00487622"/>
    <w:rsid w:val="00487691"/>
    <w:rsid w:val="00487C8C"/>
    <w:rsid w:val="0049064C"/>
    <w:rsid w:val="00490E70"/>
    <w:rsid w:val="00491552"/>
    <w:rsid w:val="004917DA"/>
    <w:rsid w:val="00491838"/>
    <w:rsid w:val="00491AC7"/>
    <w:rsid w:val="00491B62"/>
    <w:rsid w:val="00492284"/>
    <w:rsid w:val="004922D8"/>
    <w:rsid w:val="0049235E"/>
    <w:rsid w:val="00492468"/>
    <w:rsid w:val="00492828"/>
    <w:rsid w:val="00492AE3"/>
    <w:rsid w:val="00492F9D"/>
    <w:rsid w:val="00492FD7"/>
    <w:rsid w:val="00493314"/>
    <w:rsid w:val="00493470"/>
    <w:rsid w:val="00493472"/>
    <w:rsid w:val="00493E32"/>
    <w:rsid w:val="00493E79"/>
    <w:rsid w:val="00495323"/>
    <w:rsid w:val="00495360"/>
    <w:rsid w:val="00495622"/>
    <w:rsid w:val="00495BCD"/>
    <w:rsid w:val="00495E2E"/>
    <w:rsid w:val="00495F83"/>
    <w:rsid w:val="004965FB"/>
    <w:rsid w:val="004966B0"/>
    <w:rsid w:val="004966D1"/>
    <w:rsid w:val="00496B07"/>
    <w:rsid w:val="00496D97"/>
    <w:rsid w:val="00496FEE"/>
    <w:rsid w:val="00497849"/>
    <w:rsid w:val="004979C7"/>
    <w:rsid w:val="00497A5A"/>
    <w:rsid w:val="00497C17"/>
    <w:rsid w:val="00497FAE"/>
    <w:rsid w:val="004A134E"/>
    <w:rsid w:val="004A15B8"/>
    <w:rsid w:val="004A1A12"/>
    <w:rsid w:val="004A1C94"/>
    <w:rsid w:val="004A1CA9"/>
    <w:rsid w:val="004A1D09"/>
    <w:rsid w:val="004A20DA"/>
    <w:rsid w:val="004A235B"/>
    <w:rsid w:val="004A265A"/>
    <w:rsid w:val="004A2BC3"/>
    <w:rsid w:val="004A2FFE"/>
    <w:rsid w:val="004A30B4"/>
    <w:rsid w:val="004A3465"/>
    <w:rsid w:val="004A3762"/>
    <w:rsid w:val="004A3D5E"/>
    <w:rsid w:val="004A41AA"/>
    <w:rsid w:val="004A4505"/>
    <w:rsid w:val="004A46D4"/>
    <w:rsid w:val="004A4A03"/>
    <w:rsid w:val="004A4B58"/>
    <w:rsid w:val="004A4DA8"/>
    <w:rsid w:val="004A4F25"/>
    <w:rsid w:val="004A5149"/>
    <w:rsid w:val="004A5409"/>
    <w:rsid w:val="004A570A"/>
    <w:rsid w:val="004A5746"/>
    <w:rsid w:val="004A5A1B"/>
    <w:rsid w:val="004A64E4"/>
    <w:rsid w:val="004A69B4"/>
    <w:rsid w:val="004A6A99"/>
    <w:rsid w:val="004A7283"/>
    <w:rsid w:val="004A740F"/>
    <w:rsid w:val="004A7924"/>
    <w:rsid w:val="004A7998"/>
    <w:rsid w:val="004B0441"/>
    <w:rsid w:val="004B044D"/>
    <w:rsid w:val="004B0AC6"/>
    <w:rsid w:val="004B0F13"/>
    <w:rsid w:val="004B14BA"/>
    <w:rsid w:val="004B14F5"/>
    <w:rsid w:val="004B191C"/>
    <w:rsid w:val="004B1F95"/>
    <w:rsid w:val="004B2242"/>
    <w:rsid w:val="004B22E2"/>
    <w:rsid w:val="004B2ACB"/>
    <w:rsid w:val="004B346C"/>
    <w:rsid w:val="004B36FB"/>
    <w:rsid w:val="004B38BF"/>
    <w:rsid w:val="004B3A57"/>
    <w:rsid w:val="004B4BEA"/>
    <w:rsid w:val="004B500E"/>
    <w:rsid w:val="004B5294"/>
    <w:rsid w:val="004B58A6"/>
    <w:rsid w:val="004B649B"/>
    <w:rsid w:val="004B66A8"/>
    <w:rsid w:val="004B6787"/>
    <w:rsid w:val="004B6F71"/>
    <w:rsid w:val="004B752C"/>
    <w:rsid w:val="004B7632"/>
    <w:rsid w:val="004B77D1"/>
    <w:rsid w:val="004B7C75"/>
    <w:rsid w:val="004B7EE5"/>
    <w:rsid w:val="004C0303"/>
    <w:rsid w:val="004C0A67"/>
    <w:rsid w:val="004C0E1A"/>
    <w:rsid w:val="004C0E70"/>
    <w:rsid w:val="004C0ECA"/>
    <w:rsid w:val="004C16DE"/>
    <w:rsid w:val="004C1783"/>
    <w:rsid w:val="004C1AAA"/>
    <w:rsid w:val="004C1EA5"/>
    <w:rsid w:val="004C1F8D"/>
    <w:rsid w:val="004C216B"/>
    <w:rsid w:val="004C21EA"/>
    <w:rsid w:val="004C23CD"/>
    <w:rsid w:val="004C26B5"/>
    <w:rsid w:val="004C27A6"/>
    <w:rsid w:val="004C2849"/>
    <w:rsid w:val="004C399E"/>
    <w:rsid w:val="004C3A49"/>
    <w:rsid w:val="004C3D7A"/>
    <w:rsid w:val="004C428D"/>
    <w:rsid w:val="004C43B3"/>
    <w:rsid w:val="004C455A"/>
    <w:rsid w:val="004C5932"/>
    <w:rsid w:val="004C5ACA"/>
    <w:rsid w:val="004C63F2"/>
    <w:rsid w:val="004C6A10"/>
    <w:rsid w:val="004C6DBE"/>
    <w:rsid w:val="004C74C5"/>
    <w:rsid w:val="004C7973"/>
    <w:rsid w:val="004C7C9D"/>
    <w:rsid w:val="004D08FC"/>
    <w:rsid w:val="004D0FA3"/>
    <w:rsid w:val="004D1555"/>
    <w:rsid w:val="004D1741"/>
    <w:rsid w:val="004D1CA4"/>
    <w:rsid w:val="004D21B0"/>
    <w:rsid w:val="004D22D6"/>
    <w:rsid w:val="004D22EF"/>
    <w:rsid w:val="004D238D"/>
    <w:rsid w:val="004D265D"/>
    <w:rsid w:val="004D2793"/>
    <w:rsid w:val="004D29F8"/>
    <w:rsid w:val="004D2AD7"/>
    <w:rsid w:val="004D2E84"/>
    <w:rsid w:val="004D3749"/>
    <w:rsid w:val="004D3B3E"/>
    <w:rsid w:val="004D3E75"/>
    <w:rsid w:val="004D3FAA"/>
    <w:rsid w:val="004D5352"/>
    <w:rsid w:val="004D5A3D"/>
    <w:rsid w:val="004D6139"/>
    <w:rsid w:val="004D616C"/>
    <w:rsid w:val="004D61CA"/>
    <w:rsid w:val="004D648D"/>
    <w:rsid w:val="004D6DE6"/>
    <w:rsid w:val="004D7119"/>
    <w:rsid w:val="004D72F1"/>
    <w:rsid w:val="004D7404"/>
    <w:rsid w:val="004D76B0"/>
    <w:rsid w:val="004D7776"/>
    <w:rsid w:val="004D7A77"/>
    <w:rsid w:val="004D7B29"/>
    <w:rsid w:val="004D7E7B"/>
    <w:rsid w:val="004D7EE8"/>
    <w:rsid w:val="004E04B6"/>
    <w:rsid w:val="004E0604"/>
    <w:rsid w:val="004E1315"/>
    <w:rsid w:val="004E133D"/>
    <w:rsid w:val="004E1A97"/>
    <w:rsid w:val="004E1CE9"/>
    <w:rsid w:val="004E1FD6"/>
    <w:rsid w:val="004E2112"/>
    <w:rsid w:val="004E21C5"/>
    <w:rsid w:val="004E234F"/>
    <w:rsid w:val="004E2A98"/>
    <w:rsid w:val="004E2FA4"/>
    <w:rsid w:val="004E3730"/>
    <w:rsid w:val="004E3787"/>
    <w:rsid w:val="004E39C8"/>
    <w:rsid w:val="004E433A"/>
    <w:rsid w:val="004E4485"/>
    <w:rsid w:val="004E481E"/>
    <w:rsid w:val="004E4A37"/>
    <w:rsid w:val="004E4DA1"/>
    <w:rsid w:val="004E4FE1"/>
    <w:rsid w:val="004E5555"/>
    <w:rsid w:val="004E59A8"/>
    <w:rsid w:val="004E5A4B"/>
    <w:rsid w:val="004E5BB0"/>
    <w:rsid w:val="004E5E72"/>
    <w:rsid w:val="004E60F7"/>
    <w:rsid w:val="004E6338"/>
    <w:rsid w:val="004E641E"/>
    <w:rsid w:val="004E64D6"/>
    <w:rsid w:val="004E69D6"/>
    <w:rsid w:val="004E6C21"/>
    <w:rsid w:val="004E6C63"/>
    <w:rsid w:val="004F0230"/>
    <w:rsid w:val="004F0516"/>
    <w:rsid w:val="004F0606"/>
    <w:rsid w:val="004F091E"/>
    <w:rsid w:val="004F0920"/>
    <w:rsid w:val="004F136F"/>
    <w:rsid w:val="004F14E1"/>
    <w:rsid w:val="004F1833"/>
    <w:rsid w:val="004F19BD"/>
    <w:rsid w:val="004F1A3A"/>
    <w:rsid w:val="004F2A06"/>
    <w:rsid w:val="004F2B0E"/>
    <w:rsid w:val="004F348F"/>
    <w:rsid w:val="004F37AD"/>
    <w:rsid w:val="004F3C1C"/>
    <w:rsid w:val="004F47E3"/>
    <w:rsid w:val="004F4953"/>
    <w:rsid w:val="004F4A62"/>
    <w:rsid w:val="004F4E0B"/>
    <w:rsid w:val="004F51EE"/>
    <w:rsid w:val="004F52CF"/>
    <w:rsid w:val="004F5D91"/>
    <w:rsid w:val="004F6598"/>
    <w:rsid w:val="004F6B13"/>
    <w:rsid w:val="004F6F69"/>
    <w:rsid w:val="004F702C"/>
    <w:rsid w:val="004F75E2"/>
    <w:rsid w:val="004F77A1"/>
    <w:rsid w:val="004F7961"/>
    <w:rsid w:val="004F7D55"/>
    <w:rsid w:val="004F7F66"/>
    <w:rsid w:val="00500175"/>
    <w:rsid w:val="0050039B"/>
    <w:rsid w:val="00500A6A"/>
    <w:rsid w:val="00500BE8"/>
    <w:rsid w:val="005010C3"/>
    <w:rsid w:val="005012EC"/>
    <w:rsid w:val="005014A0"/>
    <w:rsid w:val="00501A91"/>
    <w:rsid w:val="00501C06"/>
    <w:rsid w:val="00501F5C"/>
    <w:rsid w:val="005020B8"/>
    <w:rsid w:val="00502463"/>
    <w:rsid w:val="005025B7"/>
    <w:rsid w:val="00502815"/>
    <w:rsid w:val="00502AF4"/>
    <w:rsid w:val="00502EC9"/>
    <w:rsid w:val="00503086"/>
    <w:rsid w:val="005032D2"/>
    <w:rsid w:val="00503358"/>
    <w:rsid w:val="005037CA"/>
    <w:rsid w:val="005038FF"/>
    <w:rsid w:val="00503E20"/>
    <w:rsid w:val="0050410A"/>
    <w:rsid w:val="00504A9E"/>
    <w:rsid w:val="00504BE2"/>
    <w:rsid w:val="0050599E"/>
    <w:rsid w:val="00505DA2"/>
    <w:rsid w:val="00505FF7"/>
    <w:rsid w:val="0050620E"/>
    <w:rsid w:val="00506F3B"/>
    <w:rsid w:val="00507002"/>
    <w:rsid w:val="0050750A"/>
    <w:rsid w:val="005078E6"/>
    <w:rsid w:val="0051026B"/>
    <w:rsid w:val="005102F7"/>
    <w:rsid w:val="00510351"/>
    <w:rsid w:val="005103E2"/>
    <w:rsid w:val="00510EDE"/>
    <w:rsid w:val="0051119C"/>
    <w:rsid w:val="00511472"/>
    <w:rsid w:val="0051151B"/>
    <w:rsid w:val="00511840"/>
    <w:rsid w:val="005118F5"/>
    <w:rsid w:val="00511B0D"/>
    <w:rsid w:val="00511F77"/>
    <w:rsid w:val="005121CE"/>
    <w:rsid w:val="00512456"/>
    <w:rsid w:val="005129ED"/>
    <w:rsid w:val="00512AD2"/>
    <w:rsid w:val="00512B42"/>
    <w:rsid w:val="00512BF2"/>
    <w:rsid w:val="00513D3B"/>
    <w:rsid w:val="00513D91"/>
    <w:rsid w:val="00514911"/>
    <w:rsid w:val="00514A29"/>
    <w:rsid w:val="00515699"/>
    <w:rsid w:val="0051596F"/>
    <w:rsid w:val="00515D02"/>
    <w:rsid w:val="00515E61"/>
    <w:rsid w:val="00516018"/>
    <w:rsid w:val="005164CC"/>
    <w:rsid w:val="00516DD0"/>
    <w:rsid w:val="00516F5A"/>
    <w:rsid w:val="00517E76"/>
    <w:rsid w:val="005207A0"/>
    <w:rsid w:val="00520AFC"/>
    <w:rsid w:val="00520D6D"/>
    <w:rsid w:val="00521029"/>
    <w:rsid w:val="00521166"/>
    <w:rsid w:val="005211D9"/>
    <w:rsid w:val="005214FD"/>
    <w:rsid w:val="005215A0"/>
    <w:rsid w:val="00521838"/>
    <w:rsid w:val="005218AF"/>
    <w:rsid w:val="005219FC"/>
    <w:rsid w:val="00521A94"/>
    <w:rsid w:val="005222FE"/>
    <w:rsid w:val="00522434"/>
    <w:rsid w:val="00522944"/>
    <w:rsid w:val="00522A37"/>
    <w:rsid w:val="00522B22"/>
    <w:rsid w:val="00522E99"/>
    <w:rsid w:val="00522EC5"/>
    <w:rsid w:val="00523431"/>
    <w:rsid w:val="005236F1"/>
    <w:rsid w:val="005238DE"/>
    <w:rsid w:val="00523AD1"/>
    <w:rsid w:val="00523BC7"/>
    <w:rsid w:val="0052408D"/>
    <w:rsid w:val="00524DDD"/>
    <w:rsid w:val="00524E59"/>
    <w:rsid w:val="00524F13"/>
    <w:rsid w:val="00524F8C"/>
    <w:rsid w:val="0052585D"/>
    <w:rsid w:val="005258E0"/>
    <w:rsid w:val="005259C4"/>
    <w:rsid w:val="00526097"/>
    <w:rsid w:val="0052675F"/>
    <w:rsid w:val="005268FA"/>
    <w:rsid w:val="00526A1D"/>
    <w:rsid w:val="00526DC0"/>
    <w:rsid w:val="00526F89"/>
    <w:rsid w:val="005271C8"/>
    <w:rsid w:val="0052724F"/>
    <w:rsid w:val="00527793"/>
    <w:rsid w:val="00527890"/>
    <w:rsid w:val="00527B29"/>
    <w:rsid w:val="00530B17"/>
    <w:rsid w:val="00530BC9"/>
    <w:rsid w:val="00530D04"/>
    <w:rsid w:val="005311D2"/>
    <w:rsid w:val="0053127F"/>
    <w:rsid w:val="00531568"/>
    <w:rsid w:val="00531724"/>
    <w:rsid w:val="0053215A"/>
    <w:rsid w:val="00532226"/>
    <w:rsid w:val="00532279"/>
    <w:rsid w:val="0053271E"/>
    <w:rsid w:val="00532DB2"/>
    <w:rsid w:val="00533085"/>
    <w:rsid w:val="005330F9"/>
    <w:rsid w:val="00533153"/>
    <w:rsid w:val="00533666"/>
    <w:rsid w:val="00533C83"/>
    <w:rsid w:val="00533ED4"/>
    <w:rsid w:val="005342D8"/>
    <w:rsid w:val="0053455F"/>
    <w:rsid w:val="00534A7D"/>
    <w:rsid w:val="00534C86"/>
    <w:rsid w:val="00534DEC"/>
    <w:rsid w:val="00534F49"/>
    <w:rsid w:val="0053546C"/>
    <w:rsid w:val="00536518"/>
    <w:rsid w:val="005365F1"/>
    <w:rsid w:val="005366F7"/>
    <w:rsid w:val="005367B0"/>
    <w:rsid w:val="0053686C"/>
    <w:rsid w:val="00536A88"/>
    <w:rsid w:val="00536CBE"/>
    <w:rsid w:val="00536DD4"/>
    <w:rsid w:val="00536F21"/>
    <w:rsid w:val="00536FE0"/>
    <w:rsid w:val="005374FC"/>
    <w:rsid w:val="00537B40"/>
    <w:rsid w:val="00537BBD"/>
    <w:rsid w:val="00537D34"/>
    <w:rsid w:val="005401FC"/>
    <w:rsid w:val="00540590"/>
    <w:rsid w:val="00540F23"/>
    <w:rsid w:val="00541013"/>
    <w:rsid w:val="005413A1"/>
    <w:rsid w:val="00541522"/>
    <w:rsid w:val="005418DB"/>
    <w:rsid w:val="00541C95"/>
    <w:rsid w:val="00541DBD"/>
    <w:rsid w:val="005424BA"/>
    <w:rsid w:val="00542B48"/>
    <w:rsid w:val="00542BDB"/>
    <w:rsid w:val="00542DA8"/>
    <w:rsid w:val="00542E84"/>
    <w:rsid w:val="00543362"/>
    <w:rsid w:val="0054336D"/>
    <w:rsid w:val="00543370"/>
    <w:rsid w:val="00543A4D"/>
    <w:rsid w:val="00543C85"/>
    <w:rsid w:val="00543FF4"/>
    <w:rsid w:val="00544916"/>
    <w:rsid w:val="00544958"/>
    <w:rsid w:val="00544CF9"/>
    <w:rsid w:val="00544E25"/>
    <w:rsid w:val="00544FC3"/>
    <w:rsid w:val="0054503B"/>
    <w:rsid w:val="00545329"/>
    <w:rsid w:val="00545567"/>
    <w:rsid w:val="00545767"/>
    <w:rsid w:val="005458EF"/>
    <w:rsid w:val="00545A1B"/>
    <w:rsid w:val="00545B48"/>
    <w:rsid w:val="005460E5"/>
    <w:rsid w:val="00546416"/>
    <w:rsid w:val="00546512"/>
    <w:rsid w:val="005465BB"/>
    <w:rsid w:val="00547466"/>
    <w:rsid w:val="005474EF"/>
    <w:rsid w:val="005476C7"/>
    <w:rsid w:val="005478CA"/>
    <w:rsid w:val="00547AC1"/>
    <w:rsid w:val="00547C93"/>
    <w:rsid w:val="00547CD3"/>
    <w:rsid w:val="00547DF5"/>
    <w:rsid w:val="00550386"/>
    <w:rsid w:val="005503B1"/>
    <w:rsid w:val="005504B5"/>
    <w:rsid w:val="005505F9"/>
    <w:rsid w:val="00550B81"/>
    <w:rsid w:val="00550B96"/>
    <w:rsid w:val="00550BEA"/>
    <w:rsid w:val="00550F25"/>
    <w:rsid w:val="0055110D"/>
    <w:rsid w:val="00551124"/>
    <w:rsid w:val="00551344"/>
    <w:rsid w:val="005517E9"/>
    <w:rsid w:val="00551AA2"/>
    <w:rsid w:val="0055233F"/>
    <w:rsid w:val="0055263A"/>
    <w:rsid w:val="00552721"/>
    <w:rsid w:val="00552C5B"/>
    <w:rsid w:val="00552E5B"/>
    <w:rsid w:val="00553365"/>
    <w:rsid w:val="00553449"/>
    <w:rsid w:val="0055347D"/>
    <w:rsid w:val="0055376A"/>
    <w:rsid w:val="005537B4"/>
    <w:rsid w:val="00553DB8"/>
    <w:rsid w:val="00554A12"/>
    <w:rsid w:val="0055518B"/>
    <w:rsid w:val="005551B7"/>
    <w:rsid w:val="0055564A"/>
    <w:rsid w:val="00555770"/>
    <w:rsid w:val="0055617C"/>
    <w:rsid w:val="005561A2"/>
    <w:rsid w:val="005563FC"/>
    <w:rsid w:val="00556479"/>
    <w:rsid w:val="005565DB"/>
    <w:rsid w:val="00556CA4"/>
    <w:rsid w:val="00556EC6"/>
    <w:rsid w:val="0055752B"/>
    <w:rsid w:val="005575C9"/>
    <w:rsid w:val="005576AF"/>
    <w:rsid w:val="005579DD"/>
    <w:rsid w:val="00557EB9"/>
    <w:rsid w:val="00557F45"/>
    <w:rsid w:val="00557F92"/>
    <w:rsid w:val="0056017E"/>
    <w:rsid w:val="005606C2"/>
    <w:rsid w:val="00560E46"/>
    <w:rsid w:val="005610EB"/>
    <w:rsid w:val="005615E4"/>
    <w:rsid w:val="0056178F"/>
    <w:rsid w:val="00561AC2"/>
    <w:rsid w:val="00561D80"/>
    <w:rsid w:val="00562042"/>
    <w:rsid w:val="005625EF"/>
    <w:rsid w:val="0056276C"/>
    <w:rsid w:val="00562BBF"/>
    <w:rsid w:val="00562D67"/>
    <w:rsid w:val="00562DC6"/>
    <w:rsid w:val="00562E84"/>
    <w:rsid w:val="00562FF8"/>
    <w:rsid w:val="00563087"/>
    <w:rsid w:val="00563519"/>
    <w:rsid w:val="005637E5"/>
    <w:rsid w:val="00563B65"/>
    <w:rsid w:val="00563CB3"/>
    <w:rsid w:val="00563CE2"/>
    <w:rsid w:val="00563E1F"/>
    <w:rsid w:val="00563F9E"/>
    <w:rsid w:val="00564625"/>
    <w:rsid w:val="0056462F"/>
    <w:rsid w:val="00564800"/>
    <w:rsid w:val="00564E65"/>
    <w:rsid w:val="00565347"/>
    <w:rsid w:val="00565680"/>
    <w:rsid w:val="0056638E"/>
    <w:rsid w:val="00566A4A"/>
    <w:rsid w:val="00566B5F"/>
    <w:rsid w:val="00566CE0"/>
    <w:rsid w:val="00566E54"/>
    <w:rsid w:val="00567187"/>
    <w:rsid w:val="00567480"/>
    <w:rsid w:val="00567606"/>
    <w:rsid w:val="00570074"/>
    <w:rsid w:val="005704B0"/>
    <w:rsid w:val="0057053B"/>
    <w:rsid w:val="0057055F"/>
    <w:rsid w:val="005706AE"/>
    <w:rsid w:val="0057095C"/>
    <w:rsid w:val="0057096C"/>
    <w:rsid w:val="00570D1C"/>
    <w:rsid w:val="00571167"/>
    <w:rsid w:val="00571333"/>
    <w:rsid w:val="00571900"/>
    <w:rsid w:val="0057206C"/>
    <w:rsid w:val="005721F1"/>
    <w:rsid w:val="00572BC6"/>
    <w:rsid w:val="00572ECF"/>
    <w:rsid w:val="005734FA"/>
    <w:rsid w:val="00573A5C"/>
    <w:rsid w:val="00573D61"/>
    <w:rsid w:val="00574051"/>
    <w:rsid w:val="0057429F"/>
    <w:rsid w:val="005749B3"/>
    <w:rsid w:val="00574AFA"/>
    <w:rsid w:val="00574B20"/>
    <w:rsid w:val="00574B4E"/>
    <w:rsid w:val="00574D75"/>
    <w:rsid w:val="00574F4D"/>
    <w:rsid w:val="005758F1"/>
    <w:rsid w:val="00576083"/>
    <w:rsid w:val="0057612A"/>
    <w:rsid w:val="00576179"/>
    <w:rsid w:val="0057625A"/>
    <w:rsid w:val="00576578"/>
    <w:rsid w:val="005768EF"/>
    <w:rsid w:val="00576B43"/>
    <w:rsid w:val="00577198"/>
    <w:rsid w:val="005772B2"/>
    <w:rsid w:val="005773C0"/>
    <w:rsid w:val="00577423"/>
    <w:rsid w:val="0057765F"/>
    <w:rsid w:val="00577E11"/>
    <w:rsid w:val="00580636"/>
    <w:rsid w:val="005812BD"/>
    <w:rsid w:val="005816C2"/>
    <w:rsid w:val="0058170A"/>
    <w:rsid w:val="00581AEF"/>
    <w:rsid w:val="0058247E"/>
    <w:rsid w:val="00582C86"/>
    <w:rsid w:val="00582ED9"/>
    <w:rsid w:val="00583589"/>
    <w:rsid w:val="00583E0D"/>
    <w:rsid w:val="005841E5"/>
    <w:rsid w:val="005842E6"/>
    <w:rsid w:val="00584318"/>
    <w:rsid w:val="00584381"/>
    <w:rsid w:val="005847D4"/>
    <w:rsid w:val="00584861"/>
    <w:rsid w:val="00584997"/>
    <w:rsid w:val="00584AE7"/>
    <w:rsid w:val="00584C7F"/>
    <w:rsid w:val="005850B2"/>
    <w:rsid w:val="005850C8"/>
    <w:rsid w:val="005854FB"/>
    <w:rsid w:val="00585704"/>
    <w:rsid w:val="00585975"/>
    <w:rsid w:val="00585F3F"/>
    <w:rsid w:val="0058644B"/>
    <w:rsid w:val="005864CC"/>
    <w:rsid w:val="005864D5"/>
    <w:rsid w:val="00586533"/>
    <w:rsid w:val="005865E1"/>
    <w:rsid w:val="0058662E"/>
    <w:rsid w:val="0058741F"/>
    <w:rsid w:val="0058771B"/>
    <w:rsid w:val="005877CD"/>
    <w:rsid w:val="00590011"/>
    <w:rsid w:val="00590290"/>
    <w:rsid w:val="005904EC"/>
    <w:rsid w:val="00590B05"/>
    <w:rsid w:val="00590BBD"/>
    <w:rsid w:val="00590C09"/>
    <w:rsid w:val="00590E61"/>
    <w:rsid w:val="00590E6A"/>
    <w:rsid w:val="00591155"/>
    <w:rsid w:val="005914F0"/>
    <w:rsid w:val="0059182E"/>
    <w:rsid w:val="00591C8C"/>
    <w:rsid w:val="00591E92"/>
    <w:rsid w:val="005921D4"/>
    <w:rsid w:val="00592A38"/>
    <w:rsid w:val="00592A57"/>
    <w:rsid w:val="00592A69"/>
    <w:rsid w:val="00592A8B"/>
    <w:rsid w:val="00592E92"/>
    <w:rsid w:val="00592FD0"/>
    <w:rsid w:val="00593818"/>
    <w:rsid w:val="00593CF4"/>
    <w:rsid w:val="0059409B"/>
    <w:rsid w:val="00594278"/>
    <w:rsid w:val="00594396"/>
    <w:rsid w:val="005946FB"/>
    <w:rsid w:val="00594864"/>
    <w:rsid w:val="005949FD"/>
    <w:rsid w:val="00594B13"/>
    <w:rsid w:val="00594B6F"/>
    <w:rsid w:val="00594BA4"/>
    <w:rsid w:val="00594C8A"/>
    <w:rsid w:val="00595D38"/>
    <w:rsid w:val="00595EB1"/>
    <w:rsid w:val="00596C14"/>
    <w:rsid w:val="00596F61"/>
    <w:rsid w:val="00597008"/>
    <w:rsid w:val="00597095"/>
    <w:rsid w:val="00597098"/>
    <w:rsid w:val="00597159"/>
    <w:rsid w:val="00597165"/>
    <w:rsid w:val="00597CD6"/>
    <w:rsid w:val="00597EC0"/>
    <w:rsid w:val="005A02CD"/>
    <w:rsid w:val="005A0850"/>
    <w:rsid w:val="005A0D8A"/>
    <w:rsid w:val="005A0DA4"/>
    <w:rsid w:val="005A0E50"/>
    <w:rsid w:val="005A1118"/>
    <w:rsid w:val="005A11B4"/>
    <w:rsid w:val="005A186E"/>
    <w:rsid w:val="005A1872"/>
    <w:rsid w:val="005A1BFF"/>
    <w:rsid w:val="005A2141"/>
    <w:rsid w:val="005A27D1"/>
    <w:rsid w:val="005A2803"/>
    <w:rsid w:val="005A2841"/>
    <w:rsid w:val="005A2B2E"/>
    <w:rsid w:val="005A2B5E"/>
    <w:rsid w:val="005A2CDB"/>
    <w:rsid w:val="005A3248"/>
    <w:rsid w:val="005A37E0"/>
    <w:rsid w:val="005A3841"/>
    <w:rsid w:val="005A3ED2"/>
    <w:rsid w:val="005A4170"/>
    <w:rsid w:val="005A4AB8"/>
    <w:rsid w:val="005A4C86"/>
    <w:rsid w:val="005A4EF4"/>
    <w:rsid w:val="005A510C"/>
    <w:rsid w:val="005A51A1"/>
    <w:rsid w:val="005A5489"/>
    <w:rsid w:val="005A5BD7"/>
    <w:rsid w:val="005A5CA6"/>
    <w:rsid w:val="005A5D08"/>
    <w:rsid w:val="005A5F58"/>
    <w:rsid w:val="005A6194"/>
    <w:rsid w:val="005A6348"/>
    <w:rsid w:val="005A6369"/>
    <w:rsid w:val="005A67D9"/>
    <w:rsid w:val="005A6BAF"/>
    <w:rsid w:val="005A6E30"/>
    <w:rsid w:val="005A6F77"/>
    <w:rsid w:val="005A7197"/>
    <w:rsid w:val="005A738A"/>
    <w:rsid w:val="005A7CD1"/>
    <w:rsid w:val="005A7FA3"/>
    <w:rsid w:val="005B04E7"/>
    <w:rsid w:val="005B05E8"/>
    <w:rsid w:val="005B08F3"/>
    <w:rsid w:val="005B166E"/>
    <w:rsid w:val="005B1F47"/>
    <w:rsid w:val="005B1FC3"/>
    <w:rsid w:val="005B2690"/>
    <w:rsid w:val="005B28E3"/>
    <w:rsid w:val="005B2946"/>
    <w:rsid w:val="005B297F"/>
    <w:rsid w:val="005B2A09"/>
    <w:rsid w:val="005B3245"/>
    <w:rsid w:val="005B3433"/>
    <w:rsid w:val="005B35F4"/>
    <w:rsid w:val="005B39E4"/>
    <w:rsid w:val="005B3B8B"/>
    <w:rsid w:val="005B3EA7"/>
    <w:rsid w:val="005B403A"/>
    <w:rsid w:val="005B4416"/>
    <w:rsid w:val="005B4B10"/>
    <w:rsid w:val="005B4BB4"/>
    <w:rsid w:val="005B4C7B"/>
    <w:rsid w:val="005B4CBF"/>
    <w:rsid w:val="005B5173"/>
    <w:rsid w:val="005B51E3"/>
    <w:rsid w:val="005B65E5"/>
    <w:rsid w:val="005B693C"/>
    <w:rsid w:val="005B76C6"/>
    <w:rsid w:val="005B7866"/>
    <w:rsid w:val="005B7E93"/>
    <w:rsid w:val="005C0173"/>
    <w:rsid w:val="005C0360"/>
    <w:rsid w:val="005C03BC"/>
    <w:rsid w:val="005C0F0F"/>
    <w:rsid w:val="005C1272"/>
    <w:rsid w:val="005C1A5F"/>
    <w:rsid w:val="005C1F6B"/>
    <w:rsid w:val="005C227D"/>
    <w:rsid w:val="005C2BD9"/>
    <w:rsid w:val="005C2F6A"/>
    <w:rsid w:val="005C3239"/>
    <w:rsid w:val="005C3378"/>
    <w:rsid w:val="005C3A9B"/>
    <w:rsid w:val="005C3ACF"/>
    <w:rsid w:val="005C3EDF"/>
    <w:rsid w:val="005C439A"/>
    <w:rsid w:val="005C4481"/>
    <w:rsid w:val="005C4D15"/>
    <w:rsid w:val="005C4F42"/>
    <w:rsid w:val="005C5116"/>
    <w:rsid w:val="005C53E0"/>
    <w:rsid w:val="005C554F"/>
    <w:rsid w:val="005C57EC"/>
    <w:rsid w:val="005C5F6C"/>
    <w:rsid w:val="005C5F73"/>
    <w:rsid w:val="005C5FF4"/>
    <w:rsid w:val="005C7150"/>
    <w:rsid w:val="005C75E7"/>
    <w:rsid w:val="005C7AB8"/>
    <w:rsid w:val="005C7D1B"/>
    <w:rsid w:val="005C7EF6"/>
    <w:rsid w:val="005D0046"/>
    <w:rsid w:val="005D00C4"/>
    <w:rsid w:val="005D0198"/>
    <w:rsid w:val="005D0562"/>
    <w:rsid w:val="005D056D"/>
    <w:rsid w:val="005D1408"/>
    <w:rsid w:val="005D1739"/>
    <w:rsid w:val="005D18B1"/>
    <w:rsid w:val="005D18CB"/>
    <w:rsid w:val="005D2089"/>
    <w:rsid w:val="005D211E"/>
    <w:rsid w:val="005D26E1"/>
    <w:rsid w:val="005D28E2"/>
    <w:rsid w:val="005D2C6F"/>
    <w:rsid w:val="005D2D1E"/>
    <w:rsid w:val="005D3039"/>
    <w:rsid w:val="005D32A9"/>
    <w:rsid w:val="005D39EC"/>
    <w:rsid w:val="005D3E7C"/>
    <w:rsid w:val="005D3EC4"/>
    <w:rsid w:val="005D3FB8"/>
    <w:rsid w:val="005D409B"/>
    <w:rsid w:val="005D4121"/>
    <w:rsid w:val="005D41A9"/>
    <w:rsid w:val="005D4342"/>
    <w:rsid w:val="005D4D1E"/>
    <w:rsid w:val="005D4E04"/>
    <w:rsid w:val="005D5139"/>
    <w:rsid w:val="005D525F"/>
    <w:rsid w:val="005D5432"/>
    <w:rsid w:val="005D56FC"/>
    <w:rsid w:val="005D5708"/>
    <w:rsid w:val="005D57BF"/>
    <w:rsid w:val="005D5C72"/>
    <w:rsid w:val="005D5CD9"/>
    <w:rsid w:val="005D61EF"/>
    <w:rsid w:val="005D62A8"/>
    <w:rsid w:val="005D63DD"/>
    <w:rsid w:val="005D6ED8"/>
    <w:rsid w:val="005D760E"/>
    <w:rsid w:val="005D7A35"/>
    <w:rsid w:val="005D7EDE"/>
    <w:rsid w:val="005E04BC"/>
    <w:rsid w:val="005E1361"/>
    <w:rsid w:val="005E1A26"/>
    <w:rsid w:val="005E2126"/>
    <w:rsid w:val="005E24EC"/>
    <w:rsid w:val="005E2C9E"/>
    <w:rsid w:val="005E2D39"/>
    <w:rsid w:val="005E37DA"/>
    <w:rsid w:val="005E4494"/>
    <w:rsid w:val="005E45D1"/>
    <w:rsid w:val="005E4635"/>
    <w:rsid w:val="005E4AF2"/>
    <w:rsid w:val="005E4B62"/>
    <w:rsid w:val="005E4C53"/>
    <w:rsid w:val="005E51EF"/>
    <w:rsid w:val="005E53F7"/>
    <w:rsid w:val="005E682E"/>
    <w:rsid w:val="005E6FFB"/>
    <w:rsid w:val="005E7D6C"/>
    <w:rsid w:val="005E7E2E"/>
    <w:rsid w:val="005F0073"/>
    <w:rsid w:val="005F04C7"/>
    <w:rsid w:val="005F0BE8"/>
    <w:rsid w:val="005F0C7D"/>
    <w:rsid w:val="005F1053"/>
    <w:rsid w:val="005F142E"/>
    <w:rsid w:val="005F14F0"/>
    <w:rsid w:val="005F15FB"/>
    <w:rsid w:val="005F1FA5"/>
    <w:rsid w:val="005F249B"/>
    <w:rsid w:val="005F2740"/>
    <w:rsid w:val="005F30DF"/>
    <w:rsid w:val="005F31EF"/>
    <w:rsid w:val="005F3475"/>
    <w:rsid w:val="005F34A7"/>
    <w:rsid w:val="005F35FD"/>
    <w:rsid w:val="005F38D1"/>
    <w:rsid w:val="005F3A08"/>
    <w:rsid w:val="005F46B4"/>
    <w:rsid w:val="005F474E"/>
    <w:rsid w:val="005F48E3"/>
    <w:rsid w:val="005F4DDC"/>
    <w:rsid w:val="005F4FAB"/>
    <w:rsid w:val="005F52FD"/>
    <w:rsid w:val="005F54C8"/>
    <w:rsid w:val="005F667E"/>
    <w:rsid w:val="005F6A10"/>
    <w:rsid w:val="005F7488"/>
    <w:rsid w:val="005F7634"/>
    <w:rsid w:val="005F7CEC"/>
    <w:rsid w:val="00600850"/>
    <w:rsid w:val="00600F29"/>
    <w:rsid w:val="006015A2"/>
    <w:rsid w:val="00601A6B"/>
    <w:rsid w:val="00601D54"/>
    <w:rsid w:val="00601EF4"/>
    <w:rsid w:val="00601FA7"/>
    <w:rsid w:val="006022C6"/>
    <w:rsid w:val="00602690"/>
    <w:rsid w:val="0060338F"/>
    <w:rsid w:val="006034C3"/>
    <w:rsid w:val="00603664"/>
    <w:rsid w:val="006036C1"/>
    <w:rsid w:val="006038A8"/>
    <w:rsid w:val="00603FA4"/>
    <w:rsid w:val="00604B07"/>
    <w:rsid w:val="00605299"/>
    <w:rsid w:val="00605863"/>
    <w:rsid w:val="00605B5C"/>
    <w:rsid w:val="00605F2C"/>
    <w:rsid w:val="00606212"/>
    <w:rsid w:val="00606488"/>
    <w:rsid w:val="0060657C"/>
    <w:rsid w:val="00606ED2"/>
    <w:rsid w:val="00607C2A"/>
    <w:rsid w:val="00607C70"/>
    <w:rsid w:val="00607F4F"/>
    <w:rsid w:val="00610178"/>
    <w:rsid w:val="00610DD9"/>
    <w:rsid w:val="00610E10"/>
    <w:rsid w:val="00610E61"/>
    <w:rsid w:val="00611760"/>
    <w:rsid w:val="00612347"/>
    <w:rsid w:val="006126C5"/>
    <w:rsid w:val="00613040"/>
    <w:rsid w:val="00613968"/>
    <w:rsid w:val="00613A98"/>
    <w:rsid w:val="00613B74"/>
    <w:rsid w:val="00613C16"/>
    <w:rsid w:val="00613D09"/>
    <w:rsid w:val="00614256"/>
    <w:rsid w:val="0061425D"/>
    <w:rsid w:val="00614927"/>
    <w:rsid w:val="006149E8"/>
    <w:rsid w:val="006151ED"/>
    <w:rsid w:val="006153EB"/>
    <w:rsid w:val="00615CC6"/>
    <w:rsid w:val="00616387"/>
    <w:rsid w:val="00616583"/>
    <w:rsid w:val="00616622"/>
    <w:rsid w:val="00616691"/>
    <w:rsid w:val="006167FD"/>
    <w:rsid w:val="006168EF"/>
    <w:rsid w:val="00616EAE"/>
    <w:rsid w:val="00617298"/>
    <w:rsid w:val="006173F5"/>
    <w:rsid w:val="00617515"/>
    <w:rsid w:val="006178A2"/>
    <w:rsid w:val="00617C07"/>
    <w:rsid w:val="0062085E"/>
    <w:rsid w:val="006208FC"/>
    <w:rsid w:val="00620C41"/>
    <w:rsid w:val="00620F0F"/>
    <w:rsid w:val="00620F7E"/>
    <w:rsid w:val="006212C1"/>
    <w:rsid w:val="00621460"/>
    <w:rsid w:val="0062153E"/>
    <w:rsid w:val="0062159D"/>
    <w:rsid w:val="006215F2"/>
    <w:rsid w:val="006217B8"/>
    <w:rsid w:val="00621ECC"/>
    <w:rsid w:val="006221CE"/>
    <w:rsid w:val="006225BE"/>
    <w:rsid w:val="006225C4"/>
    <w:rsid w:val="006226FB"/>
    <w:rsid w:val="00623266"/>
    <w:rsid w:val="00623645"/>
    <w:rsid w:val="006236DB"/>
    <w:rsid w:val="00623806"/>
    <w:rsid w:val="0062422B"/>
    <w:rsid w:val="00624801"/>
    <w:rsid w:val="00624BEF"/>
    <w:rsid w:val="00624C85"/>
    <w:rsid w:val="00625768"/>
    <w:rsid w:val="00625CE4"/>
    <w:rsid w:val="00625D57"/>
    <w:rsid w:val="00625ED7"/>
    <w:rsid w:val="0062607E"/>
    <w:rsid w:val="00626192"/>
    <w:rsid w:val="006263C6"/>
    <w:rsid w:val="0062696C"/>
    <w:rsid w:val="00626C68"/>
    <w:rsid w:val="00626F43"/>
    <w:rsid w:val="006276B3"/>
    <w:rsid w:val="00627EA1"/>
    <w:rsid w:val="0063002D"/>
    <w:rsid w:val="006302D0"/>
    <w:rsid w:val="006302E1"/>
    <w:rsid w:val="0063035D"/>
    <w:rsid w:val="00630363"/>
    <w:rsid w:val="00630432"/>
    <w:rsid w:val="006304E4"/>
    <w:rsid w:val="00630AA3"/>
    <w:rsid w:val="00630E74"/>
    <w:rsid w:val="00631136"/>
    <w:rsid w:val="0063117D"/>
    <w:rsid w:val="006314CF"/>
    <w:rsid w:val="00631584"/>
    <w:rsid w:val="00632512"/>
    <w:rsid w:val="00632A0E"/>
    <w:rsid w:val="00632E11"/>
    <w:rsid w:val="00632F8D"/>
    <w:rsid w:val="006332E8"/>
    <w:rsid w:val="00633359"/>
    <w:rsid w:val="00633B03"/>
    <w:rsid w:val="00633D54"/>
    <w:rsid w:val="00633DC5"/>
    <w:rsid w:val="00634136"/>
    <w:rsid w:val="00634201"/>
    <w:rsid w:val="00634814"/>
    <w:rsid w:val="00634D48"/>
    <w:rsid w:val="00634DB3"/>
    <w:rsid w:val="00634EA9"/>
    <w:rsid w:val="00635207"/>
    <w:rsid w:val="006352E1"/>
    <w:rsid w:val="0063578E"/>
    <w:rsid w:val="0063587A"/>
    <w:rsid w:val="00635E14"/>
    <w:rsid w:val="00635E31"/>
    <w:rsid w:val="006361D6"/>
    <w:rsid w:val="00636363"/>
    <w:rsid w:val="00636890"/>
    <w:rsid w:val="006368A5"/>
    <w:rsid w:val="0063755F"/>
    <w:rsid w:val="006377BB"/>
    <w:rsid w:val="00637C09"/>
    <w:rsid w:val="00640503"/>
    <w:rsid w:val="00640AB0"/>
    <w:rsid w:val="00641216"/>
    <w:rsid w:val="00641548"/>
    <w:rsid w:val="0064175A"/>
    <w:rsid w:val="006418CF"/>
    <w:rsid w:val="00641C8B"/>
    <w:rsid w:val="00641F7F"/>
    <w:rsid w:val="0064223D"/>
    <w:rsid w:val="006422CC"/>
    <w:rsid w:val="00642371"/>
    <w:rsid w:val="00642DC6"/>
    <w:rsid w:val="00642E01"/>
    <w:rsid w:val="0064321F"/>
    <w:rsid w:val="006443A7"/>
    <w:rsid w:val="0064452C"/>
    <w:rsid w:val="0064549B"/>
    <w:rsid w:val="006454F5"/>
    <w:rsid w:val="0064594D"/>
    <w:rsid w:val="00645A56"/>
    <w:rsid w:val="00645A5E"/>
    <w:rsid w:val="00645EBB"/>
    <w:rsid w:val="00645F13"/>
    <w:rsid w:val="00646ED9"/>
    <w:rsid w:val="00647497"/>
    <w:rsid w:val="00647E2B"/>
    <w:rsid w:val="00647E3C"/>
    <w:rsid w:val="00647F32"/>
    <w:rsid w:val="006505DA"/>
    <w:rsid w:val="00650617"/>
    <w:rsid w:val="0065062A"/>
    <w:rsid w:val="006506E4"/>
    <w:rsid w:val="00650961"/>
    <w:rsid w:val="00650C80"/>
    <w:rsid w:val="00650E87"/>
    <w:rsid w:val="00651613"/>
    <w:rsid w:val="00651854"/>
    <w:rsid w:val="00651E23"/>
    <w:rsid w:val="00651F4A"/>
    <w:rsid w:val="006523D5"/>
    <w:rsid w:val="00652916"/>
    <w:rsid w:val="00652962"/>
    <w:rsid w:val="00652D82"/>
    <w:rsid w:val="00652E9A"/>
    <w:rsid w:val="00652FA7"/>
    <w:rsid w:val="0065307E"/>
    <w:rsid w:val="00653477"/>
    <w:rsid w:val="0065365D"/>
    <w:rsid w:val="0065367F"/>
    <w:rsid w:val="00653877"/>
    <w:rsid w:val="00653A47"/>
    <w:rsid w:val="00653BED"/>
    <w:rsid w:val="006545A4"/>
    <w:rsid w:val="006547C8"/>
    <w:rsid w:val="00654C75"/>
    <w:rsid w:val="006550F0"/>
    <w:rsid w:val="0065541B"/>
    <w:rsid w:val="006558B7"/>
    <w:rsid w:val="00655D7E"/>
    <w:rsid w:val="00655F35"/>
    <w:rsid w:val="00655F83"/>
    <w:rsid w:val="006567EE"/>
    <w:rsid w:val="00656EF7"/>
    <w:rsid w:val="00657422"/>
    <w:rsid w:val="00657D52"/>
    <w:rsid w:val="006600C8"/>
    <w:rsid w:val="00660C5E"/>
    <w:rsid w:val="00660E52"/>
    <w:rsid w:val="006613B5"/>
    <w:rsid w:val="00661B72"/>
    <w:rsid w:val="0066224F"/>
    <w:rsid w:val="00662277"/>
    <w:rsid w:val="006626B3"/>
    <w:rsid w:val="00662BF9"/>
    <w:rsid w:val="006630DE"/>
    <w:rsid w:val="00663A95"/>
    <w:rsid w:val="00663C2A"/>
    <w:rsid w:val="00663E7A"/>
    <w:rsid w:val="0066403E"/>
    <w:rsid w:val="0066417C"/>
    <w:rsid w:val="006641A0"/>
    <w:rsid w:val="00664301"/>
    <w:rsid w:val="0066435D"/>
    <w:rsid w:val="006643F9"/>
    <w:rsid w:val="00664407"/>
    <w:rsid w:val="006644EB"/>
    <w:rsid w:val="00664647"/>
    <w:rsid w:val="00665A01"/>
    <w:rsid w:val="00665F3C"/>
    <w:rsid w:val="00665F70"/>
    <w:rsid w:val="006660AC"/>
    <w:rsid w:val="00666116"/>
    <w:rsid w:val="006663C5"/>
    <w:rsid w:val="0066692A"/>
    <w:rsid w:val="00666994"/>
    <w:rsid w:val="0066778E"/>
    <w:rsid w:val="00667803"/>
    <w:rsid w:val="006704E0"/>
    <w:rsid w:val="00670867"/>
    <w:rsid w:val="00670997"/>
    <w:rsid w:val="006709C0"/>
    <w:rsid w:val="00670F62"/>
    <w:rsid w:val="00671385"/>
    <w:rsid w:val="0067161B"/>
    <w:rsid w:val="006717AE"/>
    <w:rsid w:val="00671C3C"/>
    <w:rsid w:val="00671F6D"/>
    <w:rsid w:val="00671F8B"/>
    <w:rsid w:val="0067202B"/>
    <w:rsid w:val="006728A9"/>
    <w:rsid w:val="0067294E"/>
    <w:rsid w:val="00672ABE"/>
    <w:rsid w:val="00672BB8"/>
    <w:rsid w:val="0067324A"/>
    <w:rsid w:val="0067329D"/>
    <w:rsid w:val="006733EC"/>
    <w:rsid w:val="006734B6"/>
    <w:rsid w:val="006735CC"/>
    <w:rsid w:val="0067370D"/>
    <w:rsid w:val="00673810"/>
    <w:rsid w:val="00673837"/>
    <w:rsid w:val="00673B17"/>
    <w:rsid w:val="00673D28"/>
    <w:rsid w:val="0067472A"/>
    <w:rsid w:val="0067584B"/>
    <w:rsid w:val="00675CE1"/>
    <w:rsid w:val="00675F21"/>
    <w:rsid w:val="006760BD"/>
    <w:rsid w:val="006762D3"/>
    <w:rsid w:val="00676339"/>
    <w:rsid w:val="006763A0"/>
    <w:rsid w:val="00676864"/>
    <w:rsid w:val="00676B09"/>
    <w:rsid w:val="006770CB"/>
    <w:rsid w:val="006771FD"/>
    <w:rsid w:val="006772AD"/>
    <w:rsid w:val="00677934"/>
    <w:rsid w:val="006807E9"/>
    <w:rsid w:val="00680FF5"/>
    <w:rsid w:val="00681B16"/>
    <w:rsid w:val="00681B5A"/>
    <w:rsid w:val="00681E25"/>
    <w:rsid w:val="00682149"/>
    <w:rsid w:val="00682A20"/>
    <w:rsid w:val="006834E6"/>
    <w:rsid w:val="006839EB"/>
    <w:rsid w:val="00684271"/>
    <w:rsid w:val="00684D9C"/>
    <w:rsid w:val="00685361"/>
    <w:rsid w:val="006853EA"/>
    <w:rsid w:val="006855BB"/>
    <w:rsid w:val="006857AD"/>
    <w:rsid w:val="00686086"/>
    <w:rsid w:val="00686354"/>
    <w:rsid w:val="006865CE"/>
    <w:rsid w:val="00686834"/>
    <w:rsid w:val="0068699B"/>
    <w:rsid w:val="006869E0"/>
    <w:rsid w:val="006873C4"/>
    <w:rsid w:val="006878FD"/>
    <w:rsid w:val="006879BD"/>
    <w:rsid w:val="00687B44"/>
    <w:rsid w:val="00687FEB"/>
    <w:rsid w:val="006904C4"/>
    <w:rsid w:val="006904FF"/>
    <w:rsid w:val="00690DA7"/>
    <w:rsid w:val="00691258"/>
    <w:rsid w:val="0069173B"/>
    <w:rsid w:val="006919EF"/>
    <w:rsid w:val="00691A04"/>
    <w:rsid w:val="00691EB4"/>
    <w:rsid w:val="00692155"/>
    <w:rsid w:val="006928E2"/>
    <w:rsid w:val="00692AD8"/>
    <w:rsid w:val="00692CD8"/>
    <w:rsid w:val="0069338A"/>
    <w:rsid w:val="00693559"/>
    <w:rsid w:val="00693573"/>
    <w:rsid w:val="006938DE"/>
    <w:rsid w:val="00693D34"/>
    <w:rsid w:val="00693ED3"/>
    <w:rsid w:val="00693F79"/>
    <w:rsid w:val="006942E9"/>
    <w:rsid w:val="00694530"/>
    <w:rsid w:val="0069492E"/>
    <w:rsid w:val="00694C88"/>
    <w:rsid w:val="00694D90"/>
    <w:rsid w:val="00694E48"/>
    <w:rsid w:val="00694F05"/>
    <w:rsid w:val="00694FB6"/>
    <w:rsid w:val="00694FD2"/>
    <w:rsid w:val="0069520E"/>
    <w:rsid w:val="006953CE"/>
    <w:rsid w:val="006953E4"/>
    <w:rsid w:val="006954C6"/>
    <w:rsid w:val="006955C6"/>
    <w:rsid w:val="0069569B"/>
    <w:rsid w:val="006957B8"/>
    <w:rsid w:val="00696164"/>
    <w:rsid w:val="00696234"/>
    <w:rsid w:val="006966BF"/>
    <w:rsid w:val="00696781"/>
    <w:rsid w:val="006967AD"/>
    <w:rsid w:val="006968CC"/>
    <w:rsid w:val="006977BC"/>
    <w:rsid w:val="00697B75"/>
    <w:rsid w:val="00697CCD"/>
    <w:rsid w:val="00697ED1"/>
    <w:rsid w:val="006A0035"/>
    <w:rsid w:val="006A011C"/>
    <w:rsid w:val="006A08BC"/>
    <w:rsid w:val="006A0918"/>
    <w:rsid w:val="006A0935"/>
    <w:rsid w:val="006A0A8A"/>
    <w:rsid w:val="006A0E3D"/>
    <w:rsid w:val="006A104E"/>
    <w:rsid w:val="006A158C"/>
    <w:rsid w:val="006A1A13"/>
    <w:rsid w:val="006A21CC"/>
    <w:rsid w:val="006A21F3"/>
    <w:rsid w:val="006A2B24"/>
    <w:rsid w:val="006A377F"/>
    <w:rsid w:val="006A3AC1"/>
    <w:rsid w:val="006A3B5C"/>
    <w:rsid w:val="006A444B"/>
    <w:rsid w:val="006A4A1A"/>
    <w:rsid w:val="006A4E36"/>
    <w:rsid w:val="006A4E92"/>
    <w:rsid w:val="006A4F7C"/>
    <w:rsid w:val="006A51F8"/>
    <w:rsid w:val="006A52D6"/>
    <w:rsid w:val="006A5482"/>
    <w:rsid w:val="006A55DE"/>
    <w:rsid w:val="006A56D9"/>
    <w:rsid w:val="006A585B"/>
    <w:rsid w:val="006A5A99"/>
    <w:rsid w:val="006A5B0F"/>
    <w:rsid w:val="006A5E76"/>
    <w:rsid w:val="006A64A5"/>
    <w:rsid w:val="006A6A5E"/>
    <w:rsid w:val="006A6ABB"/>
    <w:rsid w:val="006A6CB9"/>
    <w:rsid w:val="006A749F"/>
    <w:rsid w:val="006A77E3"/>
    <w:rsid w:val="006A7980"/>
    <w:rsid w:val="006A7AA1"/>
    <w:rsid w:val="006A7ACA"/>
    <w:rsid w:val="006A7D02"/>
    <w:rsid w:val="006A7E60"/>
    <w:rsid w:val="006B0162"/>
    <w:rsid w:val="006B019D"/>
    <w:rsid w:val="006B03EB"/>
    <w:rsid w:val="006B0487"/>
    <w:rsid w:val="006B04B2"/>
    <w:rsid w:val="006B0502"/>
    <w:rsid w:val="006B0530"/>
    <w:rsid w:val="006B071E"/>
    <w:rsid w:val="006B08F4"/>
    <w:rsid w:val="006B09B3"/>
    <w:rsid w:val="006B0B22"/>
    <w:rsid w:val="006B103E"/>
    <w:rsid w:val="006B1366"/>
    <w:rsid w:val="006B197A"/>
    <w:rsid w:val="006B1B0A"/>
    <w:rsid w:val="006B200B"/>
    <w:rsid w:val="006B2873"/>
    <w:rsid w:val="006B2DC5"/>
    <w:rsid w:val="006B2ED8"/>
    <w:rsid w:val="006B2FA7"/>
    <w:rsid w:val="006B3768"/>
    <w:rsid w:val="006B38AE"/>
    <w:rsid w:val="006B3DB6"/>
    <w:rsid w:val="006B3F77"/>
    <w:rsid w:val="006B420D"/>
    <w:rsid w:val="006B4941"/>
    <w:rsid w:val="006B496C"/>
    <w:rsid w:val="006B4A0F"/>
    <w:rsid w:val="006B4A51"/>
    <w:rsid w:val="006B5067"/>
    <w:rsid w:val="006B525B"/>
    <w:rsid w:val="006B543D"/>
    <w:rsid w:val="006B556D"/>
    <w:rsid w:val="006B57DD"/>
    <w:rsid w:val="006B5A57"/>
    <w:rsid w:val="006B5DCB"/>
    <w:rsid w:val="006B5EB9"/>
    <w:rsid w:val="006B5F0F"/>
    <w:rsid w:val="006B6B52"/>
    <w:rsid w:val="006B6DC0"/>
    <w:rsid w:val="006B73B7"/>
    <w:rsid w:val="006B7B19"/>
    <w:rsid w:val="006B7C4A"/>
    <w:rsid w:val="006B7C95"/>
    <w:rsid w:val="006C0196"/>
    <w:rsid w:val="006C0593"/>
    <w:rsid w:val="006C07FE"/>
    <w:rsid w:val="006C082F"/>
    <w:rsid w:val="006C09E5"/>
    <w:rsid w:val="006C0B65"/>
    <w:rsid w:val="006C0DDC"/>
    <w:rsid w:val="006C0DE4"/>
    <w:rsid w:val="006C0F99"/>
    <w:rsid w:val="006C0FE6"/>
    <w:rsid w:val="006C1348"/>
    <w:rsid w:val="006C142C"/>
    <w:rsid w:val="006C1880"/>
    <w:rsid w:val="006C1927"/>
    <w:rsid w:val="006C232E"/>
    <w:rsid w:val="006C2365"/>
    <w:rsid w:val="006C2565"/>
    <w:rsid w:val="006C32E0"/>
    <w:rsid w:val="006C381D"/>
    <w:rsid w:val="006C3E25"/>
    <w:rsid w:val="006C40FC"/>
    <w:rsid w:val="006C4265"/>
    <w:rsid w:val="006C4341"/>
    <w:rsid w:val="006C499F"/>
    <w:rsid w:val="006C49CA"/>
    <w:rsid w:val="006C4D8C"/>
    <w:rsid w:val="006C4DD6"/>
    <w:rsid w:val="006C4E92"/>
    <w:rsid w:val="006C58CA"/>
    <w:rsid w:val="006C5A68"/>
    <w:rsid w:val="006C6373"/>
    <w:rsid w:val="006C67C2"/>
    <w:rsid w:val="006C6CB3"/>
    <w:rsid w:val="006C6E6D"/>
    <w:rsid w:val="006C707D"/>
    <w:rsid w:val="006C70A0"/>
    <w:rsid w:val="006C72F6"/>
    <w:rsid w:val="006C7313"/>
    <w:rsid w:val="006C7477"/>
    <w:rsid w:val="006C7A19"/>
    <w:rsid w:val="006C7CB1"/>
    <w:rsid w:val="006C7F87"/>
    <w:rsid w:val="006D03EE"/>
    <w:rsid w:val="006D0C3C"/>
    <w:rsid w:val="006D0D4B"/>
    <w:rsid w:val="006D0D65"/>
    <w:rsid w:val="006D0F25"/>
    <w:rsid w:val="006D11BF"/>
    <w:rsid w:val="006D19C3"/>
    <w:rsid w:val="006D19F5"/>
    <w:rsid w:val="006D1D96"/>
    <w:rsid w:val="006D1E7B"/>
    <w:rsid w:val="006D23F1"/>
    <w:rsid w:val="006D2483"/>
    <w:rsid w:val="006D248B"/>
    <w:rsid w:val="006D25C0"/>
    <w:rsid w:val="006D2E52"/>
    <w:rsid w:val="006D2EE4"/>
    <w:rsid w:val="006D3411"/>
    <w:rsid w:val="006D3C46"/>
    <w:rsid w:val="006D406B"/>
    <w:rsid w:val="006D42B7"/>
    <w:rsid w:val="006D44A4"/>
    <w:rsid w:val="006D4585"/>
    <w:rsid w:val="006D4A7C"/>
    <w:rsid w:val="006D503D"/>
    <w:rsid w:val="006D50F9"/>
    <w:rsid w:val="006D547E"/>
    <w:rsid w:val="006D5C67"/>
    <w:rsid w:val="006D5DFC"/>
    <w:rsid w:val="006D664D"/>
    <w:rsid w:val="006D673D"/>
    <w:rsid w:val="006D67CA"/>
    <w:rsid w:val="006D690E"/>
    <w:rsid w:val="006D6977"/>
    <w:rsid w:val="006D6EEB"/>
    <w:rsid w:val="006D7C2A"/>
    <w:rsid w:val="006D7D6D"/>
    <w:rsid w:val="006D7D91"/>
    <w:rsid w:val="006D7F11"/>
    <w:rsid w:val="006E02A3"/>
    <w:rsid w:val="006E04CB"/>
    <w:rsid w:val="006E0987"/>
    <w:rsid w:val="006E09F3"/>
    <w:rsid w:val="006E0BBB"/>
    <w:rsid w:val="006E12D8"/>
    <w:rsid w:val="006E13E5"/>
    <w:rsid w:val="006E182F"/>
    <w:rsid w:val="006E1C61"/>
    <w:rsid w:val="006E1F81"/>
    <w:rsid w:val="006E227E"/>
    <w:rsid w:val="006E31A9"/>
    <w:rsid w:val="006E3473"/>
    <w:rsid w:val="006E3E53"/>
    <w:rsid w:val="006E4D1D"/>
    <w:rsid w:val="006E4EB6"/>
    <w:rsid w:val="006E500F"/>
    <w:rsid w:val="006E53EC"/>
    <w:rsid w:val="006E5544"/>
    <w:rsid w:val="006E5711"/>
    <w:rsid w:val="006E57E8"/>
    <w:rsid w:val="006E5E37"/>
    <w:rsid w:val="006E5E6D"/>
    <w:rsid w:val="006E5F8A"/>
    <w:rsid w:val="006E63FB"/>
    <w:rsid w:val="006E6F9F"/>
    <w:rsid w:val="006E7375"/>
    <w:rsid w:val="006E77A1"/>
    <w:rsid w:val="006F0039"/>
    <w:rsid w:val="006F0BA1"/>
    <w:rsid w:val="006F0D69"/>
    <w:rsid w:val="006F1245"/>
    <w:rsid w:val="006F138D"/>
    <w:rsid w:val="006F1443"/>
    <w:rsid w:val="006F1D50"/>
    <w:rsid w:val="006F23F1"/>
    <w:rsid w:val="006F2461"/>
    <w:rsid w:val="006F2566"/>
    <w:rsid w:val="006F28DE"/>
    <w:rsid w:val="006F2AB1"/>
    <w:rsid w:val="006F30C3"/>
    <w:rsid w:val="006F32FC"/>
    <w:rsid w:val="006F3381"/>
    <w:rsid w:val="006F3849"/>
    <w:rsid w:val="006F3C1C"/>
    <w:rsid w:val="006F3CE0"/>
    <w:rsid w:val="006F3ED2"/>
    <w:rsid w:val="006F3F19"/>
    <w:rsid w:val="006F3F7A"/>
    <w:rsid w:val="006F447E"/>
    <w:rsid w:val="006F4982"/>
    <w:rsid w:val="006F49E2"/>
    <w:rsid w:val="006F4A98"/>
    <w:rsid w:val="006F4B40"/>
    <w:rsid w:val="006F4C38"/>
    <w:rsid w:val="006F5460"/>
    <w:rsid w:val="006F6337"/>
    <w:rsid w:val="006F63A2"/>
    <w:rsid w:val="006F64BD"/>
    <w:rsid w:val="006F6507"/>
    <w:rsid w:val="006F755F"/>
    <w:rsid w:val="006F773D"/>
    <w:rsid w:val="006F79EA"/>
    <w:rsid w:val="006F7B8B"/>
    <w:rsid w:val="006F7CF5"/>
    <w:rsid w:val="00700030"/>
    <w:rsid w:val="00700062"/>
    <w:rsid w:val="00700513"/>
    <w:rsid w:val="00700542"/>
    <w:rsid w:val="0070095A"/>
    <w:rsid w:val="00700A67"/>
    <w:rsid w:val="00701625"/>
    <w:rsid w:val="007018DC"/>
    <w:rsid w:val="00701B69"/>
    <w:rsid w:val="00701D1E"/>
    <w:rsid w:val="00701E68"/>
    <w:rsid w:val="00701F2F"/>
    <w:rsid w:val="00702133"/>
    <w:rsid w:val="007025F4"/>
    <w:rsid w:val="00702604"/>
    <w:rsid w:val="00702A7F"/>
    <w:rsid w:val="00702F97"/>
    <w:rsid w:val="007033A5"/>
    <w:rsid w:val="0070389A"/>
    <w:rsid w:val="007039A3"/>
    <w:rsid w:val="00703CD8"/>
    <w:rsid w:val="00703F71"/>
    <w:rsid w:val="00704485"/>
    <w:rsid w:val="0070483F"/>
    <w:rsid w:val="00704E53"/>
    <w:rsid w:val="00704E79"/>
    <w:rsid w:val="00705396"/>
    <w:rsid w:val="007056BE"/>
    <w:rsid w:val="00705785"/>
    <w:rsid w:val="007057A5"/>
    <w:rsid w:val="007059D9"/>
    <w:rsid w:val="00705B40"/>
    <w:rsid w:val="00705BBD"/>
    <w:rsid w:val="00705E92"/>
    <w:rsid w:val="0070664B"/>
    <w:rsid w:val="00706BD1"/>
    <w:rsid w:val="007071C6"/>
    <w:rsid w:val="0070739F"/>
    <w:rsid w:val="0070757D"/>
    <w:rsid w:val="007078C9"/>
    <w:rsid w:val="00707E77"/>
    <w:rsid w:val="00710490"/>
    <w:rsid w:val="007109E2"/>
    <w:rsid w:val="00710D7C"/>
    <w:rsid w:val="00710D99"/>
    <w:rsid w:val="007114A2"/>
    <w:rsid w:val="00711507"/>
    <w:rsid w:val="0071153D"/>
    <w:rsid w:val="007117D0"/>
    <w:rsid w:val="00711CB1"/>
    <w:rsid w:val="00711F04"/>
    <w:rsid w:val="00712693"/>
    <w:rsid w:val="0071288C"/>
    <w:rsid w:val="007128C5"/>
    <w:rsid w:val="00712A26"/>
    <w:rsid w:val="00712E71"/>
    <w:rsid w:val="00713223"/>
    <w:rsid w:val="00713D76"/>
    <w:rsid w:val="007140BB"/>
    <w:rsid w:val="007142EE"/>
    <w:rsid w:val="0071432B"/>
    <w:rsid w:val="00714843"/>
    <w:rsid w:val="00714CA6"/>
    <w:rsid w:val="007151D1"/>
    <w:rsid w:val="00715707"/>
    <w:rsid w:val="007157DD"/>
    <w:rsid w:val="00715DBD"/>
    <w:rsid w:val="00715E54"/>
    <w:rsid w:val="007165F9"/>
    <w:rsid w:val="00716A8B"/>
    <w:rsid w:val="00716AE4"/>
    <w:rsid w:val="00716B59"/>
    <w:rsid w:val="00716D2D"/>
    <w:rsid w:val="00717204"/>
    <w:rsid w:val="00717483"/>
    <w:rsid w:val="007177DD"/>
    <w:rsid w:val="00717F53"/>
    <w:rsid w:val="00717F99"/>
    <w:rsid w:val="007202F3"/>
    <w:rsid w:val="007203CA"/>
    <w:rsid w:val="00720776"/>
    <w:rsid w:val="0072082E"/>
    <w:rsid w:val="00720A83"/>
    <w:rsid w:val="00720D63"/>
    <w:rsid w:val="007211E4"/>
    <w:rsid w:val="00721229"/>
    <w:rsid w:val="00721578"/>
    <w:rsid w:val="00721C3C"/>
    <w:rsid w:val="00721D1F"/>
    <w:rsid w:val="00721F51"/>
    <w:rsid w:val="007223CF"/>
    <w:rsid w:val="007223E1"/>
    <w:rsid w:val="00722564"/>
    <w:rsid w:val="007228EA"/>
    <w:rsid w:val="00722B8C"/>
    <w:rsid w:val="00722D7B"/>
    <w:rsid w:val="00722EAA"/>
    <w:rsid w:val="00723760"/>
    <w:rsid w:val="00723842"/>
    <w:rsid w:val="00723C52"/>
    <w:rsid w:val="00723EC0"/>
    <w:rsid w:val="00723F55"/>
    <w:rsid w:val="00724836"/>
    <w:rsid w:val="0072495B"/>
    <w:rsid w:val="00724A86"/>
    <w:rsid w:val="00724D94"/>
    <w:rsid w:val="007252E8"/>
    <w:rsid w:val="00725A7D"/>
    <w:rsid w:val="00725D01"/>
    <w:rsid w:val="00726070"/>
    <w:rsid w:val="007264EA"/>
    <w:rsid w:val="00726570"/>
    <w:rsid w:val="00726BBD"/>
    <w:rsid w:val="00726F80"/>
    <w:rsid w:val="007302CE"/>
    <w:rsid w:val="007306BD"/>
    <w:rsid w:val="007307C0"/>
    <w:rsid w:val="00730E37"/>
    <w:rsid w:val="00730E3C"/>
    <w:rsid w:val="0073132C"/>
    <w:rsid w:val="007315DA"/>
    <w:rsid w:val="00731667"/>
    <w:rsid w:val="007316EE"/>
    <w:rsid w:val="00731C4A"/>
    <w:rsid w:val="007322D2"/>
    <w:rsid w:val="00732510"/>
    <w:rsid w:val="00732B53"/>
    <w:rsid w:val="00732D54"/>
    <w:rsid w:val="007335F4"/>
    <w:rsid w:val="0073379D"/>
    <w:rsid w:val="00733A17"/>
    <w:rsid w:val="00733ACC"/>
    <w:rsid w:val="00733B73"/>
    <w:rsid w:val="007346B1"/>
    <w:rsid w:val="00734FB8"/>
    <w:rsid w:val="007351B3"/>
    <w:rsid w:val="0073542C"/>
    <w:rsid w:val="00735B12"/>
    <w:rsid w:val="00735B3F"/>
    <w:rsid w:val="00735E8A"/>
    <w:rsid w:val="007362E6"/>
    <w:rsid w:val="00736380"/>
    <w:rsid w:val="0073651F"/>
    <w:rsid w:val="007368D4"/>
    <w:rsid w:val="0073690B"/>
    <w:rsid w:val="007373C2"/>
    <w:rsid w:val="0073748C"/>
    <w:rsid w:val="00737BFB"/>
    <w:rsid w:val="00737FE4"/>
    <w:rsid w:val="00740147"/>
    <w:rsid w:val="00740686"/>
    <w:rsid w:val="00740D49"/>
    <w:rsid w:val="007415A8"/>
    <w:rsid w:val="007415FE"/>
    <w:rsid w:val="00741DD7"/>
    <w:rsid w:val="0074206D"/>
    <w:rsid w:val="007425C2"/>
    <w:rsid w:val="00742604"/>
    <w:rsid w:val="0074264E"/>
    <w:rsid w:val="007443FE"/>
    <w:rsid w:val="00744618"/>
    <w:rsid w:val="00744EEA"/>
    <w:rsid w:val="00745475"/>
    <w:rsid w:val="00745722"/>
    <w:rsid w:val="00745D28"/>
    <w:rsid w:val="0074615D"/>
    <w:rsid w:val="007463AC"/>
    <w:rsid w:val="00746AA8"/>
    <w:rsid w:val="00746CAB"/>
    <w:rsid w:val="00746E5C"/>
    <w:rsid w:val="00747442"/>
    <w:rsid w:val="007474E3"/>
    <w:rsid w:val="00747670"/>
    <w:rsid w:val="00747953"/>
    <w:rsid w:val="00747F9D"/>
    <w:rsid w:val="007501BB"/>
    <w:rsid w:val="0075036D"/>
    <w:rsid w:val="007503C7"/>
    <w:rsid w:val="00750711"/>
    <w:rsid w:val="00750721"/>
    <w:rsid w:val="00750729"/>
    <w:rsid w:val="007507D1"/>
    <w:rsid w:val="0075080C"/>
    <w:rsid w:val="00750AB0"/>
    <w:rsid w:val="0075191D"/>
    <w:rsid w:val="00751ADA"/>
    <w:rsid w:val="00751EAF"/>
    <w:rsid w:val="007521B0"/>
    <w:rsid w:val="00752277"/>
    <w:rsid w:val="00752281"/>
    <w:rsid w:val="007522CD"/>
    <w:rsid w:val="00752338"/>
    <w:rsid w:val="007526B5"/>
    <w:rsid w:val="0075281B"/>
    <w:rsid w:val="007528C9"/>
    <w:rsid w:val="00752EBF"/>
    <w:rsid w:val="00753989"/>
    <w:rsid w:val="00753CCF"/>
    <w:rsid w:val="007542D7"/>
    <w:rsid w:val="007542E3"/>
    <w:rsid w:val="0075438A"/>
    <w:rsid w:val="007544FB"/>
    <w:rsid w:val="00754928"/>
    <w:rsid w:val="00754A9D"/>
    <w:rsid w:val="00754CAE"/>
    <w:rsid w:val="00754DF7"/>
    <w:rsid w:val="00754E6B"/>
    <w:rsid w:val="00754F73"/>
    <w:rsid w:val="0075523F"/>
    <w:rsid w:val="0075540D"/>
    <w:rsid w:val="0075561A"/>
    <w:rsid w:val="007557F9"/>
    <w:rsid w:val="00755AE3"/>
    <w:rsid w:val="00755E9C"/>
    <w:rsid w:val="00756485"/>
    <w:rsid w:val="00756876"/>
    <w:rsid w:val="00756AB6"/>
    <w:rsid w:val="00756E4F"/>
    <w:rsid w:val="00756FA1"/>
    <w:rsid w:val="007577CA"/>
    <w:rsid w:val="007578B0"/>
    <w:rsid w:val="007579D4"/>
    <w:rsid w:val="00757B8E"/>
    <w:rsid w:val="00757BD8"/>
    <w:rsid w:val="0076029D"/>
    <w:rsid w:val="0076049E"/>
    <w:rsid w:val="0076083C"/>
    <w:rsid w:val="007611E6"/>
    <w:rsid w:val="0076179A"/>
    <w:rsid w:val="00761847"/>
    <w:rsid w:val="007619B5"/>
    <w:rsid w:val="00761C66"/>
    <w:rsid w:val="00762203"/>
    <w:rsid w:val="007623C6"/>
    <w:rsid w:val="007625BF"/>
    <w:rsid w:val="00762731"/>
    <w:rsid w:val="00762B7B"/>
    <w:rsid w:val="00763482"/>
    <w:rsid w:val="007634B1"/>
    <w:rsid w:val="00763705"/>
    <w:rsid w:val="007637DB"/>
    <w:rsid w:val="00764272"/>
    <w:rsid w:val="00764776"/>
    <w:rsid w:val="007647E2"/>
    <w:rsid w:val="00764AE6"/>
    <w:rsid w:val="007659C6"/>
    <w:rsid w:val="00765D9D"/>
    <w:rsid w:val="007661A1"/>
    <w:rsid w:val="00766B48"/>
    <w:rsid w:val="00766D31"/>
    <w:rsid w:val="00766FD1"/>
    <w:rsid w:val="00767229"/>
    <w:rsid w:val="007702DC"/>
    <w:rsid w:val="007702E4"/>
    <w:rsid w:val="0077030F"/>
    <w:rsid w:val="00770CBE"/>
    <w:rsid w:val="00771178"/>
    <w:rsid w:val="007712B8"/>
    <w:rsid w:val="0077138F"/>
    <w:rsid w:val="0077157D"/>
    <w:rsid w:val="007716A3"/>
    <w:rsid w:val="00771903"/>
    <w:rsid w:val="00771BC1"/>
    <w:rsid w:val="00771D0D"/>
    <w:rsid w:val="007728CC"/>
    <w:rsid w:val="0077304B"/>
    <w:rsid w:val="007734D7"/>
    <w:rsid w:val="007741B0"/>
    <w:rsid w:val="00774209"/>
    <w:rsid w:val="007743EA"/>
    <w:rsid w:val="007748EA"/>
    <w:rsid w:val="0077491E"/>
    <w:rsid w:val="00775145"/>
    <w:rsid w:val="007758D1"/>
    <w:rsid w:val="00775A1C"/>
    <w:rsid w:val="00776AFE"/>
    <w:rsid w:val="00776FAC"/>
    <w:rsid w:val="00776FC0"/>
    <w:rsid w:val="00777C48"/>
    <w:rsid w:val="00777E0E"/>
    <w:rsid w:val="007808AC"/>
    <w:rsid w:val="00780D30"/>
    <w:rsid w:val="00781290"/>
    <w:rsid w:val="00781525"/>
    <w:rsid w:val="0078159A"/>
    <w:rsid w:val="00781727"/>
    <w:rsid w:val="00781AAB"/>
    <w:rsid w:val="00781C7B"/>
    <w:rsid w:val="00781C9D"/>
    <w:rsid w:val="0078268C"/>
    <w:rsid w:val="00782BA0"/>
    <w:rsid w:val="00782BB1"/>
    <w:rsid w:val="00782F2D"/>
    <w:rsid w:val="007837EB"/>
    <w:rsid w:val="00783D2C"/>
    <w:rsid w:val="00783F89"/>
    <w:rsid w:val="0078425D"/>
    <w:rsid w:val="00784D22"/>
    <w:rsid w:val="00785262"/>
    <w:rsid w:val="007854DD"/>
    <w:rsid w:val="007855EC"/>
    <w:rsid w:val="0078563D"/>
    <w:rsid w:val="007856F8"/>
    <w:rsid w:val="007857C6"/>
    <w:rsid w:val="00785A7B"/>
    <w:rsid w:val="00785D5D"/>
    <w:rsid w:val="00785ECB"/>
    <w:rsid w:val="00785F9D"/>
    <w:rsid w:val="007863C4"/>
    <w:rsid w:val="0078661F"/>
    <w:rsid w:val="0078663A"/>
    <w:rsid w:val="0078664E"/>
    <w:rsid w:val="0078677B"/>
    <w:rsid w:val="00786B21"/>
    <w:rsid w:val="00786E4F"/>
    <w:rsid w:val="00786E9A"/>
    <w:rsid w:val="0078722D"/>
    <w:rsid w:val="00787837"/>
    <w:rsid w:val="007878A7"/>
    <w:rsid w:val="00787F98"/>
    <w:rsid w:val="00790409"/>
    <w:rsid w:val="00790421"/>
    <w:rsid w:val="00790916"/>
    <w:rsid w:val="00791115"/>
    <w:rsid w:val="00791159"/>
    <w:rsid w:val="00791FB7"/>
    <w:rsid w:val="0079225B"/>
    <w:rsid w:val="007924FE"/>
    <w:rsid w:val="00792642"/>
    <w:rsid w:val="0079272E"/>
    <w:rsid w:val="007928EF"/>
    <w:rsid w:val="00792AFF"/>
    <w:rsid w:val="00793560"/>
    <w:rsid w:val="007938C3"/>
    <w:rsid w:val="007939E2"/>
    <w:rsid w:val="00793AF7"/>
    <w:rsid w:val="00793C32"/>
    <w:rsid w:val="00793C8F"/>
    <w:rsid w:val="00793D5F"/>
    <w:rsid w:val="00794798"/>
    <w:rsid w:val="0079482C"/>
    <w:rsid w:val="00794FF7"/>
    <w:rsid w:val="007958CB"/>
    <w:rsid w:val="007960AF"/>
    <w:rsid w:val="007969A2"/>
    <w:rsid w:val="00796F52"/>
    <w:rsid w:val="0079713D"/>
    <w:rsid w:val="00797C50"/>
    <w:rsid w:val="007A03AE"/>
    <w:rsid w:val="007A03C4"/>
    <w:rsid w:val="007A0430"/>
    <w:rsid w:val="007A04D6"/>
    <w:rsid w:val="007A0959"/>
    <w:rsid w:val="007A0BD1"/>
    <w:rsid w:val="007A0C6B"/>
    <w:rsid w:val="007A0DD8"/>
    <w:rsid w:val="007A139D"/>
    <w:rsid w:val="007A1553"/>
    <w:rsid w:val="007A16B8"/>
    <w:rsid w:val="007A190D"/>
    <w:rsid w:val="007A1E53"/>
    <w:rsid w:val="007A2BBA"/>
    <w:rsid w:val="007A2BC1"/>
    <w:rsid w:val="007A2C69"/>
    <w:rsid w:val="007A2D35"/>
    <w:rsid w:val="007A32CB"/>
    <w:rsid w:val="007A32F7"/>
    <w:rsid w:val="007A3903"/>
    <w:rsid w:val="007A3AD0"/>
    <w:rsid w:val="007A3B7A"/>
    <w:rsid w:val="007A3C93"/>
    <w:rsid w:val="007A3F99"/>
    <w:rsid w:val="007A48D4"/>
    <w:rsid w:val="007A4BB0"/>
    <w:rsid w:val="007A4CC9"/>
    <w:rsid w:val="007A52F0"/>
    <w:rsid w:val="007A56B8"/>
    <w:rsid w:val="007A58CF"/>
    <w:rsid w:val="007A5DAD"/>
    <w:rsid w:val="007A60CE"/>
    <w:rsid w:val="007A65DE"/>
    <w:rsid w:val="007A6602"/>
    <w:rsid w:val="007A668A"/>
    <w:rsid w:val="007A6B00"/>
    <w:rsid w:val="007A6F7E"/>
    <w:rsid w:val="007A7089"/>
    <w:rsid w:val="007A71C8"/>
    <w:rsid w:val="007A7280"/>
    <w:rsid w:val="007A73C7"/>
    <w:rsid w:val="007A7983"/>
    <w:rsid w:val="007B0190"/>
    <w:rsid w:val="007B0FF0"/>
    <w:rsid w:val="007B1715"/>
    <w:rsid w:val="007B1C5B"/>
    <w:rsid w:val="007B2053"/>
    <w:rsid w:val="007B2447"/>
    <w:rsid w:val="007B2908"/>
    <w:rsid w:val="007B2A6B"/>
    <w:rsid w:val="007B2D37"/>
    <w:rsid w:val="007B2D47"/>
    <w:rsid w:val="007B2ED7"/>
    <w:rsid w:val="007B2F81"/>
    <w:rsid w:val="007B2F89"/>
    <w:rsid w:val="007B3327"/>
    <w:rsid w:val="007B378C"/>
    <w:rsid w:val="007B3E6E"/>
    <w:rsid w:val="007B3F3A"/>
    <w:rsid w:val="007B40A0"/>
    <w:rsid w:val="007B4951"/>
    <w:rsid w:val="007B4BEB"/>
    <w:rsid w:val="007B4E1A"/>
    <w:rsid w:val="007B4F02"/>
    <w:rsid w:val="007B543A"/>
    <w:rsid w:val="007B5EB2"/>
    <w:rsid w:val="007B5ECB"/>
    <w:rsid w:val="007B5FCE"/>
    <w:rsid w:val="007B669D"/>
    <w:rsid w:val="007B696A"/>
    <w:rsid w:val="007B6AB3"/>
    <w:rsid w:val="007B6F10"/>
    <w:rsid w:val="007B7350"/>
    <w:rsid w:val="007B7847"/>
    <w:rsid w:val="007B7F36"/>
    <w:rsid w:val="007C02BF"/>
    <w:rsid w:val="007C02E2"/>
    <w:rsid w:val="007C0BA7"/>
    <w:rsid w:val="007C0EA4"/>
    <w:rsid w:val="007C0FF9"/>
    <w:rsid w:val="007C1731"/>
    <w:rsid w:val="007C1759"/>
    <w:rsid w:val="007C18F0"/>
    <w:rsid w:val="007C1AA9"/>
    <w:rsid w:val="007C1AAA"/>
    <w:rsid w:val="007C1D8F"/>
    <w:rsid w:val="007C224A"/>
    <w:rsid w:val="007C2733"/>
    <w:rsid w:val="007C2793"/>
    <w:rsid w:val="007C3342"/>
    <w:rsid w:val="007C366B"/>
    <w:rsid w:val="007C375C"/>
    <w:rsid w:val="007C3768"/>
    <w:rsid w:val="007C384A"/>
    <w:rsid w:val="007C388A"/>
    <w:rsid w:val="007C40D4"/>
    <w:rsid w:val="007C4147"/>
    <w:rsid w:val="007C47CF"/>
    <w:rsid w:val="007C545F"/>
    <w:rsid w:val="007C54EA"/>
    <w:rsid w:val="007C5956"/>
    <w:rsid w:val="007C5B7A"/>
    <w:rsid w:val="007C5BDA"/>
    <w:rsid w:val="007C5EBB"/>
    <w:rsid w:val="007C606D"/>
    <w:rsid w:val="007C624B"/>
    <w:rsid w:val="007C6889"/>
    <w:rsid w:val="007C6B7F"/>
    <w:rsid w:val="007C6D80"/>
    <w:rsid w:val="007C7629"/>
    <w:rsid w:val="007C762F"/>
    <w:rsid w:val="007C7B32"/>
    <w:rsid w:val="007C7DE8"/>
    <w:rsid w:val="007D02AF"/>
    <w:rsid w:val="007D03A2"/>
    <w:rsid w:val="007D0464"/>
    <w:rsid w:val="007D05C8"/>
    <w:rsid w:val="007D0780"/>
    <w:rsid w:val="007D09B9"/>
    <w:rsid w:val="007D0CC0"/>
    <w:rsid w:val="007D0D41"/>
    <w:rsid w:val="007D0DE7"/>
    <w:rsid w:val="007D0EA4"/>
    <w:rsid w:val="007D10DC"/>
    <w:rsid w:val="007D14C7"/>
    <w:rsid w:val="007D153E"/>
    <w:rsid w:val="007D16B1"/>
    <w:rsid w:val="007D1B97"/>
    <w:rsid w:val="007D1FD2"/>
    <w:rsid w:val="007D2084"/>
    <w:rsid w:val="007D21F5"/>
    <w:rsid w:val="007D2450"/>
    <w:rsid w:val="007D2A6D"/>
    <w:rsid w:val="007D2A72"/>
    <w:rsid w:val="007D2EB2"/>
    <w:rsid w:val="007D2EDF"/>
    <w:rsid w:val="007D321D"/>
    <w:rsid w:val="007D35DE"/>
    <w:rsid w:val="007D405E"/>
    <w:rsid w:val="007D4219"/>
    <w:rsid w:val="007D4331"/>
    <w:rsid w:val="007D436A"/>
    <w:rsid w:val="007D4800"/>
    <w:rsid w:val="007D4870"/>
    <w:rsid w:val="007D4A4F"/>
    <w:rsid w:val="007D4A6D"/>
    <w:rsid w:val="007D4E01"/>
    <w:rsid w:val="007D4EBB"/>
    <w:rsid w:val="007D5291"/>
    <w:rsid w:val="007D57C9"/>
    <w:rsid w:val="007D5B04"/>
    <w:rsid w:val="007D6041"/>
    <w:rsid w:val="007D6E5D"/>
    <w:rsid w:val="007D71A9"/>
    <w:rsid w:val="007D75B0"/>
    <w:rsid w:val="007E0510"/>
    <w:rsid w:val="007E0D49"/>
    <w:rsid w:val="007E0DA2"/>
    <w:rsid w:val="007E1216"/>
    <w:rsid w:val="007E12EE"/>
    <w:rsid w:val="007E1306"/>
    <w:rsid w:val="007E197E"/>
    <w:rsid w:val="007E19B6"/>
    <w:rsid w:val="007E1F42"/>
    <w:rsid w:val="007E21EC"/>
    <w:rsid w:val="007E225C"/>
    <w:rsid w:val="007E227F"/>
    <w:rsid w:val="007E27B9"/>
    <w:rsid w:val="007E2BD6"/>
    <w:rsid w:val="007E2BE2"/>
    <w:rsid w:val="007E3131"/>
    <w:rsid w:val="007E330E"/>
    <w:rsid w:val="007E336A"/>
    <w:rsid w:val="007E35CF"/>
    <w:rsid w:val="007E3786"/>
    <w:rsid w:val="007E4122"/>
    <w:rsid w:val="007E4853"/>
    <w:rsid w:val="007E4903"/>
    <w:rsid w:val="007E4906"/>
    <w:rsid w:val="007E4B99"/>
    <w:rsid w:val="007E4C53"/>
    <w:rsid w:val="007E5AF7"/>
    <w:rsid w:val="007E60AD"/>
    <w:rsid w:val="007E61ED"/>
    <w:rsid w:val="007E63CF"/>
    <w:rsid w:val="007E6444"/>
    <w:rsid w:val="007E688C"/>
    <w:rsid w:val="007E68A2"/>
    <w:rsid w:val="007E6FEA"/>
    <w:rsid w:val="007E737E"/>
    <w:rsid w:val="007E7811"/>
    <w:rsid w:val="007F02FB"/>
    <w:rsid w:val="007F050D"/>
    <w:rsid w:val="007F083F"/>
    <w:rsid w:val="007F0B6F"/>
    <w:rsid w:val="007F0CA1"/>
    <w:rsid w:val="007F0EDE"/>
    <w:rsid w:val="007F1173"/>
    <w:rsid w:val="007F1175"/>
    <w:rsid w:val="007F118E"/>
    <w:rsid w:val="007F12D6"/>
    <w:rsid w:val="007F12E9"/>
    <w:rsid w:val="007F1BE3"/>
    <w:rsid w:val="007F1CAF"/>
    <w:rsid w:val="007F1D02"/>
    <w:rsid w:val="007F1E41"/>
    <w:rsid w:val="007F1ECB"/>
    <w:rsid w:val="007F2812"/>
    <w:rsid w:val="007F2AC4"/>
    <w:rsid w:val="007F2F1C"/>
    <w:rsid w:val="007F34C4"/>
    <w:rsid w:val="007F3565"/>
    <w:rsid w:val="007F3998"/>
    <w:rsid w:val="007F3E68"/>
    <w:rsid w:val="007F3FF8"/>
    <w:rsid w:val="007F40D0"/>
    <w:rsid w:val="007F42E7"/>
    <w:rsid w:val="007F4D0D"/>
    <w:rsid w:val="007F4EC2"/>
    <w:rsid w:val="007F5032"/>
    <w:rsid w:val="007F541C"/>
    <w:rsid w:val="007F56CE"/>
    <w:rsid w:val="007F5787"/>
    <w:rsid w:val="007F6194"/>
    <w:rsid w:val="007F6966"/>
    <w:rsid w:val="007F6A4E"/>
    <w:rsid w:val="007F6AEC"/>
    <w:rsid w:val="007F71A9"/>
    <w:rsid w:val="007F73FC"/>
    <w:rsid w:val="007F77CC"/>
    <w:rsid w:val="007F796F"/>
    <w:rsid w:val="0080059F"/>
    <w:rsid w:val="00800647"/>
    <w:rsid w:val="008007FF"/>
    <w:rsid w:val="0080097F"/>
    <w:rsid w:val="008009CC"/>
    <w:rsid w:val="00800FE4"/>
    <w:rsid w:val="0080124B"/>
    <w:rsid w:val="0080165F"/>
    <w:rsid w:val="00801701"/>
    <w:rsid w:val="008024F9"/>
    <w:rsid w:val="00802515"/>
    <w:rsid w:val="00802E60"/>
    <w:rsid w:val="008030D9"/>
    <w:rsid w:val="00804276"/>
    <w:rsid w:val="008042C1"/>
    <w:rsid w:val="008043DA"/>
    <w:rsid w:val="00804688"/>
    <w:rsid w:val="008048C4"/>
    <w:rsid w:val="00804AA3"/>
    <w:rsid w:val="00805085"/>
    <w:rsid w:val="008052C2"/>
    <w:rsid w:val="0080535E"/>
    <w:rsid w:val="008057BA"/>
    <w:rsid w:val="00805BD5"/>
    <w:rsid w:val="00805CDB"/>
    <w:rsid w:val="00805DAD"/>
    <w:rsid w:val="00805E0F"/>
    <w:rsid w:val="008064DD"/>
    <w:rsid w:val="008065C4"/>
    <w:rsid w:val="0080675B"/>
    <w:rsid w:val="008067F3"/>
    <w:rsid w:val="00806AAB"/>
    <w:rsid w:val="008070BF"/>
    <w:rsid w:val="0080713C"/>
    <w:rsid w:val="008071CA"/>
    <w:rsid w:val="00807502"/>
    <w:rsid w:val="00807674"/>
    <w:rsid w:val="008076D1"/>
    <w:rsid w:val="00810653"/>
    <w:rsid w:val="0081072C"/>
    <w:rsid w:val="00810B55"/>
    <w:rsid w:val="00810BEA"/>
    <w:rsid w:val="0081143B"/>
    <w:rsid w:val="00811C05"/>
    <w:rsid w:val="00811EE9"/>
    <w:rsid w:val="00812010"/>
    <w:rsid w:val="0081222E"/>
    <w:rsid w:val="00812A25"/>
    <w:rsid w:val="00812A6D"/>
    <w:rsid w:val="00812F5A"/>
    <w:rsid w:val="00813F0C"/>
    <w:rsid w:val="00814068"/>
    <w:rsid w:val="00814143"/>
    <w:rsid w:val="00814328"/>
    <w:rsid w:val="00814A35"/>
    <w:rsid w:val="00814AE5"/>
    <w:rsid w:val="00814CBA"/>
    <w:rsid w:val="00815A93"/>
    <w:rsid w:val="00815D17"/>
    <w:rsid w:val="00815F39"/>
    <w:rsid w:val="008161FC"/>
    <w:rsid w:val="008167DC"/>
    <w:rsid w:val="00816D34"/>
    <w:rsid w:val="0081732D"/>
    <w:rsid w:val="008173F3"/>
    <w:rsid w:val="00817881"/>
    <w:rsid w:val="00817914"/>
    <w:rsid w:val="00817920"/>
    <w:rsid w:val="00817DD0"/>
    <w:rsid w:val="0082035C"/>
    <w:rsid w:val="0082085C"/>
    <w:rsid w:val="0082085E"/>
    <w:rsid w:val="00820E78"/>
    <w:rsid w:val="00821905"/>
    <w:rsid w:val="00821D9F"/>
    <w:rsid w:val="00821DD9"/>
    <w:rsid w:val="00822A13"/>
    <w:rsid w:val="00822EDA"/>
    <w:rsid w:val="00822FAA"/>
    <w:rsid w:val="00823240"/>
    <w:rsid w:val="008237DF"/>
    <w:rsid w:val="0082381C"/>
    <w:rsid w:val="00823956"/>
    <w:rsid w:val="00823A58"/>
    <w:rsid w:val="008246A7"/>
    <w:rsid w:val="00824931"/>
    <w:rsid w:val="008249D3"/>
    <w:rsid w:val="00824B86"/>
    <w:rsid w:val="00824BBD"/>
    <w:rsid w:val="00824E37"/>
    <w:rsid w:val="00825BB2"/>
    <w:rsid w:val="00825D5D"/>
    <w:rsid w:val="008262BB"/>
    <w:rsid w:val="008262D2"/>
    <w:rsid w:val="00826568"/>
    <w:rsid w:val="00826B95"/>
    <w:rsid w:val="00826DED"/>
    <w:rsid w:val="00826E90"/>
    <w:rsid w:val="008276F7"/>
    <w:rsid w:val="0083007F"/>
    <w:rsid w:val="0083072A"/>
    <w:rsid w:val="0083084C"/>
    <w:rsid w:val="00830A02"/>
    <w:rsid w:val="00830C8B"/>
    <w:rsid w:val="00830F2E"/>
    <w:rsid w:val="008310F9"/>
    <w:rsid w:val="0083113B"/>
    <w:rsid w:val="00831B8E"/>
    <w:rsid w:val="0083220C"/>
    <w:rsid w:val="00832430"/>
    <w:rsid w:val="00832823"/>
    <w:rsid w:val="00832877"/>
    <w:rsid w:val="008328ED"/>
    <w:rsid w:val="00832C52"/>
    <w:rsid w:val="00832CDF"/>
    <w:rsid w:val="008332A0"/>
    <w:rsid w:val="008334F2"/>
    <w:rsid w:val="00833612"/>
    <w:rsid w:val="00833626"/>
    <w:rsid w:val="00833D30"/>
    <w:rsid w:val="00833EA2"/>
    <w:rsid w:val="00833F02"/>
    <w:rsid w:val="00834064"/>
    <w:rsid w:val="008349EA"/>
    <w:rsid w:val="00834A80"/>
    <w:rsid w:val="00834E14"/>
    <w:rsid w:val="008350AD"/>
    <w:rsid w:val="0083530E"/>
    <w:rsid w:val="008357E7"/>
    <w:rsid w:val="00835CBC"/>
    <w:rsid w:val="008364F8"/>
    <w:rsid w:val="008371F1"/>
    <w:rsid w:val="00837750"/>
    <w:rsid w:val="00837A19"/>
    <w:rsid w:val="0084015E"/>
    <w:rsid w:val="008401F1"/>
    <w:rsid w:val="00840596"/>
    <w:rsid w:val="0084094F"/>
    <w:rsid w:val="008409CD"/>
    <w:rsid w:val="008409DA"/>
    <w:rsid w:val="00840C7D"/>
    <w:rsid w:val="00840E58"/>
    <w:rsid w:val="00841052"/>
    <w:rsid w:val="0084162D"/>
    <w:rsid w:val="0084164B"/>
    <w:rsid w:val="008416B1"/>
    <w:rsid w:val="008418D9"/>
    <w:rsid w:val="008419A4"/>
    <w:rsid w:val="00841B0C"/>
    <w:rsid w:val="00841D88"/>
    <w:rsid w:val="00842298"/>
    <w:rsid w:val="00842BFF"/>
    <w:rsid w:val="00842FE4"/>
    <w:rsid w:val="00843659"/>
    <w:rsid w:val="00843E9B"/>
    <w:rsid w:val="0084403A"/>
    <w:rsid w:val="008440CA"/>
    <w:rsid w:val="00844361"/>
    <w:rsid w:val="00844376"/>
    <w:rsid w:val="0084486A"/>
    <w:rsid w:val="00844FDC"/>
    <w:rsid w:val="008458E0"/>
    <w:rsid w:val="0084595F"/>
    <w:rsid w:val="00845AD0"/>
    <w:rsid w:val="00845B97"/>
    <w:rsid w:val="00845D85"/>
    <w:rsid w:val="00846B1A"/>
    <w:rsid w:val="00846E7B"/>
    <w:rsid w:val="008472B9"/>
    <w:rsid w:val="008474D9"/>
    <w:rsid w:val="00847776"/>
    <w:rsid w:val="008500B6"/>
    <w:rsid w:val="0085030A"/>
    <w:rsid w:val="00850392"/>
    <w:rsid w:val="008504E5"/>
    <w:rsid w:val="008504EA"/>
    <w:rsid w:val="00850B77"/>
    <w:rsid w:val="00850DAC"/>
    <w:rsid w:val="00850FD9"/>
    <w:rsid w:val="00851681"/>
    <w:rsid w:val="00851C9F"/>
    <w:rsid w:val="00851F37"/>
    <w:rsid w:val="00851FBE"/>
    <w:rsid w:val="00851FE1"/>
    <w:rsid w:val="008521A4"/>
    <w:rsid w:val="00852208"/>
    <w:rsid w:val="008525B0"/>
    <w:rsid w:val="00853311"/>
    <w:rsid w:val="008537DD"/>
    <w:rsid w:val="00853B48"/>
    <w:rsid w:val="0085469E"/>
    <w:rsid w:val="00854C86"/>
    <w:rsid w:val="0085508D"/>
    <w:rsid w:val="00855AB2"/>
    <w:rsid w:val="00855B85"/>
    <w:rsid w:val="0085673D"/>
    <w:rsid w:val="0085695A"/>
    <w:rsid w:val="0085697B"/>
    <w:rsid w:val="008569E1"/>
    <w:rsid w:val="00857252"/>
    <w:rsid w:val="00857784"/>
    <w:rsid w:val="00857B29"/>
    <w:rsid w:val="00860051"/>
    <w:rsid w:val="00860057"/>
    <w:rsid w:val="00860D87"/>
    <w:rsid w:val="00860F0C"/>
    <w:rsid w:val="00860F21"/>
    <w:rsid w:val="00861097"/>
    <w:rsid w:val="00861700"/>
    <w:rsid w:val="00861937"/>
    <w:rsid w:val="00861DE8"/>
    <w:rsid w:val="00862611"/>
    <w:rsid w:val="00862763"/>
    <w:rsid w:val="00862AA3"/>
    <w:rsid w:val="00862BDC"/>
    <w:rsid w:val="00862E6A"/>
    <w:rsid w:val="0086365A"/>
    <w:rsid w:val="00863DAE"/>
    <w:rsid w:val="00863E06"/>
    <w:rsid w:val="00863ED4"/>
    <w:rsid w:val="00864470"/>
    <w:rsid w:val="0086448B"/>
    <w:rsid w:val="0086465D"/>
    <w:rsid w:val="0086509B"/>
    <w:rsid w:val="008651AD"/>
    <w:rsid w:val="00865346"/>
    <w:rsid w:val="008659E1"/>
    <w:rsid w:val="00865A84"/>
    <w:rsid w:val="0086645C"/>
    <w:rsid w:val="0086675C"/>
    <w:rsid w:val="008669E8"/>
    <w:rsid w:val="00866BF4"/>
    <w:rsid w:val="00867775"/>
    <w:rsid w:val="00867A39"/>
    <w:rsid w:val="00870723"/>
    <w:rsid w:val="0087096C"/>
    <w:rsid w:val="008709A3"/>
    <w:rsid w:val="00870AEA"/>
    <w:rsid w:val="00870E4F"/>
    <w:rsid w:val="00870F9E"/>
    <w:rsid w:val="00871059"/>
    <w:rsid w:val="00871243"/>
    <w:rsid w:val="008717B6"/>
    <w:rsid w:val="00871D46"/>
    <w:rsid w:val="00871F10"/>
    <w:rsid w:val="00872C6C"/>
    <w:rsid w:val="00872EEB"/>
    <w:rsid w:val="008735F9"/>
    <w:rsid w:val="00873A3C"/>
    <w:rsid w:val="00873B69"/>
    <w:rsid w:val="00873ECC"/>
    <w:rsid w:val="00874217"/>
    <w:rsid w:val="00874381"/>
    <w:rsid w:val="00874397"/>
    <w:rsid w:val="0087478A"/>
    <w:rsid w:val="00874DDF"/>
    <w:rsid w:val="008757F5"/>
    <w:rsid w:val="00875AD2"/>
    <w:rsid w:val="0087640A"/>
    <w:rsid w:val="008769F0"/>
    <w:rsid w:val="008772B5"/>
    <w:rsid w:val="00877761"/>
    <w:rsid w:val="00877ECA"/>
    <w:rsid w:val="00880188"/>
    <w:rsid w:val="0088026B"/>
    <w:rsid w:val="00880778"/>
    <w:rsid w:val="008808F5"/>
    <w:rsid w:val="00880B34"/>
    <w:rsid w:val="00880D31"/>
    <w:rsid w:val="00880EBB"/>
    <w:rsid w:val="0088107D"/>
    <w:rsid w:val="008811D1"/>
    <w:rsid w:val="008811F5"/>
    <w:rsid w:val="00881594"/>
    <w:rsid w:val="0088190D"/>
    <w:rsid w:val="00881C35"/>
    <w:rsid w:val="0088208C"/>
    <w:rsid w:val="0088308C"/>
    <w:rsid w:val="00883870"/>
    <w:rsid w:val="0088401F"/>
    <w:rsid w:val="00884390"/>
    <w:rsid w:val="00884A12"/>
    <w:rsid w:val="00884A25"/>
    <w:rsid w:val="00886225"/>
    <w:rsid w:val="0088626C"/>
    <w:rsid w:val="008866FC"/>
    <w:rsid w:val="008867DD"/>
    <w:rsid w:val="00886BAF"/>
    <w:rsid w:val="00886F09"/>
    <w:rsid w:val="008870E3"/>
    <w:rsid w:val="00887528"/>
    <w:rsid w:val="008900AD"/>
    <w:rsid w:val="00890159"/>
    <w:rsid w:val="00890355"/>
    <w:rsid w:val="00890A95"/>
    <w:rsid w:val="00890D4A"/>
    <w:rsid w:val="00890E63"/>
    <w:rsid w:val="00890FA6"/>
    <w:rsid w:val="00890FF2"/>
    <w:rsid w:val="0089138C"/>
    <w:rsid w:val="0089145B"/>
    <w:rsid w:val="008918B4"/>
    <w:rsid w:val="00891D78"/>
    <w:rsid w:val="0089219E"/>
    <w:rsid w:val="008922DA"/>
    <w:rsid w:val="00892421"/>
    <w:rsid w:val="008924EC"/>
    <w:rsid w:val="0089296A"/>
    <w:rsid w:val="00892D70"/>
    <w:rsid w:val="0089307E"/>
    <w:rsid w:val="0089331F"/>
    <w:rsid w:val="00893469"/>
    <w:rsid w:val="00893996"/>
    <w:rsid w:val="008939AA"/>
    <w:rsid w:val="00893A8F"/>
    <w:rsid w:val="00893ABD"/>
    <w:rsid w:val="00894743"/>
    <w:rsid w:val="0089485F"/>
    <w:rsid w:val="00894901"/>
    <w:rsid w:val="00894C3D"/>
    <w:rsid w:val="00894C59"/>
    <w:rsid w:val="00894D00"/>
    <w:rsid w:val="00894D20"/>
    <w:rsid w:val="008954F1"/>
    <w:rsid w:val="00895577"/>
    <w:rsid w:val="00895751"/>
    <w:rsid w:val="008957CA"/>
    <w:rsid w:val="00895BF5"/>
    <w:rsid w:val="00895D4F"/>
    <w:rsid w:val="00896256"/>
    <w:rsid w:val="008967C1"/>
    <w:rsid w:val="00896A4C"/>
    <w:rsid w:val="00896CA8"/>
    <w:rsid w:val="00896CE7"/>
    <w:rsid w:val="0089714C"/>
    <w:rsid w:val="008A0131"/>
    <w:rsid w:val="008A02EB"/>
    <w:rsid w:val="008A0AFB"/>
    <w:rsid w:val="008A1393"/>
    <w:rsid w:val="008A1430"/>
    <w:rsid w:val="008A1FBC"/>
    <w:rsid w:val="008A25DF"/>
    <w:rsid w:val="008A2EFD"/>
    <w:rsid w:val="008A2F18"/>
    <w:rsid w:val="008A3394"/>
    <w:rsid w:val="008A3466"/>
    <w:rsid w:val="008A35B1"/>
    <w:rsid w:val="008A3639"/>
    <w:rsid w:val="008A37EF"/>
    <w:rsid w:val="008A37FD"/>
    <w:rsid w:val="008A3CC6"/>
    <w:rsid w:val="008A44E3"/>
    <w:rsid w:val="008A45C7"/>
    <w:rsid w:val="008A4761"/>
    <w:rsid w:val="008A49BE"/>
    <w:rsid w:val="008A4C8D"/>
    <w:rsid w:val="008A4E79"/>
    <w:rsid w:val="008A5103"/>
    <w:rsid w:val="008A54DA"/>
    <w:rsid w:val="008A57BE"/>
    <w:rsid w:val="008A5953"/>
    <w:rsid w:val="008A5E55"/>
    <w:rsid w:val="008A5ED9"/>
    <w:rsid w:val="008A6226"/>
    <w:rsid w:val="008A63B8"/>
    <w:rsid w:val="008A63C4"/>
    <w:rsid w:val="008A6F94"/>
    <w:rsid w:val="008B07F4"/>
    <w:rsid w:val="008B0800"/>
    <w:rsid w:val="008B0854"/>
    <w:rsid w:val="008B08CE"/>
    <w:rsid w:val="008B0CB0"/>
    <w:rsid w:val="008B2214"/>
    <w:rsid w:val="008B2392"/>
    <w:rsid w:val="008B2458"/>
    <w:rsid w:val="008B259F"/>
    <w:rsid w:val="008B2A4E"/>
    <w:rsid w:val="008B2E05"/>
    <w:rsid w:val="008B3003"/>
    <w:rsid w:val="008B3335"/>
    <w:rsid w:val="008B3458"/>
    <w:rsid w:val="008B3865"/>
    <w:rsid w:val="008B3895"/>
    <w:rsid w:val="008B3CCA"/>
    <w:rsid w:val="008B3E0B"/>
    <w:rsid w:val="008B408C"/>
    <w:rsid w:val="008B4433"/>
    <w:rsid w:val="008B4BF9"/>
    <w:rsid w:val="008B4E9A"/>
    <w:rsid w:val="008B5803"/>
    <w:rsid w:val="008B58C3"/>
    <w:rsid w:val="008B5B41"/>
    <w:rsid w:val="008B637B"/>
    <w:rsid w:val="008B65D7"/>
    <w:rsid w:val="008B6DA5"/>
    <w:rsid w:val="008B6E0A"/>
    <w:rsid w:val="008B6EC9"/>
    <w:rsid w:val="008B6F6D"/>
    <w:rsid w:val="008B71B3"/>
    <w:rsid w:val="008B72E0"/>
    <w:rsid w:val="008B7436"/>
    <w:rsid w:val="008C094A"/>
    <w:rsid w:val="008C18D5"/>
    <w:rsid w:val="008C1FDF"/>
    <w:rsid w:val="008C2520"/>
    <w:rsid w:val="008C262E"/>
    <w:rsid w:val="008C265E"/>
    <w:rsid w:val="008C297C"/>
    <w:rsid w:val="008C2ABD"/>
    <w:rsid w:val="008C2BD1"/>
    <w:rsid w:val="008C2F0A"/>
    <w:rsid w:val="008C3791"/>
    <w:rsid w:val="008C382E"/>
    <w:rsid w:val="008C3B23"/>
    <w:rsid w:val="008C403B"/>
    <w:rsid w:val="008C42E0"/>
    <w:rsid w:val="008C43BB"/>
    <w:rsid w:val="008C4CB7"/>
    <w:rsid w:val="008C4D1E"/>
    <w:rsid w:val="008C51BE"/>
    <w:rsid w:val="008C52C3"/>
    <w:rsid w:val="008C5810"/>
    <w:rsid w:val="008C5935"/>
    <w:rsid w:val="008C5C9F"/>
    <w:rsid w:val="008C5D8C"/>
    <w:rsid w:val="008C612A"/>
    <w:rsid w:val="008C6E3E"/>
    <w:rsid w:val="008C771D"/>
    <w:rsid w:val="008C7A91"/>
    <w:rsid w:val="008C7D31"/>
    <w:rsid w:val="008D0672"/>
    <w:rsid w:val="008D0808"/>
    <w:rsid w:val="008D08AE"/>
    <w:rsid w:val="008D0979"/>
    <w:rsid w:val="008D0ACA"/>
    <w:rsid w:val="008D140B"/>
    <w:rsid w:val="008D18B7"/>
    <w:rsid w:val="008D19D0"/>
    <w:rsid w:val="008D19E2"/>
    <w:rsid w:val="008D1A93"/>
    <w:rsid w:val="008D2131"/>
    <w:rsid w:val="008D231B"/>
    <w:rsid w:val="008D2383"/>
    <w:rsid w:val="008D2421"/>
    <w:rsid w:val="008D27BE"/>
    <w:rsid w:val="008D30BF"/>
    <w:rsid w:val="008D33E3"/>
    <w:rsid w:val="008D3577"/>
    <w:rsid w:val="008D35D4"/>
    <w:rsid w:val="008D38DD"/>
    <w:rsid w:val="008D3A94"/>
    <w:rsid w:val="008D3A96"/>
    <w:rsid w:val="008D3EDF"/>
    <w:rsid w:val="008D423B"/>
    <w:rsid w:val="008D4542"/>
    <w:rsid w:val="008D4DCF"/>
    <w:rsid w:val="008D4F3A"/>
    <w:rsid w:val="008D5395"/>
    <w:rsid w:val="008D59C5"/>
    <w:rsid w:val="008D5DAF"/>
    <w:rsid w:val="008D5DB5"/>
    <w:rsid w:val="008D5F68"/>
    <w:rsid w:val="008D628F"/>
    <w:rsid w:val="008D675D"/>
    <w:rsid w:val="008D6FD6"/>
    <w:rsid w:val="008D72D3"/>
    <w:rsid w:val="008D7303"/>
    <w:rsid w:val="008D73D8"/>
    <w:rsid w:val="008D751D"/>
    <w:rsid w:val="008D7C3A"/>
    <w:rsid w:val="008E025B"/>
    <w:rsid w:val="008E0626"/>
    <w:rsid w:val="008E08A3"/>
    <w:rsid w:val="008E0CAA"/>
    <w:rsid w:val="008E0D1E"/>
    <w:rsid w:val="008E150B"/>
    <w:rsid w:val="008E17BA"/>
    <w:rsid w:val="008E1CA9"/>
    <w:rsid w:val="008E1DDC"/>
    <w:rsid w:val="008E2604"/>
    <w:rsid w:val="008E2B79"/>
    <w:rsid w:val="008E2D8C"/>
    <w:rsid w:val="008E3474"/>
    <w:rsid w:val="008E34B6"/>
    <w:rsid w:val="008E3510"/>
    <w:rsid w:val="008E4481"/>
    <w:rsid w:val="008E4B00"/>
    <w:rsid w:val="008E4E1A"/>
    <w:rsid w:val="008E511A"/>
    <w:rsid w:val="008E5768"/>
    <w:rsid w:val="008E5DD5"/>
    <w:rsid w:val="008E62FB"/>
    <w:rsid w:val="008E68D1"/>
    <w:rsid w:val="008E6BF4"/>
    <w:rsid w:val="008E6D26"/>
    <w:rsid w:val="008E6DB5"/>
    <w:rsid w:val="008E6E0D"/>
    <w:rsid w:val="008E6F06"/>
    <w:rsid w:val="008E784D"/>
    <w:rsid w:val="008E78B4"/>
    <w:rsid w:val="008E7AB1"/>
    <w:rsid w:val="008E7C3D"/>
    <w:rsid w:val="008F0260"/>
    <w:rsid w:val="008F13FB"/>
    <w:rsid w:val="008F1996"/>
    <w:rsid w:val="008F2D66"/>
    <w:rsid w:val="008F2FA1"/>
    <w:rsid w:val="008F32FB"/>
    <w:rsid w:val="008F355F"/>
    <w:rsid w:val="008F3A90"/>
    <w:rsid w:val="008F3BE1"/>
    <w:rsid w:val="008F3D4F"/>
    <w:rsid w:val="008F3D71"/>
    <w:rsid w:val="008F426B"/>
    <w:rsid w:val="008F42AF"/>
    <w:rsid w:val="008F455F"/>
    <w:rsid w:val="008F46F4"/>
    <w:rsid w:val="008F5145"/>
    <w:rsid w:val="008F57F4"/>
    <w:rsid w:val="008F602B"/>
    <w:rsid w:val="008F62F7"/>
    <w:rsid w:val="008F64FE"/>
    <w:rsid w:val="008F667C"/>
    <w:rsid w:val="008F71DE"/>
    <w:rsid w:val="008F78C1"/>
    <w:rsid w:val="008F7997"/>
    <w:rsid w:val="008F7B3E"/>
    <w:rsid w:val="008F7C47"/>
    <w:rsid w:val="008F7CFE"/>
    <w:rsid w:val="0090002D"/>
    <w:rsid w:val="009000CC"/>
    <w:rsid w:val="0090024D"/>
    <w:rsid w:val="00900595"/>
    <w:rsid w:val="00900B3C"/>
    <w:rsid w:val="00901237"/>
    <w:rsid w:val="00901837"/>
    <w:rsid w:val="00901927"/>
    <w:rsid w:val="00901AF3"/>
    <w:rsid w:val="00901AF5"/>
    <w:rsid w:val="00901D12"/>
    <w:rsid w:val="00901D42"/>
    <w:rsid w:val="00902FE2"/>
    <w:rsid w:val="00903291"/>
    <w:rsid w:val="00903364"/>
    <w:rsid w:val="0090390E"/>
    <w:rsid w:val="00903D85"/>
    <w:rsid w:val="00903E69"/>
    <w:rsid w:val="00904655"/>
    <w:rsid w:val="009048A9"/>
    <w:rsid w:val="00904E72"/>
    <w:rsid w:val="00905233"/>
    <w:rsid w:val="00905453"/>
    <w:rsid w:val="009056BA"/>
    <w:rsid w:val="00905894"/>
    <w:rsid w:val="00905CAA"/>
    <w:rsid w:val="00905E5F"/>
    <w:rsid w:val="00906239"/>
    <w:rsid w:val="009067D9"/>
    <w:rsid w:val="00906868"/>
    <w:rsid w:val="00906C22"/>
    <w:rsid w:val="00906CEA"/>
    <w:rsid w:val="00906EC7"/>
    <w:rsid w:val="009071D8"/>
    <w:rsid w:val="00907F2D"/>
    <w:rsid w:val="00910268"/>
    <w:rsid w:val="009104A7"/>
    <w:rsid w:val="009114A7"/>
    <w:rsid w:val="00911503"/>
    <w:rsid w:val="0091157B"/>
    <w:rsid w:val="0091190B"/>
    <w:rsid w:val="00912590"/>
    <w:rsid w:val="00912743"/>
    <w:rsid w:val="00912938"/>
    <w:rsid w:val="009129C2"/>
    <w:rsid w:val="00912C72"/>
    <w:rsid w:val="00913492"/>
    <w:rsid w:val="00913623"/>
    <w:rsid w:val="00913975"/>
    <w:rsid w:val="00913A53"/>
    <w:rsid w:val="00913B1B"/>
    <w:rsid w:val="00913DDE"/>
    <w:rsid w:val="00913ED0"/>
    <w:rsid w:val="00913FDB"/>
    <w:rsid w:val="00914292"/>
    <w:rsid w:val="00914811"/>
    <w:rsid w:val="00915107"/>
    <w:rsid w:val="009158DA"/>
    <w:rsid w:val="00915A7D"/>
    <w:rsid w:val="00915ED7"/>
    <w:rsid w:val="00916235"/>
    <w:rsid w:val="00916DD6"/>
    <w:rsid w:val="00916E1B"/>
    <w:rsid w:val="00916F42"/>
    <w:rsid w:val="0091740D"/>
    <w:rsid w:val="009174E3"/>
    <w:rsid w:val="009175A2"/>
    <w:rsid w:val="009178A2"/>
    <w:rsid w:val="00917B8A"/>
    <w:rsid w:val="00920063"/>
    <w:rsid w:val="009200A3"/>
    <w:rsid w:val="009201F4"/>
    <w:rsid w:val="00920203"/>
    <w:rsid w:val="00920211"/>
    <w:rsid w:val="00920CC5"/>
    <w:rsid w:val="00920F6A"/>
    <w:rsid w:val="00920FAE"/>
    <w:rsid w:val="00921153"/>
    <w:rsid w:val="00921727"/>
    <w:rsid w:val="00921E26"/>
    <w:rsid w:val="00921FD2"/>
    <w:rsid w:val="00922074"/>
    <w:rsid w:val="0092208B"/>
    <w:rsid w:val="009222C7"/>
    <w:rsid w:val="009227FE"/>
    <w:rsid w:val="00922970"/>
    <w:rsid w:val="0092299A"/>
    <w:rsid w:val="00923035"/>
    <w:rsid w:val="009232FE"/>
    <w:rsid w:val="00923676"/>
    <w:rsid w:val="00923ABC"/>
    <w:rsid w:val="00923FD1"/>
    <w:rsid w:val="009242F8"/>
    <w:rsid w:val="00924783"/>
    <w:rsid w:val="009249D4"/>
    <w:rsid w:val="00924A5F"/>
    <w:rsid w:val="00924ADA"/>
    <w:rsid w:val="00924DA2"/>
    <w:rsid w:val="00924E2F"/>
    <w:rsid w:val="00925256"/>
    <w:rsid w:val="00925D81"/>
    <w:rsid w:val="00925E9C"/>
    <w:rsid w:val="00926232"/>
    <w:rsid w:val="00926233"/>
    <w:rsid w:val="00926406"/>
    <w:rsid w:val="0092686E"/>
    <w:rsid w:val="00926F1F"/>
    <w:rsid w:val="00927272"/>
    <w:rsid w:val="00927703"/>
    <w:rsid w:val="00927921"/>
    <w:rsid w:val="00927CB3"/>
    <w:rsid w:val="009303A7"/>
    <w:rsid w:val="00930416"/>
    <w:rsid w:val="009304B6"/>
    <w:rsid w:val="00930856"/>
    <w:rsid w:val="00930A3E"/>
    <w:rsid w:val="00930B99"/>
    <w:rsid w:val="00930BED"/>
    <w:rsid w:val="00930D32"/>
    <w:rsid w:val="00930E0E"/>
    <w:rsid w:val="009313CF"/>
    <w:rsid w:val="00931699"/>
    <w:rsid w:val="00931AA2"/>
    <w:rsid w:val="00931CC8"/>
    <w:rsid w:val="00932193"/>
    <w:rsid w:val="0093237A"/>
    <w:rsid w:val="009323BB"/>
    <w:rsid w:val="00932DCA"/>
    <w:rsid w:val="00932F14"/>
    <w:rsid w:val="00932F18"/>
    <w:rsid w:val="00932F88"/>
    <w:rsid w:val="00933006"/>
    <w:rsid w:val="009333E3"/>
    <w:rsid w:val="00933423"/>
    <w:rsid w:val="009334F5"/>
    <w:rsid w:val="00933535"/>
    <w:rsid w:val="009335C9"/>
    <w:rsid w:val="00933631"/>
    <w:rsid w:val="009340C0"/>
    <w:rsid w:val="009346C7"/>
    <w:rsid w:val="009349C6"/>
    <w:rsid w:val="00935003"/>
    <w:rsid w:val="009352A1"/>
    <w:rsid w:val="0093561C"/>
    <w:rsid w:val="00935987"/>
    <w:rsid w:val="00935998"/>
    <w:rsid w:val="00935CB8"/>
    <w:rsid w:val="00936922"/>
    <w:rsid w:val="009369D9"/>
    <w:rsid w:val="00936DD3"/>
    <w:rsid w:val="00936E16"/>
    <w:rsid w:val="00936E8B"/>
    <w:rsid w:val="009372D2"/>
    <w:rsid w:val="00937DA7"/>
    <w:rsid w:val="00937E6D"/>
    <w:rsid w:val="009400E2"/>
    <w:rsid w:val="009400EE"/>
    <w:rsid w:val="0094040F"/>
    <w:rsid w:val="00940642"/>
    <w:rsid w:val="00940E81"/>
    <w:rsid w:val="00941016"/>
    <w:rsid w:val="009410A4"/>
    <w:rsid w:val="00941465"/>
    <w:rsid w:val="0094148B"/>
    <w:rsid w:val="009415D7"/>
    <w:rsid w:val="00941638"/>
    <w:rsid w:val="009419F2"/>
    <w:rsid w:val="00941BB6"/>
    <w:rsid w:val="00941CD8"/>
    <w:rsid w:val="00942385"/>
    <w:rsid w:val="009427B1"/>
    <w:rsid w:val="009427F3"/>
    <w:rsid w:val="00942CD4"/>
    <w:rsid w:val="00943100"/>
    <w:rsid w:val="009436D0"/>
    <w:rsid w:val="00943BAA"/>
    <w:rsid w:val="009446EC"/>
    <w:rsid w:val="00944976"/>
    <w:rsid w:val="00944A01"/>
    <w:rsid w:val="00945109"/>
    <w:rsid w:val="009451C8"/>
    <w:rsid w:val="0094536E"/>
    <w:rsid w:val="0094595A"/>
    <w:rsid w:val="00945BEF"/>
    <w:rsid w:val="009461EF"/>
    <w:rsid w:val="0094636D"/>
    <w:rsid w:val="00946DAB"/>
    <w:rsid w:val="00946E45"/>
    <w:rsid w:val="00947010"/>
    <w:rsid w:val="00947541"/>
    <w:rsid w:val="009479C1"/>
    <w:rsid w:val="00947B50"/>
    <w:rsid w:val="00947F1F"/>
    <w:rsid w:val="00950031"/>
    <w:rsid w:val="009500C8"/>
    <w:rsid w:val="00950172"/>
    <w:rsid w:val="00950842"/>
    <w:rsid w:val="0095096E"/>
    <w:rsid w:val="00950BB2"/>
    <w:rsid w:val="00950BDC"/>
    <w:rsid w:val="00950C8B"/>
    <w:rsid w:val="00950C8E"/>
    <w:rsid w:val="00950CCE"/>
    <w:rsid w:val="00950F97"/>
    <w:rsid w:val="009511D6"/>
    <w:rsid w:val="0095148C"/>
    <w:rsid w:val="00951804"/>
    <w:rsid w:val="00951B25"/>
    <w:rsid w:val="00951BE9"/>
    <w:rsid w:val="00952B25"/>
    <w:rsid w:val="00952D04"/>
    <w:rsid w:val="00952D1A"/>
    <w:rsid w:val="00952F4B"/>
    <w:rsid w:val="00952F97"/>
    <w:rsid w:val="00952FC4"/>
    <w:rsid w:val="00953341"/>
    <w:rsid w:val="009533E2"/>
    <w:rsid w:val="00953424"/>
    <w:rsid w:val="0095345F"/>
    <w:rsid w:val="0095349F"/>
    <w:rsid w:val="00953798"/>
    <w:rsid w:val="00953CAD"/>
    <w:rsid w:val="00953E62"/>
    <w:rsid w:val="00954142"/>
    <w:rsid w:val="009541A0"/>
    <w:rsid w:val="00954BE4"/>
    <w:rsid w:val="00954F1A"/>
    <w:rsid w:val="009550A9"/>
    <w:rsid w:val="00955629"/>
    <w:rsid w:val="00955D77"/>
    <w:rsid w:val="00956260"/>
    <w:rsid w:val="0095639E"/>
    <w:rsid w:val="0095661E"/>
    <w:rsid w:val="009568C0"/>
    <w:rsid w:val="00956C2F"/>
    <w:rsid w:val="00956D2F"/>
    <w:rsid w:val="009572CA"/>
    <w:rsid w:val="00957B46"/>
    <w:rsid w:val="00957BB9"/>
    <w:rsid w:val="0096018E"/>
    <w:rsid w:val="009602B1"/>
    <w:rsid w:val="009609A4"/>
    <w:rsid w:val="00961356"/>
    <w:rsid w:val="0096143D"/>
    <w:rsid w:val="00961A7A"/>
    <w:rsid w:val="00961FD1"/>
    <w:rsid w:val="009622F7"/>
    <w:rsid w:val="0096255D"/>
    <w:rsid w:val="00962682"/>
    <w:rsid w:val="0096287B"/>
    <w:rsid w:val="009628DB"/>
    <w:rsid w:val="00962AAB"/>
    <w:rsid w:val="00962AC1"/>
    <w:rsid w:val="00962C99"/>
    <w:rsid w:val="00962D5B"/>
    <w:rsid w:val="00962DE2"/>
    <w:rsid w:val="00962ECC"/>
    <w:rsid w:val="00962F18"/>
    <w:rsid w:val="009632EF"/>
    <w:rsid w:val="0096351C"/>
    <w:rsid w:val="00963A97"/>
    <w:rsid w:val="00963CED"/>
    <w:rsid w:val="00963D52"/>
    <w:rsid w:val="00964895"/>
    <w:rsid w:val="00964B3B"/>
    <w:rsid w:val="00964FE0"/>
    <w:rsid w:val="0096554D"/>
    <w:rsid w:val="00965555"/>
    <w:rsid w:val="00966176"/>
    <w:rsid w:val="00966324"/>
    <w:rsid w:val="009664D8"/>
    <w:rsid w:val="0096739E"/>
    <w:rsid w:val="00967823"/>
    <w:rsid w:val="009701FE"/>
    <w:rsid w:val="009706E7"/>
    <w:rsid w:val="009707F0"/>
    <w:rsid w:val="0097098A"/>
    <w:rsid w:val="00970A3E"/>
    <w:rsid w:val="00971038"/>
    <w:rsid w:val="00971171"/>
    <w:rsid w:val="00971CDB"/>
    <w:rsid w:val="00971DE4"/>
    <w:rsid w:val="00972327"/>
    <w:rsid w:val="009724A8"/>
    <w:rsid w:val="009727E0"/>
    <w:rsid w:val="009728A0"/>
    <w:rsid w:val="00972991"/>
    <w:rsid w:val="00972D5F"/>
    <w:rsid w:val="00973054"/>
    <w:rsid w:val="00973244"/>
    <w:rsid w:val="00973882"/>
    <w:rsid w:val="009739C2"/>
    <w:rsid w:val="00973AEF"/>
    <w:rsid w:val="00973CD0"/>
    <w:rsid w:val="00973EA4"/>
    <w:rsid w:val="00974770"/>
    <w:rsid w:val="00974829"/>
    <w:rsid w:val="00974975"/>
    <w:rsid w:val="00974BBC"/>
    <w:rsid w:val="00974D9F"/>
    <w:rsid w:val="00974F72"/>
    <w:rsid w:val="00975AC3"/>
    <w:rsid w:val="009761EE"/>
    <w:rsid w:val="009764D2"/>
    <w:rsid w:val="009765B8"/>
    <w:rsid w:val="0097746B"/>
    <w:rsid w:val="0097756A"/>
    <w:rsid w:val="0097756B"/>
    <w:rsid w:val="009779A2"/>
    <w:rsid w:val="00977A00"/>
    <w:rsid w:val="00977C73"/>
    <w:rsid w:val="00980354"/>
    <w:rsid w:val="00980C7F"/>
    <w:rsid w:val="00980F16"/>
    <w:rsid w:val="0098104C"/>
    <w:rsid w:val="009816D2"/>
    <w:rsid w:val="0098182A"/>
    <w:rsid w:val="009818C8"/>
    <w:rsid w:val="00981DBA"/>
    <w:rsid w:val="00982017"/>
    <w:rsid w:val="009820CA"/>
    <w:rsid w:val="009822FB"/>
    <w:rsid w:val="00982526"/>
    <w:rsid w:val="0098276A"/>
    <w:rsid w:val="00982A64"/>
    <w:rsid w:val="009832B7"/>
    <w:rsid w:val="009839E2"/>
    <w:rsid w:val="00983BFD"/>
    <w:rsid w:val="00983D52"/>
    <w:rsid w:val="00984090"/>
    <w:rsid w:val="00984AFB"/>
    <w:rsid w:val="00985048"/>
    <w:rsid w:val="009854AD"/>
    <w:rsid w:val="009854C9"/>
    <w:rsid w:val="00985503"/>
    <w:rsid w:val="00985775"/>
    <w:rsid w:val="00985BF7"/>
    <w:rsid w:val="00986643"/>
    <w:rsid w:val="00986B25"/>
    <w:rsid w:val="00986B81"/>
    <w:rsid w:val="009870E5"/>
    <w:rsid w:val="009876BA"/>
    <w:rsid w:val="009878C9"/>
    <w:rsid w:val="00987A35"/>
    <w:rsid w:val="009901A8"/>
    <w:rsid w:val="00990256"/>
    <w:rsid w:val="0099065B"/>
    <w:rsid w:val="0099072B"/>
    <w:rsid w:val="00991110"/>
    <w:rsid w:val="00991283"/>
    <w:rsid w:val="0099141E"/>
    <w:rsid w:val="00991714"/>
    <w:rsid w:val="00991C09"/>
    <w:rsid w:val="00992691"/>
    <w:rsid w:val="00992C49"/>
    <w:rsid w:val="00992CA8"/>
    <w:rsid w:val="00992EDF"/>
    <w:rsid w:val="00993443"/>
    <w:rsid w:val="009938C0"/>
    <w:rsid w:val="00993CFC"/>
    <w:rsid w:val="00993F56"/>
    <w:rsid w:val="00994526"/>
    <w:rsid w:val="00994BF3"/>
    <w:rsid w:val="00994D2B"/>
    <w:rsid w:val="00994E1D"/>
    <w:rsid w:val="00994F19"/>
    <w:rsid w:val="00995116"/>
    <w:rsid w:val="00995248"/>
    <w:rsid w:val="0099541E"/>
    <w:rsid w:val="00995452"/>
    <w:rsid w:val="00995775"/>
    <w:rsid w:val="00995AA3"/>
    <w:rsid w:val="00995CE3"/>
    <w:rsid w:val="00996B30"/>
    <w:rsid w:val="0099767F"/>
    <w:rsid w:val="009979DF"/>
    <w:rsid w:val="009A01CB"/>
    <w:rsid w:val="009A0B2D"/>
    <w:rsid w:val="009A12CE"/>
    <w:rsid w:val="009A14E1"/>
    <w:rsid w:val="009A1538"/>
    <w:rsid w:val="009A1AFB"/>
    <w:rsid w:val="009A1B2B"/>
    <w:rsid w:val="009A1B38"/>
    <w:rsid w:val="009A22C6"/>
    <w:rsid w:val="009A24CD"/>
    <w:rsid w:val="009A2745"/>
    <w:rsid w:val="009A2910"/>
    <w:rsid w:val="009A2942"/>
    <w:rsid w:val="009A3518"/>
    <w:rsid w:val="009A3550"/>
    <w:rsid w:val="009A41CA"/>
    <w:rsid w:val="009A4538"/>
    <w:rsid w:val="009A45ED"/>
    <w:rsid w:val="009A484E"/>
    <w:rsid w:val="009A4863"/>
    <w:rsid w:val="009A49D7"/>
    <w:rsid w:val="009A5152"/>
    <w:rsid w:val="009A5386"/>
    <w:rsid w:val="009A5480"/>
    <w:rsid w:val="009A6648"/>
    <w:rsid w:val="009A6D0A"/>
    <w:rsid w:val="009A716E"/>
    <w:rsid w:val="009A72A0"/>
    <w:rsid w:val="009A761E"/>
    <w:rsid w:val="009A7B5B"/>
    <w:rsid w:val="009A7E4D"/>
    <w:rsid w:val="009B0094"/>
    <w:rsid w:val="009B0184"/>
    <w:rsid w:val="009B04EB"/>
    <w:rsid w:val="009B0515"/>
    <w:rsid w:val="009B1108"/>
    <w:rsid w:val="009B1676"/>
    <w:rsid w:val="009B1D44"/>
    <w:rsid w:val="009B2033"/>
    <w:rsid w:val="009B2095"/>
    <w:rsid w:val="009B276D"/>
    <w:rsid w:val="009B279F"/>
    <w:rsid w:val="009B29ED"/>
    <w:rsid w:val="009B2D58"/>
    <w:rsid w:val="009B2D84"/>
    <w:rsid w:val="009B2F50"/>
    <w:rsid w:val="009B33A9"/>
    <w:rsid w:val="009B3E69"/>
    <w:rsid w:val="009B43DE"/>
    <w:rsid w:val="009B46F0"/>
    <w:rsid w:val="009B480F"/>
    <w:rsid w:val="009B4891"/>
    <w:rsid w:val="009B4FBC"/>
    <w:rsid w:val="009B572E"/>
    <w:rsid w:val="009B5900"/>
    <w:rsid w:val="009B59AF"/>
    <w:rsid w:val="009B5A32"/>
    <w:rsid w:val="009B6107"/>
    <w:rsid w:val="009B62A2"/>
    <w:rsid w:val="009B65AD"/>
    <w:rsid w:val="009B66F7"/>
    <w:rsid w:val="009B68FA"/>
    <w:rsid w:val="009B6DB8"/>
    <w:rsid w:val="009B6ECC"/>
    <w:rsid w:val="009B71AE"/>
    <w:rsid w:val="009B75F1"/>
    <w:rsid w:val="009B7B3E"/>
    <w:rsid w:val="009C040E"/>
    <w:rsid w:val="009C0BF9"/>
    <w:rsid w:val="009C0C5A"/>
    <w:rsid w:val="009C0D15"/>
    <w:rsid w:val="009C0FC4"/>
    <w:rsid w:val="009C10C8"/>
    <w:rsid w:val="009C13B1"/>
    <w:rsid w:val="009C14D0"/>
    <w:rsid w:val="009C1C78"/>
    <w:rsid w:val="009C1FA2"/>
    <w:rsid w:val="009C228B"/>
    <w:rsid w:val="009C27A7"/>
    <w:rsid w:val="009C27AB"/>
    <w:rsid w:val="009C28D7"/>
    <w:rsid w:val="009C29ED"/>
    <w:rsid w:val="009C2C6D"/>
    <w:rsid w:val="009C2DC6"/>
    <w:rsid w:val="009C2E90"/>
    <w:rsid w:val="009C323D"/>
    <w:rsid w:val="009C349E"/>
    <w:rsid w:val="009C3C6E"/>
    <w:rsid w:val="009C3D2B"/>
    <w:rsid w:val="009C4A49"/>
    <w:rsid w:val="009C4D68"/>
    <w:rsid w:val="009C4E30"/>
    <w:rsid w:val="009C595F"/>
    <w:rsid w:val="009C5EBC"/>
    <w:rsid w:val="009C6139"/>
    <w:rsid w:val="009C626D"/>
    <w:rsid w:val="009C62E6"/>
    <w:rsid w:val="009C6C36"/>
    <w:rsid w:val="009C6F53"/>
    <w:rsid w:val="009C71A8"/>
    <w:rsid w:val="009C75EE"/>
    <w:rsid w:val="009C78D1"/>
    <w:rsid w:val="009D07E2"/>
    <w:rsid w:val="009D0E20"/>
    <w:rsid w:val="009D0E80"/>
    <w:rsid w:val="009D0FBA"/>
    <w:rsid w:val="009D1175"/>
    <w:rsid w:val="009D1211"/>
    <w:rsid w:val="009D12C1"/>
    <w:rsid w:val="009D15F9"/>
    <w:rsid w:val="009D24ED"/>
    <w:rsid w:val="009D268E"/>
    <w:rsid w:val="009D27D1"/>
    <w:rsid w:val="009D2FA5"/>
    <w:rsid w:val="009D30F3"/>
    <w:rsid w:val="009D39BC"/>
    <w:rsid w:val="009D4266"/>
    <w:rsid w:val="009D42BE"/>
    <w:rsid w:val="009D47B0"/>
    <w:rsid w:val="009D4B1F"/>
    <w:rsid w:val="009D4CC3"/>
    <w:rsid w:val="009D57B9"/>
    <w:rsid w:val="009D5BFF"/>
    <w:rsid w:val="009D60BA"/>
    <w:rsid w:val="009D663F"/>
    <w:rsid w:val="009D6717"/>
    <w:rsid w:val="009D67A5"/>
    <w:rsid w:val="009D6BD7"/>
    <w:rsid w:val="009D6C61"/>
    <w:rsid w:val="009D7793"/>
    <w:rsid w:val="009D7984"/>
    <w:rsid w:val="009D7CAC"/>
    <w:rsid w:val="009D7D37"/>
    <w:rsid w:val="009D7F2C"/>
    <w:rsid w:val="009E028B"/>
    <w:rsid w:val="009E038A"/>
    <w:rsid w:val="009E059F"/>
    <w:rsid w:val="009E0635"/>
    <w:rsid w:val="009E09A1"/>
    <w:rsid w:val="009E0C7A"/>
    <w:rsid w:val="009E10B6"/>
    <w:rsid w:val="009E12D9"/>
    <w:rsid w:val="009E1715"/>
    <w:rsid w:val="009E1727"/>
    <w:rsid w:val="009E1B27"/>
    <w:rsid w:val="009E241A"/>
    <w:rsid w:val="009E262C"/>
    <w:rsid w:val="009E2650"/>
    <w:rsid w:val="009E2B07"/>
    <w:rsid w:val="009E2DE1"/>
    <w:rsid w:val="009E2F3D"/>
    <w:rsid w:val="009E3299"/>
    <w:rsid w:val="009E365C"/>
    <w:rsid w:val="009E3A3E"/>
    <w:rsid w:val="009E3C20"/>
    <w:rsid w:val="009E41EF"/>
    <w:rsid w:val="009E4D60"/>
    <w:rsid w:val="009E4F51"/>
    <w:rsid w:val="009E50DB"/>
    <w:rsid w:val="009E528B"/>
    <w:rsid w:val="009E5719"/>
    <w:rsid w:val="009E58D6"/>
    <w:rsid w:val="009E5A84"/>
    <w:rsid w:val="009E5E4B"/>
    <w:rsid w:val="009E62F9"/>
    <w:rsid w:val="009E6994"/>
    <w:rsid w:val="009E6D42"/>
    <w:rsid w:val="009E7208"/>
    <w:rsid w:val="009E74B4"/>
    <w:rsid w:val="009E7D07"/>
    <w:rsid w:val="009E7D83"/>
    <w:rsid w:val="009F0028"/>
    <w:rsid w:val="009F064F"/>
    <w:rsid w:val="009F06B3"/>
    <w:rsid w:val="009F0722"/>
    <w:rsid w:val="009F143B"/>
    <w:rsid w:val="009F156A"/>
    <w:rsid w:val="009F1BDA"/>
    <w:rsid w:val="009F2362"/>
    <w:rsid w:val="009F25F8"/>
    <w:rsid w:val="009F2834"/>
    <w:rsid w:val="009F2C7B"/>
    <w:rsid w:val="009F2CC8"/>
    <w:rsid w:val="009F3311"/>
    <w:rsid w:val="009F332C"/>
    <w:rsid w:val="009F3B9E"/>
    <w:rsid w:val="009F3CBD"/>
    <w:rsid w:val="009F43F3"/>
    <w:rsid w:val="009F49AC"/>
    <w:rsid w:val="009F4ABE"/>
    <w:rsid w:val="009F4DFD"/>
    <w:rsid w:val="009F4E09"/>
    <w:rsid w:val="009F4E79"/>
    <w:rsid w:val="009F52C3"/>
    <w:rsid w:val="009F57B6"/>
    <w:rsid w:val="009F596E"/>
    <w:rsid w:val="009F5CC5"/>
    <w:rsid w:val="009F5E5B"/>
    <w:rsid w:val="009F5E70"/>
    <w:rsid w:val="009F66F1"/>
    <w:rsid w:val="009F70EA"/>
    <w:rsid w:val="009F73EA"/>
    <w:rsid w:val="009F75BF"/>
    <w:rsid w:val="009F7914"/>
    <w:rsid w:val="009F7B0D"/>
    <w:rsid w:val="00A00227"/>
    <w:rsid w:val="00A00716"/>
    <w:rsid w:val="00A008AE"/>
    <w:rsid w:val="00A00C37"/>
    <w:rsid w:val="00A00E87"/>
    <w:rsid w:val="00A00FDC"/>
    <w:rsid w:val="00A01177"/>
    <w:rsid w:val="00A0119E"/>
    <w:rsid w:val="00A013A8"/>
    <w:rsid w:val="00A0160D"/>
    <w:rsid w:val="00A01A17"/>
    <w:rsid w:val="00A01C0A"/>
    <w:rsid w:val="00A0225E"/>
    <w:rsid w:val="00A02985"/>
    <w:rsid w:val="00A02B84"/>
    <w:rsid w:val="00A034A3"/>
    <w:rsid w:val="00A0386A"/>
    <w:rsid w:val="00A0399A"/>
    <w:rsid w:val="00A03B94"/>
    <w:rsid w:val="00A03F21"/>
    <w:rsid w:val="00A03FA2"/>
    <w:rsid w:val="00A03FA6"/>
    <w:rsid w:val="00A0400D"/>
    <w:rsid w:val="00A042A4"/>
    <w:rsid w:val="00A045B9"/>
    <w:rsid w:val="00A0549C"/>
    <w:rsid w:val="00A057FB"/>
    <w:rsid w:val="00A05820"/>
    <w:rsid w:val="00A0585E"/>
    <w:rsid w:val="00A05A2A"/>
    <w:rsid w:val="00A05EC6"/>
    <w:rsid w:val="00A065D7"/>
    <w:rsid w:val="00A06990"/>
    <w:rsid w:val="00A06A3E"/>
    <w:rsid w:val="00A06A45"/>
    <w:rsid w:val="00A06DDA"/>
    <w:rsid w:val="00A071A1"/>
    <w:rsid w:val="00A07609"/>
    <w:rsid w:val="00A100B7"/>
    <w:rsid w:val="00A101A7"/>
    <w:rsid w:val="00A103DE"/>
    <w:rsid w:val="00A105CD"/>
    <w:rsid w:val="00A1122A"/>
    <w:rsid w:val="00A12F33"/>
    <w:rsid w:val="00A12F76"/>
    <w:rsid w:val="00A136B7"/>
    <w:rsid w:val="00A138AF"/>
    <w:rsid w:val="00A138D9"/>
    <w:rsid w:val="00A13F23"/>
    <w:rsid w:val="00A13FD9"/>
    <w:rsid w:val="00A14006"/>
    <w:rsid w:val="00A1404D"/>
    <w:rsid w:val="00A145D5"/>
    <w:rsid w:val="00A1515C"/>
    <w:rsid w:val="00A15221"/>
    <w:rsid w:val="00A15235"/>
    <w:rsid w:val="00A15264"/>
    <w:rsid w:val="00A15518"/>
    <w:rsid w:val="00A15790"/>
    <w:rsid w:val="00A157D4"/>
    <w:rsid w:val="00A15A7D"/>
    <w:rsid w:val="00A160B1"/>
    <w:rsid w:val="00A16310"/>
    <w:rsid w:val="00A1699C"/>
    <w:rsid w:val="00A16AA3"/>
    <w:rsid w:val="00A16D48"/>
    <w:rsid w:val="00A179F0"/>
    <w:rsid w:val="00A17EB0"/>
    <w:rsid w:val="00A17FBF"/>
    <w:rsid w:val="00A20036"/>
    <w:rsid w:val="00A206B8"/>
    <w:rsid w:val="00A20B8F"/>
    <w:rsid w:val="00A20D46"/>
    <w:rsid w:val="00A20E55"/>
    <w:rsid w:val="00A212A9"/>
    <w:rsid w:val="00A213B7"/>
    <w:rsid w:val="00A219C5"/>
    <w:rsid w:val="00A21C47"/>
    <w:rsid w:val="00A21C72"/>
    <w:rsid w:val="00A21E47"/>
    <w:rsid w:val="00A2249E"/>
    <w:rsid w:val="00A22729"/>
    <w:rsid w:val="00A2292A"/>
    <w:rsid w:val="00A22A17"/>
    <w:rsid w:val="00A22A1D"/>
    <w:rsid w:val="00A23073"/>
    <w:rsid w:val="00A230BD"/>
    <w:rsid w:val="00A231C3"/>
    <w:rsid w:val="00A23403"/>
    <w:rsid w:val="00A2383D"/>
    <w:rsid w:val="00A23AD8"/>
    <w:rsid w:val="00A23CBA"/>
    <w:rsid w:val="00A2443D"/>
    <w:rsid w:val="00A244C1"/>
    <w:rsid w:val="00A246A4"/>
    <w:rsid w:val="00A247E8"/>
    <w:rsid w:val="00A24BBB"/>
    <w:rsid w:val="00A24C26"/>
    <w:rsid w:val="00A24F69"/>
    <w:rsid w:val="00A24FC1"/>
    <w:rsid w:val="00A251F2"/>
    <w:rsid w:val="00A25934"/>
    <w:rsid w:val="00A25A8B"/>
    <w:rsid w:val="00A2613F"/>
    <w:rsid w:val="00A265EF"/>
    <w:rsid w:val="00A26818"/>
    <w:rsid w:val="00A26C06"/>
    <w:rsid w:val="00A26D9E"/>
    <w:rsid w:val="00A27487"/>
    <w:rsid w:val="00A277F8"/>
    <w:rsid w:val="00A27A58"/>
    <w:rsid w:val="00A27B19"/>
    <w:rsid w:val="00A27BFE"/>
    <w:rsid w:val="00A27DAC"/>
    <w:rsid w:val="00A30012"/>
    <w:rsid w:val="00A30117"/>
    <w:rsid w:val="00A30916"/>
    <w:rsid w:val="00A309EA"/>
    <w:rsid w:val="00A30A5C"/>
    <w:rsid w:val="00A3174E"/>
    <w:rsid w:val="00A31B7D"/>
    <w:rsid w:val="00A31BB1"/>
    <w:rsid w:val="00A31FF6"/>
    <w:rsid w:val="00A32BFE"/>
    <w:rsid w:val="00A32C6D"/>
    <w:rsid w:val="00A32F17"/>
    <w:rsid w:val="00A33167"/>
    <w:rsid w:val="00A33798"/>
    <w:rsid w:val="00A33889"/>
    <w:rsid w:val="00A339A9"/>
    <w:rsid w:val="00A33BDB"/>
    <w:rsid w:val="00A33E55"/>
    <w:rsid w:val="00A33F3C"/>
    <w:rsid w:val="00A3404F"/>
    <w:rsid w:val="00A343E7"/>
    <w:rsid w:val="00A34585"/>
    <w:rsid w:val="00A35367"/>
    <w:rsid w:val="00A35860"/>
    <w:rsid w:val="00A36103"/>
    <w:rsid w:val="00A3643C"/>
    <w:rsid w:val="00A3652B"/>
    <w:rsid w:val="00A3690D"/>
    <w:rsid w:val="00A369F8"/>
    <w:rsid w:val="00A36BC0"/>
    <w:rsid w:val="00A36CE4"/>
    <w:rsid w:val="00A37544"/>
    <w:rsid w:val="00A37AB2"/>
    <w:rsid w:val="00A37F1D"/>
    <w:rsid w:val="00A37F76"/>
    <w:rsid w:val="00A400DA"/>
    <w:rsid w:val="00A401CF"/>
    <w:rsid w:val="00A40742"/>
    <w:rsid w:val="00A4088A"/>
    <w:rsid w:val="00A40978"/>
    <w:rsid w:val="00A40C94"/>
    <w:rsid w:val="00A4136A"/>
    <w:rsid w:val="00A41A43"/>
    <w:rsid w:val="00A41CB8"/>
    <w:rsid w:val="00A41ECC"/>
    <w:rsid w:val="00A42365"/>
    <w:rsid w:val="00A42692"/>
    <w:rsid w:val="00A42B04"/>
    <w:rsid w:val="00A43545"/>
    <w:rsid w:val="00A43A51"/>
    <w:rsid w:val="00A43BE4"/>
    <w:rsid w:val="00A44353"/>
    <w:rsid w:val="00A44445"/>
    <w:rsid w:val="00A44802"/>
    <w:rsid w:val="00A448FA"/>
    <w:rsid w:val="00A44922"/>
    <w:rsid w:val="00A44991"/>
    <w:rsid w:val="00A44FEE"/>
    <w:rsid w:val="00A453A5"/>
    <w:rsid w:val="00A45540"/>
    <w:rsid w:val="00A45A1A"/>
    <w:rsid w:val="00A45A56"/>
    <w:rsid w:val="00A45A84"/>
    <w:rsid w:val="00A46014"/>
    <w:rsid w:val="00A464AE"/>
    <w:rsid w:val="00A46BED"/>
    <w:rsid w:val="00A46D16"/>
    <w:rsid w:val="00A46D19"/>
    <w:rsid w:val="00A47194"/>
    <w:rsid w:val="00A4766A"/>
    <w:rsid w:val="00A47E89"/>
    <w:rsid w:val="00A47F2A"/>
    <w:rsid w:val="00A501A2"/>
    <w:rsid w:val="00A5034B"/>
    <w:rsid w:val="00A504F6"/>
    <w:rsid w:val="00A508FB"/>
    <w:rsid w:val="00A50A62"/>
    <w:rsid w:val="00A50F2E"/>
    <w:rsid w:val="00A51239"/>
    <w:rsid w:val="00A51842"/>
    <w:rsid w:val="00A51905"/>
    <w:rsid w:val="00A51A46"/>
    <w:rsid w:val="00A51E58"/>
    <w:rsid w:val="00A52276"/>
    <w:rsid w:val="00A526EB"/>
    <w:rsid w:val="00A52898"/>
    <w:rsid w:val="00A52AB8"/>
    <w:rsid w:val="00A534D9"/>
    <w:rsid w:val="00A534FD"/>
    <w:rsid w:val="00A53ADC"/>
    <w:rsid w:val="00A53B32"/>
    <w:rsid w:val="00A53DFA"/>
    <w:rsid w:val="00A53F58"/>
    <w:rsid w:val="00A542CA"/>
    <w:rsid w:val="00A544AA"/>
    <w:rsid w:val="00A544F7"/>
    <w:rsid w:val="00A548A7"/>
    <w:rsid w:val="00A54A69"/>
    <w:rsid w:val="00A54C92"/>
    <w:rsid w:val="00A54D70"/>
    <w:rsid w:val="00A55084"/>
    <w:rsid w:val="00A5517C"/>
    <w:rsid w:val="00A5554B"/>
    <w:rsid w:val="00A55880"/>
    <w:rsid w:val="00A55939"/>
    <w:rsid w:val="00A55C41"/>
    <w:rsid w:val="00A56160"/>
    <w:rsid w:val="00A5621D"/>
    <w:rsid w:val="00A56402"/>
    <w:rsid w:val="00A566AE"/>
    <w:rsid w:val="00A56D33"/>
    <w:rsid w:val="00A56DFD"/>
    <w:rsid w:val="00A56F60"/>
    <w:rsid w:val="00A56FC9"/>
    <w:rsid w:val="00A5797F"/>
    <w:rsid w:val="00A606AE"/>
    <w:rsid w:val="00A60BBF"/>
    <w:rsid w:val="00A60E78"/>
    <w:rsid w:val="00A61167"/>
    <w:rsid w:val="00A614A2"/>
    <w:rsid w:val="00A6162C"/>
    <w:rsid w:val="00A6169F"/>
    <w:rsid w:val="00A619E8"/>
    <w:rsid w:val="00A61A72"/>
    <w:rsid w:val="00A61C9D"/>
    <w:rsid w:val="00A61E0E"/>
    <w:rsid w:val="00A61FFB"/>
    <w:rsid w:val="00A62B16"/>
    <w:rsid w:val="00A62E1C"/>
    <w:rsid w:val="00A62F5E"/>
    <w:rsid w:val="00A630E2"/>
    <w:rsid w:val="00A6397D"/>
    <w:rsid w:val="00A639B1"/>
    <w:rsid w:val="00A63A7A"/>
    <w:rsid w:val="00A63E66"/>
    <w:rsid w:val="00A63E9B"/>
    <w:rsid w:val="00A63F60"/>
    <w:rsid w:val="00A642C8"/>
    <w:rsid w:val="00A64764"/>
    <w:rsid w:val="00A64B1C"/>
    <w:rsid w:val="00A64B70"/>
    <w:rsid w:val="00A64D54"/>
    <w:rsid w:val="00A64F02"/>
    <w:rsid w:val="00A64F80"/>
    <w:rsid w:val="00A655C9"/>
    <w:rsid w:val="00A657B7"/>
    <w:rsid w:val="00A659D4"/>
    <w:rsid w:val="00A65B0B"/>
    <w:rsid w:val="00A65B31"/>
    <w:rsid w:val="00A661F3"/>
    <w:rsid w:val="00A66C93"/>
    <w:rsid w:val="00A66E0F"/>
    <w:rsid w:val="00A67085"/>
    <w:rsid w:val="00A67199"/>
    <w:rsid w:val="00A67260"/>
    <w:rsid w:val="00A67935"/>
    <w:rsid w:val="00A679CA"/>
    <w:rsid w:val="00A67F73"/>
    <w:rsid w:val="00A7041C"/>
    <w:rsid w:val="00A706B2"/>
    <w:rsid w:val="00A70733"/>
    <w:rsid w:val="00A7079F"/>
    <w:rsid w:val="00A70918"/>
    <w:rsid w:val="00A7096E"/>
    <w:rsid w:val="00A70A28"/>
    <w:rsid w:val="00A70FE3"/>
    <w:rsid w:val="00A7141E"/>
    <w:rsid w:val="00A714A3"/>
    <w:rsid w:val="00A715EA"/>
    <w:rsid w:val="00A71674"/>
    <w:rsid w:val="00A719F5"/>
    <w:rsid w:val="00A71C1E"/>
    <w:rsid w:val="00A71F72"/>
    <w:rsid w:val="00A7259E"/>
    <w:rsid w:val="00A7287D"/>
    <w:rsid w:val="00A72B51"/>
    <w:rsid w:val="00A72DD9"/>
    <w:rsid w:val="00A73684"/>
    <w:rsid w:val="00A73B0E"/>
    <w:rsid w:val="00A7420F"/>
    <w:rsid w:val="00A74273"/>
    <w:rsid w:val="00A744B5"/>
    <w:rsid w:val="00A745EA"/>
    <w:rsid w:val="00A74697"/>
    <w:rsid w:val="00A74FDD"/>
    <w:rsid w:val="00A7558D"/>
    <w:rsid w:val="00A75CCD"/>
    <w:rsid w:val="00A75D2A"/>
    <w:rsid w:val="00A767A8"/>
    <w:rsid w:val="00A768F2"/>
    <w:rsid w:val="00A76BD1"/>
    <w:rsid w:val="00A76D2E"/>
    <w:rsid w:val="00A76E07"/>
    <w:rsid w:val="00A7718E"/>
    <w:rsid w:val="00A775CB"/>
    <w:rsid w:val="00A778C9"/>
    <w:rsid w:val="00A779E1"/>
    <w:rsid w:val="00A77D08"/>
    <w:rsid w:val="00A80211"/>
    <w:rsid w:val="00A80573"/>
    <w:rsid w:val="00A80ACF"/>
    <w:rsid w:val="00A80F4D"/>
    <w:rsid w:val="00A81DDB"/>
    <w:rsid w:val="00A81DFB"/>
    <w:rsid w:val="00A82187"/>
    <w:rsid w:val="00A82660"/>
    <w:rsid w:val="00A82694"/>
    <w:rsid w:val="00A82696"/>
    <w:rsid w:val="00A8284C"/>
    <w:rsid w:val="00A82A49"/>
    <w:rsid w:val="00A82C91"/>
    <w:rsid w:val="00A82D8C"/>
    <w:rsid w:val="00A82F44"/>
    <w:rsid w:val="00A8308A"/>
    <w:rsid w:val="00A8318E"/>
    <w:rsid w:val="00A83279"/>
    <w:rsid w:val="00A839BD"/>
    <w:rsid w:val="00A83B19"/>
    <w:rsid w:val="00A83E97"/>
    <w:rsid w:val="00A840CC"/>
    <w:rsid w:val="00A84B0B"/>
    <w:rsid w:val="00A84BEB"/>
    <w:rsid w:val="00A84D37"/>
    <w:rsid w:val="00A85551"/>
    <w:rsid w:val="00A858EE"/>
    <w:rsid w:val="00A85AA9"/>
    <w:rsid w:val="00A85AD2"/>
    <w:rsid w:val="00A85C16"/>
    <w:rsid w:val="00A85D0C"/>
    <w:rsid w:val="00A85D47"/>
    <w:rsid w:val="00A86375"/>
    <w:rsid w:val="00A8684B"/>
    <w:rsid w:val="00A868BA"/>
    <w:rsid w:val="00A8699A"/>
    <w:rsid w:val="00A86B48"/>
    <w:rsid w:val="00A86BE7"/>
    <w:rsid w:val="00A86FAB"/>
    <w:rsid w:val="00A87936"/>
    <w:rsid w:val="00A87A33"/>
    <w:rsid w:val="00A87AF9"/>
    <w:rsid w:val="00A901B4"/>
    <w:rsid w:val="00A903EE"/>
    <w:rsid w:val="00A90494"/>
    <w:rsid w:val="00A90614"/>
    <w:rsid w:val="00A9081F"/>
    <w:rsid w:val="00A9090B"/>
    <w:rsid w:val="00A90C9E"/>
    <w:rsid w:val="00A91592"/>
    <w:rsid w:val="00A917A5"/>
    <w:rsid w:val="00A91A37"/>
    <w:rsid w:val="00A91B82"/>
    <w:rsid w:val="00A91C9A"/>
    <w:rsid w:val="00A91CB7"/>
    <w:rsid w:val="00A91FE8"/>
    <w:rsid w:val="00A930AF"/>
    <w:rsid w:val="00A9326F"/>
    <w:rsid w:val="00A93380"/>
    <w:rsid w:val="00A9350C"/>
    <w:rsid w:val="00A93620"/>
    <w:rsid w:val="00A94108"/>
    <w:rsid w:val="00A94310"/>
    <w:rsid w:val="00A944E5"/>
    <w:rsid w:val="00A948D7"/>
    <w:rsid w:val="00A94A26"/>
    <w:rsid w:val="00A94BC4"/>
    <w:rsid w:val="00A950EE"/>
    <w:rsid w:val="00A9585A"/>
    <w:rsid w:val="00A95B94"/>
    <w:rsid w:val="00A95BF0"/>
    <w:rsid w:val="00A9600D"/>
    <w:rsid w:val="00A9645F"/>
    <w:rsid w:val="00A965FC"/>
    <w:rsid w:val="00A96641"/>
    <w:rsid w:val="00A96B05"/>
    <w:rsid w:val="00A96EAC"/>
    <w:rsid w:val="00A973C6"/>
    <w:rsid w:val="00A97533"/>
    <w:rsid w:val="00A97BEC"/>
    <w:rsid w:val="00A97E8E"/>
    <w:rsid w:val="00AA051E"/>
    <w:rsid w:val="00AA055D"/>
    <w:rsid w:val="00AA071E"/>
    <w:rsid w:val="00AA0757"/>
    <w:rsid w:val="00AA07E7"/>
    <w:rsid w:val="00AA0F59"/>
    <w:rsid w:val="00AA0FAF"/>
    <w:rsid w:val="00AA1066"/>
    <w:rsid w:val="00AA17BD"/>
    <w:rsid w:val="00AA17F3"/>
    <w:rsid w:val="00AA1AD2"/>
    <w:rsid w:val="00AA1B52"/>
    <w:rsid w:val="00AA1D57"/>
    <w:rsid w:val="00AA2354"/>
    <w:rsid w:val="00AA235C"/>
    <w:rsid w:val="00AA2397"/>
    <w:rsid w:val="00AA276A"/>
    <w:rsid w:val="00AA2A36"/>
    <w:rsid w:val="00AA2FBE"/>
    <w:rsid w:val="00AA33D4"/>
    <w:rsid w:val="00AA33EE"/>
    <w:rsid w:val="00AA3DA0"/>
    <w:rsid w:val="00AA3E3A"/>
    <w:rsid w:val="00AA4EBC"/>
    <w:rsid w:val="00AA52F5"/>
    <w:rsid w:val="00AA59C8"/>
    <w:rsid w:val="00AA5AB3"/>
    <w:rsid w:val="00AA62A2"/>
    <w:rsid w:val="00AA6A93"/>
    <w:rsid w:val="00AA6CDD"/>
    <w:rsid w:val="00AA6DD9"/>
    <w:rsid w:val="00AA6ED2"/>
    <w:rsid w:val="00AA744C"/>
    <w:rsid w:val="00AA75F9"/>
    <w:rsid w:val="00AA761E"/>
    <w:rsid w:val="00AA7C8B"/>
    <w:rsid w:val="00AB04BD"/>
    <w:rsid w:val="00AB0537"/>
    <w:rsid w:val="00AB05DA"/>
    <w:rsid w:val="00AB0602"/>
    <w:rsid w:val="00AB0650"/>
    <w:rsid w:val="00AB06D3"/>
    <w:rsid w:val="00AB08D4"/>
    <w:rsid w:val="00AB09F4"/>
    <w:rsid w:val="00AB0B36"/>
    <w:rsid w:val="00AB14F6"/>
    <w:rsid w:val="00AB18DE"/>
    <w:rsid w:val="00AB1C5A"/>
    <w:rsid w:val="00AB1CFF"/>
    <w:rsid w:val="00AB1ECE"/>
    <w:rsid w:val="00AB2066"/>
    <w:rsid w:val="00AB21E8"/>
    <w:rsid w:val="00AB223C"/>
    <w:rsid w:val="00AB2CF2"/>
    <w:rsid w:val="00AB3313"/>
    <w:rsid w:val="00AB359A"/>
    <w:rsid w:val="00AB39A8"/>
    <w:rsid w:val="00AB3A32"/>
    <w:rsid w:val="00AB3A4C"/>
    <w:rsid w:val="00AB3B05"/>
    <w:rsid w:val="00AB3C40"/>
    <w:rsid w:val="00AB4067"/>
    <w:rsid w:val="00AB4219"/>
    <w:rsid w:val="00AB4542"/>
    <w:rsid w:val="00AB45C3"/>
    <w:rsid w:val="00AB4971"/>
    <w:rsid w:val="00AB4B7E"/>
    <w:rsid w:val="00AB4E32"/>
    <w:rsid w:val="00AB5167"/>
    <w:rsid w:val="00AB5726"/>
    <w:rsid w:val="00AB5C50"/>
    <w:rsid w:val="00AB696F"/>
    <w:rsid w:val="00AB6D97"/>
    <w:rsid w:val="00AB6FAD"/>
    <w:rsid w:val="00AB731C"/>
    <w:rsid w:val="00AB75B2"/>
    <w:rsid w:val="00AB760F"/>
    <w:rsid w:val="00AB7644"/>
    <w:rsid w:val="00AB7868"/>
    <w:rsid w:val="00AB7D1B"/>
    <w:rsid w:val="00AC006C"/>
    <w:rsid w:val="00AC08EF"/>
    <w:rsid w:val="00AC0A62"/>
    <w:rsid w:val="00AC12A6"/>
    <w:rsid w:val="00AC1AE5"/>
    <w:rsid w:val="00AC1EE2"/>
    <w:rsid w:val="00AC1FE9"/>
    <w:rsid w:val="00AC2700"/>
    <w:rsid w:val="00AC2AB8"/>
    <w:rsid w:val="00AC2E25"/>
    <w:rsid w:val="00AC330E"/>
    <w:rsid w:val="00AC3B2E"/>
    <w:rsid w:val="00AC3D16"/>
    <w:rsid w:val="00AC4169"/>
    <w:rsid w:val="00AC476D"/>
    <w:rsid w:val="00AC4903"/>
    <w:rsid w:val="00AC49E5"/>
    <w:rsid w:val="00AC4A63"/>
    <w:rsid w:val="00AC4C07"/>
    <w:rsid w:val="00AC5351"/>
    <w:rsid w:val="00AC5AC6"/>
    <w:rsid w:val="00AC5C23"/>
    <w:rsid w:val="00AC5CED"/>
    <w:rsid w:val="00AC5D2B"/>
    <w:rsid w:val="00AC5E4A"/>
    <w:rsid w:val="00AC63DD"/>
    <w:rsid w:val="00AC63E1"/>
    <w:rsid w:val="00AC65C0"/>
    <w:rsid w:val="00AC6747"/>
    <w:rsid w:val="00AC6D64"/>
    <w:rsid w:val="00AC73AC"/>
    <w:rsid w:val="00AC7BD9"/>
    <w:rsid w:val="00AD0104"/>
    <w:rsid w:val="00AD0724"/>
    <w:rsid w:val="00AD0A1E"/>
    <w:rsid w:val="00AD135A"/>
    <w:rsid w:val="00AD15FF"/>
    <w:rsid w:val="00AD1CB8"/>
    <w:rsid w:val="00AD2977"/>
    <w:rsid w:val="00AD2C12"/>
    <w:rsid w:val="00AD3D1F"/>
    <w:rsid w:val="00AD493B"/>
    <w:rsid w:val="00AD4A55"/>
    <w:rsid w:val="00AD4F4B"/>
    <w:rsid w:val="00AD516A"/>
    <w:rsid w:val="00AD58D7"/>
    <w:rsid w:val="00AD5E24"/>
    <w:rsid w:val="00AD60ED"/>
    <w:rsid w:val="00AD663B"/>
    <w:rsid w:val="00AD67B6"/>
    <w:rsid w:val="00AD6814"/>
    <w:rsid w:val="00AD6C43"/>
    <w:rsid w:val="00AD6F1E"/>
    <w:rsid w:val="00AD71EF"/>
    <w:rsid w:val="00AD7241"/>
    <w:rsid w:val="00AD772E"/>
    <w:rsid w:val="00AE017F"/>
    <w:rsid w:val="00AE01A7"/>
    <w:rsid w:val="00AE0322"/>
    <w:rsid w:val="00AE04ED"/>
    <w:rsid w:val="00AE08FA"/>
    <w:rsid w:val="00AE0D5C"/>
    <w:rsid w:val="00AE0F35"/>
    <w:rsid w:val="00AE1A2F"/>
    <w:rsid w:val="00AE1D54"/>
    <w:rsid w:val="00AE1EB3"/>
    <w:rsid w:val="00AE2694"/>
    <w:rsid w:val="00AE2BD7"/>
    <w:rsid w:val="00AE2CE3"/>
    <w:rsid w:val="00AE2DA2"/>
    <w:rsid w:val="00AE302A"/>
    <w:rsid w:val="00AE3826"/>
    <w:rsid w:val="00AE38A6"/>
    <w:rsid w:val="00AE38EE"/>
    <w:rsid w:val="00AE4303"/>
    <w:rsid w:val="00AE4442"/>
    <w:rsid w:val="00AE45C9"/>
    <w:rsid w:val="00AE4ACF"/>
    <w:rsid w:val="00AE4C0C"/>
    <w:rsid w:val="00AE55C3"/>
    <w:rsid w:val="00AE5AC2"/>
    <w:rsid w:val="00AE5D7B"/>
    <w:rsid w:val="00AE5DF8"/>
    <w:rsid w:val="00AE612F"/>
    <w:rsid w:val="00AE69BC"/>
    <w:rsid w:val="00AE6CEB"/>
    <w:rsid w:val="00AE7438"/>
    <w:rsid w:val="00AE796D"/>
    <w:rsid w:val="00AE7F06"/>
    <w:rsid w:val="00AF018B"/>
    <w:rsid w:val="00AF01AD"/>
    <w:rsid w:val="00AF03AD"/>
    <w:rsid w:val="00AF04F0"/>
    <w:rsid w:val="00AF0874"/>
    <w:rsid w:val="00AF09C0"/>
    <w:rsid w:val="00AF09C9"/>
    <w:rsid w:val="00AF09D1"/>
    <w:rsid w:val="00AF0F29"/>
    <w:rsid w:val="00AF1006"/>
    <w:rsid w:val="00AF11EE"/>
    <w:rsid w:val="00AF1211"/>
    <w:rsid w:val="00AF1238"/>
    <w:rsid w:val="00AF1269"/>
    <w:rsid w:val="00AF12F7"/>
    <w:rsid w:val="00AF1402"/>
    <w:rsid w:val="00AF196C"/>
    <w:rsid w:val="00AF1EA4"/>
    <w:rsid w:val="00AF1F77"/>
    <w:rsid w:val="00AF1FB3"/>
    <w:rsid w:val="00AF25B6"/>
    <w:rsid w:val="00AF25DC"/>
    <w:rsid w:val="00AF2B0F"/>
    <w:rsid w:val="00AF2D66"/>
    <w:rsid w:val="00AF3138"/>
    <w:rsid w:val="00AF349F"/>
    <w:rsid w:val="00AF384F"/>
    <w:rsid w:val="00AF3A93"/>
    <w:rsid w:val="00AF3B8E"/>
    <w:rsid w:val="00AF3BBA"/>
    <w:rsid w:val="00AF3CE7"/>
    <w:rsid w:val="00AF3F78"/>
    <w:rsid w:val="00AF3FD7"/>
    <w:rsid w:val="00AF40F3"/>
    <w:rsid w:val="00AF4107"/>
    <w:rsid w:val="00AF41C2"/>
    <w:rsid w:val="00AF458B"/>
    <w:rsid w:val="00AF4690"/>
    <w:rsid w:val="00AF4AED"/>
    <w:rsid w:val="00AF4C34"/>
    <w:rsid w:val="00AF4F5E"/>
    <w:rsid w:val="00AF58FF"/>
    <w:rsid w:val="00AF60A1"/>
    <w:rsid w:val="00AF647C"/>
    <w:rsid w:val="00AF64E0"/>
    <w:rsid w:val="00AF6537"/>
    <w:rsid w:val="00AF67BA"/>
    <w:rsid w:val="00AF68E0"/>
    <w:rsid w:val="00AF6B55"/>
    <w:rsid w:val="00AF7003"/>
    <w:rsid w:val="00AF70FC"/>
    <w:rsid w:val="00AF7324"/>
    <w:rsid w:val="00AF7692"/>
    <w:rsid w:val="00AF77BE"/>
    <w:rsid w:val="00B003BB"/>
    <w:rsid w:val="00B0076E"/>
    <w:rsid w:val="00B00C78"/>
    <w:rsid w:val="00B00F19"/>
    <w:rsid w:val="00B01118"/>
    <w:rsid w:val="00B01225"/>
    <w:rsid w:val="00B012EB"/>
    <w:rsid w:val="00B0144D"/>
    <w:rsid w:val="00B0164B"/>
    <w:rsid w:val="00B0182E"/>
    <w:rsid w:val="00B019A9"/>
    <w:rsid w:val="00B01CED"/>
    <w:rsid w:val="00B01DC1"/>
    <w:rsid w:val="00B01E4D"/>
    <w:rsid w:val="00B01F49"/>
    <w:rsid w:val="00B024C2"/>
    <w:rsid w:val="00B02A4C"/>
    <w:rsid w:val="00B02B44"/>
    <w:rsid w:val="00B02F90"/>
    <w:rsid w:val="00B03254"/>
    <w:rsid w:val="00B03268"/>
    <w:rsid w:val="00B032EF"/>
    <w:rsid w:val="00B0331D"/>
    <w:rsid w:val="00B034FD"/>
    <w:rsid w:val="00B0367B"/>
    <w:rsid w:val="00B03776"/>
    <w:rsid w:val="00B0380E"/>
    <w:rsid w:val="00B03F09"/>
    <w:rsid w:val="00B03F0A"/>
    <w:rsid w:val="00B046B8"/>
    <w:rsid w:val="00B04766"/>
    <w:rsid w:val="00B04B85"/>
    <w:rsid w:val="00B05004"/>
    <w:rsid w:val="00B05617"/>
    <w:rsid w:val="00B05722"/>
    <w:rsid w:val="00B0596F"/>
    <w:rsid w:val="00B05C95"/>
    <w:rsid w:val="00B06791"/>
    <w:rsid w:val="00B06C89"/>
    <w:rsid w:val="00B06D8A"/>
    <w:rsid w:val="00B07118"/>
    <w:rsid w:val="00B0760A"/>
    <w:rsid w:val="00B07971"/>
    <w:rsid w:val="00B0798A"/>
    <w:rsid w:val="00B07DD3"/>
    <w:rsid w:val="00B07FE3"/>
    <w:rsid w:val="00B10283"/>
    <w:rsid w:val="00B109D6"/>
    <w:rsid w:val="00B10EB9"/>
    <w:rsid w:val="00B11017"/>
    <w:rsid w:val="00B11575"/>
    <w:rsid w:val="00B11830"/>
    <w:rsid w:val="00B11A8D"/>
    <w:rsid w:val="00B11E91"/>
    <w:rsid w:val="00B11F35"/>
    <w:rsid w:val="00B11F5C"/>
    <w:rsid w:val="00B1213F"/>
    <w:rsid w:val="00B12447"/>
    <w:rsid w:val="00B13057"/>
    <w:rsid w:val="00B13176"/>
    <w:rsid w:val="00B14344"/>
    <w:rsid w:val="00B146F4"/>
    <w:rsid w:val="00B1475A"/>
    <w:rsid w:val="00B14959"/>
    <w:rsid w:val="00B14CC1"/>
    <w:rsid w:val="00B15360"/>
    <w:rsid w:val="00B16705"/>
    <w:rsid w:val="00B16E4E"/>
    <w:rsid w:val="00B16F32"/>
    <w:rsid w:val="00B1729D"/>
    <w:rsid w:val="00B172D3"/>
    <w:rsid w:val="00B173CF"/>
    <w:rsid w:val="00B1775B"/>
    <w:rsid w:val="00B178F7"/>
    <w:rsid w:val="00B20461"/>
    <w:rsid w:val="00B205DE"/>
    <w:rsid w:val="00B2098E"/>
    <w:rsid w:val="00B2167F"/>
    <w:rsid w:val="00B21B81"/>
    <w:rsid w:val="00B21E30"/>
    <w:rsid w:val="00B222A6"/>
    <w:rsid w:val="00B222F4"/>
    <w:rsid w:val="00B2256A"/>
    <w:rsid w:val="00B22E1D"/>
    <w:rsid w:val="00B23143"/>
    <w:rsid w:val="00B2357B"/>
    <w:rsid w:val="00B236C6"/>
    <w:rsid w:val="00B2371F"/>
    <w:rsid w:val="00B23B65"/>
    <w:rsid w:val="00B23C27"/>
    <w:rsid w:val="00B241A2"/>
    <w:rsid w:val="00B242BD"/>
    <w:rsid w:val="00B248FC"/>
    <w:rsid w:val="00B256FC"/>
    <w:rsid w:val="00B25773"/>
    <w:rsid w:val="00B2578C"/>
    <w:rsid w:val="00B257B7"/>
    <w:rsid w:val="00B25A3D"/>
    <w:rsid w:val="00B25A62"/>
    <w:rsid w:val="00B25DD7"/>
    <w:rsid w:val="00B26267"/>
    <w:rsid w:val="00B262B5"/>
    <w:rsid w:val="00B267F7"/>
    <w:rsid w:val="00B26A4D"/>
    <w:rsid w:val="00B26E45"/>
    <w:rsid w:val="00B2736E"/>
    <w:rsid w:val="00B27F88"/>
    <w:rsid w:val="00B27F8F"/>
    <w:rsid w:val="00B3017A"/>
    <w:rsid w:val="00B30277"/>
    <w:rsid w:val="00B30329"/>
    <w:rsid w:val="00B30811"/>
    <w:rsid w:val="00B308EC"/>
    <w:rsid w:val="00B308F1"/>
    <w:rsid w:val="00B308F3"/>
    <w:rsid w:val="00B308FD"/>
    <w:rsid w:val="00B30C8F"/>
    <w:rsid w:val="00B312E2"/>
    <w:rsid w:val="00B31680"/>
    <w:rsid w:val="00B31683"/>
    <w:rsid w:val="00B3213A"/>
    <w:rsid w:val="00B3250F"/>
    <w:rsid w:val="00B32A03"/>
    <w:rsid w:val="00B32BED"/>
    <w:rsid w:val="00B32BFD"/>
    <w:rsid w:val="00B3317F"/>
    <w:rsid w:val="00B331D9"/>
    <w:rsid w:val="00B33481"/>
    <w:rsid w:val="00B33699"/>
    <w:rsid w:val="00B337BC"/>
    <w:rsid w:val="00B33821"/>
    <w:rsid w:val="00B33AF9"/>
    <w:rsid w:val="00B33BCE"/>
    <w:rsid w:val="00B33D35"/>
    <w:rsid w:val="00B34197"/>
    <w:rsid w:val="00B341A4"/>
    <w:rsid w:val="00B344E7"/>
    <w:rsid w:val="00B3466C"/>
    <w:rsid w:val="00B346D2"/>
    <w:rsid w:val="00B351FE"/>
    <w:rsid w:val="00B3525E"/>
    <w:rsid w:val="00B35298"/>
    <w:rsid w:val="00B35A4F"/>
    <w:rsid w:val="00B3620F"/>
    <w:rsid w:val="00B36592"/>
    <w:rsid w:val="00B365B2"/>
    <w:rsid w:val="00B3668F"/>
    <w:rsid w:val="00B36AB1"/>
    <w:rsid w:val="00B36C08"/>
    <w:rsid w:val="00B36C2A"/>
    <w:rsid w:val="00B3713F"/>
    <w:rsid w:val="00B371A2"/>
    <w:rsid w:val="00B37875"/>
    <w:rsid w:val="00B37B0B"/>
    <w:rsid w:val="00B4017E"/>
    <w:rsid w:val="00B40AF8"/>
    <w:rsid w:val="00B40E9A"/>
    <w:rsid w:val="00B41260"/>
    <w:rsid w:val="00B413FA"/>
    <w:rsid w:val="00B418CC"/>
    <w:rsid w:val="00B42279"/>
    <w:rsid w:val="00B42406"/>
    <w:rsid w:val="00B4286E"/>
    <w:rsid w:val="00B43554"/>
    <w:rsid w:val="00B4364E"/>
    <w:rsid w:val="00B4393A"/>
    <w:rsid w:val="00B43DE8"/>
    <w:rsid w:val="00B445FC"/>
    <w:rsid w:val="00B4462B"/>
    <w:rsid w:val="00B44B68"/>
    <w:rsid w:val="00B45234"/>
    <w:rsid w:val="00B4531A"/>
    <w:rsid w:val="00B45758"/>
    <w:rsid w:val="00B458A1"/>
    <w:rsid w:val="00B45A3F"/>
    <w:rsid w:val="00B45BC2"/>
    <w:rsid w:val="00B461A1"/>
    <w:rsid w:val="00B46453"/>
    <w:rsid w:val="00B465C1"/>
    <w:rsid w:val="00B46630"/>
    <w:rsid w:val="00B46AAC"/>
    <w:rsid w:val="00B471DF"/>
    <w:rsid w:val="00B473EA"/>
    <w:rsid w:val="00B47D33"/>
    <w:rsid w:val="00B47D8F"/>
    <w:rsid w:val="00B47D90"/>
    <w:rsid w:val="00B5111D"/>
    <w:rsid w:val="00B51246"/>
    <w:rsid w:val="00B51525"/>
    <w:rsid w:val="00B517D0"/>
    <w:rsid w:val="00B51D4B"/>
    <w:rsid w:val="00B51DBA"/>
    <w:rsid w:val="00B51E39"/>
    <w:rsid w:val="00B52483"/>
    <w:rsid w:val="00B5283E"/>
    <w:rsid w:val="00B52B24"/>
    <w:rsid w:val="00B52E98"/>
    <w:rsid w:val="00B52FD4"/>
    <w:rsid w:val="00B53256"/>
    <w:rsid w:val="00B53A33"/>
    <w:rsid w:val="00B53AD3"/>
    <w:rsid w:val="00B53E08"/>
    <w:rsid w:val="00B53FBC"/>
    <w:rsid w:val="00B543BA"/>
    <w:rsid w:val="00B543FD"/>
    <w:rsid w:val="00B548E2"/>
    <w:rsid w:val="00B54D23"/>
    <w:rsid w:val="00B55069"/>
    <w:rsid w:val="00B55698"/>
    <w:rsid w:val="00B556D2"/>
    <w:rsid w:val="00B55A31"/>
    <w:rsid w:val="00B55E29"/>
    <w:rsid w:val="00B55F1C"/>
    <w:rsid w:val="00B564CD"/>
    <w:rsid w:val="00B564E4"/>
    <w:rsid w:val="00B564F9"/>
    <w:rsid w:val="00B56611"/>
    <w:rsid w:val="00B56B53"/>
    <w:rsid w:val="00B56E25"/>
    <w:rsid w:val="00B57160"/>
    <w:rsid w:val="00B6011B"/>
    <w:rsid w:val="00B60168"/>
    <w:rsid w:val="00B602C7"/>
    <w:rsid w:val="00B602FA"/>
    <w:rsid w:val="00B603DD"/>
    <w:rsid w:val="00B60C32"/>
    <w:rsid w:val="00B60F1F"/>
    <w:rsid w:val="00B61766"/>
    <w:rsid w:val="00B61CBD"/>
    <w:rsid w:val="00B61F1C"/>
    <w:rsid w:val="00B62116"/>
    <w:rsid w:val="00B62126"/>
    <w:rsid w:val="00B62967"/>
    <w:rsid w:val="00B62A8E"/>
    <w:rsid w:val="00B62FC7"/>
    <w:rsid w:val="00B6310D"/>
    <w:rsid w:val="00B63260"/>
    <w:rsid w:val="00B633A0"/>
    <w:rsid w:val="00B636BB"/>
    <w:rsid w:val="00B6385D"/>
    <w:rsid w:val="00B646C2"/>
    <w:rsid w:val="00B6475E"/>
    <w:rsid w:val="00B649C6"/>
    <w:rsid w:val="00B64D01"/>
    <w:rsid w:val="00B64EDA"/>
    <w:rsid w:val="00B6541D"/>
    <w:rsid w:val="00B6572B"/>
    <w:rsid w:val="00B65A78"/>
    <w:rsid w:val="00B65BBD"/>
    <w:rsid w:val="00B660AC"/>
    <w:rsid w:val="00B6612A"/>
    <w:rsid w:val="00B66455"/>
    <w:rsid w:val="00B6661C"/>
    <w:rsid w:val="00B66856"/>
    <w:rsid w:val="00B66866"/>
    <w:rsid w:val="00B6690F"/>
    <w:rsid w:val="00B6716A"/>
    <w:rsid w:val="00B671EA"/>
    <w:rsid w:val="00B67622"/>
    <w:rsid w:val="00B67BD2"/>
    <w:rsid w:val="00B67D07"/>
    <w:rsid w:val="00B67E01"/>
    <w:rsid w:val="00B700C7"/>
    <w:rsid w:val="00B704B6"/>
    <w:rsid w:val="00B7075C"/>
    <w:rsid w:val="00B70949"/>
    <w:rsid w:val="00B709A6"/>
    <w:rsid w:val="00B717E3"/>
    <w:rsid w:val="00B71BCC"/>
    <w:rsid w:val="00B722D1"/>
    <w:rsid w:val="00B72659"/>
    <w:rsid w:val="00B726A8"/>
    <w:rsid w:val="00B728FB"/>
    <w:rsid w:val="00B73ADE"/>
    <w:rsid w:val="00B73E3C"/>
    <w:rsid w:val="00B73E86"/>
    <w:rsid w:val="00B74FCC"/>
    <w:rsid w:val="00B752FF"/>
    <w:rsid w:val="00B7545B"/>
    <w:rsid w:val="00B75461"/>
    <w:rsid w:val="00B7561C"/>
    <w:rsid w:val="00B75A51"/>
    <w:rsid w:val="00B75AF3"/>
    <w:rsid w:val="00B75B7D"/>
    <w:rsid w:val="00B75BE4"/>
    <w:rsid w:val="00B75E70"/>
    <w:rsid w:val="00B76051"/>
    <w:rsid w:val="00B76317"/>
    <w:rsid w:val="00B7639B"/>
    <w:rsid w:val="00B76629"/>
    <w:rsid w:val="00B768F0"/>
    <w:rsid w:val="00B76B29"/>
    <w:rsid w:val="00B77094"/>
    <w:rsid w:val="00B7724E"/>
    <w:rsid w:val="00B77484"/>
    <w:rsid w:val="00B77A1D"/>
    <w:rsid w:val="00B8020D"/>
    <w:rsid w:val="00B80345"/>
    <w:rsid w:val="00B80351"/>
    <w:rsid w:val="00B803A7"/>
    <w:rsid w:val="00B80971"/>
    <w:rsid w:val="00B80B1B"/>
    <w:rsid w:val="00B80FDF"/>
    <w:rsid w:val="00B81333"/>
    <w:rsid w:val="00B8193C"/>
    <w:rsid w:val="00B81E15"/>
    <w:rsid w:val="00B81E19"/>
    <w:rsid w:val="00B8207F"/>
    <w:rsid w:val="00B823E4"/>
    <w:rsid w:val="00B8268C"/>
    <w:rsid w:val="00B827D2"/>
    <w:rsid w:val="00B82B67"/>
    <w:rsid w:val="00B82F69"/>
    <w:rsid w:val="00B830ED"/>
    <w:rsid w:val="00B835AD"/>
    <w:rsid w:val="00B85332"/>
    <w:rsid w:val="00B85965"/>
    <w:rsid w:val="00B85C45"/>
    <w:rsid w:val="00B85E75"/>
    <w:rsid w:val="00B86408"/>
    <w:rsid w:val="00B8695E"/>
    <w:rsid w:val="00B86BA6"/>
    <w:rsid w:val="00B87180"/>
    <w:rsid w:val="00B876F2"/>
    <w:rsid w:val="00B90379"/>
    <w:rsid w:val="00B90BFC"/>
    <w:rsid w:val="00B90D7A"/>
    <w:rsid w:val="00B911B1"/>
    <w:rsid w:val="00B9142A"/>
    <w:rsid w:val="00B91607"/>
    <w:rsid w:val="00B9167F"/>
    <w:rsid w:val="00B91ABC"/>
    <w:rsid w:val="00B91DDD"/>
    <w:rsid w:val="00B920B7"/>
    <w:rsid w:val="00B922A9"/>
    <w:rsid w:val="00B922FF"/>
    <w:rsid w:val="00B92358"/>
    <w:rsid w:val="00B92400"/>
    <w:rsid w:val="00B92678"/>
    <w:rsid w:val="00B92BC7"/>
    <w:rsid w:val="00B93382"/>
    <w:rsid w:val="00B93675"/>
    <w:rsid w:val="00B937C2"/>
    <w:rsid w:val="00B939EF"/>
    <w:rsid w:val="00B93B6F"/>
    <w:rsid w:val="00B93E8B"/>
    <w:rsid w:val="00B93FDD"/>
    <w:rsid w:val="00B94140"/>
    <w:rsid w:val="00B94251"/>
    <w:rsid w:val="00B9495F"/>
    <w:rsid w:val="00B94CCB"/>
    <w:rsid w:val="00B952EC"/>
    <w:rsid w:val="00B9537D"/>
    <w:rsid w:val="00B9549C"/>
    <w:rsid w:val="00B954CE"/>
    <w:rsid w:val="00B95556"/>
    <w:rsid w:val="00B95660"/>
    <w:rsid w:val="00B96138"/>
    <w:rsid w:val="00B9614D"/>
    <w:rsid w:val="00B96342"/>
    <w:rsid w:val="00B96761"/>
    <w:rsid w:val="00B968F5"/>
    <w:rsid w:val="00B96AD8"/>
    <w:rsid w:val="00B96BAA"/>
    <w:rsid w:val="00B96CAC"/>
    <w:rsid w:val="00B96DE7"/>
    <w:rsid w:val="00B97038"/>
    <w:rsid w:val="00B97316"/>
    <w:rsid w:val="00B97684"/>
    <w:rsid w:val="00B9793C"/>
    <w:rsid w:val="00B97BCD"/>
    <w:rsid w:val="00B97C99"/>
    <w:rsid w:val="00B97F1D"/>
    <w:rsid w:val="00BA0929"/>
    <w:rsid w:val="00BA09C7"/>
    <w:rsid w:val="00BA0A50"/>
    <w:rsid w:val="00BA0CF2"/>
    <w:rsid w:val="00BA1466"/>
    <w:rsid w:val="00BA14B1"/>
    <w:rsid w:val="00BA1529"/>
    <w:rsid w:val="00BA1581"/>
    <w:rsid w:val="00BA2746"/>
    <w:rsid w:val="00BA2BC5"/>
    <w:rsid w:val="00BA2C53"/>
    <w:rsid w:val="00BA3725"/>
    <w:rsid w:val="00BA3794"/>
    <w:rsid w:val="00BA37F8"/>
    <w:rsid w:val="00BA3C3F"/>
    <w:rsid w:val="00BA4193"/>
    <w:rsid w:val="00BA44BA"/>
    <w:rsid w:val="00BA4DCC"/>
    <w:rsid w:val="00BA4DD9"/>
    <w:rsid w:val="00BA5286"/>
    <w:rsid w:val="00BA52F4"/>
    <w:rsid w:val="00BA5454"/>
    <w:rsid w:val="00BA5A93"/>
    <w:rsid w:val="00BA5D4F"/>
    <w:rsid w:val="00BA6751"/>
    <w:rsid w:val="00BA6920"/>
    <w:rsid w:val="00BA6B6E"/>
    <w:rsid w:val="00BA6CB6"/>
    <w:rsid w:val="00BA6F3F"/>
    <w:rsid w:val="00BA72DB"/>
    <w:rsid w:val="00BA7BAF"/>
    <w:rsid w:val="00BA7F2E"/>
    <w:rsid w:val="00BB03E9"/>
    <w:rsid w:val="00BB0CF3"/>
    <w:rsid w:val="00BB0D5D"/>
    <w:rsid w:val="00BB101E"/>
    <w:rsid w:val="00BB11A5"/>
    <w:rsid w:val="00BB125B"/>
    <w:rsid w:val="00BB1856"/>
    <w:rsid w:val="00BB1963"/>
    <w:rsid w:val="00BB1965"/>
    <w:rsid w:val="00BB1A99"/>
    <w:rsid w:val="00BB39D5"/>
    <w:rsid w:val="00BB3F1B"/>
    <w:rsid w:val="00BB41AA"/>
    <w:rsid w:val="00BB459D"/>
    <w:rsid w:val="00BB48F2"/>
    <w:rsid w:val="00BB4D35"/>
    <w:rsid w:val="00BB4EC5"/>
    <w:rsid w:val="00BB4EFD"/>
    <w:rsid w:val="00BB50BB"/>
    <w:rsid w:val="00BB522B"/>
    <w:rsid w:val="00BB57E8"/>
    <w:rsid w:val="00BB5906"/>
    <w:rsid w:val="00BB6012"/>
    <w:rsid w:val="00BB60D9"/>
    <w:rsid w:val="00BB649C"/>
    <w:rsid w:val="00BB6815"/>
    <w:rsid w:val="00BB6A3A"/>
    <w:rsid w:val="00BB6FD4"/>
    <w:rsid w:val="00BB74A5"/>
    <w:rsid w:val="00BB7A89"/>
    <w:rsid w:val="00BC0145"/>
    <w:rsid w:val="00BC03DD"/>
    <w:rsid w:val="00BC0659"/>
    <w:rsid w:val="00BC0C44"/>
    <w:rsid w:val="00BC0CD2"/>
    <w:rsid w:val="00BC1168"/>
    <w:rsid w:val="00BC17FA"/>
    <w:rsid w:val="00BC22ED"/>
    <w:rsid w:val="00BC2670"/>
    <w:rsid w:val="00BC2704"/>
    <w:rsid w:val="00BC27ED"/>
    <w:rsid w:val="00BC2843"/>
    <w:rsid w:val="00BC2A79"/>
    <w:rsid w:val="00BC2E1A"/>
    <w:rsid w:val="00BC3B68"/>
    <w:rsid w:val="00BC4718"/>
    <w:rsid w:val="00BC49FA"/>
    <w:rsid w:val="00BC4B25"/>
    <w:rsid w:val="00BC4C85"/>
    <w:rsid w:val="00BC5AE1"/>
    <w:rsid w:val="00BC5C41"/>
    <w:rsid w:val="00BC5DC6"/>
    <w:rsid w:val="00BC5E2F"/>
    <w:rsid w:val="00BC6048"/>
    <w:rsid w:val="00BC650E"/>
    <w:rsid w:val="00BC66BE"/>
    <w:rsid w:val="00BC69FF"/>
    <w:rsid w:val="00BC7167"/>
    <w:rsid w:val="00BC7A36"/>
    <w:rsid w:val="00BC7CB4"/>
    <w:rsid w:val="00BD0160"/>
    <w:rsid w:val="00BD059C"/>
    <w:rsid w:val="00BD0FAC"/>
    <w:rsid w:val="00BD11E1"/>
    <w:rsid w:val="00BD12D4"/>
    <w:rsid w:val="00BD1611"/>
    <w:rsid w:val="00BD19C4"/>
    <w:rsid w:val="00BD1A0C"/>
    <w:rsid w:val="00BD1E89"/>
    <w:rsid w:val="00BD207F"/>
    <w:rsid w:val="00BD2693"/>
    <w:rsid w:val="00BD2AE7"/>
    <w:rsid w:val="00BD2D3D"/>
    <w:rsid w:val="00BD3323"/>
    <w:rsid w:val="00BD3402"/>
    <w:rsid w:val="00BD37BA"/>
    <w:rsid w:val="00BD3A88"/>
    <w:rsid w:val="00BD40ED"/>
    <w:rsid w:val="00BD492B"/>
    <w:rsid w:val="00BD4D18"/>
    <w:rsid w:val="00BD4DF2"/>
    <w:rsid w:val="00BD5186"/>
    <w:rsid w:val="00BD54D6"/>
    <w:rsid w:val="00BD58D0"/>
    <w:rsid w:val="00BD5A63"/>
    <w:rsid w:val="00BD5CA7"/>
    <w:rsid w:val="00BD6109"/>
    <w:rsid w:val="00BD630F"/>
    <w:rsid w:val="00BD683E"/>
    <w:rsid w:val="00BD69AC"/>
    <w:rsid w:val="00BD6BDF"/>
    <w:rsid w:val="00BD7091"/>
    <w:rsid w:val="00BD71E7"/>
    <w:rsid w:val="00BD73CE"/>
    <w:rsid w:val="00BD76CF"/>
    <w:rsid w:val="00BD77ED"/>
    <w:rsid w:val="00BD7900"/>
    <w:rsid w:val="00BD7E53"/>
    <w:rsid w:val="00BE051C"/>
    <w:rsid w:val="00BE066A"/>
    <w:rsid w:val="00BE06C5"/>
    <w:rsid w:val="00BE070C"/>
    <w:rsid w:val="00BE0C5C"/>
    <w:rsid w:val="00BE0FAD"/>
    <w:rsid w:val="00BE11C2"/>
    <w:rsid w:val="00BE123E"/>
    <w:rsid w:val="00BE16AB"/>
    <w:rsid w:val="00BE1D04"/>
    <w:rsid w:val="00BE25FC"/>
    <w:rsid w:val="00BE2881"/>
    <w:rsid w:val="00BE28F0"/>
    <w:rsid w:val="00BE2C9A"/>
    <w:rsid w:val="00BE33F8"/>
    <w:rsid w:val="00BE3878"/>
    <w:rsid w:val="00BE397A"/>
    <w:rsid w:val="00BE397E"/>
    <w:rsid w:val="00BE3C42"/>
    <w:rsid w:val="00BE41EB"/>
    <w:rsid w:val="00BE474B"/>
    <w:rsid w:val="00BE4799"/>
    <w:rsid w:val="00BE4BA6"/>
    <w:rsid w:val="00BE4CC3"/>
    <w:rsid w:val="00BE4D80"/>
    <w:rsid w:val="00BE4EFF"/>
    <w:rsid w:val="00BE4FBA"/>
    <w:rsid w:val="00BE50DB"/>
    <w:rsid w:val="00BE5563"/>
    <w:rsid w:val="00BE5A25"/>
    <w:rsid w:val="00BE5D3C"/>
    <w:rsid w:val="00BE5ED1"/>
    <w:rsid w:val="00BE63B6"/>
    <w:rsid w:val="00BE6868"/>
    <w:rsid w:val="00BE6B6D"/>
    <w:rsid w:val="00BE6C38"/>
    <w:rsid w:val="00BE6CF4"/>
    <w:rsid w:val="00BE7104"/>
    <w:rsid w:val="00BE7344"/>
    <w:rsid w:val="00BE788A"/>
    <w:rsid w:val="00BE7C5F"/>
    <w:rsid w:val="00BE7E23"/>
    <w:rsid w:val="00BF01E9"/>
    <w:rsid w:val="00BF0A56"/>
    <w:rsid w:val="00BF0A90"/>
    <w:rsid w:val="00BF0ED3"/>
    <w:rsid w:val="00BF117E"/>
    <w:rsid w:val="00BF15A1"/>
    <w:rsid w:val="00BF1924"/>
    <w:rsid w:val="00BF195E"/>
    <w:rsid w:val="00BF1D04"/>
    <w:rsid w:val="00BF1D35"/>
    <w:rsid w:val="00BF2208"/>
    <w:rsid w:val="00BF2286"/>
    <w:rsid w:val="00BF240D"/>
    <w:rsid w:val="00BF2659"/>
    <w:rsid w:val="00BF2A48"/>
    <w:rsid w:val="00BF2AD4"/>
    <w:rsid w:val="00BF3399"/>
    <w:rsid w:val="00BF3655"/>
    <w:rsid w:val="00BF3A73"/>
    <w:rsid w:val="00BF3DE9"/>
    <w:rsid w:val="00BF3FA1"/>
    <w:rsid w:val="00BF41C5"/>
    <w:rsid w:val="00BF446A"/>
    <w:rsid w:val="00BF486A"/>
    <w:rsid w:val="00BF4924"/>
    <w:rsid w:val="00BF4DFA"/>
    <w:rsid w:val="00BF53FC"/>
    <w:rsid w:val="00BF5A5D"/>
    <w:rsid w:val="00BF5D7F"/>
    <w:rsid w:val="00BF60BF"/>
    <w:rsid w:val="00BF61D5"/>
    <w:rsid w:val="00BF63B3"/>
    <w:rsid w:val="00BF667B"/>
    <w:rsid w:val="00BF6A9B"/>
    <w:rsid w:val="00BF6B4F"/>
    <w:rsid w:val="00BF6BA7"/>
    <w:rsid w:val="00BF705A"/>
    <w:rsid w:val="00BF709D"/>
    <w:rsid w:val="00BF7200"/>
    <w:rsid w:val="00BF7758"/>
    <w:rsid w:val="00BF7849"/>
    <w:rsid w:val="00C00333"/>
    <w:rsid w:val="00C003BF"/>
    <w:rsid w:val="00C007B1"/>
    <w:rsid w:val="00C00802"/>
    <w:rsid w:val="00C0086D"/>
    <w:rsid w:val="00C008E1"/>
    <w:rsid w:val="00C00BBE"/>
    <w:rsid w:val="00C00C0F"/>
    <w:rsid w:val="00C01246"/>
    <w:rsid w:val="00C01444"/>
    <w:rsid w:val="00C0179B"/>
    <w:rsid w:val="00C01B38"/>
    <w:rsid w:val="00C01C0B"/>
    <w:rsid w:val="00C01EEB"/>
    <w:rsid w:val="00C024BE"/>
    <w:rsid w:val="00C024CA"/>
    <w:rsid w:val="00C024F6"/>
    <w:rsid w:val="00C028F1"/>
    <w:rsid w:val="00C029B6"/>
    <w:rsid w:val="00C02A82"/>
    <w:rsid w:val="00C03038"/>
    <w:rsid w:val="00C0313B"/>
    <w:rsid w:val="00C040F0"/>
    <w:rsid w:val="00C04484"/>
    <w:rsid w:val="00C04C80"/>
    <w:rsid w:val="00C04D79"/>
    <w:rsid w:val="00C05142"/>
    <w:rsid w:val="00C05479"/>
    <w:rsid w:val="00C05514"/>
    <w:rsid w:val="00C05521"/>
    <w:rsid w:val="00C05713"/>
    <w:rsid w:val="00C05750"/>
    <w:rsid w:val="00C0596A"/>
    <w:rsid w:val="00C05B27"/>
    <w:rsid w:val="00C06320"/>
    <w:rsid w:val="00C066E1"/>
    <w:rsid w:val="00C07465"/>
    <w:rsid w:val="00C075AB"/>
    <w:rsid w:val="00C075F4"/>
    <w:rsid w:val="00C07BF0"/>
    <w:rsid w:val="00C07CEF"/>
    <w:rsid w:val="00C1012E"/>
    <w:rsid w:val="00C10161"/>
    <w:rsid w:val="00C1032F"/>
    <w:rsid w:val="00C10488"/>
    <w:rsid w:val="00C10A61"/>
    <w:rsid w:val="00C10EE1"/>
    <w:rsid w:val="00C11198"/>
    <w:rsid w:val="00C1162E"/>
    <w:rsid w:val="00C11818"/>
    <w:rsid w:val="00C123E1"/>
    <w:rsid w:val="00C12722"/>
    <w:rsid w:val="00C12A88"/>
    <w:rsid w:val="00C12AD2"/>
    <w:rsid w:val="00C12C06"/>
    <w:rsid w:val="00C13AB2"/>
    <w:rsid w:val="00C13BC3"/>
    <w:rsid w:val="00C14220"/>
    <w:rsid w:val="00C14247"/>
    <w:rsid w:val="00C1474F"/>
    <w:rsid w:val="00C15C25"/>
    <w:rsid w:val="00C1622A"/>
    <w:rsid w:val="00C16663"/>
    <w:rsid w:val="00C16672"/>
    <w:rsid w:val="00C166D4"/>
    <w:rsid w:val="00C168B1"/>
    <w:rsid w:val="00C16DD5"/>
    <w:rsid w:val="00C16F06"/>
    <w:rsid w:val="00C17199"/>
    <w:rsid w:val="00C17887"/>
    <w:rsid w:val="00C17AA9"/>
    <w:rsid w:val="00C17C46"/>
    <w:rsid w:val="00C17DB1"/>
    <w:rsid w:val="00C17F86"/>
    <w:rsid w:val="00C20086"/>
    <w:rsid w:val="00C20156"/>
    <w:rsid w:val="00C20D2B"/>
    <w:rsid w:val="00C21121"/>
    <w:rsid w:val="00C217CD"/>
    <w:rsid w:val="00C21A48"/>
    <w:rsid w:val="00C21C1C"/>
    <w:rsid w:val="00C220B1"/>
    <w:rsid w:val="00C220CA"/>
    <w:rsid w:val="00C22151"/>
    <w:rsid w:val="00C2248C"/>
    <w:rsid w:val="00C224E3"/>
    <w:rsid w:val="00C22773"/>
    <w:rsid w:val="00C22855"/>
    <w:rsid w:val="00C236B5"/>
    <w:rsid w:val="00C23784"/>
    <w:rsid w:val="00C238F1"/>
    <w:rsid w:val="00C23C52"/>
    <w:rsid w:val="00C2429F"/>
    <w:rsid w:val="00C24907"/>
    <w:rsid w:val="00C24B08"/>
    <w:rsid w:val="00C24C2E"/>
    <w:rsid w:val="00C25A93"/>
    <w:rsid w:val="00C261AC"/>
    <w:rsid w:val="00C26AF5"/>
    <w:rsid w:val="00C26FB1"/>
    <w:rsid w:val="00C27821"/>
    <w:rsid w:val="00C2787C"/>
    <w:rsid w:val="00C279BB"/>
    <w:rsid w:val="00C27A8A"/>
    <w:rsid w:val="00C3017F"/>
    <w:rsid w:val="00C3084B"/>
    <w:rsid w:val="00C30891"/>
    <w:rsid w:val="00C3089D"/>
    <w:rsid w:val="00C308DF"/>
    <w:rsid w:val="00C30A6E"/>
    <w:rsid w:val="00C30B3E"/>
    <w:rsid w:val="00C3105C"/>
    <w:rsid w:val="00C31168"/>
    <w:rsid w:val="00C3122D"/>
    <w:rsid w:val="00C31599"/>
    <w:rsid w:val="00C315E4"/>
    <w:rsid w:val="00C31D30"/>
    <w:rsid w:val="00C325E0"/>
    <w:rsid w:val="00C32818"/>
    <w:rsid w:val="00C32FF2"/>
    <w:rsid w:val="00C332F4"/>
    <w:rsid w:val="00C335EB"/>
    <w:rsid w:val="00C33D95"/>
    <w:rsid w:val="00C34359"/>
    <w:rsid w:val="00C3443D"/>
    <w:rsid w:val="00C34569"/>
    <w:rsid w:val="00C34CF6"/>
    <w:rsid w:val="00C34E15"/>
    <w:rsid w:val="00C34E7A"/>
    <w:rsid w:val="00C3545E"/>
    <w:rsid w:val="00C35467"/>
    <w:rsid w:val="00C35BB4"/>
    <w:rsid w:val="00C35BC8"/>
    <w:rsid w:val="00C35E47"/>
    <w:rsid w:val="00C35E8E"/>
    <w:rsid w:val="00C35F06"/>
    <w:rsid w:val="00C35FEB"/>
    <w:rsid w:val="00C36497"/>
    <w:rsid w:val="00C36608"/>
    <w:rsid w:val="00C3662F"/>
    <w:rsid w:val="00C36D87"/>
    <w:rsid w:val="00C36E72"/>
    <w:rsid w:val="00C37BE4"/>
    <w:rsid w:val="00C37D82"/>
    <w:rsid w:val="00C37F0B"/>
    <w:rsid w:val="00C40766"/>
    <w:rsid w:val="00C40A54"/>
    <w:rsid w:val="00C40D0C"/>
    <w:rsid w:val="00C4128C"/>
    <w:rsid w:val="00C41533"/>
    <w:rsid w:val="00C41656"/>
    <w:rsid w:val="00C41A11"/>
    <w:rsid w:val="00C41A83"/>
    <w:rsid w:val="00C41BB3"/>
    <w:rsid w:val="00C4281C"/>
    <w:rsid w:val="00C42997"/>
    <w:rsid w:val="00C43566"/>
    <w:rsid w:val="00C43861"/>
    <w:rsid w:val="00C438AE"/>
    <w:rsid w:val="00C4397B"/>
    <w:rsid w:val="00C43B6F"/>
    <w:rsid w:val="00C44375"/>
    <w:rsid w:val="00C44903"/>
    <w:rsid w:val="00C44CE4"/>
    <w:rsid w:val="00C454C4"/>
    <w:rsid w:val="00C46132"/>
    <w:rsid w:val="00C46225"/>
    <w:rsid w:val="00C46246"/>
    <w:rsid w:val="00C4631F"/>
    <w:rsid w:val="00C46C03"/>
    <w:rsid w:val="00C46EF8"/>
    <w:rsid w:val="00C46F11"/>
    <w:rsid w:val="00C474D1"/>
    <w:rsid w:val="00C5062A"/>
    <w:rsid w:val="00C508D4"/>
    <w:rsid w:val="00C50D13"/>
    <w:rsid w:val="00C50E0D"/>
    <w:rsid w:val="00C51185"/>
    <w:rsid w:val="00C5171D"/>
    <w:rsid w:val="00C519C7"/>
    <w:rsid w:val="00C5210C"/>
    <w:rsid w:val="00C5211B"/>
    <w:rsid w:val="00C5276F"/>
    <w:rsid w:val="00C527D4"/>
    <w:rsid w:val="00C52A77"/>
    <w:rsid w:val="00C52B12"/>
    <w:rsid w:val="00C52ED4"/>
    <w:rsid w:val="00C533F4"/>
    <w:rsid w:val="00C534F4"/>
    <w:rsid w:val="00C535B1"/>
    <w:rsid w:val="00C53A6A"/>
    <w:rsid w:val="00C53D6C"/>
    <w:rsid w:val="00C53EFC"/>
    <w:rsid w:val="00C540F0"/>
    <w:rsid w:val="00C540FC"/>
    <w:rsid w:val="00C5419A"/>
    <w:rsid w:val="00C545C5"/>
    <w:rsid w:val="00C5496E"/>
    <w:rsid w:val="00C54B58"/>
    <w:rsid w:val="00C54D20"/>
    <w:rsid w:val="00C5574A"/>
    <w:rsid w:val="00C5582B"/>
    <w:rsid w:val="00C55B9C"/>
    <w:rsid w:val="00C55CAB"/>
    <w:rsid w:val="00C563B3"/>
    <w:rsid w:val="00C56504"/>
    <w:rsid w:val="00C566B5"/>
    <w:rsid w:val="00C567E7"/>
    <w:rsid w:val="00C56804"/>
    <w:rsid w:val="00C57A20"/>
    <w:rsid w:val="00C57AC3"/>
    <w:rsid w:val="00C6082A"/>
    <w:rsid w:val="00C60876"/>
    <w:rsid w:val="00C609E4"/>
    <w:rsid w:val="00C61302"/>
    <w:rsid w:val="00C61395"/>
    <w:rsid w:val="00C615CB"/>
    <w:rsid w:val="00C61CD2"/>
    <w:rsid w:val="00C61E57"/>
    <w:rsid w:val="00C62088"/>
    <w:rsid w:val="00C62166"/>
    <w:rsid w:val="00C62880"/>
    <w:rsid w:val="00C62B61"/>
    <w:rsid w:val="00C63192"/>
    <w:rsid w:val="00C63542"/>
    <w:rsid w:val="00C6372D"/>
    <w:rsid w:val="00C638A6"/>
    <w:rsid w:val="00C6412B"/>
    <w:rsid w:val="00C6429E"/>
    <w:rsid w:val="00C64801"/>
    <w:rsid w:val="00C64C63"/>
    <w:rsid w:val="00C6509D"/>
    <w:rsid w:val="00C6533B"/>
    <w:rsid w:val="00C65B58"/>
    <w:rsid w:val="00C65DF3"/>
    <w:rsid w:val="00C66031"/>
    <w:rsid w:val="00C662BF"/>
    <w:rsid w:val="00C662FA"/>
    <w:rsid w:val="00C6734D"/>
    <w:rsid w:val="00C700CA"/>
    <w:rsid w:val="00C705B3"/>
    <w:rsid w:val="00C70684"/>
    <w:rsid w:val="00C7125E"/>
    <w:rsid w:val="00C713A2"/>
    <w:rsid w:val="00C717B5"/>
    <w:rsid w:val="00C71E01"/>
    <w:rsid w:val="00C720DD"/>
    <w:rsid w:val="00C7268D"/>
    <w:rsid w:val="00C72697"/>
    <w:rsid w:val="00C7292A"/>
    <w:rsid w:val="00C72B40"/>
    <w:rsid w:val="00C73303"/>
    <w:rsid w:val="00C73600"/>
    <w:rsid w:val="00C73D87"/>
    <w:rsid w:val="00C7413D"/>
    <w:rsid w:val="00C74260"/>
    <w:rsid w:val="00C74360"/>
    <w:rsid w:val="00C74972"/>
    <w:rsid w:val="00C74C1B"/>
    <w:rsid w:val="00C74D09"/>
    <w:rsid w:val="00C74F09"/>
    <w:rsid w:val="00C75045"/>
    <w:rsid w:val="00C757D0"/>
    <w:rsid w:val="00C7584D"/>
    <w:rsid w:val="00C759AB"/>
    <w:rsid w:val="00C75EAB"/>
    <w:rsid w:val="00C76ADC"/>
    <w:rsid w:val="00C76B44"/>
    <w:rsid w:val="00C76CEA"/>
    <w:rsid w:val="00C76E52"/>
    <w:rsid w:val="00C77254"/>
    <w:rsid w:val="00C77412"/>
    <w:rsid w:val="00C80519"/>
    <w:rsid w:val="00C806A9"/>
    <w:rsid w:val="00C808CA"/>
    <w:rsid w:val="00C809CE"/>
    <w:rsid w:val="00C80A0F"/>
    <w:rsid w:val="00C80AC3"/>
    <w:rsid w:val="00C8128F"/>
    <w:rsid w:val="00C821D6"/>
    <w:rsid w:val="00C8231A"/>
    <w:rsid w:val="00C823F3"/>
    <w:rsid w:val="00C825F4"/>
    <w:rsid w:val="00C829C1"/>
    <w:rsid w:val="00C829F2"/>
    <w:rsid w:val="00C82B5A"/>
    <w:rsid w:val="00C82ED6"/>
    <w:rsid w:val="00C82FE9"/>
    <w:rsid w:val="00C83065"/>
    <w:rsid w:val="00C832F8"/>
    <w:rsid w:val="00C8371A"/>
    <w:rsid w:val="00C837D2"/>
    <w:rsid w:val="00C83E6E"/>
    <w:rsid w:val="00C842EB"/>
    <w:rsid w:val="00C84922"/>
    <w:rsid w:val="00C84E24"/>
    <w:rsid w:val="00C85045"/>
    <w:rsid w:val="00C85AC3"/>
    <w:rsid w:val="00C8600B"/>
    <w:rsid w:val="00C864CC"/>
    <w:rsid w:val="00C864EC"/>
    <w:rsid w:val="00C869D4"/>
    <w:rsid w:val="00C86D7F"/>
    <w:rsid w:val="00C86E32"/>
    <w:rsid w:val="00C86EB2"/>
    <w:rsid w:val="00C87186"/>
    <w:rsid w:val="00C875AD"/>
    <w:rsid w:val="00C87803"/>
    <w:rsid w:val="00C87F3C"/>
    <w:rsid w:val="00C905BF"/>
    <w:rsid w:val="00C90A19"/>
    <w:rsid w:val="00C90A26"/>
    <w:rsid w:val="00C910FC"/>
    <w:rsid w:val="00C91162"/>
    <w:rsid w:val="00C91752"/>
    <w:rsid w:val="00C91AE6"/>
    <w:rsid w:val="00C91C15"/>
    <w:rsid w:val="00C91D40"/>
    <w:rsid w:val="00C91EB3"/>
    <w:rsid w:val="00C91EC2"/>
    <w:rsid w:val="00C92337"/>
    <w:rsid w:val="00C92467"/>
    <w:rsid w:val="00C92929"/>
    <w:rsid w:val="00C92AC8"/>
    <w:rsid w:val="00C93946"/>
    <w:rsid w:val="00C93BFB"/>
    <w:rsid w:val="00C93F0B"/>
    <w:rsid w:val="00C943A0"/>
    <w:rsid w:val="00C94641"/>
    <w:rsid w:val="00C9468C"/>
    <w:rsid w:val="00C94794"/>
    <w:rsid w:val="00C94860"/>
    <w:rsid w:val="00C95344"/>
    <w:rsid w:val="00C959A2"/>
    <w:rsid w:val="00C95A41"/>
    <w:rsid w:val="00C95D10"/>
    <w:rsid w:val="00C95E6D"/>
    <w:rsid w:val="00C960EA"/>
    <w:rsid w:val="00C9610A"/>
    <w:rsid w:val="00C9628D"/>
    <w:rsid w:val="00C963C1"/>
    <w:rsid w:val="00C96532"/>
    <w:rsid w:val="00C96F3B"/>
    <w:rsid w:val="00C971AA"/>
    <w:rsid w:val="00C97436"/>
    <w:rsid w:val="00C97883"/>
    <w:rsid w:val="00C97901"/>
    <w:rsid w:val="00C9794B"/>
    <w:rsid w:val="00C97958"/>
    <w:rsid w:val="00C97D69"/>
    <w:rsid w:val="00C97E7C"/>
    <w:rsid w:val="00C97FDF"/>
    <w:rsid w:val="00CA0256"/>
    <w:rsid w:val="00CA068B"/>
    <w:rsid w:val="00CA08D5"/>
    <w:rsid w:val="00CA0E00"/>
    <w:rsid w:val="00CA0E7D"/>
    <w:rsid w:val="00CA1B10"/>
    <w:rsid w:val="00CA1EE5"/>
    <w:rsid w:val="00CA2061"/>
    <w:rsid w:val="00CA26D8"/>
    <w:rsid w:val="00CA34B7"/>
    <w:rsid w:val="00CA3718"/>
    <w:rsid w:val="00CA3941"/>
    <w:rsid w:val="00CA3A94"/>
    <w:rsid w:val="00CA3DCB"/>
    <w:rsid w:val="00CA3E0F"/>
    <w:rsid w:val="00CA46D2"/>
    <w:rsid w:val="00CA4F21"/>
    <w:rsid w:val="00CA50F0"/>
    <w:rsid w:val="00CA5419"/>
    <w:rsid w:val="00CA5461"/>
    <w:rsid w:val="00CA5558"/>
    <w:rsid w:val="00CA5AFA"/>
    <w:rsid w:val="00CA5CE1"/>
    <w:rsid w:val="00CA6270"/>
    <w:rsid w:val="00CA63DD"/>
    <w:rsid w:val="00CA680F"/>
    <w:rsid w:val="00CA6827"/>
    <w:rsid w:val="00CA6872"/>
    <w:rsid w:val="00CA7404"/>
    <w:rsid w:val="00CA75F8"/>
    <w:rsid w:val="00CA78ED"/>
    <w:rsid w:val="00CA7B5F"/>
    <w:rsid w:val="00CA7D29"/>
    <w:rsid w:val="00CA7E6E"/>
    <w:rsid w:val="00CB02FF"/>
    <w:rsid w:val="00CB0571"/>
    <w:rsid w:val="00CB09BF"/>
    <w:rsid w:val="00CB0D24"/>
    <w:rsid w:val="00CB0D6D"/>
    <w:rsid w:val="00CB1027"/>
    <w:rsid w:val="00CB14B6"/>
    <w:rsid w:val="00CB15D3"/>
    <w:rsid w:val="00CB207A"/>
    <w:rsid w:val="00CB22B6"/>
    <w:rsid w:val="00CB22F6"/>
    <w:rsid w:val="00CB238F"/>
    <w:rsid w:val="00CB2E90"/>
    <w:rsid w:val="00CB31E5"/>
    <w:rsid w:val="00CB3273"/>
    <w:rsid w:val="00CB3666"/>
    <w:rsid w:val="00CB3B1A"/>
    <w:rsid w:val="00CB3C7B"/>
    <w:rsid w:val="00CB3E6E"/>
    <w:rsid w:val="00CB40FE"/>
    <w:rsid w:val="00CB4A36"/>
    <w:rsid w:val="00CB4B9F"/>
    <w:rsid w:val="00CB4D42"/>
    <w:rsid w:val="00CB51BC"/>
    <w:rsid w:val="00CB556F"/>
    <w:rsid w:val="00CB57D7"/>
    <w:rsid w:val="00CB58A6"/>
    <w:rsid w:val="00CB5F47"/>
    <w:rsid w:val="00CB6375"/>
    <w:rsid w:val="00CB64ED"/>
    <w:rsid w:val="00CB65CC"/>
    <w:rsid w:val="00CB6660"/>
    <w:rsid w:val="00CB7603"/>
    <w:rsid w:val="00CC078D"/>
    <w:rsid w:val="00CC0FCB"/>
    <w:rsid w:val="00CC121D"/>
    <w:rsid w:val="00CC1279"/>
    <w:rsid w:val="00CC13F2"/>
    <w:rsid w:val="00CC1750"/>
    <w:rsid w:val="00CC1A40"/>
    <w:rsid w:val="00CC1FA9"/>
    <w:rsid w:val="00CC26F3"/>
    <w:rsid w:val="00CC2765"/>
    <w:rsid w:val="00CC2D08"/>
    <w:rsid w:val="00CC2D8E"/>
    <w:rsid w:val="00CC3230"/>
    <w:rsid w:val="00CC369E"/>
    <w:rsid w:val="00CC3735"/>
    <w:rsid w:val="00CC37A1"/>
    <w:rsid w:val="00CC3976"/>
    <w:rsid w:val="00CC46F0"/>
    <w:rsid w:val="00CC47D1"/>
    <w:rsid w:val="00CC4AC8"/>
    <w:rsid w:val="00CC5287"/>
    <w:rsid w:val="00CC6470"/>
    <w:rsid w:val="00CC6646"/>
    <w:rsid w:val="00CC6DF2"/>
    <w:rsid w:val="00CC782C"/>
    <w:rsid w:val="00CC795A"/>
    <w:rsid w:val="00CC7B84"/>
    <w:rsid w:val="00CD018A"/>
    <w:rsid w:val="00CD0801"/>
    <w:rsid w:val="00CD0CE6"/>
    <w:rsid w:val="00CD1402"/>
    <w:rsid w:val="00CD1E20"/>
    <w:rsid w:val="00CD2F31"/>
    <w:rsid w:val="00CD352C"/>
    <w:rsid w:val="00CD37EA"/>
    <w:rsid w:val="00CD3912"/>
    <w:rsid w:val="00CD41E9"/>
    <w:rsid w:val="00CD430E"/>
    <w:rsid w:val="00CD44B4"/>
    <w:rsid w:val="00CD46F0"/>
    <w:rsid w:val="00CD4D1B"/>
    <w:rsid w:val="00CD504E"/>
    <w:rsid w:val="00CD5159"/>
    <w:rsid w:val="00CD5E4A"/>
    <w:rsid w:val="00CD6176"/>
    <w:rsid w:val="00CD63F3"/>
    <w:rsid w:val="00CD6850"/>
    <w:rsid w:val="00CD6EB4"/>
    <w:rsid w:val="00CD6EC2"/>
    <w:rsid w:val="00CD7468"/>
    <w:rsid w:val="00CD7894"/>
    <w:rsid w:val="00CD7C52"/>
    <w:rsid w:val="00CD7E67"/>
    <w:rsid w:val="00CD7EDB"/>
    <w:rsid w:val="00CE090C"/>
    <w:rsid w:val="00CE0F1D"/>
    <w:rsid w:val="00CE1702"/>
    <w:rsid w:val="00CE1C9E"/>
    <w:rsid w:val="00CE2244"/>
    <w:rsid w:val="00CE22EC"/>
    <w:rsid w:val="00CE29E9"/>
    <w:rsid w:val="00CE2C8F"/>
    <w:rsid w:val="00CE31D0"/>
    <w:rsid w:val="00CE372B"/>
    <w:rsid w:val="00CE37FB"/>
    <w:rsid w:val="00CE3A74"/>
    <w:rsid w:val="00CE3B0A"/>
    <w:rsid w:val="00CE3DBC"/>
    <w:rsid w:val="00CE3DBF"/>
    <w:rsid w:val="00CE43F8"/>
    <w:rsid w:val="00CE440E"/>
    <w:rsid w:val="00CE4DFE"/>
    <w:rsid w:val="00CE57AB"/>
    <w:rsid w:val="00CE5D1F"/>
    <w:rsid w:val="00CE5F53"/>
    <w:rsid w:val="00CE64C9"/>
    <w:rsid w:val="00CE64FD"/>
    <w:rsid w:val="00CE665C"/>
    <w:rsid w:val="00CE6721"/>
    <w:rsid w:val="00CE6F22"/>
    <w:rsid w:val="00CE7481"/>
    <w:rsid w:val="00CE7D8B"/>
    <w:rsid w:val="00CF02FB"/>
    <w:rsid w:val="00CF0389"/>
    <w:rsid w:val="00CF0475"/>
    <w:rsid w:val="00CF0484"/>
    <w:rsid w:val="00CF0534"/>
    <w:rsid w:val="00CF05C7"/>
    <w:rsid w:val="00CF099B"/>
    <w:rsid w:val="00CF0C52"/>
    <w:rsid w:val="00CF10B6"/>
    <w:rsid w:val="00CF10FF"/>
    <w:rsid w:val="00CF1650"/>
    <w:rsid w:val="00CF183A"/>
    <w:rsid w:val="00CF1B2A"/>
    <w:rsid w:val="00CF1C66"/>
    <w:rsid w:val="00CF232D"/>
    <w:rsid w:val="00CF2B19"/>
    <w:rsid w:val="00CF305B"/>
    <w:rsid w:val="00CF31CF"/>
    <w:rsid w:val="00CF3224"/>
    <w:rsid w:val="00CF36F5"/>
    <w:rsid w:val="00CF3E10"/>
    <w:rsid w:val="00CF449A"/>
    <w:rsid w:val="00CF46B6"/>
    <w:rsid w:val="00CF4A24"/>
    <w:rsid w:val="00CF4E39"/>
    <w:rsid w:val="00CF4FC4"/>
    <w:rsid w:val="00CF58E2"/>
    <w:rsid w:val="00CF5A33"/>
    <w:rsid w:val="00CF5C64"/>
    <w:rsid w:val="00CF60EB"/>
    <w:rsid w:val="00CF6510"/>
    <w:rsid w:val="00CF6768"/>
    <w:rsid w:val="00CF683D"/>
    <w:rsid w:val="00CF69C1"/>
    <w:rsid w:val="00CF700E"/>
    <w:rsid w:val="00D001CC"/>
    <w:rsid w:val="00D0062E"/>
    <w:rsid w:val="00D00D7F"/>
    <w:rsid w:val="00D00EE1"/>
    <w:rsid w:val="00D016F2"/>
    <w:rsid w:val="00D0199D"/>
    <w:rsid w:val="00D01D67"/>
    <w:rsid w:val="00D01D9A"/>
    <w:rsid w:val="00D02056"/>
    <w:rsid w:val="00D021FB"/>
    <w:rsid w:val="00D02352"/>
    <w:rsid w:val="00D023F3"/>
    <w:rsid w:val="00D0274C"/>
    <w:rsid w:val="00D02903"/>
    <w:rsid w:val="00D02B72"/>
    <w:rsid w:val="00D02B90"/>
    <w:rsid w:val="00D02E1C"/>
    <w:rsid w:val="00D035FE"/>
    <w:rsid w:val="00D0399F"/>
    <w:rsid w:val="00D03CDD"/>
    <w:rsid w:val="00D04372"/>
    <w:rsid w:val="00D04DF6"/>
    <w:rsid w:val="00D04FE8"/>
    <w:rsid w:val="00D0572C"/>
    <w:rsid w:val="00D0578C"/>
    <w:rsid w:val="00D057FA"/>
    <w:rsid w:val="00D05B20"/>
    <w:rsid w:val="00D05D89"/>
    <w:rsid w:val="00D06C93"/>
    <w:rsid w:val="00D06DD2"/>
    <w:rsid w:val="00D06F42"/>
    <w:rsid w:val="00D0724A"/>
    <w:rsid w:val="00D076BC"/>
    <w:rsid w:val="00D078B7"/>
    <w:rsid w:val="00D1009F"/>
    <w:rsid w:val="00D100E9"/>
    <w:rsid w:val="00D10727"/>
    <w:rsid w:val="00D10C10"/>
    <w:rsid w:val="00D10CF9"/>
    <w:rsid w:val="00D10D04"/>
    <w:rsid w:val="00D11137"/>
    <w:rsid w:val="00D113E9"/>
    <w:rsid w:val="00D1146E"/>
    <w:rsid w:val="00D11ABA"/>
    <w:rsid w:val="00D11D06"/>
    <w:rsid w:val="00D122E9"/>
    <w:rsid w:val="00D12543"/>
    <w:rsid w:val="00D128F7"/>
    <w:rsid w:val="00D12C48"/>
    <w:rsid w:val="00D12EF6"/>
    <w:rsid w:val="00D134E8"/>
    <w:rsid w:val="00D135FE"/>
    <w:rsid w:val="00D1362B"/>
    <w:rsid w:val="00D1369A"/>
    <w:rsid w:val="00D138EE"/>
    <w:rsid w:val="00D13B83"/>
    <w:rsid w:val="00D13C39"/>
    <w:rsid w:val="00D13D6B"/>
    <w:rsid w:val="00D13DD7"/>
    <w:rsid w:val="00D143ED"/>
    <w:rsid w:val="00D146B6"/>
    <w:rsid w:val="00D146EA"/>
    <w:rsid w:val="00D14A2B"/>
    <w:rsid w:val="00D14F3E"/>
    <w:rsid w:val="00D1531C"/>
    <w:rsid w:val="00D155AF"/>
    <w:rsid w:val="00D155FA"/>
    <w:rsid w:val="00D156B2"/>
    <w:rsid w:val="00D15A3F"/>
    <w:rsid w:val="00D16047"/>
    <w:rsid w:val="00D16084"/>
    <w:rsid w:val="00D163C9"/>
    <w:rsid w:val="00D16EF7"/>
    <w:rsid w:val="00D17151"/>
    <w:rsid w:val="00D17474"/>
    <w:rsid w:val="00D1753C"/>
    <w:rsid w:val="00D178A3"/>
    <w:rsid w:val="00D17E26"/>
    <w:rsid w:val="00D20468"/>
    <w:rsid w:val="00D2064C"/>
    <w:rsid w:val="00D2094F"/>
    <w:rsid w:val="00D20B1E"/>
    <w:rsid w:val="00D20B6F"/>
    <w:rsid w:val="00D20F92"/>
    <w:rsid w:val="00D2121F"/>
    <w:rsid w:val="00D21602"/>
    <w:rsid w:val="00D216DC"/>
    <w:rsid w:val="00D222CF"/>
    <w:rsid w:val="00D227E9"/>
    <w:rsid w:val="00D22B92"/>
    <w:rsid w:val="00D22F28"/>
    <w:rsid w:val="00D231E6"/>
    <w:rsid w:val="00D235DC"/>
    <w:rsid w:val="00D23721"/>
    <w:rsid w:val="00D240A7"/>
    <w:rsid w:val="00D24227"/>
    <w:rsid w:val="00D252AF"/>
    <w:rsid w:val="00D25542"/>
    <w:rsid w:val="00D25715"/>
    <w:rsid w:val="00D2583A"/>
    <w:rsid w:val="00D26281"/>
    <w:rsid w:val="00D266DF"/>
    <w:rsid w:val="00D26A4D"/>
    <w:rsid w:val="00D27B82"/>
    <w:rsid w:val="00D302DB"/>
    <w:rsid w:val="00D303F0"/>
    <w:rsid w:val="00D3051D"/>
    <w:rsid w:val="00D30524"/>
    <w:rsid w:val="00D308EC"/>
    <w:rsid w:val="00D309A3"/>
    <w:rsid w:val="00D30B5C"/>
    <w:rsid w:val="00D30BF1"/>
    <w:rsid w:val="00D31053"/>
    <w:rsid w:val="00D31277"/>
    <w:rsid w:val="00D31464"/>
    <w:rsid w:val="00D314A6"/>
    <w:rsid w:val="00D315BD"/>
    <w:rsid w:val="00D316F5"/>
    <w:rsid w:val="00D31B20"/>
    <w:rsid w:val="00D31E43"/>
    <w:rsid w:val="00D31EDF"/>
    <w:rsid w:val="00D32854"/>
    <w:rsid w:val="00D32A6D"/>
    <w:rsid w:val="00D32B00"/>
    <w:rsid w:val="00D32F8C"/>
    <w:rsid w:val="00D3393D"/>
    <w:rsid w:val="00D33B50"/>
    <w:rsid w:val="00D34590"/>
    <w:rsid w:val="00D345EC"/>
    <w:rsid w:val="00D34C1F"/>
    <w:rsid w:val="00D34DF4"/>
    <w:rsid w:val="00D34E5F"/>
    <w:rsid w:val="00D350C6"/>
    <w:rsid w:val="00D35221"/>
    <w:rsid w:val="00D35307"/>
    <w:rsid w:val="00D35675"/>
    <w:rsid w:val="00D357F2"/>
    <w:rsid w:val="00D3596F"/>
    <w:rsid w:val="00D35A04"/>
    <w:rsid w:val="00D35B82"/>
    <w:rsid w:val="00D35D09"/>
    <w:rsid w:val="00D35FD8"/>
    <w:rsid w:val="00D37547"/>
    <w:rsid w:val="00D37D83"/>
    <w:rsid w:val="00D37FB0"/>
    <w:rsid w:val="00D4029B"/>
    <w:rsid w:val="00D40377"/>
    <w:rsid w:val="00D40CF3"/>
    <w:rsid w:val="00D41172"/>
    <w:rsid w:val="00D416D2"/>
    <w:rsid w:val="00D41C79"/>
    <w:rsid w:val="00D42242"/>
    <w:rsid w:val="00D42834"/>
    <w:rsid w:val="00D4342D"/>
    <w:rsid w:val="00D43603"/>
    <w:rsid w:val="00D436C8"/>
    <w:rsid w:val="00D437C4"/>
    <w:rsid w:val="00D43DA8"/>
    <w:rsid w:val="00D4424A"/>
    <w:rsid w:val="00D44357"/>
    <w:rsid w:val="00D44A4A"/>
    <w:rsid w:val="00D44AC7"/>
    <w:rsid w:val="00D45335"/>
    <w:rsid w:val="00D45481"/>
    <w:rsid w:val="00D454FC"/>
    <w:rsid w:val="00D45866"/>
    <w:rsid w:val="00D458F8"/>
    <w:rsid w:val="00D462F0"/>
    <w:rsid w:val="00D46A87"/>
    <w:rsid w:val="00D46AA3"/>
    <w:rsid w:val="00D46B38"/>
    <w:rsid w:val="00D46E6D"/>
    <w:rsid w:val="00D47471"/>
    <w:rsid w:val="00D47748"/>
    <w:rsid w:val="00D4784B"/>
    <w:rsid w:val="00D47B68"/>
    <w:rsid w:val="00D500FE"/>
    <w:rsid w:val="00D50685"/>
    <w:rsid w:val="00D5072B"/>
    <w:rsid w:val="00D5152D"/>
    <w:rsid w:val="00D5182A"/>
    <w:rsid w:val="00D52269"/>
    <w:rsid w:val="00D522E5"/>
    <w:rsid w:val="00D524EC"/>
    <w:rsid w:val="00D5287C"/>
    <w:rsid w:val="00D52BDC"/>
    <w:rsid w:val="00D52EA2"/>
    <w:rsid w:val="00D53A88"/>
    <w:rsid w:val="00D53C3F"/>
    <w:rsid w:val="00D54330"/>
    <w:rsid w:val="00D5441C"/>
    <w:rsid w:val="00D54452"/>
    <w:rsid w:val="00D54838"/>
    <w:rsid w:val="00D54C05"/>
    <w:rsid w:val="00D5527E"/>
    <w:rsid w:val="00D554DF"/>
    <w:rsid w:val="00D5550E"/>
    <w:rsid w:val="00D5571B"/>
    <w:rsid w:val="00D55C1E"/>
    <w:rsid w:val="00D56480"/>
    <w:rsid w:val="00D564D9"/>
    <w:rsid w:val="00D56956"/>
    <w:rsid w:val="00D569A2"/>
    <w:rsid w:val="00D56B84"/>
    <w:rsid w:val="00D570B9"/>
    <w:rsid w:val="00D5732D"/>
    <w:rsid w:val="00D575B1"/>
    <w:rsid w:val="00D579B0"/>
    <w:rsid w:val="00D6049D"/>
    <w:rsid w:val="00D61207"/>
    <w:rsid w:val="00D6140C"/>
    <w:rsid w:val="00D6173F"/>
    <w:rsid w:val="00D61998"/>
    <w:rsid w:val="00D61D9D"/>
    <w:rsid w:val="00D621FE"/>
    <w:rsid w:val="00D6227E"/>
    <w:rsid w:val="00D62A6F"/>
    <w:rsid w:val="00D62CD3"/>
    <w:rsid w:val="00D62DAC"/>
    <w:rsid w:val="00D62F0E"/>
    <w:rsid w:val="00D640B6"/>
    <w:rsid w:val="00D64271"/>
    <w:rsid w:val="00D64346"/>
    <w:rsid w:val="00D647CF"/>
    <w:rsid w:val="00D64A76"/>
    <w:rsid w:val="00D64DE9"/>
    <w:rsid w:val="00D652B8"/>
    <w:rsid w:val="00D6595B"/>
    <w:rsid w:val="00D659E6"/>
    <w:rsid w:val="00D65B2C"/>
    <w:rsid w:val="00D6654B"/>
    <w:rsid w:val="00D665CD"/>
    <w:rsid w:val="00D66CBF"/>
    <w:rsid w:val="00D66F7C"/>
    <w:rsid w:val="00D67156"/>
    <w:rsid w:val="00D67730"/>
    <w:rsid w:val="00D67F0B"/>
    <w:rsid w:val="00D7037D"/>
    <w:rsid w:val="00D70A7A"/>
    <w:rsid w:val="00D71137"/>
    <w:rsid w:val="00D711D0"/>
    <w:rsid w:val="00D7167E"/>
    <w:rsid w:val="00D71AAA"/>
    <w:rsid w:val="00D71B70"/>
    <w:rsid w:val="00D71C75"/>
    <w:rsid w:val="00D71E47"/>
    <w:rsid w:val="00D72626"/>
    <w:rsid w:val="00D72933"/>
    <w:rsid w:val="00D72993"/>
    <w:rsid w:val="00D73462"/>
    <w:rsid w:val="00D734AB"/>
    <w:rsid w:val="00D7357E"/>
    <w:rsid w:val="00D739F5"/>
    <w:rsid w:val="00D73EF2"/>
    <w:rsid w:val="00D74429"/>
    <w:rsid w:val="00D74B1C"/>
    <w:rsid w:val="00D7550E"/>
    <w:rsid w:val="00D757ED"/>
    <w:rsid w:val="00D75843"/>
    <w:rsid w:val="00D75994"/>
    <w:rsid w:val="00D75DC2"/>
    <w:rsid w:val="00D75FA8"/>
    <w:rsid w:val="00D76037"/>
    <w:rsid w:val="00D7607C"/>
    <w:rsid w:val="00D76647"/>
    <w:rsid w:val="00D76BA7"/>
    <w:rsid w:val="00D76BE6"/>
    <w:rsid w:val="00D76C06"/>
    <w:rsid w:val="00D777CF"/>
    <w:rsid w:val="00D80076"/>
    <w:rsid w:val="00D80551"/>
    <w:rsid w:val="00D809AE"/>
    <w:rsid w:val="00D81025"/>
    <w:rsid w:val="00D81042"/>
    <w:rsid w:val="00D811F0"/>
    <w:rsid w:val="00D81ACA"/>
    <w:rsid w:val="00D81FF4"/>
    <w:rsid w:val="00D8238C"/>
    <w:rsid w:val="00D82645"/>
    <w:rsid w:val="00D826E0"/>
    <w:rsid w:val="00D828FD"/>
    <w:rsid w:val="00D8292A"/>
    <w:rsid w:val="00D82D09"/>
    <w:rsid w:val="00D82DC5"/>
    <w:rsid w:val="00D83254"/>
    <w:rsid w:val="00D83309"/>
    <w:rsid w:val="00D83452"/>
    <w:rsid w:val="00D83817"/>
    <w:rsid w:val="00D83CCE"/>
    <w:rsid w:val="00D83E43"/>
    <w:rsid w:val="00D83EE6"/>
    <w:rsid w:val="00D8425A"/>
    <w:rsid w:val="00D84812"/>
    <w:rsid w:val="00D85166"/>
    <w:rsid w:val="00D855AE"/>
    <w:rsid w:val="00D85AAB"/>
    <w:rsid w:val="00D85CA8"/>
    <w:rsid w:val="00D862B2"/>
    <w:rsid w:val="00D869CB"/>
    <w:rsid w:val="00D86C03"/>
    <w:rsid w:val="00D86EE4"/>
    <w:rsid w:val="00D87409"/>
    <w:rsid w:val="00D879CE"/>
    <w:rsid w:val="00D87D27"/>
    <w:rsid w:val="00D90029"/>
    <w:rsid w:val="00D9026B"/>
    <w:rsid w:val="00D90CC6"/>
    <w:rsid w:val="00D90D83"/>
    <w:rsid w:val="00D911DA"/>
    <w:rsid w:val="00D913DE"/>
    <w:rsid w:val="00D915C8"/>
    <w:rsid w:val="00D92521"/>
    <w:rsid w:val="00D92AD2"/>
    <w:rsid w:val="00D93812"/>
    <w:rsid w:val="00D93968"/>
    <w:rsid w:val="00D940EB"/>
    <w:rsid w:val="00D94325"/>
    <w:rsid w:val="00D94327"/>
    <w:rsid w:val="00D9468F"/>
    <w:rsid w:val="00D951AA"/>
    <w:rsid w:val="00D953B6"/>
    <w:rsid w:val="00D95BFD"/>
    <w:rsid w:val="00D96106"/>
    <w:rsid w:val="00D9669F"/>
    <w:rsid w:val="00D9684A"/>
    <w:rsid w:val="00D96AC9"/>
    <w:rsid w:val="00D96BA4"/>
    <w:rsid w:val="00D96FA6"/>
    <w:rsid w:val="00D97000"/>
    <w:rsid w:val="00D971F6"/>
    <w:rsid w:val="00D975AF"/>
    <w:rsid w:val="00D979F0"/>
    <w:rsid w:val="00DA0147"/>
    <w:rsid w:val="00DA0340"/>
    <w:rsid w:val="00DA06F2"/>
    <w:rsid w:val="00DA081B"/>
    <w:rsid w:val="00DA0858"/>
    <w:rsid w:val="00DA0870"/>
    <w:rsid w:val="00DA0944"/>
    <w:rsid w:val="00DA1091"/>
    <w:rsid w:val="00DA1321"/>
    <w:rsid w:val="00DA194F"/>
    <w:rsid w:val="00DA1B18"/>
    <w:rsid w:val="00DA2454"/>
    <w:rsid w:val="00DA284C"/>
    <w:rsid w:val="00DA2AB8"/>
    <w:rsid w:val="00DA2F1E"/>
    <w:rsid w:val="00DA2FF1"/>
    <w:rsid w:val="00DA3081"/>
    <w:rsid w:val="00DA4735"/>
    <w:rsid w:val="00DA4E92"/>
    <w:rsid w:val="00DA4EE5"/>
    <w:rsid w:val="00DA5588"/>
    <w:rsid w:val="00DA5690"/>
    <w:rsid w:val="00DA5B39"/>
    <w:rsid w:val="00DA5C4B"/>
    <w:rsid w:val="00DA5C82"/>
    <w:rsid w:val="00DA5E9F"/>
    <w:rsid w:val="00DA5EB8"/>
    <w:rsid w:val="00DA61EA"/>
    <w:rsid w:val="00DA697A"/>
    <w:rsid w:val="00DA6F8A"/>
    <w:rsid w:val="00DA70C9"/>
    <w:rsid w:val="00DA719B"/>
    <w:rsid w:val="00DB02DD"/>
    <w:rsid w:val="00DB0405"/>
    <w:rsid w:val="00DB04D0"/>
    <w:rsid w:val="00DB05B8"/>
    <w:rsid w:val="00DB0D28"/>
    <w:rsid w:val="00DB1455"/>
    <w:rsid w:val="00DB1477"/>
    <w:rsid w:val="00DB188B"/>
    <w:rsid w:val="00DB18B4"/>
    <w:rsid w:val="00DB1DC5"/>
    <w:rsid w:val="00DB23EA"/>
    <w:rsid w:val="00DB2B68"/>
    <w:rsid w:val="00DB2BDC"/>
    <w:rsid w:val="00DB305F"/>
    <w:rsid w:val="00DB3461"/>
    <w:rsid w:val="00DB3724"/>
    <w:rsid w:val="00DB3C70"/>
    <w:rsid w:val="00DB48FA"/>
    <w:rsid w:val="00DB4A59"/>
    <w:rsid w:val="00DB4DF4"/>
    <w:rsid w:val="00DB54A3"/>
    <w:rsid w:val="00DB57A5"/>
    <w:rsid w:val="00DB59CE"/>
    <w:rsid w:val="00DB5B79"/>
    <w:rsid w:val="00DB5BD0"/>
    <w:rsid w:val="00DB5C32"/>
    <w:rsid w:val="00DB601A"/>
    <w:rsid w:val="00DB630D"/>
    <w:rsid w:val="00DB6421"/>
    <w:rsid w:val="00DB6541"/>
    <w:rsid w:val="00DB68A6"/>
    <w:rsid w:val="00DB6B7E"/>
    <w:rsid w:val="00DB6DD1"/>
    <w:rsid w:val="00DB702E"/>
    <w:rsid w:val="00DB78AD"/>
    <w:rsid w:val="00DC002F"/>
    <w:rsid w:val="00DC08B6"/>
    <w:rsid w:val="00DC0A62"/>
    <w:rsid w:val="00DC1355"/>
    <w:rsid w:val="00DC1545"/>
    <w:rsid w:val="00DC198E"/>
    <w:rsid w:val="00DC19BC"/>
    <w:rsid w:val="00DC1C98"/>
    <w:rsid w:val="00DC1E39"/>
    <w:rsid w:val="00DC2434"/>
    <w:rsid w:val="00DC2678"/>
    <w:rsid w:val="00DC2758"/>
    <w:rsid w:val="00DC28DD"/>
    <w:rsid w:val="00DC2F23"/>
    <w:rsid w:val="00DC2FBC"/>
    <w:rsid w:val="00DC331A"/>
    <w:rsid w:val="00DC3516"/>
    <w:rsid w:val="00DC37BE"/>
    <w:rsid w:val="00DC3B63"/>
    <w:rsid w:val="00DC3C0F"/>
    <w:rsid w:val="00DC40C5"/>
    <w:rsid w:val="00DC4117"/>
    <w:rsid w:val="00DC445B"/>
    <w:rsid w:val="00DC4960"/>
    <w:rsid w:val="00DC4C9B"/>
    <w:rsid w:val="00DC4CAA"/>
    <w:rsid w:val="00DC4E33"/>
    <w:rsid w:val="00DC4E5D"/>
    <w:rsid w:val="00DC4E63"/>
    <w:rsid w:val="00DC5224"/>
    <w:rsid w:val="00DC54B9"/>
    <w:rsid w:val="00DC5729"/>
    <w:rsid w:val="00DC5E0D"/>
    <w:rsid w:val="00DC5E1E"/>
    <w:rsid w:val="00DC5EEB"/>
    <w:rsid w:val="00DC6013"/>
    <w:rsid w:val="00DC6482"/>
    <w:rsid w:val="00DC6523"/>
    <w:rsid w:val="00DC6532"/>
    <w:rsid w:val="00DC76D3"/>
    <w:rsid w:val="00DC7894"/>
    <w:rsid w:val="00DC7C67"/>
    <w:rsid w:val="00DC7C89"/>
    <w:rsid w:val="00DD001E"/>
    <w:rsid w:val="00DD0463"/>
    <w:rsid w:val="00DD05C1"/>
    <w:rsid w:val="00DD096C"/>
    <w:rsid w:val="00DD0EF4"/>
    <w:rsid w:val="00DD0EF8"/>
    <w:rsid w:val="00DD10E9"/>
    <w:rsid w:val="00DD1184"/>
    <w:rsid w:val="00DD129D"/>
    <w:rsid w:val="00DD12DF"/>
    <w:rsid w:val="00DD18E0"/>
    <w:rsid w:val="00DD1922"/>
    <w:rsid w:val="00DD1BD5"/>
    <w:rsid w:val="00DD1E2E"/>
    <w:rsid w:val="00DD1F2D"/>
    <w:rsid w:val="00DD1F52"/>
    <w:rsid w:val="00DD279B"/>
    <w:rsid w:val="00DD2D46"/>
    <w:rsid w:val="00DD2DED"/>
    <w:rsid w:val="00DD3805"/>
    <w:rsid w:val="00DD39ED"/>
    <w:rsid w:val="00DD3AD8"/>
    <w:rsid w:val="00DD3BC4"/>
    <w:rsid w:val="00DD3D1C"/>
    <w:rsid w:val="00DD3F96"/>
    <w:rsid w:val="00DD40A3"/>
    <w:rsid w:val="00DD420F"/>
    <w:rsid w:val="00DD42FC"/>
    <w:rsid w:val="00DD443A"/>
    <w:rsid w:val="00DD4909"/>
    <w:rsid w:val="00DD4A72"/>
    <w:rsid w:val="00DD5055"/>
    <w:rsid w:val="00DD5098"/>
    <w:rsid w:val="00DD5409"/>
    <w:rsid w:val="00DD55C6"/>
    <w:rsid w:val="00DD5874"/>
    <w:rsid w:val="00DD5AA9"/>
    <w:rsid w:val="00DD5B7D"/>
    <w:rsid w:val="00DD5B89"/>
    <w:rsid w:val="00DD5B95"/>
    <w:rsid w:val="00DD5CA2"/>
    <w:rsid w:val="00DD5D54"/>
    <w:rsid w:val="00DD5E91"/>
    <w:rsid w:val="00DD5EE6"/>
    <w:rsid w:val="00DD5FD0"/>
    <w:rsid w:val="00DD6035"/>
    <w:rsid w:val="00DD606B"/>
    <w:rsid w:val="00DD62E7"/>
    <w:rsid w:val="00DD64BE"/>
    <w:rsid w:val="00DD6C7C"/>
    <w:rsid w:val="00DD6CB4"/>
    <w:rsid w:val="00DD7218"/>
    <w:rsid w:val="00DD723F"/>
    <w:rsid w:val="00DD754A"/>
    <w:rsid w:val="00DD771F"/>
    <w:rsid w:val="00DD7F5F"/>
    <w:rsid w:val="00DD7FEE"/>
    <w:rsid w:val="00DE0A4D"/>
    <w:rsid w:val="00DE0C55"/>
    <w:rsid w:val="00DE1539"/>
    <w:rsid w:val="00DE17C5"/>
    <w:rsid w:val="00DE1C44"/>
    <w:rsid w:val="00DE1CE7"/>
    <w:rsid w:val="00DE24C3"/>
    <w:rsid w:val="00DE2566"/>
    <w:rsid w:val="00DE2617"/>
    <w:rsid w:val="00DE2AB2"/>
    <w:rsid w:val="00DE2B31"/>
    <w:rsid w:val="00DE2D0D"/>
    <w:rsid w:val="00DE3013"/>
    <w:rsid w:val="00DE3851"/>
    <w:rsid w:val="00DE4832"/>
    <w:rsid w:val="00DE4845"/>
    <w:rsid w:val="00DE4D95"/>
    <w:rsid w:val="00DE5262"/>
    <w:rsid w:val="00DE53F3"/>
    <w:rsid w:val="00DE5595"/>
    <w:rsid w:val="00DE655C"/>
    <w:rsid w:val="00DE66DF"/>
    <w:rsid w:val="00DE6BAE"/>
    <w:rsid w:val="00DE6FC6"/>
    <w:rsid w:val="00DE7169"/>
    <w:rsid w:val="00DE7350"/>
    <w:rsid w:val="00DE740E"/>
    <w:rsid w:val="00DE74A8"/>
    <w:rsid w:val="00DE7BBC"/>
    <w:rsid w:val="00DE7BCE"/>
    <w:rsid w:val="00DE7E68"/>
    <w:rsid w:val="00DE7EBE"/>
    <w:rsid w:val="00DF0097"/>
    <w:rsid w:val="00DF01B8"/>
    <w:rsid w:val="00DF02C4"/>
    <w:rsid w:val="00DF0991"/>
    <w:rsid w:val="00DF0AD1"/>
    <w:rsid w:val="00DF0F0E"/>
    <w:rsid w:val="00DF12C9"/>
    <w:rsid w:val="00DF1412"/>
    <w:rsid w:val="00DF1698"/>
    <w:rsid w:val="00DF17AF"/>
    <w:rsid w:val="00DF17D2"/>
    <w:rsid w:val="00DF18A6"/>
    <w:rsid w:val="00DF18B0"/>
    <w:rsid w:val="00DF1D5B"/>
    <w:rsid w:val="00DF20C2"/>
    <w:rsid w:val="00DF21C3"/>
    <w:rsid w:val="00DF276F"/>
    <w:rsid w:val="00DF287C"/>
    <w:rsid w:val="00DF2CC1"/>
    <w:rsid w:val="00DF3064"/>
    <w:rsid w:val="00DF307B"/>
    <w:rsid w:val="00DF3284"/>
    <w:rsid w:val="00DF34B0"/>
    <w:rsid w:val="00DF4700"/>
    <w:rsid w:val="00DF47B0"/>
    <w:rsid w:val="00DF498C"/>
    <w:rsid w:val="00DF4E72"/>
    <w:rsid w:val="00DF50CA"/>
    <w:rsid w:val="00DF5598"/>
    <w:rsid w:val="00DF562F"/>
    <w:rsid w:val="00DF5A34"/>
    <w:rsid w:val="00DF5B71"/>
    <w:rsid w:val="00DF5EA2"/>
    <w:rsid w:val="00DF6827"/>
    <w:rsid w:val="00DF6C3A"/>
    <w:rsid w:val="00DF6C47"/>
    <w:rsid w:val="00E00173"/>
    <w:rsid w:val="00E0017E"/>
    <w:rsid w:val="00E0040B"/>
    <w:rsid w:val="00E0085D"/>
    <w:rsid w:val="00E00C70"/>
    <w:rsid w:val="00E015E1"/>
    <w:rsid w:val="00E016FF"/>
    <w:rsid w:val="00E02234"/>
    <w:rsid w:val="00E026C8"/>
    <w:rsid w:val="00E028B7"/>
    <w:rsid w:val="00E036A0"/>
    <w:rsid w:val="00E03A20"/>
    <w:rsid w:val="00E0426F"/>
    <w:rsid w:val="00E04440"/>
    <w:rsid w:val="00E0465D"/>
    <w:rsid w:val="00E04740"/>
    <w:rsid w:val="00E04A71"/>
    <w:rsid w:val="00E04B21"/>
    <w:rsid w:val="00E04EFB"/>
    <w:rsid w:val="00E054AF"/>
    <w:rsid w:val="00E05559"/>
    <w:rsid w:val="00E055B2"/>
    <w:rsid w:val="00E0561A"/>
    <w:rsid w:val="00E063AB"/>
    <w:rsid w:val="00E06671"/>
    <w:rsid w:val="00E06678"/>
    <w:rsid w:val="00E06BAF"/>
    <w:rsid w:val="00E07267"/>
    <w:rsid w:val="00E07397"/>
    <w:rsid w:val="00E077EE"/>
    <w:rsid w:val="00E079C0"/>
    <w:rsid w:val="00E07CEB"/>
    <w:rsid w:val="00E07D0D"/>
    <w:rsid w:val="00E07FA2"/>
    <w:rsid w:val="00E102AD"/>
    <w:rsid w:val="00E10CFD"/>
    <w:rsid w:val="00E10FA0"/>
    <w:rsid w:val="00E114C0"/>
    <w:rsid w:val="00E11EE0"/>
    <w:rsid w:val="00E11EE4"/>
    <w:rsid w:val="00E12021"/>
    <w:rsid w:val="00E1203D"/>
    <w:rsid w:val="00E1207D"/>
    <w:rsid w:val="00E1235F"/>
    <w:rsid w:val="00E12580"/>
    <w:rsid w:val="00E12928"/>
    <w:rsid w:val="00E12AA7"/>
    <w:rsid w:val="00E13592"/>
    <w:rsid w:val="00E135AB"/>
    <w:rsid w:val="00E13655"/>
    <w:rsid w:val="00E13B02"/>
    <w:rsid w:val="00E13CCB"/>
    <w:rsid w:val="00E13CD8"/>
    <w:rsid w:val="00E144D8"/>
    <w:rsid w:val="00E146FB"/>
    <w:rsid w:val="00E14BD8"/>
    <w:rsid w:val="00E151B0"/>
    <w:rsid w:val="00E15906"/>
    <w:rsid w:val="00E15B0C"/>
    <w:rsid w:val="00E15D59"/>
    <w:rsid w:val="00E15E7A"/>
    <w:rsid w:val="00E15F36"/>
    <w:rsid w:val="00E15F84"/>
    <w:rsid w:val="00E15FD6"/>
    <w:rsid w:val="00E160A6"/>
    <w:rsid w:val="00E16165"/>
    <w:rsid w:val="00E1693A"/>
    <w:rsid w:val="00E169B2"/>
    <w:rsid w:val="00E16C8B"/>
    <w:rsid w:val="00E16CBD"/>
    <w:rsid w:val="00E16CCA"/>
    <w:rsid w:val="00E16FFF"/>
    <w:rsid w:val="00E1703C"/>
    <w:rsid w:val="00E17319"/>
    <w:rsid w:val="00E17350"/>
    <w:rsid w:val="00E178F1"/>
    <w:rsid w:val="00E17A48"/>
    <w:rsid w:val="00E17BC7"/>
    <w:rsid w:val="00E20048"/>
    <w:rsid w:val="00E20212"/>
    <w:rsid w:val="00E2030E"/>
    <w:rsid w:val="00E2072F"/>
    <w:rsid w:val="00E20972"/>
    <w:rsid w:val="00E20B27"/>
    <w:rsid w:val="00E20E23"/>
    <w:rsid w:val="00E21105"/>
    <w:rsid w:val="00E211D5"/>
    <w:rsid w:val="00E2126B"/>
    <w:rsid w:val="00E215A4"/>
    <w:rsid w:val="00E2170E"/>
    <w:rsid w:val="00E22724"/>
    <w:rsid w:val="00E2290A"/>
    <w:rsid w:val="00E22AD5"/>
    <w:rsid w:val="00E22AEF"/>
    <w:rsid w:val="00E22B0E"/>
    <w:rsid w:val="00E22D4B"/>
    <w:rsid w:val="00E22E6C"/>
    <w:rsid w:val="00E2360B"/>
    <w:rsid w:val="00E2397E"/>
    <w:rsid w:val="00E2415D"/>
    <w:rsid w:val="00E2481C"/>
    <w:rsid w:val="00E24C2E"/>
    <w:rsid w:val="00E24E22"/>
    <w:rsid w:val="00E24FEA"/>
    <w:rsid w:val="00E250DE"/>
    <w:rsid w:val="00E253F3"/>
    <w:rsid w:val="00E257CD"/>
    <w:rsid w:val="00E2582E"/>
    <w:rsid w:val="00E2646D"/>
    <w:rsid w:val="00E265AD"/>
    <w:rsid w:val="00E2697D"/>
    <w:rsid w:val="00E26B24"/>
    <w:rsid w:val="00E2702F"/>
    <w:rsid w:val="00E27067"/>
    <w:rsid w:val="00E27452"/>
    <w:rsid w:val="00E27565"/>
    <w:rsid w:val="00E27761"/>
    <w:rsid w:val="00E279F9"/>
    <w:rsid w:val="00E27B0D"/>
    <w:rsid w:val="00E27C60"/>
    <w:rsid w:val="00E27D1B"/>
    <w:rsid w:val="00E27D85"/>
    <w:rsid w:val="00E30047"/>
    <w:rsid w:val="00E30C8D"/>
    <w:rsid w:val="00E30F6F"/>
    <w:rsid w:val="00E31246"/>
    <w:rsid w:val="00E312BF"/>
    <w:rsid w:val="00E31D9C"/>
    <w:rsid w:val="00E31E5F"/>
    <w:rsid w:val="00E3240D"/>
    <w:rsid w:val="00E32750"/>
    <w:rsid w:val="00E32A0A"/>
    <w:rsid w:val="00E32F93"/>
    <w:rsid w:val="00E330F8"/>
    <w:rsid w:val="00E33424"/>
    <w:rsid w:val="00E33AF3"/>
    <w:rsid w:val="00E343FD"/>
    <w:rsid w:val="00E34A36"/>
    <w:rsid w:val="00E34F12"/>
    <w:rsid w:val="00E35035"/>
    <w:rsid w:val="00E35358"/>
    <w:rsid w:val="00E354CB"/>
    <w:rsid w:val="00E35ED6"/>
    <w:rsid w:val="00E364CC"/>
    <w:rsid w:val="00E36C7E"/>
    <w:rsid w:val="00E36E2A"/>
    <w:rsid w:val="00E36F94"/>
    <w:rsid w:val="00E373EE"/>
    <w:rsid w:val="00E37803"/>
    <w:rsid w:val="00E3780E"/>
    <w:rsid w:val="00E379B7"/>
    <w:rsid w:val="00E37B24"/>
    <w:rsid w:val="00E40110"/>
    <w:rsid w:val="00E40D42"/>
    <w:rsid w:val="00E414A4"/>
    <w:rsid w:val="00E41A6E"/>
    <w:rsid w:val="00E41ED1"/>
    <w:rsid w:val="00E4240A"/>
    <w:rsid w:val="00E42570"/>
    <w:rsid w:val="00E4265D"/>
    <w:rsid w:val="00E42784"/>
    <w:rsid w:val="00E429AB"/>
    <w:rsid w:val="00E42FE0"/>
    <w:rsid w:val="00E432EC"/>
    <w:rsid w:val="00E43D22"/>
    <w:rsid w:val="00E44018"/>
    <w:rsid w:val="00E440CA"/>
    <w:rsid w:val="00E44145"/>
    <w:rsid w:val="00E44152"/>
    <w:rsid w:val="00E4434C"/>
    <w:rsid w:val="00E445F6"/>
    <w:rsid w:val="00E44A01"/>
    <w:rsid w:val="00E44D2B"/>
    <w:rsid w:val="00E44EF3"/>
    <w:rsid w:val="00E4506E"/>
    <w:rsid w:val="00E451BA"/>
    <w:rsid w:val="00E451DB"/>
    <w:rsid w:val="00E45250"/>
    <w:rsid w:val="00E4571E"/>
    <w:rsid w:val="00E45950"/>
    <w:rsid w:val="00E45A80"/>
    <w:rsid w:val="00E45AA8"/>
    <w:rsid w:val="00E45EA3"/>
    <w:rsid w:val="00E465B9"/>
    <w:rsid w:val="00E47292"/>
    <w:rsid w:val="00E472CA"/>
    <w:rsid w:val="00E476F3"/>
    <w:rsid w:val="00E47A43"/>
    <w:rsid w:val="00E47A91"/>
    <w:rsid w:val="00E47B43"/>
    <w:rsid w:val="00E47EB5"/>
    <w:rsid w:val="00E47FCD"/>
    <w:rsid w:val="00E50613"/>
    <w:rsid w:val="00E50843"/>
    <w:rsid w:val="00E50F7F"/>
    <w:rsid w:val="00E512C8"/>
    <w:rsid w:val="00E51E00"/>
    <w:rsid w:val="00E51E7E"/>
    <w:rsid w:val="00E525FD"/>
    <w:rsid w:val="00E5276A"/>
    <w:rsid w:val="00E529F6"/>
    <w:rsid w:val="00E5306B"/>
    <w:rsid w:val="00E5338F"/>
    <w:rsid w:val="00E540B2"/>
    <w:rsid w:val="00E541A7"/>
    <w:rsid w:val="00E544C5"/>
    <w:rsid w:val="00E54A1F"/>
    <w:rsid w:val="00E54B67"/>
    <w:rsid w:val="00E5503D"/>
    <w:rsid w:val="00E55310"/>
    <w:rsid w:val="00E554D7"/>
    <w:rsid w:val="00E559BB"/>
    <w:rsid w:val="00E560D1"/>
    <w:rsid w:val="00E567EE"/>
    <w:rsid w:val="00E56B53"/>
    <w:rsid w:val="00E57148"/>
    <w:rsid w:val="00E5741B"/>
    <w:rsid w:val="00E57606"/>
    <w:rsid w:val="00E57BC8"/>
    <w:rsid w:val="00E57C47"/>
    <w:rsid w:val="00E6002B"/>
    <w:rsid w:val="00E60053"/>
    <w:rsid w:val="00E6046C"/>
    <w:rsid w:val="00E604CA"/>
    <w:rsid w:val="00E604D7"/>
    <w:rsid w:val="00E6082C"/>
    <w:rsid w:val="00E60ABD"/>
    <w:rsid w:val="00E60C74"/>
    <w:rsid w:val="00E60F41"/>
    <w:rsid w:val="00E61174"/>
    <w:rsid w:val="00E61228"/>
    <w:rsid w:val="00E61434"/>
    <w:rsid w:val="00E6186D"/>
    <w:rsid w:val="00E61895"/>
    <w:rsid w:val="00E619A8"/>
    <w:rsid w:val="00E61E6F"/>
    <w:rsid w:val="00E61EA1"/>
    <w:rsid w:val="00E61F2B"/>
    <w:rsid w:val="00E6203A"/>
    <w:rsid w:val="00E62138"/>
    <w:rsid w:val="00E6232C"/>
    <w:rsid w:val="00E629EA"/>
    <w:rsid w:val="00E62D23"/>
    <w:rsid w:val="00E62DA1"/>
    <w:rsid w:val="00E62EDF"/>
    <w:rsid w:val="00E62FC7"/>
    <w:rsid w:val="00E62FFB"/>
    <w:rsid w:val="00E63478"/>
    <w:rsid w:val="00E63694"/>
    <w:rsid w:val="00E63EC4"/>
    <w:rsid w:val="00E646F5"/>
    <w:rsid w:val="00E647C4"/>
    <w:rsid w:val="00E64866"/>
    <w:rsid w:val="00E64DB0"/>
    <w:rsid w:val="00E64E58"/>
    <w:rsid w:val="00E650EB"/>
    <w:rsid w:val="00E653E8"/>
    <w:rsid w:val="00E65944"/>
    <w:rsid w:val="00E65BE2"/>
    <w:rsid w:val="00E671A8"/>
    <w:rsid w:val="00E677F3"/>
    <w:rsid w:val="00E67E8A"/>
    <w:rsid w:val="00E700B5"/>
    <w:rsid w:val="00E701EA"/>
    <w:rsid w:val="00E7031C"/>
    <w:rsid w:val="00E707F5"/>
    <w:rsid w:val="00E70855"/>
    <w:rsid w:val="00E70976"/>
    <w:rsid w:val="00E70CB1"/>
    <w:rsid w:val="00E70D60"/>
    <w:rsid w:val="00E714EF"/>
    <w:rsid w:val="00E71D6D"/>
    <w:rsid w:val="00E7208A"/>
    <w:rsid w:val="00E72234"/>
    <w:rsid w:val="00E7238D"/>
    <w:rsid w:val="00E7243A"/>
    <w:rsid w:val="00E725E4"/>
    <w:rsid w:val="00E7295B"/>
    <w:rsid w:val="00E72D2B"/>
    <w:rsid w:val="00E73C46"/>
    <w:rsid w:val="00E73E96"/>
    <w:rsid w:val="00E740C4"/>
    <w:rsid w:val="00E74397"/>
    <w:rsid w:val="00E74A87"/>
    <w:rsid w:val="00E74C60"/>
    <w:rsid w:val="00E74EA1"/>
    <w:rsid w:val="00E74FE6"/>
    <w:rsid w:val="00E751D1"/>
    <w:rsid w:val="00E753D3"/>
    <w:rsid w:val="00E75AA6"/>
    <w:rsid w:val="00E75CDA"/>
    <w:rsid w:val="00E75D2E"/>
    <w:rsid w:val="00E7627D"/>
    <w:rsid w:val="00E76842"/>
    <w:rsid w:val="00E76BDB"/>
    <w:rsid w:val="00E76EDF"/>
    <w:rsid w:val="00E770D0"/>
    <w:rsid w:val="00E777B0"/>
    <w:rsid w:val="00E802BB"/>
    <w:rsid w:val="00E80E31"/>
    <w:rsid w:val="00E80EBE"/>
    <w:rsid w:val="00E80F95"/>
    <w:rsid w:val="00E8100C"/>
    <w:rsid w:val="00E816C3"/>
    <w:rsid w:val="00E81B98"/>
    <w:rsid w:val="00E81D71"/>
    <w:rsid w:val="00E8222D"/>
    <w:rsid w:val="00E82B6F"/>
    <w:rsid w:val="00E83049"/>
    <w:rsid w:val="00E83197"/>
    <w:rsid w:val="00E8357F"/>
    <w:rsid w:val="00E8383C"/>
    <w:rsid w:val="00E83A78"/>
    <w:rsid w:val="00E83E11"/>
    <w:rsid w:val="00E83F6D"/>
    <w:rsid w:val="00E8421D"/>
    <w:rsid w:val="00E84334"/>
    <w:rsid w:val="00E84491"/>
    <w:rsid w:val="00E844EE"/>
    <w:rsid w:val="00E847EF"/>
    <w:rsid w:val="00E84A3F"/>
    <w:rsid w:val="00E84B1A"/>
    <w:rsid w:val="00E8553B"/>
    <w:rsid w:val="00E85574"/>
    <w:rsid w:val="00E857BD"/>
    <w:rsid w:val="00E85FDE"/>
    <w:rsid w:val="00E86159"/>
    <w:rsid w:val="00E86585"/>
    <w:rsid w:val="00E86A72"/>
    <w:rsid w:val="00E86ACC"/>
    <w:rsid w:val="00E87901"/>
    <w:rsid w:val="00E8797E"/>
    <w:rsid w:val="00E9029A"/>
    <w:rsid w:val="00E902D0"/>
    <w:rsid w:val="00E903FB"/>
    <w:rsid w:val="00E90D08"/>
    <w:rsid w:val="00E90FFB"/>
    <w:rsid w:val="00E91032"/>
    <w:rsid w:val="00E91561"/>
    <w:rsid w:val="00E91726"/>
    <w:rsid w:val="00E92110"/>
    <w:rsid w:val="00E92414"/>
    <w:rsid w:val="00E92451"/>
    <w:rsid w:val="00E92FF2"/>
    <w:rsid w:val="00E93239"/>
    <w:rsid w:val="00E93926"/>
    <w:rsid w:val="00E94435"/>
    <w:rsid w:val="00E94505"/>
    <w:rsid w:val="00E9490A"/>
    <w:rsid w:val="00E94A58"/>
    <w:rsid w:val="00E954B3"/>
    <w:rsid w:val="00E95606"/>
    <w:rsid w:val="00E95CD7"/>
    <w:rsid w:val="00E95FFB"/>
    <w:rsid w:val="00E963D7"/>
    <w:rsid w:val="00E974BC"/>
    <w:rsid w:val="00E97655"/>
    <w:rsid w:val="00E978C1"/>
    <w:rsid w:val="00EA0004"/>
    <w:rsid w:val="00EA00FD"/>
    <w:rsid w:val="00EA0E31"/>
    <w:rsid w:val="00EA0E42"/>
    <w:rsid w:val="00EA1270"/>
    <w:rsid w:val="00EA1274"/>
    <w:rsid w:val="00EA13B4"/>
    <w:rsid w:val="00EA1BF7"/>
    <w:rsid w:val="00EA1CD1"/>
    <w:rsid w:val="00EA1F66"/>
    <w:rsid w:val="00EA1FFD"/>
    <w:rsid w:val="00EA21F0"/>
    <w:rsid w:val="00EA2520"/>
    <w:rsid w:val="00EA2888"/>
    <w:rsid w:val="00EA295B"/>
    <w:rsid w:val="00EA3000"/>
    <w:rsid w:val="00EA34EB"/>
    <w:rsid w:val="00EA35B8"/>
    <w:rsid w:val="00EA38D7"/>
    <w:rsid w:val="00EA3F51"/>
    <w:rsid w:val="00EA40EB"/>
    <w:rsid w:val="00EA4398"/>
    <w:rsid w:val="00EA444D"/>
    <w:rsid w:val="00EA4821"/>
    <w:rsid w:val="00EA4D79"/>
    <w:rsid w:val="00EA5696"/>
    <w:rsid w:val="00EA5A77"/>
    <w:rsid w:val="00EA5B56"/>
    <w:rsid w:val="00EA5D01"/>
    <w:rsid w:val="00EA5F32"/>
    <w:rsid w:val="00EA5F98"/>
    <w:rsid w:val="00EA5FFD"/>
    <w:rsid w:val="00EA605A"/>
    <w:rsid w:val="00EA61FE"/>
    <w:rsid w:val="00EA650B"/>
    <w:rsid w:val="00EA658F"/>
    <w:rsid w:val="00EA6639"/>
    <w:rsid w:val="00EA6D8A"/>
    <w:rsid w:val="00EA6DB3"/>
    <w:rsid w:val="00EA6ECB"/>
    <w:rsid w:val="00EA6FEF"/>
    <w:rsid w:val="00EA79D0"/>
    <w:rsid w:val="00EA7C28"/>
    <w:rsid w:val="00EA7DA2"/>
    <w:rsid w:val="00EA7E57"/>
    <w:rsid w:val="00EB00D7"/>
    <w:rsid w:val="00EB0783"/>
    <w:rsid w:val="00EB167A"/>
    <w:rsid w:val="00EB18CE"/>
    <w:rsid w:val="00EB23A9"/>
    <w:rsid w:val="00EB26DB"/>
    <w:rsid w:val="00EB2708"/>
    <w:rsid w:val="00EB29EC"/>
    <w:rsid w:val="00EB2A0A"/>
    <w:rsid w:val="00EB306A"/>
    <w:rsid w:val="00EB32D5"/>
    <w:rsid w:val="00EB3A38"/>
    <w:rsid w:val="00EB3B78"/>
    <w:rsid w:val="00EB3D7A"/>
    <w:rsid w:val="00EB3D89"/>
    <w:rsid w:val="00EB4C9A"/>
    <w:rsid w:val="00EB4CC8"/>
    <w:rsid w:val="00EB4CCD"/>
    <w:rsid w:val="00EB4DB3"/>
    <w:rsid w:val="00EB4F09"/>
    <w:rsid w:val="00EB54FF"/>
    <w:rsid w:val="00EB55A5"/>
    <w:rsid w:val="00EB570A"/>
    <w:rsid w:val="00EB5EE3"/>
    <w:rsid w:val="00EB634B"/>
    <w:rsid w:val="00EB6437"/>
    <w:rsid w:val="00EB6B4A"/>
    <w:rsid w:val="00EB6BB2"/>
    <w:rsid w:val="00EB6F2F"/>
    <w:rsid w:val="00EB6F67"/>
    <w:rsid w:val="00EB708F"/>
    <w:rsid w:val="00EB7936"/>
    <w:rsid w:val="00EB7CD0"/>
    <w:rsid w:val="00EB7DA4"/>
    <w:rsid w:val="00EB7EB2"/>
    <w:rsid w:val="00EB7F60"/>
    <w:rsid w:val="00EC038B"/>
    <w:rsid w:val="00EC03E7"/>
    <w:rsid w:val="00EC0AF0"/>
    <w:rsid w:val="00EC0AF7"/>
    <w:rsid w:val="00EC0D3A"/>
    <w:rsid w:val="00EC0E10"/>
    <w:rsid w:val="00EC15C4"/>
    <w:rsid w:val="00EC1713"/>
    <w:rsid w:val="00EC1A1B"/>
    <w:rsid w:val="00EC1DC7"/>
    <w:rsid w:val="00EC20D5"/>
    <w:rsid w:val="00EC2124"/>
    <w:rsid w:val="00EC239F"/>
    <w:rsid w:val="00EC2646"/>
    <w:rsid w:val="00EC269D"/>
    <w:rsid w:val="00EC27FF"/>
    <w:rsid w:val="00EC287B"/>
    <w:rsid w:val="00EC2CE1"/>
    <w:rsid w:val="00EC3262"/>
    <w:rsid w:val="00EC37A3"/>
    <w:rsid w:val="00EC3A60"/>
    <w:rsid w:val="00EC3C86"/>
    <w:rsid w:val="00EC3CB8"/>
    <w:rsid w:val="00EC3D2C"/>
    <w:rsid w:val="00EC3FE5"/>
    <w:rsid w:val="00EC47F4"/>
    <w:rsid w:val="00EC4B19"/>
    <w:rsid w:val="00EC4F00"/>
    <w:rsid w:val="00EC5790"/>
    <w:rsid w:val="00EC59CB"/>
    <w:rsid w:val="00EC6211"/>
    <w:rsid w:val="00EC6399"/>
    <w:rsid w:val="00EC6560"/>
    <w:rsid w:val="00EC6AA9"/>
    <w:rsid w:val="00EC70DF"/>
    <w:rsid w:val="00EC72AB"/>
    <w:rsid w:val="00EC731D"/>
    <w:rsid w:val="00EC7819"/>
    <w:rsid w:val="00EC7AFF"/>
    <w:rsid w:val="00ED0365"/>
    <w:rsid w:val="00ED0758"/>
    <w:rsid w:val="00ED0D5A"/>
    <w:rsid w:val="00ED0E80"/>
    <w:rsid w:val="00ED153E"/>
    <w:rsid w:val="00ED2409"/>
    <w:rsid w:val="00ED276F"/>
    <w:rsid w:val="00ED2FF9"/>
    <w:rsid w:val="00ED32D6"/>
    <w:rsid w:val="00ED336A"/>
    <w:rsid w:val="00ED3696"/>
    <w:rsid w:val="00ED3D89"/>
    <w:rsid w:val="00ED4506"/>
    <w:rsid w:val="00ED47E3"/>
    <w:rsid w:val="00ED4DAC"/>
    <w:rsid w:val="00ED560F"/>
    <w:rsid w:val="00ED561A"/>
    <w:rsid w:val="00ED572E"/>
    <w:rsid w:val="00ED5B3B"/>
    <w:rsid w:val="00ED60C2"/>
    <w:rsid w:val="00ED622F"/>
    <w:rsid w:val="00ED65E9"/>
    <w:rsid w:val="00ED68A5"/>
    <w:rsid w:val="00ED6A41"/>
    <w:rsid w:val="00ED6ADE"/>
    <w:rsid w:val="00ED6FB2"/>
    <w:rsid w:val="00ED701D"/>
    <w:rsid w:val="00ED70DA"/>
    <w:rsid w:val="00ED75C3"/>
    <w:rsid w:val="00ED76EC"/>
    <w:rsid w:val="00ED786F"/>
    <w:rsid w:val="00ED7B3C"/>
    <w:rsid w:val="00EE0106"/>
    <w:rsid w:val="00EE032B"/>
    <w:rsid w:val="00EE0646"/>
    <w:rsid w:val="00EE0AB1"/>
    <w:rsid w:val="00EE0F95"/>
    <w:rsid w:val="00EE11C0"/>
    <w:rsid w:val="00EE193A"/>
    <w:rsid w:val="00EE1942"/>
    <w:rsid w:val="00EE1AD8"/>
    <w:rsid w:val="00EE1D07"/>
    <w:rsid w:val="00EE1E5E"/>
    <w:rsid w:val="00EE1E60"/>
    <w:rsid w:val="00EE224D"/>
    <w:rsid w:val="00EE24D0"/>
    <w:rsid w:val="00EE27E3"/>
    <w:rsid w:val="00EE2954"/>
    <w:rsid w:val="00EE29B0"/>
    <w:rsid w:val="00EE308D"/>
    <w:rsid w:val="00EE3140"/>
    <w:rsid w:val="00EE406A"/>
    <w:rsid w:val="00EE470F"/>
    <w:rsid w:val="00EE4B6B"/>
    <w:rsid w:val="00EE4CF2"/>
    <w:rsid w:val="00EE5093"/>
    <w:rsid w:val="00EE52CE"/>
    <w:rsid w:val="00EE5446"/>
    <w:rsid w:val="00EE5574"/>
    <w:rsid w:val="00EE56AC"/>
    <w:rsid w:val="00EE5CAB"/>
    <w:rsid w:val="00EE6198"/>
    <w:rsid w:val="00EE6364"/>
    <w:rsid w:val="00EE6AA5"/>
    <w:rsid w:val="00EE6B39"/>
    <w:rsid w:val="00EE735D"/>
    <w:rsid w:val="00EE743E"/>
    <w:rsid w:val="00EE79CD"/>
    <w:rsid w:val="00EE7AFE"/>
    <w:rsid w:val="00EF0125"/>
    <w:rsid w:val="00EF0409"/>
    <w:rsid w:val="00EF054F"/>
    <w:rsid w:val="00EF0580"/>
    <w:rsid w:val="00EF0F73"/>
    <w:rsid w:val="00EF1083"/>
    <w:rsid w:val="00EF163F"/>
    <w:rsid w:val="00EF184B"/>
    <w:rsid w:val="00EF1EF5"/>
    <w:rsid w:val="00EF217C"/>
    <w:rsid w:val="00EF2317"/>
    <w:rsid w:val="00EF27BC"/>
    <w:rsid w:val="00EF296F"/>
    <w:rsid w:val="00EF3530"/>
    <w:rsid w:val="00EF3732"/>
    <w:rsid w:val="00EF3883"/>
    <w:rsid w:val="00EF3AA1"/>
    <w:rsid w:val="00EF3B30"/>
    <w:rsid w:val="00EF3B3E"/>
    <w:rsid w:val="00EF3D36"/>
    <w:rsid w:val="00EF3D81"/>
    <w:rsid w:val="00EF3E6E"/>
    <w:rsid w:val="00EF4268"/>
    <w:rsid w:val="00EF4576"/>
    <w:rsid w:val="00EF45B9"/>
    <w:rsid w:val="00EF4623"/>
    <w:rsid w:val="00EF4865"/>
    <w:rsid w:val="00EF4923"/>
    <w:rsid w:val="00EF4984"/>
    <w:rsid w:val="00EF4A46"/>
    <w:rsid w:val="00EF4F75"/>
    <w:rsid w:val="00EF500A"/>
    <w:rsid w:val="00EF50E9"/>
    <w:rsid w:val="00EF52A1"/>
    <w:rsid w:val="00EF559B"/>
    <w:rsid w:val="00EF5645"/>
    <w:rsid w:val="00EF5BBB"/>
    <w:rsid w:val="00EF5FB4"/>
    <w:rsid w:val="00EF6381"/>
    <w:rsid w:val="00EF6421"/>
    <w:rsid w:val="00EF6584"/>
    <w:rsid w:val="00EF6647"/>
    <w:rsid w:val="00EF6902"/>
    <w:rsid w:val="00EF6B71"/>
    <w:rsid w:val="00EF6C1F"/>
    <w:rsid w:val="00EF6C40"/>
    <w:rsid w:val="00EF7314"/>
    <w:rsid w:val="00EF73B2"/>
    <w:rsid w:val="00EF787C"/>
    <w:rsid w:val="00EF79D7"/>
    <w:rsid w:val="00EF7D7F"/>
    <w:rsid w:val="00EF7D9C"/>
    <w:rsid w:val="00F0022D"/>
    <w:rsid w:val="00F002A1"/>
    <w:rsid w:val="00F00BDE"/>
    <w:rsid w:val="00F00D2E"/>
    <w:rsid w:val="00F00F19"/>
    <w:rsid w:val="00F010E9"/>
    <w:rsid w:val="00F012A2"/>
    <w:rsid w:val="00F0140B"/>
    <w:rsid w:val="00F0195E"/>
    <w:rsid w:val="00F01A03"/>
    <w:rsid w:val="00F01B73"/>
    <w:rsid w:val="00F01E11"/>
    <w:rsid w:val="00F01F7C"/>
    <w:rsid w:val="00F02105"/>
    <w:rsid w:val="00F02543"/>
    <w:rsid w:val="00F02A60"/>
    <w:rsid w:val="00F02C4B"/>
    <w:rsid w:val="00F03231"/>
    <w:rsid w:val="00F03330"/>
    <w:rsid w:val="00F034FB"/>
    <w:rsid w:val="00F03574"/>
    <w:rsid w:val="00F035A5"/>
    <w:rsid w:val="00F035D2"/>
    <w:rsid w:val="00F03A53"/>
    <w:rsid w:val="00F040FC"/>
    <w:rsid w:val="00F043E6"/>
    <w:rsid w:val="00F04448"/>
    <w:rsid w:val="00F048F8"/>
    <w:rsid w:val="00F04E66"/>
    <w:rsid w:val="00F054E6"/>
    <w:rsid w:val="00F057FD"/>
    <w:rsid w:val="00F06563"/>
    <w:rsid w:val="00F06648"/>
    <w:rsid w:val="00F0696A"/>
    <w:rsid w:val="00F06BCC"/>
    <w:rsid w:val="00F06D7A"/>
    <w:rsid w:val="00F0710B"/>
    <w:rsid w:val="00F07593"/>
    <w:rsid w:val="00F076C6"/>
    <w:rsid w:val="00F078E2"/>
    <w:rsid w:val="00F07B04"/>
    <w:rsid w:val="00F07C70"/>
    <w:rsid w:val="00F1005C"/>
    <w:rsid w:val="00F10431"/>
    <w:rsid w:val="00F105FE"/>
    <w:rsid w:val="00F10B9A"/>
    <w:rsid w:val="00F10CAC"/>
    <w:rsid w:val="00F111B0"/>
    <w:rsid w:val="00F11256"/>
    <w:rsid w:val="00F1147E"/>
    <w:rsid w:val="00F11C28"/>
    <w:rsid w:val="00F11EAE"/>
    <w:rsid w:val="00F12112"/>
    <w:rsid w:val="00F12B1A"/>
    <w:rsid w:val="00F12C2C"/>
    <w:rsid w:val="00F13143"/>
    <w:rsid w:val="00F134E4"/>
    <w:rsid w:val="00F1356B"/>
    <w:rsid w:val="00F1360E"/>
    <w:rsid w:val="00F13B04"/>
    <w:rsid w:val="00F1478E"/>
    <w:rsid w:val="00F1492E"/>
    <w:rsid w:val="00F14BFF"/>
    <w:rsid w:val="00F1504C"/>
    <w:rsid w:val="00F157FB"/>
    <w:rsid w:val="00F15DB5"/>
    <w:rsid w:val="00F15FBB"/>
    <w:rsid w:val="00F16561"/>
    <w:rsid w:val="00F16911"/>
    <w:rsid w:val="00F16BCE"/>
    <w:rsid w:val="00F16C22"/>
    <w:rsid w:val="00F16EA3"/>
    <w:rsid w:val="00F173BD"/>
    <w:rsid w:val="00F1765F"/>
    <w:rsid w:val="00F176CA"/>
    <w:rsid w:val="00F17703"/>
    <w:rsid w:val="00F179A3"/>
    <w:rsid w:val="00F17BF5"/>
    <w:rsid w:val="00F17CE3"/>
    <w:rsid w:val="00F17F4C"/>
    <w:rsid w:val="00F20299"/>
    <w:rsid w:val="00F202C0"/>
    <w:rsid w:val="00F20BA0"/>
    <w:rsid w:val="00F215E9"/>
    <w:rsid w:val="00F216E6"/>
    <w:rsid w:val="00F21CB4"/>
    <w:rsid w:val="00F2294E"/>
    <w:rsid w:val="00F22CB7"/>
    <w:rsid w:val="00F22D60"/>
    <w:rsid w:val="00F2326B"/>
    <w:rsid w:val="00F23410"/>
    <w:rsid w:val="00F23609"/>
    <w:rsid w:val="00F2384F"/>
    <w:rsid w:val="00F23FC3"/>
    <w:rsid w:val="00F24548"/>
    <w:rsid w:val="00F24867"/>
    <w:rsid w:val="00F24903"/>
    <w:rsid w:val="00F24A7B"/>
    <w:rsid w:val="00F24CC3"/>
    <w:rsid w:val="00F251EC"/>
    <w:rsid w:val="00F2560F"/>
    <w:rsid w:val="00F25C9D"/>
    <w:rsid w:val="00F25E33"/>
    <w:rsid w:val="00F2621D"/>
    <w:rsid w:val="00F263FB"/>
    <w:rsid w:val="00F26492"/>
    <w:rsid w:val="00F26921"/>
    <w:rsid w:val="00F26FA4"/>
    <w:rsid w:val="00F2701F"/>
    <w:rsid w:val="00F27168"/>
    <w:rsid w:val="00F27E13"/>
    <w:rsid w:val="00F27E2A"/>
    <w:rsid w:val="00F27E69"/>
    <w:rsid w:val="00F3046E"/>
    <w:rsid w:val="00F3057E"/>
    <w:rsid w:val="00F3058C"/>
    <w:rsid w:val="00F30596"/>
    <w:rsid w:val="00F30B4B"/>
    <w:rsid w:val="00F30BC1"/>
    <w:rsid w:val="00F30C0A"/>
    <w:rsid w:val="00F30C5A"/>
    <w:rsid w:val="00F310B4"/>
    <w:rsid w:val="00F318FE"/>
    <w:rsid w:val="00F31E7D"/>
    <w:rsid w:val="00F31F8F"/>
    <w:rsid w:val="00F3206A"/>
    <w:rsid w:val="00F328A7"/>
    <w:rsid w:val="00F329F9"/>
    <w:rsid w:val="00F33413"/>
    <w:rsid w:val="00F33480"/>
    <w:rsid w:val="00F334FF"/>
    <w:rsid w:val="00F3366E"/>
    <w:rsid w:val="00F346BE"/>
    <w:rsid w:val="00F34D18"/>
    <w:rsid w:val="00F35280"/>
    <w:rsid w:val="00F357B7"/>
    <w:rsid w:val="00F357D7"/>
    <w:rsid w:val="00F35C1A"/>
    <w:rsid w:val="00F35C95"/>
    <w:rsid w:val="00F35E0F"/>
    <w:rsid w:val="00F35FD6"/>
    <w:rsid w:val="00F3652D"/>
    <w:rsid w:val="00F3662B"/>
    <w:rsid w:val="00F366A3"/>
    <w:rsid w:val="00F36AD6"/>
    <w:rsid w:val="00F36F99"/>
    <w:rsid w:val="00F372AD"/>
    <w:rsid w:val="00F37654"/>
    <w:rsid w:val="00F379DC"/>
    <w:rsid w:val="00F37E90"/>
    <w:rsid w:val="00F40A06"/>
    <w:rsid w:val="00F412AD"/>
    <w:rsid w:val="00F413D2"/>
    <w:rsid w:val="00F4156A"/>
    <w:rsid w:val="00F415F4"/>
    <w:rsid w:val="00F4175A"/>
    <w:rsid w:val="00F41835"/>
    <w:rsid w:val="00F41A6B"/>
    <w:rsid w:val="00F41C15"/>
    <w:rsid w:val="00F4209B"/>
    <w:rsid w:val="00F42242"/>
    <w:rsid w:val="00F42420"/>
    <w:rsid w:val="00F425C0"/>
    <w:rsid w:val="00F42744"/>
    <w:rsid w:val="00F42C93"/>
    <w:rsid w:val="00F42D81"/>
    <w:rsid w:val="00F42E3D"/>
    <w:rsid w:val="00F42E98"/>
    <w:rsid w:val="00F42EEE"/>
    <w:rsid w:val="00F431B1"/>
    <w:rsid w:val="00F43285"/>
    <w:rsid w:val="00F4377D"/>
    <w:rsid w:val="00F4382E"/>
    <w:rsid w:val="00F43CF7"/>
    <w:rsid w:val="00F440E9"/>
    <w:rsid w:val="00F4435A"/>
    <w:rsid w:val="00F44B62"/>
    <w:rsid w:val="00F44C3D"/>
    <w:rsid w:val="00F451F8"/>
    <w:rsid w:val="00F45309"/>
    <w:rsid w:val="00F45602"/>
    <w:rsid w:val="00F457B7"/>
    <w:rsid w:val="00F45D1A"/>
    <w:rsid w:val="00F45FD5"/>
    <w:rsid w:val="00F46166"/>
    <w:rsid w:val="00F46897"/>
    <w:rsid w:val="00F468B0"/>
    <w:rsid w:val="00F4696E"/>
    <w:rsid w:val="00F469D5"/>
    <w:rsid w:val="00F46B7A"/>
    <w:rsid w:val="00F46BFA"/>
    <w:rsid w:val="00F46C36"/>
    <w:rsid w:val="00F46DD2"/>
    <w:rsid w:val="00F474DC"/>
    <w:rsid w:val="00F4762A"/>
    <w:rsid w:val="00F476E4"/>
    <w:rsid w:val="00F50095"/>
    <w:rsid w:val="00F500B7"/>
    <w:rsid w:val="00F500C7"/>
    <w:rsid w:val="00F50146"/>
    <w:rsid w:val="00F50501"/>
    <w:rsid w:val="00F50737"/>
    <w:rsid w:val="00F5083E"/>
    <w:rsid w:val="00F51047"/>
    <w:rsid w:val="00F5139D"/>
    <w:rsid w:val="00F5186C"/>
    <w:rsid w:val="00F51A6A"/>
    <w:rsid w:val="00F51F02"/>
    <w:rsid w:val="00F52714"/>
    <w:rsid w:val="00F52984"/>
    <w:rsid w:val="00F52AFB"/>
    <w:rsid w:val="00F530B3"/>
    <w:rsid w:val="00F5324A"/>
    <w:rsid w:val="00F53643"/>
    <w:rsid w:val="00F53684"/>
    <w:rsid w:val="00F5369F"/>
    <w:rsid w:val="00F537A7"/>
    <w:rsid w:val="00F53BC3"/>
    <w:rsid w:val="00F53D31"/>
    <w:rsid w:val="00F53F90"/>
    <w:rsid w:val="00F541E7"/>
    <w:rsid w:val="00F549D6"/>
    <w:rsid w:val="00F54D44"/>
    <w:rsid w:val="00F54DA7"/>
    <w:rsid w:val="00F54F60"/>
    <w:rsid w:val="00F54FE5"/>
    <w:rsid w:val="00F55634"/>
    <w:rsid w:val="00F55BBC"/>
    <w:rsid w:val="00F565CA"/>
    <w:rsid w:val="00F56A9C"/>
    <w:rsid w:val="00F56BA8"/>
    <w:rsid w:val="00F56F6C"/>
    <w:rsid w:val="00F57097"/>
    <w:rsid w:val="00F57714"/>
    <w:rsid w:val="00F60055"/>
    <w:rsid w:val="00F601B5"/>
    <w:rsid w:val="00F60975"/>
    <w:rsid w:val="00F60B33"/>
    <w:rsid w:val="00F60CB7"/>
    <w:rsid w:val="00F60F42"/>
    <w:rsid w:val="00F6140B"/>
    <w:rsid w:val="00F618A1"/>
    <w:rsid w:val="00F62177"/>
    <w:rsid w:val="00F62251"/>
    <w:rsid w:val="00F62625"/>
    <w:rsid w:val="00F626F8"/>
    <w:rsid w:val="00F62D53"/>
    <w:rsid w:val="00F62FC5"/>
    <w:rsid w:val="00F631D8"/>
    <w:rsid w:val="00F631E6"/>
    <w:rsid w:val="00F6336A"/>
    <w:rsid w:val="00F6356F"/>
    <w:rsid w:val="00F63A05"/>
    <w:rsid w:val="00F63B45"/>
    <w:rsid w:val="00F641A9"/>
    <w:rsid w:val="00F6431F"/>
    <w:rsid w:val="00F64637"/>
    <w:rsid w:val="00F647C5"/>
    <w:rsid w:val="00F64FBB"/>
    <w:rsid w:val="00F65151"/>
    <w:rsid w:val="00F65263"/>
    <w:rsid w:val="00F655F0"/>
    <w:rsid w:val="00F6561C"/>
    <w:rsid w:val="00F65A08"/>
    <w:rsid w:val="00F65C05"/>
    <w:rsid w:val="00F65CB3"/>
    <w:rsid w:val="00F65DC4"/>
    <w:rsid w:val="00F66453"/>
    <w:rsid w:val="00F66550"/>
    <w:rsid w:val="00F66B35"/>
    <w:rsid w:val="00F66C8F"/>
    <w:rsid w:val="00F66DBD"/>
    <w:rsid w:val="00F6715B"/>
    <w:rsid w:val="00F6743F"/>
    <w:rsid w:val="00F67681"/>
    <w:rsid w:val="00F6783C"/>
    <w:rsid w:val="00F67E60"/>
    <w:rsid w:val="00F67F2E"/>
    <w:rsid w:val="00F7035A"/>
    <w:rsid w:val="00F7041A"/>
    <w:rsid w:val="00F705E0"/>
    <w:rsid w:val="00F70BAC"/>
    <w:rsid w:val="00F70CB4"/>
    <w:rsid w:val="00F70F55"/>
    <w:rsid w:val="00F71123"/>
    <w:rsid w:val="00F7120D"/>
    <w:rsid w:val="00F71229"/>
    <w:rsid w:val="00F713EE"/>
    <w:rsid w:val="00F715D4"/>
    <w:rsid w:val="00F71775"/>
    <w:rsid w:val="00F71844"/>
    <w:rsid w:val="00F72124"/>
    <w:rsid w:val="00F72702"/>
    <w:rsid w:val="00F72B7C"/>
    <w:rsid w:val="00F72FB8"/>
    <w:rsid w:val="00F731DA"/>
    <w:rsid w:val="00F735BA"/>
    <w:rsid w:val="00F73A11"/>
    <w:rsid w:val="00F73EBD"/>
    <w:rsid w:val="00F741A2"/>
    <w:rsid w:val="00F741B5"/>
    <w:rsid w:val="00F7430B"/>
    <w:rsid w:val="00F74478"/>
    <w:rsid w:val="00F7452E"/>
    <w:rsid w:val="00F745EB"/>
    <w:rsid w:val="00F74893"/>
    <w:rsid w:val="00F74934"/>
    <w:rsid w:val="00F74BAE"/>
    <w:rsid w:val="00F74D60"/>
    <w:rsid w:val="00F74D9C"/>
    <w:rsid w:val="00F74DCF"/>
    <w:rsid w:val="00F74FFA"/>
    <w:rsid w:val="00F75012"/>
    <w:rsid w:val="00F75849"/>
    <w:rsid w:val="00F75898"/>
    <w:rsid w:val="00F75EBD"/>
    <w:rsid w:val="00F75FB1"/>
    <w:rsid w:val="00F76C4F"/>
    <w:rsid w:val="00F76E30"/>
    <w:rsid w:val="00F77419"/>
    <w:rsid w:val="00F774B8"/>
    <w:rsid w:val="00F775A6"/>
    <w:rsid w:val="00F776AA"/>
    <w:rsid w:val="00F80194"/>
    <w:rsid w:val="00F8026F"/>
    <w:rsid w:val="00F80F6D"/>
    <w:rsid w:val="00F80FD7"/>
    <w:rsid w:val="00F8105F"/>
    <w:rsid w:val="00F81824"/>
    <w:rsid w:val="00F81A50"/>
    <w:rsid w:val="00F81F18"/>
    <w:rsid w:val="00F828E8"/>
    <w:rsid w:val="00F83008"/>
    <w:rsid w:val="00F83116"/>
    <w:rsid w:val="00F8351E"/>
    <w:rsid w:val="00F83533"/>
    <w:rsid w:val="00F84109"/>
    <w:rsid w:val="00F845B4"/>
    <w:rsid w:val="00F84653"/>
    <w:rsid w:val="00F846E4"/>
    <w:rsid w:val="00F84B76"/>
    <w:rsid w:val="00F84DB6"/>
    <w:rsid w:val="00F84F64"/>
    <w:rsid w:val="00F85003"/>
    <w:rsid w:val="00F8500D"/>
    <w:rsid w:val="00F851BA"/>
    <w:rsid w:val="00F855EC"/>
    <w:rsid w:val="00F85606"/>
    <w:rsid w:val="00F85D72"/>
    <w:rsid w:val="00F86661"/>
    <w:rsid w:val="00F87162"/>
    <w:rsid w:val="00F87172"/>
    <w:rsid w:val="00F87255"/>
    <w:rsid w:val="00F8754E"/>
    <w:rsid w:val="00F8775B"/>
    <w:rsid w:val="00F877DC"/>
    <w:rsid w:val="00F87DA2"/>
    <w:rsid w:val="00F87DE4"/>
    <w:rsid w:val="00F90255"/>
    <w:rsid w:val="00F90615"/>
    <w:rsid w:val="00F90A75"/>
    <w:rsid w:val="00F91095"/>
    <w:rsid w:val="00F912A2"/>
    <w:rsid w:val="00F916D0"/>
    <w:rsid w:val="00F918DF"/>
    <w:rsid w:val="00F91B89"/>
    <w:rsid w:val="00F91CEE"/>
    <w:rsid w:val="00F921A6"/>
    <w:rsid w:val="00F92444"/>
    <w:rsid w:val="00F927B6"/>
    <w:rsid w:val="00F929C5"/>
    <w:rsid w:val="00F930E2"/>
    <w:rsid w:val="00F94170"/>
    <w:rsid w:val="00F94522"/>
    <w:rsid w:val="00F94BC4"/>
    <w:rsid w:val="00F94C06"/>
    <w:rsid w:val="00F94CBA"/>
    <w:rsid w:val="00F950E8"/>
    <w:rsid w:val="00F957A9"/>
    <w:rsid w:val="00F95E9E"/>
    <w:rsid w:val="00F97290"/>
    <w:rsid w:val="00F972AC"/>
    <w:rsid w:val="00F97459"/>
    <w:rsid w:val="00F978D2"/>
    <w:rsid w:val="00F979D1"/>
    <w:rsid w:val="00F97C81"/>
    <w:rsid w:val="00F97D51"/>
    <w:rsid w:val="00F97F86"/>
    <w:rsid w:val="00FA0213"/>
    <w:rsid w:val="00FA0706"/>
    <w:rsid w:val="00FA07A5"/>
    <w:rsid w:val="00FA09B1"/>
    <w:rsid w:val="00FA0A9F"/>
    <w:rsid w:val="00FA1104"/>
    <w:rsid w:val="00FA1802"/>
    <w:rsid w:val="00FA1A44"/>
    <w:rsid w:val="00FA1E10"/>
    <w:rsid w:val="00FA1E91"/>
    <w:rsid w:val="00FA1F4A"/>
    <w:rsid w:val="00FA2015"/>
    <w:rsid w:val="00FA25A6"/>
    <w:rsid w:val="00FA26B7"/>
    <w:rsid w:val="00FA2E64"/>
    <w:rsid w:val="00FA304D"/>
    <w:rsid w:val="00FA4095"/>
    <w:rsid w:val="00FA4107"/>
    <w:rsid w:val="00FA42CF"/>
    <w:rsid w:val="00FA4564"/>
    <w:rsid w:val="00FA49A2"/>
    <w:rsid w:val="00FA49DC"/>
    <w:rsid w:val="00FA561D"/>
    <w:rsid w:val="00FA577D"/>
    <w:rsid w:val="00FA59C2"/>
    <w:rsid w:val="00FA59C4"/>
    <w:rsid w:val="00FA5D31"/>
    <w:rsid w:val="00FA5EC7"/>
    <w:rsid w:val="00FA63B3"/>
    <w:rsid w:val="00FA6626"/>
    <w:rsid w:val="00FA7151"/>
    <w:rsid w:val="00FB0652"/>
    <w:rsid w:val="00FB06FC"/>
    <w:rsid w:val="00FB082E"/>
    <w:rsid w:val="00FB0871"/>
    <w:rsid w:val="00FB0C39"/>
    <w:rsid w:val="00FB0CA4"/>
    <w:rsid w:val="00FB1206"/>
    <w:rsid w:val="00FB1247"/>
    <w:rsid w:val="00FB169E"/>
    <w:rsid w:val="00FB1763"/>
    <w:rsid w:val="00FB1B90"/>
    <w:rsid w:val="00FB1C21"/>
    <w:rsid w:val="00FB1D88"/>
    <w:rsid w:val="00FB2533"/>
    <w:rsid w:val="00FB29C2"/>
    <w:rsid w:val="00FB2A1E"/>
    <w:rsid w:val="00FB2A36"/>
    <w:rsid w:val="00FB2ABA"/>
    <w:rsid w:val="00FB2C14"/>
    <w:rsid w:val="00FB2F53"/>
    <w:rsid w:val="00FB3200"/>
    <w:rsid w:val="00FB340A"/>
    <w:rsid w:val="00FB3929"/>
    <w:rsid w:val="00FB3A58"/>
    <w:rsid w:val="00FB3AF2"/>
    <w:rsid w:val="00FB3B83"/>
    <w:rsid w:val="00FB4066"/>
    <w:rsid w:val="00FB420D"/>
    <w:rsid w:val="00FB4917"/>
    <w:rsid w:val="00FB4AA6"/>
    <w:rsid w:val="00FB4CC9"/>
    <w:rsid w:val="00FB4DD4"/>
    <w:rsid w:val="00FB4F9B"/>
    <w:rsid w:val="00FB50DC"/>
    <w:rsid w:val="00FB5210"/>
    <w:rsid w:val="00FB526A"/>
    <w:rsid w:val="00FB5547"/>
    <w:rsid w:val="00FB5A74"/>
    <w:rsid w:val="00FB5B9D"/>
    <w:rsid w:val="00FB6519"/>
    <w:rsid w:val="00FB660D"/>
    <w:rsid w:val="00FB67B8"/>
    <w:rsid w:val="00FB6BA0"/>
    <w:rsid w:val="00FB6BC4"/>
    <w:rsid w:val="00FB71FE"/>
    <w:rsid w:val="00FB747B"/>
    <w:rsid w:val="00FB774D"/>
    <w:rsid w:val="00FB77F6"/>
    <w:rsid w:val="00FB7DF4"/>
    <w:rsid w:val="00FB7E2C"/>
    <w:rsid w:val="00FC0575"/>
    <w:rsid w:val="00FC08CF"/>
    <w:rsid w:val="00FC1106"/>
    <w:rsid w:val="00FC1558"/>
    <w:rsid w:val="00FC1AA6"/>
    <w:rsid w:val="00FC218C"/>
    <w:rsid w:val="00FC2B15"/>
    <w:rsid w:val="00FC2D31"/>
    <w:rsid w:val="00FC2E0B"/>
    <w:rsid w:val="00FC32C6"/>
    <w:rsid w:val="00FC334E"/>
    <w:rsid w:val="00FC352A"/>
    <w:rsid w:val="00FC35E4"/>
    <w:rsid w:val="00FC35F4"/>
    <w:rsid w:val="00FC389F"/>
    <w:rsid w:val="00FC3A3C"/>
    <w:rsid w:val="00FC3C1E"/>
    <w:rsid w:val="00FC3D33"/>
    <w:rsid w:val="00FC3E5E"/>
    <w:rsid w:val="00FC46FA"/>
    <w:rsid w:val="00FC49E9"/>
    <w:rsid w:val="00FC4A4E"/>
    <w:rsid w:val="00FC4BF7"/>
    <w:rsid w:val="00FC4C4C"/>
    <w:rsid w:val="00FC5112"/>
    <w:rsid w:val="00FC557A"/>
    <w:rsid w:val="00FC56A9"/>
    <w:rsid w:val="00FC5848"/>
    <w:rsid w:val="00FC5904"/>
    <w:rsid w:val="00FC5E14"/>
    <w:rsid w:val="00FC5E1F"/>
    <w:rsid w:val="00FC64AC"/>
    <w:rsid w:val="00FC6AEA"/>
    <w:rsid w:val="00FC6FFE"/>
    <w:rsid w:val="00FC7567"/>
    <w:rsid w:val="00FC76C9"/>
    <w:rsid w:val="00FC7D9A"/>
    <w:rsid w:val="00FD006D"/>
    <w:rsid w:val="00FD00BF"/>
    <w:rsid w:val="00FD076E"/>
    <w:rsid w:val="00FD07E0"/>
    <w:rsid w:val="00FD1032"/>
    <w:rsid w:val="00FD12C4"/>
    <w:rsid w:val="00FD153E"/>
    <w:rsid w:val="00FD17BC"/>
    <w:rsid w:val="00FD21BF"/>
    <w:rsid w:val="00FD2576"/>
    <w:rsid w:val="00FD2CA5"/>
    <w:rsid w:val="00FD30E7"/>
    <w:rsid w:val="00FD30F4"/>
    <w:rsid w:val="00FD3B9C"/>
    <w:rsid w:val="00FD4044"/>
    <w:rsid w:val="00FD4B6D"/>
    <w:rsid w:val="00FD4F6B"/>
    <w:rsid w:val="00FD5012"/>
    <w:rsid w:val="00FD5168"/>
    <w:rsid w:val="00FD5343"/>
    <w:rsid w:val="00FD5433"/>
    <w:rsid w:val="00FD563B"/>
    <w:rsid w:val="00FD5921"/>
    <w:rsid w:val="00FD5A26"/>
    <w:rsid w:val="00FD5B20"/>
    <w:rsid w:val="00FD5C43"/>
    <w:rsid w:val="00FD5DF9"/>
    <w:rsid w:val="00FD5FC2"/>
    <w:rsid w:val="00FD6081"/>
    <w:rsid w:val="00FD614D"/>
    <w:rsid w:val="00FD61E6"/>
    <w:rsid w:val="00FD6623"/>
    <w:rsid w:val="00FD6C7B"/>
    <w:rsid w:val="00FD6CBD"/>
    <w:rsid w:val="00FD717C"/>
    <w:rsid w:val="00FD7979"/>
    <w:rsid w:val="00FD79D7"/>
    <w:rsid w:val="00FD7CC5"/>
    <w:rsid w:val="00FE07AE"/>
    <w:rsid w:val="00FE0C5F"/>
    <w:rsid w:val="00FE110B"/>
    <w:rsid w:val="00FE179C"/>
    <w:rsid w:val="00FE19EE"/>
    <w:rsid w:val="00FE1E03"/>
    <w:rsid w:val="00FE1E8A"/>
    <w:rsid w:val="00FE22BD"/>
    <w:rsid w:val="00FE23CB"/>
    <w:rsid w:val="00FE2693"/>
    <w:rsid w:val="00FE2A5D"/>
    <w:rsid w:val="00FE2C85"/>
    <w:rsid w:val="00FE2E8C"/>
    <w:rsid w:val="00FE2F0C"/>
    <w:rsid w:val="00FE3176"/>
    <w:rsid w:val="00FE3AF0"/>
    <w:rsid w:val="00FE406D"/>
    <w:rsid w:val="00FE43B2"/>
    <w:rsid w:val="00FE496F"/>
    <w:rsid w:val="00FE5264"/>
    <w:rsid w:val="00FE5521"/>
    <w:rsid w:val="00FE5589"/>
    <w:rsid w:val="00FE588F"/>
    <w:rsid w:val="00FE5F2B"/>
    <w:rsid w:val="00FE6082"/>
    <w:rsid w:val="00FE6B13"/>
    <w:rsid w:val="00FE7029"/>
    <w:rsid w:val="00FE70C0"/>
    <w:rsid w:val="00FE7158"/>
    <w:rsid w:val="00FE724A"/>
    <w:rsid w:val="00FE7608"/>
    <w:rsid w:val="00FE761A"/>
    <w:rsid w:val="00FE7898"/>
    <w:rsid w:val="00FE795D"/>
    <w:rsid w:val="00FE7C17"/>
    <w:rsid w:val="00FF01C6"/>
    <w:rsid w:val="00FF039F"/>
    <w:rsid w:val="00FF0A6A"/>
    <w:rsid w:val="00FF0B1B"/>
    <w:rsid w:val="00FF0B6F"/>
    <w:rsid w:val="00FF0F7A"/>
    <w:rsid w:val="00FF0F82"/>
    <w:rsid w:val="00FF153C"/>
    <w:rsid w:val="00FF154C"/>
    <w:rsid w:val="00FF16BD"/>
    <w:rsid w:val="00FF1D8C"/>
    <w:rsid w:val="00FF1F9C"/>
    <w:rsid w:val="00FF2372"/>
    <w:rsid w:val="00FF23CD"/>
    <w:rsid w:val="00FF27D9"/>
    <w:rsid w:val="00FF2895"/>
    <w:rsid w:val="00FF2B92"/>
    <w:rsid w:val="00FF322E"/>
    <w:rsid w:val="00FF327C"/>
    <w:rsid w:val="00FF380A"/>
    <w:rsid w:val="00FF396C"/>
    <w:rsid w:val="00FF3C4A"/>
    <w:rsid w:val="00FF3DEE"/>
    <w:rsid w:val="00FF40DF"/>
    <w:rsid w:val="00FF4253"/>
    <w:rsid w:val="00FF44A2"/>
    <w:rsid w:val="00FF47D4"/>
    <w:rsid w:val="00FF49A4"/>
    <w:rsid w:val="00FF49B7"/>
    <w:rsid w:val="00FF4C89"/>
    <w:rsid w:val="00FF52E7"/>
    <w:rsid w:val="00FF548F"/>
    <w:rsid w:val="00FF5901"/>
    <w:rsid w:val="00FF6098"/>
    <w:rsid w:val="00FF6196"/>
    <w:rsid w:val="00FF6435"/>
    <w:rsid w:val="00FF6AC0"/>
    <w:rsid w:val="00FF71DE"/>
    <w:rsid w:val="00FF7728"/>
    <w:rsid w:val="00FF782B"/>
    <w:rsid w:val="00FF7D1B"/>
    <w:rsid w:val="00FF7E3A"/>
    <w:rsid w:val="00FF7E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F99D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D61207"/>
    <w:pPr>
      <w:spacing w:line="360" w:lineRule="auto"/>
      <w:jc w:val="both"/>
    </w:pPr>
    <w:rPr>
      <w:rFonts w:ascii="Georgia" w:eastAsia="Times New Roman" w:hAnsi="Georgia" w:cs="Times New Roman"/>
      <w:sz w:val="28"/>
    </w:rPr>
  </w:style>
  <w:style w:type="paragraph" w:styleId="Heading1">
    <w:name w:val="heading 1"/>
    <w:basedOn w:val="Normal"/>
    <w:next w:val="Normal"/>
    <w:link w:val="Heading1Char"/>
    <w:uiPriority w:val="9"/>
    <w:qFormat/>
    <w:rsid w:val="008A37EF"/>
    <w:pPr>
      <w:keepNext/>
      <w:keepLines/>
      <w:spacing w:before="240"/>
      <w:jc w:val="center"/>
      <w:outlineLvl w:val="0"/>
    </w:pPr>
    <w:rPr>
      <w:rFonts w:eastAsiaTheme="majorEastAsia" w:cstheme="majorBidi"/>
      <w:b/>
      <w:color w:val="000000" w:themeColor="text1"/>
      <w:sz w:val="36"/>
      <w:szCs w:val="32"/>
    </w:rPr>
  </w:style>
  <w:style w:type="paragraph" w:styleId="Heading2">
    <w:name w:val="heading 2"/>
    <w:basedOn w:val="Normal"/>
    <w:link w:val="Heading2Char"/>
    <w:uiPriority w:val="9"/>
    <w:qFormat/>
    <w:rsid w:val="008A37EF"/>
    <w:pPr>
      <w:outlineLvl w:val="1"/>
    </w:pPr>
    <w:rPr>
      <w:b/>
      <w:bCs/>
      <w:color w:val="000000"/>
      <w:sz w:val="32"/>
      <w:szCs w:val="36"/>
    </w:rPr>
  </w:style>
  <w:style w:type="paragraph" w:styleId="Heading3">
    <w:name w:val="heading 3"/>
    <w:basedOn w:val="Normal"/>
    <w:link w:val="Heading3Char"/>
    <w:uiPriority w:val="9"/>
    <w:qFormat/>
    <w:rsid w:val="002B7BBD"/>
    <w:pPr>
      <w:spacing w:before="100" w:beforeAutospacing="1" w:after="100" w:afterAutospacing="1"/>
      <w:outlineLvl w:val="2"/>
    </w:pPr>
    <w:rPr>
      <w:b/>
      <w:bCs/>
      <w:i/>
      <w:szCs w:val="27"/>
    </w:rPr>
  </w:style>
  <w:style w:type="paragraph" w:styleId="Heading4">
    <w:name w:val="heading 4"/>
    <w:basedOn w:val="Normal"/>
    <w:next w:val="Normal"/>
    <w:link w:val="Heading4Char"/>
    <w:uiPriority w:val="9"/>
    <w:unhideWhenUsed/>
    <w:qFormat/>
    <w:rsid w:val="00A20B8F"/>
    <w:pPr>
      <w:keepNext/>
      <w:spacing w:before="240" w:after="60"/>
      <w:outlineLvl w:val="3"/>
    </w:pPr>
    <w:rPr>
      <w:rFonts w:ascii="Cambria" w:eastAsia="MS Mincho" w:hAnsi="Cambria"/>
      <w:b/>
      <w:bCs/>
      <w:noProof/>
      <w:szCs w:val="28"/>
    </w:rPr>
  </w:style>
  <w:style w:type="paragraph" w:styleId="Heading5">
    <w:name w:val="heading 5"/>
    <w:basedOn w:val="Normal"/>
    <w:next w:val="Normal"/>
    <w:link w:val="Heading5Char"/>
    <w:uiPriority w:val="9"/>
    <w:unhideWhenUsed/>
    <w:qFormat/>
    <w:rsid w:val="0042187D"/>
    <w:pPr>
      <w:outlineLvl w:val="4"/>
    </w:pPr>
    <w:rPr>
      <w:b/>
    </w:rPr>
  </w:style>
  <w:style w:type="paragraph" w:styleId="Heading6">
    <w:name w:val="heading 6"/>
    <w:basedOn w:val="Normal"/>
    <w:next w:val="Normal"/>
    <w:link w:val="Heading6Char"/>
    <w:uiPriority w:val="9"/>
    <w:unhideWhenUsed/>
    <w:qFormat/>
    <w:rsid w:val="0042187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37EF"/>
    <w:rPr>
      <w:rFonts w:ascii="Georgia" w:eastAsia="Times New Roman" w:hAnsi="Georgia" w:cs="Times New Roman"/>
      <w:b/>
      <w:bCs/>
      <w:color w:val="000000"/>
      <w:sz w:val="32"/>
      <w:szCs w:val="36"/>
    </w:rPr>
  </w:style>
  <w:style w:type="character" w:customStyle="1" w:styleId="Heading3Char">
    <w:name w:val="Heading 3 Char"/>
    <w:basedOn w:val="DefaultParagraphFont"/>
    <w:link w:val="Heading3"/>
    <w:uiPriority w:val="9"/>
    <w:rsid w:val="002B7BBD"/>
    <w:rPr>
      <w:rFonts w:ascii="Georgia" w:eastAsia="Times New Roman" w:hAnsi="Georgia" w:cs="Times New Roman"/>
      <w:b/>
      <w:bCs/>
      <w:i/>
      <w:sz w:val="28"/>
      <w:szCs w:val="27"/>
    </w:rPr>
  </w:style>
  <w:style w:type="paragraph" w:styleId="NormalWeb">
    <w:name w:val="Normal (Web)"/>
    <w:basedOn w:val="Normal"/>
    <w:uiPriority w:val="99"/>
    <w:unhideWhenUsed/>
    <w:rsid w:val="00C14247"/>
    <w:pPr>
      <w:spacing w:before="100" w:beforeAutospacing="1" w:after="100" w:afterAutospacing="1"/>
    </w:pPr>
  </w:style>
  <w:style w:type="character" w:styleId="Emphasis">
    <w:name w:val="Emphasis"/>
    <w:basedOn w:val="DefaultParagraphFont"/>
    <w:uiPriority w:val="20"/>
    <w:qFormat/>
    <w:rsid w:val="00C14247"/>
    <w:rPr>
      <w:i/>
      <w:iCs/>
    </w:rPr>
  </w:style>
  <w:style w:type="character" w:styleId="Hyperlink">
    <w:name w:val="Hyperlink"/>
    <w:basedOn w:val="DefaultParagraphFont"/>
    <w:uiPriority w:val="99"/>
    <w:unhideWhenUsed/>
    <w:rsid w:val="00C14247"/>
    <w:rPr>
      <w:color w:val="0000FF"/>
      <w:u w:val="single"/>
    </w:rPr>
  </w:style>
  <w:style w:type="paragraph" w:styleId="TOC2">
    <w:name w:val="toc 2"/>
    <w:basedOn w:val="Normal"/>
    <w:next w:val="Normal"/>
    <w:autoRedefine/>
    <w:uiPriority w:val="39"/>
    <w:unhideWhenUsed/>
    <w:rsid w:val="004D22EF"/>
    <w:pPr>
      <w:tabs>
        <w:tab w:val="right" w:leader="dot" w:pos="10070"/>
      </w:tabs>
      <w:spacing w:before="240" w:line="240" w:lineRule="auto"/>
      <w:jc w:val="left"/>
    </w:pPr>
    <w:rPr>
      <w:rFonts w:cstheme="minorHAnsi"/>
      <w:bCs/>
      <w:sz w:val="24"/>
      <w:szCs w:val="20"/>
    </w:rPr>
  </w:style>
  <w:style w:type="paragraph" w:styleId="TOC3">
    <w:name w:val="toc 3"/>
    <w:basedOn w:val="Normal"/>
    <w:next w:val="Normal"/>
    <w:autoRedefine/>
    <w:uiPriority w:val="39"/>
    <w:unhideWhenUsed/>
    <w:rsid w:val="004D22EF"/>
    <w:pPr>
      <w:ind w:left="280"/>
      <w:jc w:val="left"/>
    </w:pPr>
    <w:rPr>
      <w:rFonts w:cstheme="minorHAnsi"/>
      <w:sz w:val="24"/>
      <w:szCs w:val="20"/>
    </w:rPr>
  </w:style>
  <w:style w:type="paragraph" w:styleId="Bibliography">
    <w:name w:val="Bibliography"/>
    <w:basedOn w:val="Normal"/>
    <w:next w:val="Normal"/>
    <w:uiPriority w:val="37"/>
    <w:unhideWhenUsed/>
    <w:rsid w:val="00C335EB"/>
    <w:pPr>
      <w:spacing w:line="240" w:lineRule="auto"/>
      <w:ind w:left="720" w:hanging="720"/>
      <w:jc w:val="left"/>
    </w:pPr>
    <w:rPr>
      <w:rFonts w:eastAsiaTheme="minorHAnsi" w:cstheme="minorBidi"/>
      <w:sz w:val="24"/>
    </w:rPr>
  </w:style>
  <w:style w:type="character" w:customStyle="1" w:styleId="Heading1Char">
    <w:name w:val="Heading 1 Char"/>
    <w:basedOn w:val="DefaultParagraphFont"/>
    <w:link w:val="Heading1"/>
    <w:uiPriority w:val="9"/>
    <w:rsid w:val="008A37EF"/>
    <w:rPr>
      <w:rFonts w:ascii="Georgia" w:eastAsiaTheme="majorEastAsia" w:hAnsi="Georgia" w:cstheme="majorBidi"/>
      <w:b/>
      <w:color w:val="000000" w:themeColor="text1"/>
      <w:sz w:val="36"/>
      <w:szCs w:val="32"/>
    </w:rPr>
  </w:style>
  <w:style w:type="paragraph" w:styleId="TOC1">
    <w:name w:val="toc 1"/>
    <w:basedOn w:val="Normal"/>
    <w:next w:val="Normal"/>
    <w:autoRedefine/>
    <w:uiPriority w:val="39"/>
    <w:unhideWhenUsed/>
    <w:rsid w:val="00FD6C7B"/>
    <w:pPr>
      <w:tabs>
        <w:tab w:val="right" w:leader="dot" w:pos="10070"/>
      </w:tabs>
      <w:spacing w:before="360" w:line="240" w:lineRule="auto"/>
      <w:jc w:val="left"/>
    </w:pPr>
    <w:rPr>
      <w:rFonts w:cstheme="majorHAnsi"/>
      <w:bCs/>
      <w:caps/>
    </w:rPr>
  </w:style>
  <w:style w:type="character" w:customStyle="1" w:styleId="Heading4Char">
    <w:name w:val="Heading 4 Char"/>
    <w:basedOn w:val="DefaultParagraphFont"/>
    <w:link w:val="Heading4"/>
    <w:uiPriority w:val="9"/>
    <w:rsid w:val="00A20B8F"/>
    <w:rPr>
      <w:rFonts w:ascii="Cambria" w:eastAsia="MS Mincho" w:hAnsi="Cambria" w:cs="Times New Roman"/>
      <w:b/>
      <w:bCs/>
      <w:noProof/>
      <w:sz w:val="28"/>
      <w:szCs w:val="28"/>
    </w:rPr>
  </w:style>
  <w:style w:type="paragraph" w:styleId="BodyText">
    <w:name w:val="Body Text"/>
    <w:basedOn w:val="Normal"/>
    <w:link w:val="BodyTextChar"/>
    <w:uiPriority w:val="99"/>
    <w:rsid w:val="00A20B8F"/>
    <w:rPr>
      <w:rFonts w:ascii="Verdana" w:hAnsi="Verdana"/>
      <w:noProof/>
      <w:szCs w:val="20"/>
    </w:rPr>
  </w:style>
  <w:style w:type="character" w:customStyle="1" w:styleId="BodyTextChar">
    <w:name w:val="Body Text Char"/>
    <w:basedOn w:val="DefaultParagraphFont"/>
    <w:link w:val="BodyText"/>
    <w:uiPriority w:val="99"/>
    <w:rsid w:val="00A20B8F"/>
    <w:rPr>
      <w:rFonts w:ascii="Verdana" w:eastAsia="Times New Roman" w:hAnsi="Verdana" w:cs="Times New Roman"/>
      <w:noProof/>
      <w:szCs w:val="20"/>
    </w:rPr>
  </w:style>
  <w:style w:type="paragraph" w:customStyle="1" w:styleId="Default">
    <w:name w:val="Default"/>
    <w:rsid w:val="00A20B8F"/>
    <w:pPr>
      <w:spacing w:line="240" w:lineRule="atLeast"/>
    </w:pPr>
    <w:rPr>
      <w:rFonts w:ascii="Helvetica" w:eastAsia="Times New Roman" w:hAnsi="Helvetica" w:cs="Times New Roman"/>
      <w:noProof/>
      <w:color w:val="000000"/>
      <w:szCs w:val="20"/>
    </w:rPr>
  </w:style>
  <w:style w:type="character" w:customStyle="1" w:styleId="DefaultSS">
    <w:name w:val="Default SS"/>
    <w:rsid w:val="00A20B8F"/>
    <w:rPr>
      <w:rFonts w:ascii="Helvetica" w:hAnsi="Helvetica"/>
    </w:rPr>
  </w:style>
  <w:style w:type="paragraph" w:styleId="Header">
    <w:name w:val="header"/>
    <w:basedOn w:val="Default"/>
    <w:link w:val="HeaderChar"/>
    <w:uiPriority w:val="99"/>
    <w:rsid w:val="00A20B8F"/>
    <w:pPr>
      <w:jc w:val="center"/>
    </w:pPr>
    <w:rPr>
      <w:b/>
      <w:sz w:val="28"/>
    </w:rPr>
  </w:style>
  <w:style w:type="character" w:customStyle="1" w:styleId="HeaderChar">
    <w:name w:val="Header Char"/>
    <w:basedOn w:val="DefaultParagraphFont"/>
    <w:link w:val="Header"/>
    <w:uiPriority w:val="99"/>
    <w:rsid w:val="00A20B8F"/>
    <w:rPr>
      <w:rFonts w:ascii="Helvetica" w:eastAsia="Times New Roman" w:hAnsi="Helvetica" w:cs="Times New Roman"/>
      <w:b/>
      <w:noProof/>
      <w:color w:val="000000"/>
      <w:sz w:val="28"/>
      <w:szCs w:val="20"/>
    </w:rPr>
  </w:style>
  <w:style w:type="paragraph" w:customStyle="1" w:styleId="Body">
    <w:name w:val="Body"/>
    <w:basedOn w:val="Default"/>
    <w:autoRedefine/>
    <w:rsid w:val="00043A48"/>
    <w:pPr>
      <w:tabs>
        <w:tab w:val="left" w:pos="720"/>
        <w:tab w:val="left" w:pos="1440"/>
        <w:tab w:val="left" w:pos="2160"/>
        <w:tab w:val="left" w:pos="2880"/>
        <w:tab w:val="left" w:pos="3600"/>
        <w:tab w:val="left" w:pos="5760"/>
      </w:tabs>
      <w:spacing w:line="480" w:lineRule="atLeast"/>
      <w:ind w:right="1440"/>
      <w:jc w:val="both"/>
    </w:pPr>
    <w:rPr>
      <w:rFonts w:ascii="Georgia" w:hAnsi="Georgia"/>
    </w:rPr>
  </w:style>
  <w:style w:type="paragraph" w:styleId="Footer">
    <w:name w:val="footer"/>
    <w:basedOn w:val="Default"/>
    <w:link w:val="FooterChar"/>
    <w:uiPriority w:val="99"/>
    <w:rsid w:val="00A20B8F"/>
    <w:pPr>
      <w:jc w:val="center"/>
    </w:pPr>
    <w:rPr>
      <w:i/>
    </w:rPr>
  </w:style>
  <w:style w:type="character" w:customStyle="1" w:styleId="FooterChar">
    <w:name w:val="Footer Char"/>
    <w:basedOn w:val="DefaultParagraphFont"/>
    <w:link w:val="Footer"/>
    <w:uiPriority w:val="99"/>
    <w:rsid w:val="00A20B8F"/>
    <w:rPr>
      <w:rFonts w:ascii="Helvetica" w:eastAsia="Times New Roman" w:hAnsi="Helvetica" w:cs="Times New Roman"/>
      <w:i/>
      <w:noProof/>
      <w:color w:val="000000"/>
      <w:szCs w:val="20"/>
    </w:rPr>
  </w:style>
  <w:style w:type="paragraph" w:customStyle="1" w:styleId="Footnote">
    <w:name w:val="Footnote"/>
    <w:basedOn w:val="Default"/>
    <w:rsid w:val="00A20B8F"/>
    <w:rPr>
      <w:sz w:val="20"/>
    </w:rPr>
  </w:style>
  <w:style w:type="character" w:customStyle="1" w:styleId="FootnoteIndex">
    <w:name w:val="Footnote Index"/>
    <w:rsid w:val="00A20B8F"/>
    <w:rPr>
      <w:rFonts w:ascii="Helvetica" w:hAnsi="Helvetica"/>
      <w:color w:val="000000"/>
      <w:sz w:val="20"/>
      <w:vertAlign w:val="superscript"/>
    </w:rPr>
  </w:style>
  <w:style w:type="paragraph" w:styleId="DocumentMap">
    <w:name w:val="Document Map"/>
    <w:basedOn w:val="Normal"/>
    <w:link w:val="DocumentMapChar"/>
    <w:uiPriority w:val="99"/>
    <w:rsid w:val="00A20B8F"/>
    <w:pPr>
      <w:shd w:val="clear" w:color="auto" w:fill="000080"/>
    </w:pPr>
    <w:rPr>
      <w:rFonts w:ascii="Tahoma" w:hAnsi="Tahoma"/>
      <w:noProof/>
      <w:sz w:val="20"/>
      <w:szCs w:val="20"/>
    </w:rPr>
  </w:style>
  <w:style w:type="character" w:customStyle="1" w:styleId="DocumentMapChar">
    <w:name w:val="Document Map Char"/>
    <w:basedOn w:val="DefaultParagraphFont"/>
    <w:link w:val="DocumentMap"/>
    <w:uiPriority w:val="99"/>
    <w:rsid w:val="00A20B8F"/>
    <w:rPr>
      <w:rFonts w:ascii="Tahoma" w:eastAsia="Times New Roman" w:hAnsi="Tahoma" w:cs="Times New Roman"/>
      <w:noProof/>
      <w:sz w:val="20"/>
      <w:szCs w:val="20"/>
      <w:shd w:val="clear" w:color="auto" w:fill="000080"/>
    </w:rPr>
  </w:style>
  <w:style w:type="paragraph" w:customStyle="1" w:styleId="Quotation">
    <w:name w:val="Quotation"/>
    <w:basedOn w:val="Body"/>
    <w:rsid w:val="00A20B8F"/>
    <w:pPr>
      <w:tabs>
        <w:tab w:val="left" w:pos="7200"/>
      </w:tabs>
      <w:spacing w:line="360" w:lineRule="atLeast"/>
      <w:ind w:left="1440" w:right="2160"/>
    </w:pPr>
    <w:rPr>
      <w:sz w:val="20"/>
    </w:rPr>
  </w:style>
  <w:style w:type="paragraph" w:customStyle="1" w:styleId="Indentedbody">
    <w:name w:val="Indented body"/>
    <w:basedOn w:val="Body"/>
    <w:rsid w:val="00A20B8F"/>
    <w:pPr>
      <w:ind w:left="1440"/>
    </w:pPr>
  </w:style>
  <w:style w:type="paragraph" w:styleId="TOC4">
    <w:name w:val="toc 4"/>
    <w:basedOn w:val="Normal"/>
    <w:next w:val="Normal"/>
    <w:autoRedefine/>
    <w:uiPriority w:val="39"/>
    <w:rsid w:val="004D22EF"/>
    <w:pPr>
      <w:ind w:left="560"/>
      <w:jc w:val="left"/>
    </w:pPr>
    <w:rPr>
      <w:rFonts w:cstheme="minorHAnsi"/>
      <w:sz w:val="24"/>
      <w:szCs w:val="20"/>
    </w:rPr>
  </w:style>
  <w:style w:type="paragraph" w:styleId="TOC5">
    <w:name w:val="toc 5"/>
    <w:basedOn w:val="Normal"/>
    <w:next w:val="Normal"/>
    <w:autoRedefine/>
    <w:uiPriority w:val="39"/>
    <w:rsid w:val="004D22EF"/>
    <w:pPr>
      <w:ind w:left="840"/>
      <w:jc w:val="left"/>
    </w:pPr>
    <w:rPr>
      <w:rFonts w:cstheme="minorHAnsi"/>
      <w:sz w:val="24"/>
      <w:szCs w:val="20"/>
    </w:rPr>
  </w:style>
  <w:style w:type="paragraph" w:styleId="TOC6">
    <w:name w:val="toc 6"/>
    <w:basedOn w:val="Normal"/>
    <w:next w:val="Normal"/>
    <w:autoRedefine/>
    <w:uiPriority w:val="39"/>
    <w:rsid w:val="00A20B8F"/>
    <w:pPr>
      <w:ind w:left="1120"/>
      <w:jc w:val="left"/>
    </w:pPr>
    <w:rPr>
      <w:rFonts w:asciiTheme="minorHAnsi" w:hAnsiTheme="minorHAnsi" w:cstheme="minorHAnsi"/>
      <w:sz w:val="20"/>
      <w:szCs w:val="20"/>
    </w:rPr>
  </w:style>
  <w:style w:type="paragraph" w:styleId="TOC7">
    <w:name w:val="toc 7"/>
    <w:basedOn w:val="Normal"/>
    <w:next w:val="Normal"/>
    <w:autoRedefine/>
    <w:uiPriority w:val="39"/>
    <w:rsid w:val="00A20B8F"/>
    <w:pPr>
      <w:ind w:left="1400"/>
      <w:jc w:val="left"/>
    </w:pPr>
    <w:rPr>
      <w:rFonts w:asciiTheme="minorHAnsi" w:hAnsiTheme="minorHAnsi" w:cstheme="minorHAnsi"/>
      <w:sz w:val="20"/>
      <w:szCs w:val="20"/>
    </w:rPr>
  </w:style>
  <w:style w:type="paragraph" w:styleId="TOC8">
    <w:name w:val="toc 8"/>
    <w:basedOn w:val="Normal"/>
    <w:next w:val="Normal"/>
    <w:autoRedefine/>
    <w:uiPriority w:val="39"/>
    <w:rsid w:val="00A20B8F"/>
    <w:pPr>
      <w:ind w:left="1680"/>
      <w:jc w:val="left"/>
    </w:pPr>
    <w:rPr>
      <w:rFonts w:asciiTheme="minorHAnsi" w:hAnsiTheme="minorHAnsi" w:cstheme="minorHAnsi"/>
      <w:sz w:val="20"/>
      <w:szCs w:val="20"/>
    </w:rPr>
  </w:style>
  <w:style w:type="paragraph" w:styleId="TOC9">
    <w:name w:val="toc 9"/>
    <w:basedOn w:val="Normal"/>
    <w:next w:val="Normal"/>
    <w:autoRedefine/>
    <w:uiPriority w:val="39"/>
    <w:rsid w:val="00A20B8F"/>
    <w:pPr>
      <w:ind w:left="1960"/>
      <w:jc w:val="left"/>
    </w:pPr>
    <w:rPr>
      <w:rFonts w:asciiTheme="minorHAnsi" w:hAnsiTheme="minorHAnsi" w:cstheme="minorHAnsi"/>
      <w:sz w:val="20"/>
      <w:szCs w:val="20"/>
    </w:rPr>
  </w:style>
  <w:style w:type="paragraph" w:styleId="BodyText2">
    <w:name w:val="Body Text 2"/>
    <w:basedOn w:val="Normal"/>
    <w:link w:val="BodyText2Char"/>
    <w:uiPriority w:val="99"/>
    <w:rsid w:val="00A20B8F"/>
    <w:rPr>
      <w:rFonts w:ascii="Verdana" w:hAnsi="Verdana"/>
      <w:noProof/>
      <w:sz w:val="22"/>
      <w:szCs w:val="20"/>
    </w:rPr>
  </w:style>
  <w:style w:type="character" w:customStyle="1" w:styleId="BodyText2Char">
    <w:name w:val="Body Text 2 Char"/>
    <w:basedOn w:val="DefaultParagraphFont"/>
    <w:link w:val="BodyText2"/>
    <w:uiPriority w:val="99"/>
    <w:rsid w:val="00A20B8F"/>
    <w:rPr>
      <w:rFonts w:ascii="Verdana" w:eastAsia="Times New Roman" w:hAnsi="Verdana" w:cs="Times New Roman"/>
      <w:noProof/>
      <w:sz w:val="22"/>
      <w:szCs w:val="20"/>
    </w:rPr>
  </w:style>
  <w:style w:type="paragraph" w:styleId="BodyText3">
    <w:name w:val="Body Text 3"/>
    <w:basedOn w:val="Normal"/>
    <w:link w:val="BodyText3Char"/>
    <w:uiPriority w:val="99"/>
    <w:rsid w:val="00A20B8F"/>
    <w:rPr>
      <w:rFonts w:ascii="Verdana" w:hAnsi="Verdana"/>
      <w:noProof/>
      <w:color w:val="000080"/>
      <w:sz w:val="22"/>
      <w:szCs w:val="20"/>
    </w:rPr>
  </w:style>
  <w:style w:type="character" w:customStyle="1" w:styleId="BodyText3Char">
    <w:name w:val="Body Text 3 Char"/>
    <w:basedOn w:val="DefaultParagraphFont"/>
    <w:link w:val="BodyText3"/>
    <w:uiPriority w:val="99"/>
    <w:rsid w:val="00A20B8F"/>
    <w:rPr>
      <w:rFonts w:ascii="Verdana" w:eastAsia="Times New Roman" w:hAnsi="Verdana" w:cs="Times New Roman"/>
      <w:noProof/>
      <w:color w:val="000080"/>
      <w:sz w:val="22"/>
      <w:szCs w:val="20"/>
    </w:rPr>
  </w:style>
  <w:style w:type="paragraph" w:styleId="Salutation">
    <w:name w:val="Salutation"/>
    <w:basedOn w:val="Normal"/>
    <w:next w:val="SubjectLine"/>
    <w:link w:val="SalutationChar"/>
    <w:uiPriority w:val="99"/>
    <w:rsid w:val="00A20B8F"/>
    <w:pPr>
      <w:spacing w:before="220" w:after="220"/>
      <w:ind w:left="835" w:right="-360"/>
    </w:pPr>
    <w:rPr>
      <w:rFonts w:ascii="Times" w:hAnsi="Times"/>
      <w:i/>
      <w:noProof/>
      <w:sz w:val="22"/>
      <w:szCs w:val="20"/>
    </w:rPr>
  </w:style>
  <w:style w:type="character" w:customStyle="1" w:styleId="SalutationChar">
    <w:name w:val="Salutation Char"/>
    <w:basedOn w:val="DefaultParagraphFont"/>
    <w:link w:val="Salutation"/>
    <w:uiPriority w:val="99"/>
    <w:rsid w:val="00A20B8F"/>
    <w:rPr>
      <w:rFonts w:ascii="Times" w:eastAsia="Times New Roman" w:hAnsi="Times" w:cs="Times New Roman"/>
      <w:i/>
      <w:noProof/>
      <w:sz w:val="22"/>
      <w:szCs w:val="20"/>
    </w:rPr>
  </w:style>
  <w:style w:type="paragraph" w:customStyle="1" w:styleId="SubjectLine">
    <w:name w:val="Subject Line"/>
    <w:basedOn w:val="Normal"/>
    <w:next w:val="BodyText"/>
    <w:rsid w:val="00A20B8F"/>
    <w:pPr>
      <w:spacing w:after="220"/>
      <w:ind w:left="835" w:right="-360"/>
    </w:pPr>
    <w:rPr>
      <w:rFonts w:ascii="Times" w:hAnsi="Times"/>
      <w:noProof/>
      <w:sz w:val="22"/>
      <w:szCs w:val="20"/>
    </w:rPr>
  </w:style>
  <w:style w:type="paragraph" w:styleId="Closing">
    <w:name w:val="Closing"/>
    <w:basedOn w:val="Normal"/>
    <w:next w:val="Signature"/>
    <w:link w:val="ClosingChar"/>
    <w:uiPriority w:val="99"/>
    <w:rsid w:val="00A20B8F"/>
    <w:pPr>
      <w:keepNext/>
      <w:spacing w:after="60"/>
      <w:ind w:left="840" w:right="-360"/>
    </w:pPr>
    <w:rPr>
      <w:rFonts w:ascii="Times" w:hAnsi="Times"/>
      <w:noProof/>
      <w:sz w:val="22"/>
      <w:szCs w:val="20"/>
    </w:rPr>
  </w:style>
  <w:style w:type="character" w:customStyle="1" w:styleId="ClosingChar">
    <w:name w:val="Closing Char"/>
    <w:basedOn w:val="DefaultParagraphFont"/>
    <w:link w:val="Closing"/>
    <w:uiPriority w:val="99"/>
    <w:rsid w:val="00A20B8F"/>
    <w:rPr>
      <w:rFonts w:ascii="Times" w:eastAsia="Times New Roman" w:hAnsi="Times" w:cs="Times New Roman"/>
      <w:noProof/>
      <w:sz w:val="22"/>
      <w:szCs w:val="20"/>
    </w:rPr>
  </w:style>
  <w:style w:type="paragraph" w:styleId="Signature">
    <w:name w:val="Signature"/>
    <w:basedOn w:val="Normal"/>
    <w:next w:val="SignatureJobTitle"/>
    <w:link w:val="SignatureChar"/>
    <w:uiPriority w:val="99"/>
    <w:rsid w:val="00A20B8F"/>
    <w:pPr>
      <w:keepNext/>
      <w:spacing w:before="880"/>
      <w:ind w:left="835" w:right="-360"/>
    </w:pPr>
    <w:rPr>
      <w:rFonts w:ascii="Times" w:hAnsi="Times"/>
      <w:noProof/>
      <w:sz w:val="22"/>
      <w:szCs w:val="20"/>
    </w:rPr>
  </w:style>
  <w:style w:type="character" w:customStyle="1" w:styleId="SignatureChar">
    <w:name w:val="Signature Char"/>
    <w:basedOn w:val="DefaultParagraphFont"/>
    <w:link w:val="Signature"/>
    <w:uiPriority w:val="99"/>
    <w:rsid w:val="00A20B8F"/>
    <w:rPr>
      <w:rFonts w:ascii="Times" w:eastAsia="Times New Roman" w:hAnsi="Times" w:cs="Times New Roman"/>
      <w:noProof/>
      <w:sz w:val="22"/>
      <w:szCs w:val="20"/>
    </w:rPr>
  </w:style>
  <w:style w:type="paragraph" w:customStyle="1" w:styleId="SignatureJobTitle">
    <w:name w:val="Signature Job Title"/>
    <w:basedOn w:val="Signature"/>
    <w:next w:val="SignatureCompany"/>
    <w:rsid w:val="00A20B8F"/>
    <w:pPr>
      <w:spacing w:before="0"/>
    </w:pPr>
  </w:style>
  <w:style w:type="paragraph" w:customStyle="1" w:styleId="SignatureCompany">
    <w:name w:val="Signature Company"/>
    <w:basedOn w:val="Signature"/>
    <w:next w:val="Normal"/>
    <w:rsid w:val="00A20B8F"/>
    <w:pPr>
      <w:spacing w:before="0"/>
    </w:pPr>
  </w:style>
  <w:style w:type="paragraph" w:customStyle="1" w:styleId="CompanyName">
    <w:name w:val="Company Name"/>
    <w:basedOn w:val="Normal"/>
    <w:next w:val="Date"/>
    <w:rsid w:val="00A20B8F"/>
    <w:pPr>
      <w:spacing w:before="100" w:after="600" w:line="600" w:lineRule="atLeast"/>
      <w:ind w:left="840" w:right="-360"/>
    </w:pPr>
    <w:rPr>
      <w:rFonts w:ascii="Times" w:hAnsi="Times"/>
      <w:noProof/>
      <w:sz w:val="52"/>
      <w:szCs w:val="20"/>
    </w:rPr>
  </w:style>
  <w:style w:type="paragraph" w:styleId="Date">
    <w:name w:val="Date"/>
    <w:basedOn w:val="Normal"/>
    <w:next w:val="InsideAddressName"/>
    <w:link w:val="DateChar"/>
    <w:uiPriority w:val="99"/>
    <w:rsid w:val="00A20B8F"/>
    <w:pPr>
      <w:spacing w:after="260" w:line="220" w:lineRule="atLeast"/>
      <w:ind w:left="835" w:right="-360"/>
    </w:pPr>
    <w:rPr>
      <w:rFonts w:ascii="Times" w:hAnsi="Times"/>
      <w:noProof/>
      <w:sz w:val="22"/>
      <w:szCs w:val="20"/>
    </w:rPr>
  </w:style>
  <w:style w:type="character" w:customStyle="1" w:styleId="DateChar">
    <w:name w:val="Date Char"/>
    <w:basedOn w:val="DefaultParagraphFont"/>
    <w:link w:val="Date"/>
    <w:uiPriority w:val="99"/>
    <w:rsid w:val="00A20B8F"/>
    <w:rPr>
      <w:rFonts w:ascii="Times" w:eastAsia="Times New Roman" w:hAnsi="Times" w:cs="Times New Roman"/>
      <w:noProof/>
      <w:sz w:val="22"/>
      <w:szCs w:val="20"/>
    </w:rPr>
  </w:style>
  <w:style w:type="paragraph" w:customStyle="1" w:styleId="InsideAddressName">
    <w:name w:val="Inside Address Name"/>
    <w:basedOn w:val="InsideAddress"/>
    <w:next w:val="InsideAddress"/>
    <w:rsid w:val="00A20B8F"/>
    <w:pPr>
      <w:spacing w:before="220"/>
    </w:pPr>
    <w:rPr>
      <w:sz w:val="24"/>
    </w:rPr>
  </w:style>
  <w:style w:type="paragraph" w:customStyle="1" w:styleId="InsideAddress">
    <w:name w:val="Inside Address"/>
    <w:basedOn w:val="Normal"/>
    <w:rsid w:val="00A20B8F"/>
    <w:pPr>
      <w:ind w:left="835" w:right="-360"/>
    </w:pPr>
    <w:rPr>
      <w:rFonts w:ascii="Times" w:hAnsi="Times"/>
      <w:noProof/>
      <w:sz w:val="22"/>
      <w:szCs w:val="20"/>
    </w:rPr>
  </w:style>
  <w:style w:type="paragraph" w:customStyle="1" w:styleId="ReturnAddress">
    <w:name w:val="Return Address"/>
    <w:basedOn w:val="Normal"/>
    <w:rsid w:val="00A20B8F"/>
    <w:pPr>
      <w:keepLines/>
      <w:framePr w:w="3413" w:h="1022" w:hRule="exact" w:hSpace="187" w:wrap="notBeside" w:vAnchor="page" w:hAnchor="page" w:xAlign="right" w:y="721" w:anchorLock="1"/>
      <w:spacing w:line="200" w:lineRule="atLeast"/>
    </w:pPr>
    <w:rPr>
      <w:rFonts w:ascii="Times" w:hAnsi="Times"/>
      <w:noProof/>
      <w:sz w:val="18"/>
      <w:szCs w:val="20"/>
    </w:rPr>
  </w:style>
  <w:style w:type="paragraph" w:customStyle="1" w:styleId="Slogan">
    <w:name w:val="Slogan"/>
    <w:basedOn w:val="Normal"/>
    <w:rsid w:val="00A20B8F"/>
    <w:pPr>
      <w:framePr w:w="5170" w:h="1685" w:hRule="exact" w:hSpace="187" w:vSpace="187" w:wrap="auto" w:vAnchor="page" w:hAnchor="page" w:x="966" w:yAlign="bottom" w:anchorLock="1"/>
    </w:pPr>
    <w:rPr>
      <w:rFonts w:ascii="Times" w:hAnsi="Times"/>
      <w:i/>
      <w:noProof/>
      <w:sz w:val="26"/>
      <w:szCs w:val="20"/>
    </w:rPr>
  </w:style>
  <w:style w:type="paragraph" w:customStyle="1" w:styleId="AttentionLine">
    <w:name w:val="Attention Line"/>
    <w:basedOn w:val="Normal"/>
    <w:next w:val="Salutation"/>
    <w:rsid w:val="00A20B8F"/>
    <w:pPr>
      <w:spacing w:before="220"/>
      <w:ind w:left="840" w:right="-360"/>
    </w:pPr>
    <w:rPr>
      <w:rFonts w:ascii="Times" w:hAnsi="Times"/>
      <w:noProof/>
      <w:sz w:val="22"/>
      <w:szCs w:val="20"/>
    </w:rPr>
  </w:style>
  <w:style w:type="paragraph" w:styleId="ListNumber">
    <w:name w:val="List Number"/>
    <w:basedOn w:val="List"/>
    <w:uiPriority w:val="99"/>
    <w:rsid w:val="00A20B8F"/>
    <w:pPr>
      <w:numPr>
        <w:numId w:val="1"/>
      </w:numPr>
      <w:spacing w:after="220" w:line="220" w:lineRule="atLeast"/>
      <w:ind w:right="-360"/>
    </w:pPr>
    <w:rPr>
      <w:rFonts w:ascii="Times" w:hAnsi="Times"/>
      <w:sz w:val="26"/>
    </w:rPr>
  </w:style>
  <w:style w:type="paragraph" w:styleId="List">
    <w:name w:val="List"/>
    <w:basedOn w:val="Normal"/>
    <w:uiPriority w:val="99"/>
    <w:rsid w:val="00A20B8F"/>
    <w:pPr>
      <w:ind w:left="360" w:hanging="360"/>
    </w:pPr>
    <w:rPr>
      <w:rFonts w:ascii="Arial" w:hAnsi="Arial"/>
      <w:noProof/>
      <w:sz w:val="20"/>
      <w:szCs w:val="20"/>
    </w:rPr>
  </w:style>
  <w:style w:type="paragraph" w:styleId="PlainText">
    <w:name w:val="Plain Text"/>
    <w:basedOn w:val="Normal"/>
    <w:link w:val="PlainTextChar"/>
    <w:uiPriority w:val="99"/>
    <w:rsid w:val="00A20B8F"/>
    <w:rPr>
      <w:rFonts w:ascii="Courier New" w:hAnsi="Courier New"/>
      <w:noProof/>
      <w:sz w:val="20"/>
      <w:szCs w:val="20"/>
    </w:rPr>
  </w:style>
  <w:style w:type="character" w:customStyle="1" w:styleId="PlainTextChar">
    <w:name w:val="Plain Text Char"/>
    <w:basedOn w:val="DefaultParagraphFont"/>
    <w:link w:val="PlainText"/>
    <w:uiPriority w:val="99"/>
    <w:rsid w:val="00A20B8F"/>
    <w:rPr>
      <w:rFonts w:ascii="Courier New" w:eastAsia="Times New Roman" w:hAnsi="Courier New" w:cs="Times New Roman"/>
      <w:noProof/>
      <w:sz w:val="20"/>
      <w:szCs w:val="20"/>
    </w:rPr>
  </w:style>
  <w:style w:type="paragraph" w:customStyle="1" w:styleId="TOC0">
    <w:name w:val="TOC 0"/>
    <w:basedOn w:val="TOC1"/>
    <w:rsid w:val="00A20B8F"/>
    <w:pPr>
      <w:spacing w:before="120"/>
    </w:pPr>
    <w:rPr>
      <w:rFonts w:ascii="Times" w:hAnsi="Times" w:cs="Times New Roman"/>
      <w:b/>
      <w:noProof/>
      <w:szCs w:val="20"/>
    </w:rPr>
  </w:style>
  <w:style w:type="paragraph" w:customStyle="1" w:styleId="BodyforNotes">
    <w:name w:val="Body for Notes"/>
    <w:basedOn w:val="Body"/>
    <w:rsid w:val="00A20B8F"/>
    <w:pPr>
      <w:spacing w:line="240" w:lineRule="auto"/>
    </w:pPr>
  </w:style>
  <w:style w:type="paragraph" w:customStyle="1" w:styleId="EndNoteBibliographyTitle">
    <w:name w:val="EndNote Bibliography Title"/>
    <w:basedOn w:val="Normal"/>
    <w:rsid w:val="00A20B8F"/>
    <w:pPr>
      <w:jc w:val="center"/>
    </w:pPr>
    <w:rPr>
      <w:rFonts w:ascii="Times" w:hAnsi="Times"/>
      <w:noProof/>
      <w:szCs w:val="20"/>
    </w:rPr>
  </w:style>
  <w:style w:type="paragraph" w:customStyle="1" w:styleId="EndNoteBibliography">
    <w:name w:val="EndNote Bibliography"/>
    <w:basedOn w:val="Normal"/>
    <w:rsid w:val="00A20B8F"/>
    <w:rPr>
      <w:rFonts w:ascii="Times" w:hAnsi="Times"/>
      <w:noProof/>
      <w:szCs w:val="20"/>
    </w:rPr>
  </w:style>
  <w:style w:type="paragraph" w:styleId="BalloonText">
    <w:name w:val="Balloon Text"/>
    <w:basedOn w:val="Normal"/>
    <w:link w:val="BalloonTextChar"/>
    <w:uiPriority w:val="99"/>
    <w:semiHidden/>
    <w:unhideWhenUsed/>
    <w:rsid w:val="00A20B8F"/>
    <w:rPr>
      <w:rFonts w:ascii="Lucida Grande" w:hAnsi="Lucida Grande" w:cs="Lucida Grande"/>
      <w:noProof/>
      <w:sz w:val="18"/>
      <w:szCs w:val="18"/>
    </w:rPr>
  </w:style>
  <w:style w:type="character" w:customStyle="1" w:styleId="BalloonTextChar">
    <w:name w:val="Balloon Text Char"/>
    <w:basedOn w:val="DefaultParagraphFont"/>
    <w:link w:val="BalloonText"/>
    <w:uiPriority w:val="99"/>
    <w:semiHidden/>
    <w:rsid w:val="00A20B8F"/>
    <w:rPr>
      <w:rFonts w:ascii="Lucida Grande" w:eastAsia="Times New Roman" w:hAnsi="Lucida Grande" w:cs="Lucida Grande"/>
      <w:noProof/>
      <w:sz w:val="18"/>
      <w:szCs w:val="18"/>
    </w:rPr>
  </w:style>
  <w:style w:type="character" w:styleId="HTMLCite">
    <w:name w:val="HTML Cite"/>
    <w:basedOn w:val="DefaultParagraphFont"/>
    <w:uiPriority w:val="99"/>
    <w:unhideWhenUsed/>
    <w:rsid w:val="00A20B8F"/>
    <w:rPr>
      <w:i/>
    </w:rPr>
  </w:style>
  <w:style w:type="character" w:styleId="CommentReference">
    <w:name w:val="annotation reference"/>
    <w:basedOn w:val="DefaultParagraphFont"/>
    <w:uiPriority w:val="99"/>
    <w:semiHidden/>
    <w:rsid w:val="00A20B8F"/>
    <w:rPr>
      <w:sz w:val="16"/>
    </w:rPr>
  </w:style>
  <w:style w:type="paragraph" w:styleId="CommentText">
    <w:name w:val="annotation text"/>
    <w:basedOn w:val="Normal"/>
    <w:link w:val="CommentTextChar"/>
    <w:uiPriority w:val="99"/>
    <w:semiHidden/>
    <w:rsid w:val="00A20B8F"/>
    <w:rPr>
      <w:rFonts w:ascii="Times" w:hAnsi="Times"/>
      <w:noProof/>
      <w:sz w:val="20"/>
      <w:szCs w:val="20"/>
    </w:rPr>
  </w:style>
  <w:style w:type="character" w:customStyle="1" w:styleId="CommentTextChar">
    <w:name w:val="Comment Text Char"/>
    <w:basedOn w:val="DefaultParagraphFont"/>
    <w:link w:val="CommentText"/>
    <w:uiPriority w:val="99"/>
    <w:semiHidden/>
    <w:rsid w:val="00A20B8F"/>
    <w:rPr>
      <w:rFonts w:ascii="Times" w:eastAsia="Times New Roman" w:hAnsi="Times" w:cs="Times New Roman"/>
      <w:noProof/>
      <w:sz w:val="20"/>
      <w:szCs w:val="20"/>
    </w:rPr>
  </w:style>
  <w:style w:type="character" w:styleId="FollowedHyperlink">
    <w:name w:val="FollowedHyperlink"/>
    <w:basedOn w:val="DefaultParagraphFont"/>
    <w:uiPriority w:val="99"/>
    <w:semiHidden/>
    <w:unhideWhenUsed/>
    <w:rsid w:val="00A20B8F"/>
    <w:rPr>
      <w:color w:val="800080"/>
      <w:u w:val="single"/>
    </w:rPr>
  </w:style>
  <w:style w:type="character" w:styleId="PageNumber">
    <w:name w:val="page number"/>
    <w:basedOn w:val="DefaultParagraphFont"/>
    <w:uiPriority w:val="99"/>
    <w:semiHidden/>
    <w:rsid w:val="00A20B8F"/>
  </w:style>
  <w:style w:type="character" w:customStyle="1" w:styleId="apple-converted-space">
    <w:name w:val="apple-converted-space"/>
    <w:rsid w:val="00A20B8F"/>
  </w:style>
  <w:style w:type="table" w:styleId="TableGrid">
    <w:name w:val="Table Grid"/>
    <w:basedOn w:val="TableNormal"/>
    <w:uiPriority w:val="39"/>
    <w:rsid w:val="00A20B8F"/>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ai">
    <w:name w:val="Outline List 1"/>
    <w:basedOn w:val="NoList"/>
    <w:uiPriority w:val="99"/>
    <w:semiHidden/>
    <w:unhideWhenUsed/>
    <w:rsid w:val="00A20B8F"/>
    <w:pPr>
      <w:numPr>
        <w:numId w:val="2"/>
      </w:numPr>
    </w:pPr>
  </w:style>
  <w:style w:type="character" w:styleId="UnresolvedMention">
    <w:name w:val="Unresolved Mention"/>
    <w:basedOn w:val="DefaultParagraphFont"/>
    <w:uiPriority w:val="99"/>
    <w:unhideWhenUsed/>
    <w:rsid w:val="006A377F"/>
    <w:rPr>
      <w:color w:val="605E5C"/>
      <w:shd w:val="clear" w:color="auto" w:fill="E1DFDD"/>
    </w:rPr>
  </w:style>
  <w:style w:type="paragraph" w:customStyle="1" w:styleId="xmsonormal">
    <w:name w:val="x_msonormal"/>
    <w:basedOn w:val="Normal"/>
    <w:rsid w:val="007542D7"/>
    <w:pPr>
      <w:spacing w:before="100" w:beforeAutospacing="1" w:after="100" w:afterAutospacing="1"/>
    </w:pPr>
  </w:style>
  <w:style w:type="paragraph" w:styleId="ListParagraph">
    <w:name w:val="List Paragraph"/>
    <w:basedOn w:val="Normal"/>
    <w:uiPriority w:val="34"/>
    <w:qFormat/>
    <w:rsid w:val="007542D7"/>
    <w:pPr>
      <w:ind w:left="720"/>
      <w:contextualSpacing/>
    </w:pPr>
  </w:style>
  <w:style w:type="character" w:styleId="Strong">
    <w:name w:val="Strong"/>
    <w:basedOn w:val="DefaultParagraphFont"/>
    <w:uiPriority w:val="22"/>
    <w:qFormat/>
    <w:rsid w:val="00A47194"/>
    <w:rPr>
      <w:b/>
      <w:bCs/>
    </w:rPr>
  </w:style>
  <w:style w:type="paragraph" w:styleId="IntenseQuote">
    <w:name w:val="Intense Quote"/>
    <w:basedOn w:val="Normal"/>
    <w:next w:val="Normal"/>
    <w:link w:val="IntenseQuoteChar"/>
    <w:uiPriority w:val="30"/>
    <w:qFormat/>
    <w:rsid w:val="00C0746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07465"/>
    <w:rPr>
      <w:rFonts w:ascii="Georgia" w:eastAsia="Times New Roman" w:hAnsi="Georgia" w:cs="Times New Roman"/>
      <w:i/>
      <w:iCs/>
      <w:color w:val="4472C4" w:themeColor="accent1"/>
    </w:rPr>
  </w:style>
  <w:style w:type="paragraph" w:styleId="Quote">
    <w:name w:val="Quote"/>
    <w:basedOn w:val="Normal"/>
    <w:next w:val="Normal"/>
    <w:link w:val="QuoteChar"/>
    <w:uiPriority w:val="29"/>
    <w:qFormat/>
    <w:rsid w:val="00042C34"/>
    <w:pPr>
      <w:spacing w:line="240" w:lineRule="auto"/>
      <w:ind w:left="720" w:right="720"/>
    </w:pPr>
    <w:rPr>
      <w:color w:val="000000"/>
      <w:sz w:val="27"/>
      <w:szCs w:val="27"/>
    </w:rPr>
  </w:style>
  <w:style w:type="character" w:customStyle="1" w:styleId="QuoteChar">
    <w:name w:val="Quote Char"/>
    <w:basedOn w:val="DefaultParagraphFont"/>
    <w:link w:val="Quote"/>
    <w:uiPriority w:val="29"/>
    <w:rsid w:val="00042C34"/>
    <w:rPr>
      <w:rFonts w:ascii="Georgia" w:eastAsia="Times New Roman" w:hAnsi="Georgia" w:cs="Times New Roman"/>
      <w:color w:val="000000"/>
      <w:sz w:val="27"/>
      <w:szCs w:val="27"/>
    </w:rPr>
  </w:style>
  <w:style w:type="character" w:customStyle="1" w:styleId="anchor-text">
    <w:name w:val="anchor-text"/>
    <w:basedOn w:val="DefaultParagraphFont"/>
    <w:rsid w:val="007B4951"/>
  </w:style>
  <w:style w:type="character" w:customStyle="1" w:styleId="topic-highlight">
    <w:name w:val="topic-highlight"/>
    <w:basedOn w:val="DefaultParagraphFont"/>
    <w:rsid w:val="007B4951"/>
  </w:style>
  <w:style w:type="paragraph" w:customStyle="1" w:styleId="quotation0">
    <w:name w:val="quotation"/>
    <w:basedOn w:val="Normal"/>
    <w:next w:val="Normal"/>
    <w:rsid w:val="00D001CC"/>
    <w:pPr>
      <w:suppressAutoHyphens/>
      <w:overflowPunct w:val="0"/>
      <w:autoSpaceDE w:val="0"/>
      <w:autoSpaceDN w:val="0"/>
      <w:adjustRightInd w:val="0"/>
      <w:spacing w:before="120" w:after="120"/>
      <w:ind w:left="238" w:right="238"/>
      <w:contextualSpacing/>
      <w:textAlignment w:val="baseline"/>
    </w:pPr>
    <w:rPr>
      <w:rFonts w:ascii="Times" w:hAnsi="Times"/>
      <w:szCs w:val="20"/>
      <w:lang w:eastAsia="de-DE"/>
    </w:rPr>
  </w:style>
  <w:style w:type="character" w:customStyle="1" w:styleId="mv1wye">
    <w:name w:val="mv1wye"/>
    <w:rsid w:val="00D001CC"/>
  </w:style>
  <w:style w:type="character" w:customStyle="1" w:styleId="craose-hsrgpd">
    <w:name w:val="craose-hsrgpd"/>
    <w:rsid w:val="00D001CC"/>
  </w:style>
  <w:style w:type="character" w:customStyle="1" w:styleId="z0fuv">
    <w:name w:val="z0fuv"/>
    <w:rsid w:val="00D001CC"/>
  </w:style>
  <w:style w:type="character" w:customStyle="1" w:styleId="pigmwd">
    <w:name w:val="pigmwd"/>
    <w:rsid w:val="00D001CC"/>
  </w:style>
  <w:style w:type="character" w:customStyle="1" w:styleId="mw-headline">
    <w:name w:val="mw-headline"/>
    <w:basedOn w:val="DefaultParagraphFont"/>
    <w:rsid w:val="001715B0"/>
  </w:style>
  <w:style w:type="character" w:customStyle="1" w:styleId="mw-editsection">
    <w:name w:val="mw-editsection"/>
    <w:basedOn w:val="DefaultParagraphFont"/>
    <w:rsid w:val="001715B0"/>
  </w:style>
  <w:style w:type="character" w:customStyle="1" w:styleId="mw-editsection-bracket">
    <w:name w:val="mw-editsection-bracket"/>
    <w:basedOn w:val="DefaultParagraphFont"/>
    <w:rsid w:val="001715B0"/>
  </w:style>
  <w:style w:type="character" w:customStyle="1" w:styleId="Ulstomtale1">
    <w:name w:val="Uløst omtale1"/>
    <w:basedOn w:val="DefaultParagraphFont"/>
    <w:uiPriority w:val="99"/>
    <w:rsid w:val="001715B0"/>
    <w:rPr>
      <w:color w:val="605E5C"/>
      <w:shd w:val="clear" w:color="auto" w:fill="E1DFDD"/>
    </w:rPr>
  </w:style>
  <w:style w:type="paragraph" w:styleId="FootnoteText">
    <w:name w:val="footnote text"/>
    <w:basedOn w:val="Normal"/>
    <w:link w:val="FootnoteTextChar"/>
    <w:uiPriority w:val="99"/>
    <w:semiHidden/>
    <w:unhideWhenUsed/>
    <w:rsid w:val="001715B0"/>
    <w:rPr>
      <w:sz w:val="20"/>
      <w:szCs w:val="20"/>
    </w:rPr>
  </w:style>
  <w:style w:type="character" w:customStyle="1" w:styleId="FootnoteTextChar">
    <w:name w:val="Footnote Text Char"/>
    <w:basedOn w:val="DefaultParagraphFont"/>
    <w:link w:val="FootnoteText"/>
    <w:uiPriority w:val="99"/>
    <w:semiHidden/>
    <w:rsid w:val="001715B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1715B0"/>
    <w:rPr>
      <w:vertAlign w:val="superscript"/>
    </w:rPr>
  </w:style>
  <w:style w:type="character" w:styleId="PlaceholderText">
    <w:name w:val="Placeholder Text"/>
    <w:basedOn w:val="DefaultParagraphFont"/>
    <w:uiPriority w:val="99"/>
    <w:semiHidden/>
    <w:rsid w:val="001715B0"/>
    <w:rPr>
      <w:color w:val="808080"/>
    </w:rPr>
  </w:style>
  <w:style w:type="paragraph" w:styleId="EndnoteText">
    <w:name w:val="endnote text"/>
    <w:basedOn w:val="Normal"/>
    <w:link w:val="EndnoteTextChar"/>
    <w:uiPriority w:val="99"/>
    <w:semiHidden/>
    <w:unhideWhenUsed/>
    <w:rsid w:val="001715B0"/>
    <w:rPr>
      <w:sz w:val="20"/>
      <w:szCs w:val="20"/>
    </w:rPr>
  </w:style>
  <w:style w:type="character" w:customStyle="1" w:styleId="EndnoteTextChar">
    <w:name w:val="Endnote Text Char"/>
    <w:basedOn w:val="DefaultParagraphFont"/>
    <w:link w:val="EndnoteText"/>
    <w:uiPriority w:val="99"/>
    <w:semiHidden/>
    <w:rsid w:val="001715B0"/>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715B0"/>
    <w:rPr>
      <w:vertAlign w:val="superscript"/>
    </w:rPr>
  </w:style>
  <w:style w:type="table" w:styleId="PlainTable5">
    <w:name w:val="Plain Table 5"/>
    <w:basedOn w:val="TableNormal"/>
    <w:uiPriority w:val="45"/>
    <w:rsid w:val="00CD0CE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5Char">
    <w:name w:val="Heading 5 Char"/>
    <w:basedOn w:val="DefaultParagraphFont"/>
    <w:link w:val="Heading5"/>
    <w:uiPriority w:val="9"/>
    <w:rsid w:val="0042187D"/>
    <w:rPr>
      <w:rFonts w:ascii="Georgia" w:eastAsia="Times New Roman" w:hAnsi="Georgia" w:cs="Times New Roman"/>
      <w:b/>
      <w:sz w:val="28"/>
    </w:rPr>
  </w:style>
  <w:style w:type="character" w:customStyle="1" w:styleId="Heading6Char">
    <w:name w:val="Heading 6 Char"/>
    <w:basedOn w:val="DefaultParagraphFont"/>
    <w:link w:val="Heading6"/>
    <w:uiPriority w:val="9"/>
    <w:rsid w:val="0042187D"/>
    <w:rPr>
      <w:rFonts w:asciiTheme="majorHAnsi" w:eastAsiaTheme="majorEastAsia" w:hAnsiTheme="majorHAnsi" w:cstheme="majorBidi"/>
      <w:color w:val="1F3763" w:themeColor="accent1" w:themeShade="7F"/>
      <w:sz w:val="28"/>
    </w:rPr>
  </w:style>
  <w:style w:type="paragraph" w:styleId="BodyTextIndent">
    <w:name w:val="Body Text Indent"/>
    <w:basedOn w:val="Normal"/>
    <w:link w:val="BodyTextIndentChar"/>
    <w:uiPriority w:val="99"/>
    <w:semiHidden/>
    <w:unhideWhenUsed/>
    <w:rsid w:val="00846B1A"/>
    <w:pPr>
      <w:spacing w:after="120"/>
      <w:ind w:left="360"/>
    </w:pPr>
  </w:style>
  <w:style w:type="character" w:customStyle="1" w:styleId="BodyTextIndentChar">
    <w:name w:val="Body Text Indent Char"/>
    <w:basedOn w:val="DefaultParagraphFont"/>
    <w:link w:val="BodyTextIndent"/>
    <w:uiPriority w:val="99"/>
    <w:semiHidden/>
    <w:rsid w:val="00846B1A"/>
    <w:rPr>
      <w:rFonts w:ascii="Georgia" w:eastAsia="Times New Roman" w:hAnsi="Georgia" w:cs="Times New Roman"/>
      <w:sz w:val="28"/>
    </w:rPr>
  </w:style>
  <w:style w:type="paragraph" w:styleId="BodyTextIndent2">
    <w:name w:val="Body Text Indent 2"/>
    <w:basedOn w:val="Normal"/>
    <w:link w:val="BodyTextIndent2Char"/>
    <w:uiPriority w:val="99"/>
    <w:semiHidden/>
    <w:unhideWhenUsed/>
    <w:rsid w:val="00846B1A"/>
    <w:pPr>
      <w:spacing w:after="120"/>
      <w:ind w:left="360"/>
    </w:pPr>
  </w:style>
  <w:style w:type="character" w:customStyle="1" w:styleId="BodyTextIndent2Char">
    <w:name w:val="Body Text Indent 2 Char"/>
    <w:basedOn w:val="DefaultParagraphFont"/>
    <w:link w:val="BodyTextIndent2"/>
    <w:uiPriority w:val="99"/>
    <w:semiHidden/>
    <w:rsid w:val="00846B1A"/>
    <w:rPr>
      <w:rFonts w:ascii="Georgia" w:eastAsia="Times New Roman" w:hAnsi="Georgia" w:cs="Times New Roman"/>
      <w:sz w:val="28"/>
    </w:rPr>
  </w:style>
  <w:style w:type="paragraph" w:customStyle="1" w:styleId="Paper-Title">
    <w:name w:val="Paper-Title"/>
    <w:basedOn w:val="Normal"/>
    <w:rsid w:val="00846B1A"/>
    <w:pPr>
      <w:spacing w:after="120"/>
      <w:jc w:val="center"/>
    </w:pPr>
    <w:rPr>
      <w:rFonts w:ascii="Helvetica" w:hAnsi="Helvetica"/>
      <w:b/>
      <w:sz w:val="36"/>
      <w:szCs w:val="20"/>
    </w:rPr>
  </w:style>
  <w:style w:type="paragraph" w:customStyle="1" w:styleId="E-Mail">
    <w:name w:val="E-Mail"/>
    <w:basedOn w:val="Normal"/>
    <w:rsid w:val="00846B1A"/>
    <w:pPr>
      <w:spacing w:after="60"/>
      <w:jc w:val="center"/>
    </w:pPr>
    <w:rPr>
      <w:rFonts w:ascii="Helvetica" w:hAnsi="Helvetica"/>
      <w:szCs w:val="20"/>
    </w:rPr>
  </w:style>
  <w:style w:type="paragraph" w:customStyle="1" w:styleId="Abstract">
    <w:name w:val="Abstract"/>
    <w:basedOn w:val="Heading1"/>
    <w:rsid w:val="00846B1A"/>
    <w:pPr>
      <w:keepLines w:val="0"/>
      <w:spacing w:before="0" w:after="120" w:line="240" w:lineRule="auto"/>
      <w:jc w:val="both"/>
      <w:outlineLvl w:val="9"/>
    </w:pPr>
    <w:rPr>
      <w:rFonts w:eastAsia="Times New Roman" w:cs="Times New Roman"/>
      <w:b w:val="0"/>
      <w:color w:val="auto"/>
      <w:kern w:val="28"/>
      <w:sz w:val="18"/>
      <w:szCs w:val="20"/>
    </w:rPr>
  </w:style>
  <w:style w:type="paragraph" w:customStyle="1" w:styleId="References">
    <w:name w:val="References"/>
    <w:basedOn w:val="Normal"/>
    <w:rsid w:val="00846B1A"/>
    <w:pPr>
      <w:numPr>
        <w:numId w:val="13"/>
      </w:numPr>
      <w:spacing w:after="80"/>
    </w:pPr>
    <w:rPr>
      <w:sz w:val="18"/>
      <w:szCs w:val="20"/>
    </w:rPr>
  </w:style>
  <w:style w:type="paragraph" w:customStyle="1" w:styleId="ol">
    <w:name w:val="ol"/>
    <w:basedOn w:val="Normal"/>
    <w:rsid w:val="005B65E5"/>
    <w:pPr>
      <w:spacing w:before="100" w:beforeAutospacing="1" w:after="100" w:afterAutospacing="1"/>
    </w:pPr>
  </w:style>
  <w:style w:type="paragraph" w:customStyle="1" w:styleId="pw-post-body-paragraph">
    <w:name w:val="pw-post-body-paragraph"/>
    <w:basedOn w:val="Normal"/>
    <w:rsid w:val="00EB708F"/>
    <w:pPr>
      <w:spacing w:before="100" w:beforeAutospacing="1" w:after="100" w:afterAutospacing="1"/>
    </w:pPr>
  </w:style>
  <w:style w:type="paragraph" w:customStyle="1" w:styleId="css-at9mc1">
    <w:name w:val="css-at9mc1"/>
    <w:basedOn w:val="Normal"/>
    <w:rsid w:val="00995248"/>
    <w:pPr>
      <w:spacing w:before="100" w:beforeAutospacing="1" w:after="100" w:afterAutospacing="1"/>
    </w:pPr>
  </w:style>
  <w:style w:type="character" w:customStyle="1" w:styleId="mi">
    <w:name w:val="mi"/>
    <w:basedOn w:val="DefaultParagraphFont"/>
    <w:rsid w:val="004A5746"/>
  </w:style>
  <w:style w:type="character" w:customStyle="1" w:styleId="mjxassistivemathml">
    <w:name w:val="mjx_assistive_mathml"/>
    <w:basedOn w:val="DefaultParagraphFont"/>
    <w:rsid w:val="004A5746"/>
  </w:style>
  <w:style w:type="character" w:customStyle="1" w:styleId="a-size-extra-large">
    <w:name w:val="a-size-extra-large"/>
    <w:basedOn w:val="DefaultParagraphFont"/>
    <w:rsid w:val="00601FA7"/>
  </w:style>
  <w:style w:type="paragraph" w:styleId="z-TopofForm">
    <w:name w:val="HTML Top of Form"/>
    <w:basedOn w:val="Normal"/>
    <w:next w:val="Normal"/>
    <w:link w:val="z-TopofFormChar"/>
    <w:hidden/>
    <w:uiPriority w:val="99"/>
    <w:semiHidden/>
    <w:unhideWhenUsed/>
    <w:rsid w:val="007A4BB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A4BB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A4BB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7A4BB0"/>
    <w:rPr>
      <w:rFonts w:ascii="Arial" w:eastAsia="Times New Roman" w:hAnsi="Arial" w:cs="Arial"/>
      <w:vanish/>
      <w:sz w:val="16"/>
      <w:szCs w:val="16"/>
    </w:rPr>
  </w:style>
  <w:style w:type="paragraph" w:styleId="Revision">
    <w:name w:val="Revision"/>
    <w:hidden/>
    <w:uiPriority w:val="99"/>
    <w:semiHidden/>
    <w:rsid w:val="005D0046"/>
    <w:rPr>
      <w:rFonts w:ascii="Georgia" w:eastAsia="Times New Roman" w:hAnsi="Georgia" w:cs="Times New Roman"/>
      <w:sz w:val="28"/>
    </w:rPr>
  </w:style>
  <w:style w:type="paragraph" w:styleId="NoSpacing">
    <w:name w:val="No Spacing"/>
    <w:uiPriority w:val="1"/>
    <w:qFormat/>
    <w:rsid w:val="00563CE2"/>
    <w:pPr>
      <w:jc w:val="both"/>
    </w:pPr>
    <w:rPr>
      <w:rFonts w:ascii="Georgia" w:eastAsia="Times New Roman" w:hAnsi="Georgia" w:cs="Times New Roman"/>
      <w:sz w:val="28"/>
    </w:rPr>
  </w:style>
  <w:style w:type="paragraph" w:customStyle="1" w:styleId="msonormal0">
    <w:name w:val="msonormal"/>
    <w:basedOn w:val="Normal"/>
    <w:rsid w:val="003473FD"/>
    <w:pPr>
      <w:spacing w:before="100" w:beforeAutospacing="1" w:after="100" w:afterAutospacing="1"/>
    </w:pPr>
  </w:style>
  <w:style w:type="character" w:styleId="HTMLCode">
    <w:name w:val="HTML Code"/>
    <w:basedOn w:val="DefaultParagraphFont"/>
    <w:uiPriority w:val="99"/>
    <w:semiHidden/>
    <w:unhideWhenUsed/>
    <w:rsid w:val="003473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473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473FD"/>
    <w:rPr>
      <w:rFonts w:ascii="Courier New" w:eastAsia="Times New Roman" w:hAnsi="Courier New" w:cs="Courier New"/>
      <w:sz w:val="20"/>
      <w:szCs w:val="20"/>
    </w:rPr>
  </w:style>
  <w:style w:type="character" w:customStyle="1" w:styleId="c-shortcodeimagecredit">
    <w:name w:val="c-shortcodeimage_credit"/>
    <w:basedOn w:val="DefaultParagraphFont"/>
    <w:rsid w:val="00D570B9"/>
  </w:style>
  <w:style w:type="character" w:customStyle="1" w:styleId="author">
    <w:name w:val="author"/>
    <w:basedOn w:val="DefaultParagraphFont"/>
    <w:rsid w:val="00ED0D5A"/>
  </w:style>
  <w:style w:type="character" w:customStyle="1" w:styleId="separator">
    <w:name w:val="separator"/>
    <w:basedOn w:val="DefaultParagraphFont"/>
    <w:rsid w:val="00ED0D5A"/>
  </w:style>
  <w:style w:type="character" w:customStyle="1" w:styleId="Date1">
    <w:name w:val="Date1"/>
    <w:basedOn w:val="DefaultParagraphFont"/>
    <w:rsid w:val="00ED0D5A"/>
  </w:style>
  <w:style w:type="paragraph" w:customStyle="1" w:styleId="core-block">
    <w:name w:val="core-block"/>
    <w:basedOn w:val="Normal"/>
    <w:rsid w:val="00ED0D5A"/>
    <w:pPr>
      <w:spacing w:before="100" w:beforeAutospacing="1" w:after="100" w:afterAutospacing="1"/>
    </w:pPr>
  </w:style>
  <w:style w:type="character" w:customStyle="1" w:styleId="ticker">
    <w:name w:val="ticker"/>
    <w:basedOn w:val="DefaultParagraphFont"/>
    <w:rsid w:val="00ED0D5A"/>
  </w:style>
  <w:style w:type="character" w:customStyle="1" w:styleId="sc-fiypsb">
    <w:name w:val="sc-fiypsb"/>
    <w:basedOn w:val="DefaultParagraphFont"/>
    <w:rsid w:val="00ED0D5A"/>
  </w:style>
  <w:style w:type="character" w:customStyle="1" w:styleId="sc-dcwyit">
    <w:name w:val="sc-dcwyit"/>
    <w:basedOn w:val="DefaultParagraphFont"/>
    <w:rsid w:val="00ED0D5A"/>
  </w:style>
  <w:style w:type="character" w:customStyle="1" w:styleId="sc-geesvu">
    <w:name w:val="sc-geesvu"/>
    <w:basedOn w:val="DefaultParagraphFont"/>
    <w:rsid w:val="00ED0D5A"/>
  </w:style>
  <w:style w:type="character" w:customStyle="1" w:styleId="quote-name">
    <w:name w:val="quote-name"/>
    <w:basedOn w:val="DefaultParagraphFont"/>
    <w:rsid w:val="00ED0D5A"/>
  </w:style>
  <w:style w:type="character" w:customStyle="1" w:styleId="middle-section-header">
    <w:name w:val="middle-section-header"/>
    <w:basedOn w:val="DefaultParagraphFont"/>
    <w:rsid w:val="00ED0D5A"/>
  </w:style>
  <w:style w:type="character" w:customStyle="1" w:styleId="yt-core-attributed-string--link-inherit-color">
    <w:name w:val="yt-core-attributed-string--link-inherit-color"/>
    <w:basedOn w:val="DefaultParagraphFont"/>
    <w:rsid w:val="002E7552"/>
  </w:style>
  <w:style w:type="character" w:customStyle="1" w:styleId="mdc-buttonlabel">
    <w:name w:val="mdc-button__label"/>
    <w:basedOn w:val="DefaultParagraphFont"/>
    <w:rsid w:val="004A4A03"/>
  </w:style>
  <w:style w:type="paragraph" w:customStyle="1" w:styleId="inline-feedbackhighlight">
    <w:name w:val="inline-feedback__highlight"/>
    <w:basedOn w:val="Normal"/>
    <w:rsid w:val="00531568"/>
    <w:pPr>
      <w:spacing w:before="100" w:beforeAutospacing="1" w:after="100" w:afterAutospacing="1" w:line="240" w:lineRule="auto"/>
      <w:jc w:val="left"/>
    </w:pPr>
    <w:rPr>
      <w:rFonts w:ascii="Times New Roman" w:hAnsi="Times New Roman"/>
      <w:sz w:val="24"/>
    </w:rPr>
  </w:style>
  <w:style w:type="paragraph" w:styleId="Title">
    <w:name w:val="Title"/>
    <w:basedOn w:val="Normal"/>
    <w:next w:val="Normal"/>
    <w:link w:val="TitleChar"/>
    <w:uiPriority w:val="10"/>
    <w:qFormat/>
    <w:rsid w:val="00D6120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1207"/>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724">
      <w:bodyDiv w:val="1"/>
      <w:marLeft w:val="0"/>
      <w:marRight w:val="0"/>
      <w:marTop w:val="0"/>
      <w:marBottom w:val="0"/>
      <w:divBdr>
        <w:top w:val="none" w:sz="0" w:space="0" w:color="auto"/>
        <w:left w:val="none" w:sz="0" w:space="0" w:color="auto"/>
        <w:bottom w:val="none" w:sz="0" w:space="0" w:color="auto"/>
        <w:right w:val="none" w:sz="0" w:space="0" w:color="auto"/>
      </w:divBdr>
    </w:div>
    <w:div w:id="9528451">
      <w:bodyDiv w:val="1"/>
      <w:marLeft w:val="0"/>
      <w:marRight w:val="0"/>
      <w:marTop w:val="0"/>
      <w:marBottom w:val="0"/>
      <w:divBdr>
        <w:top w:val="none" w:sz="0" w:space="0" w:color="auto"/>
        <w:left w:val="none" w:sz="0" w:space="0" w:color="auto"/>
        <w:bottom w:val="none" w:sz="0" w:space="0" w:color="auto"/>
        <w:right w:val="none" w:sz="0" w:space="0" w:color="auto"/>
      </w:divBdr>
      <w:divsChild>
        <w:div w:id="1682467224">
          <w:marLeft w:val="0"/>
          <w:marRight w:val="0"/>
          <w:marTop w:val="0"/>
          <w:marBottom w:val="0"/>
          <w:divBdr>
            <w:top w:val="none" w:sz="0" w:space="0" w:color="auto"/>
            <w:left w:val="none" w:sz="0" w:space="0" w:color="auto"/>
            <w:bottom w:val="none" w:sz="0" w:space="0" w:color="auto"/>
            <w:right w:val="none" w:sz="0" w:space="0" w:color="auto"/>
          </w:divBdr>
          <w:divsChild>
            <w:div w:id="2102409709">
              <w:marLeft w:val="0"/>
              <w:marRight w:val="0"/>
              <w:marTop w:val="0"/>
              <w:marBottom w:val="0"/>
              <w:divBdr>
                <w:top w:val="none" w:sz="0" w:space="0" w:color="auto"/>
                <w:left w:val="none" w:sz="0" w:space="0" w:color="auto"/>
                <w:bottom w:val="none" w:sz="0" w:space="0" w:color="auto"/>
                <w:right w:val="none" w:sz="0" w:space="0" w:color="auto"/>
              </w:divBdr>
              <w:divsChild>
                <w:div w:id="25444520">
                  <w:marLeft w:val="0"/>
                  <w:marRight w:val="0"/>
                  <w:marTop w:val="0"/>
                  <w:marBottom w:val="0"/>
                  <w:divBdr>
                    <w:top w:val="none" w:sz="0" w:space="0" w:color="auto"/>
                    <w:left w:val="none" w:sz="0" w:space="0" w:color="auto"/>
                    <w:bottom w:val="none" w:sz="0" w:space="0" w:color="auto"/>
                    <w:right w:val="none" w:sz="0" w:space="0" w:color="auto"/>
                  </w:divBdr>
                  <w:divsChild>
                    <w:div w:id="12996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0785">
      <w:bodyDiv w:val="1"/>
      <w:marLeft w:val="0"/>
      <w:marRight w:val="0"/>
      <w:marTop w:val="0"/>
      <w:marBottom w:val="0"/>
      <w:divBdr>
        <w:top w:val="none" w:sz="0" w:space="0" w:color="auto"/>
        <w:left w:val="none" w:sz="0" w:space="0" w:color="auto"/>
        <w:bottom w:val="none" w:sz="0" w:space="0" w:color="auto"/>
        <w:right w:val="none" w:sz="0" w:space="0" w:color="auto"/>
      </w:divBdr>
      <w:divsChild>
        <w:div w:id="1490246933">
          <w:marLeft w:val="0"/>
          <w:marRight w:val="0"/>
          <w:marTop w:val="0"/>
          <w:marBottom w:val="0"/>
          <w:divBdr>
            <w:top w:val="none" w:sz="0" w:space="0" w:color="auto"/>
            <w:left w:val="none" w:sz="0" w:space="0" w:color="auto"/>
            <w:bottom w:val="none" w:sz="0" w:space="0" w:color="auto"/>
            <w:right w:val="none" w:sz="0" w:space="0" w:color="auto"/>
          </w:divBdr>
          <w:divsChild>
            <w:div w:id="170008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400">
      <w:bodyDiv w:val="1"/>
      <w:marLeft w:val="0"/>
      <w:marRight w:val="0"/>
      <w:marTop w:val="0"/>
      <w:marBottom w:val="0"/>
      <w:divBdr>
        <w:top w:val="none" w:sz="0" w:space="0" w:color="auto"/>
        <w:left w:val="none" w:sz="0" w:space="0" w:color="auto"/>
        <w:bottom w:val="none" w:sz="0" w:space="0" w:color="auto"/>
        <w:right w:val="none" w:sz="0" w:space="0" w:color="auto"/>
      </w:divBdr>
      <w:divsChild>
        <w:div w:id="1857424024">
          <w:marLeft w:val="0"/>
          <w:marRight w:val="0"/>
          <w:marTop w:val="0"/>
          <w:marBottom w:val="0"/>
          <w:divBdr>
            <w:top w:val="none" w:sz="0" w:space="0" w:color="auto"/>
            <w:left w:val="none" w:sz="0" w:space="0" w:color="auto"/>
            <w:bottom w:val="none" w:sz="0" w:space="0" w:color="auto"/>
            <w:right w:val="none" w:sz="0" w:space="0" w:color="auto"/>
          </w:divBdr>
          <w:divsChild>
            <w:div w:id="1414204196">
              <w:marLeft w:val="0"/>
              <w:marRight w:val="0"/>
              <w:marTop w:val="0"/>
              <w:marBottom w:val="0"/>
              <w:divBdr>
                <w:top w:val="none" w:sz="0" w:space="0" w:color="auto"/>
                <w:left w:val="none" w:sz="0" w:space="0" w:color="auto"/>
                <w:bottom w:val="none" w:sz="0" w:space="0" w:color="auto"/>
                <w:right w:val="none" w:sz="0" w:space="0" w:color="auto"/>
              </w:divBdr>
              <w:divsChild>
                <w:div w:id="17692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1652">
      <w:bodyDiv w:val="1"/>
      <w:marLeft w:val="0"/>
      <w:marRight w:val="0"/>
      <w:marTop w:val="0"/>
      <w:marBottom w:val="0"/>
      <w:divBdr>
        <w:top w:val="none" w:sz="0" w:space="0" w:color="auto"/>
        <w:left w:val="none" w:sz="0" w:space="0" w:color="auto"/>
        <w:bottom w:val="none" w:sz="0" w:space="0" w:color="auto"/>
        <w:right w:val="none" w:sz="0" w:space="0" w:color="auto"/>
      </w:divBdr>
    </w:div>
    <w:div w:id="16395773">
      <w:bodyDiv w:val="1"/>
      <w:marLeft w:val="0"/>
      <w:marRight w:val="0"/>
      <w:marTop w:val="0"/>
      <w:marBottom w:val="0"/>
      <w:divBdr>
        <w:top w:val="none" w:sz="0" w:space="0" w:color="auto"/>
        <w:left w:val="none" w:sz="0" w:space="0" w:color="auto"/>
        <w:bottom w:val="none" w:sz="0" w:space="0" w:color="auto"/>
        <w:right w:val="none" w:sz="0" w:space="0" w:color="auto"/>
      </w:divBdr>
    </w:div>
    <w:div w:id="19551650">
      <w:bodyDiv w:val="1"/>
      <w:marLeft w:val="0"/>
      <w:marRight w:val="0"/>
      <w:marTop w:val="0"/>
      <w:marBottom w:val="0"/>
      <w:divBdr>
        <w:top w:val="none" w:sz="0" w:space="0" w:color="auto"/>
        <w:left w:val="none" w:sz="0" w:space="0" w:color="auto"/>
        <w:bottom w:val="none" w:sz="0" w:space="0" w:color="auto"/>
        <w:right w:val="none" w:sz="0" w:space="0" w:color="auto"/>
      </w:divBdr>
      <w:divsChild>
        <w:div w:id="1183012460">
          <w:marLeft w:val="0"/>
          <w:marRight w:val="0"/>
          <w:marTop w:val="0"/>
          <w:marBottom w:val="0"/>
          <w:divBdr>
            <w:top w:val="none" w:sz="0" w:space="0" w:color="auto"/>
            <w:left w:val="none" w:sz="0" w:space="0" w:color="auto"/>
            <w:bottom w:val="none" w:sz="0" w:space="0" w:color="auto"/>
            <w:right w:val="none" w:sz="0" w:space="0" w:color="auto"/>
          </w:divBdr>
          <w:divsChild>
            <w:div w:id="1264650349">
              <w:marLeft w:val="0"/>
              <w:marRight w:val="0"/>
              <w:marTop w:val="0"/>
              <w:marBottom w:val="0"/>
              <w:divBdr>
                <w:top w:val="none" w:sz="0" w:space="0" w:color="auto"/>
                <w:left w:val="none" w:sz="0" w:space="0" w:color="auto"/>
                <w:bottom w:val="none" w:sz="0" w:space="0" w:color="auto"/>
                <w:right w:val="none" w:sz="0" w:space="0" w:color="auto"/>
              </w:divBdr>
              <w:divsChild>
                <w:div w:id="623972492">
                  <w:marLeft w:val="0"/>
                  <w:marRight w:val="0"/>
                  <w:marTop w:val="0"/>
                  <w:marBottom w:val="0"/>
                  <w:divBdr>
                    <w:top w:val="none" w:sz="0" w:space="0" w:color="auto"/>
                    <w:left w:val="none" w:sz="0" w:space="0" w:color="auto"/>
                    <w:bottom w:val="none" w:sz="0" w:space="0" w:color="auto"/>
                    <w:right w:val="none" w:sz="0" w:space="0" w:color="auto"/>
                  </w:divBdr>
                  <w:divsChild>
                    <w:div w:id="1758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6001">
      <w:bodyDiv w:val="1"/>
      <w:marLeft w:val="0"/>
      <w:marRight w:val="0"/>
      <w:marTop w:val="0"/>
      <w:marBottom w:val="0"/>
      <w:divBdr>
        <w:top w:val="none" w:sz="0" w:space="0" w:color="auto"/>
        <w:left w:val="none" w:sz="0" w:space="0" w:color="auto"/>
        <w:bottom w:val="none" w:sz="0" w:space="0" w:color="auto"/>
        <w:right w:val="none" w:sz="0" w:space="0" w:color="auto"/>
      </w:divBdr>
      <w:divsChild>
        <w:div w:id="645284692">
          <w:marLeft w:val="0"/>
          <w:marRight w:val="0"/>
          <w:marTop w:val="0"/>
          <w:marBottom w:val="0"/>
          <w:divBdr>
            <w:top w:val="none" w:sz="0" w:space="0" w:color="auto"/>
            <w:left w:val="none" w:sz="0" w:space="0" w:color="auto"/>
            <w:bottom w:val="none" w:sz="0" w:space="0" w:color="auto"/>
            <w:right w:val="none" w:sz="0" w:space="0" w:color="auto"/>
          </w:divBdr>
          <w:divsChild>
            <w:div w:id="1766145798">
              <w:marLeft w:val="0"/>
              <w:marRight w:val="0"/>
              <w:marTop w:val="0"/>
              <w:marBottom w:val="0"/>
              <w:divBdr>
                <w:top w:val="none" w:sz="0" w:space="0" w:color="auto"/>
                <w:left w:val="none" w:sz="0" w:space="0" w:color="auto"/>
                <w:bottom w:val="none" w:sz="0" w:space="0" w:color="auto"/>
                <w:right w:val="none" w:sz="0" w:space="0" w:color="auto"/>
              </w:divBdr>
              <w:divsChild>
                <w:div w:id="1728188890">
                  <w:marLeft w:val="0"/>
                  <w:marRight w:val="0"/>
                  <w:marTop w:val="0"/>
                  <w:marBottom w:val="0"/>
                  <w:divBdr>
                    <w:top w:val="none" w:sz="0" w:space="0" w:color="auto"/>
                    <w:left w:val="none" w:sz="0" w:space="0" w:color="auto"/>
                    <w:bottom w:val="none" w:sz="0" w:space="0" w:color="auto"/>
                    <w:right w:val="none" w:sz="0" w:space="0" w:color="auto"/>
                  </w:divBdr>
                </w:div>
              </w:divsChild>
            </w:div>
            <w:div w:id="994532289">
              <w:marLeft w:val="0"/>
              <w:marRight w:val="0"/>
              <w:marTop w:val="0"/>
              <w:marBottom w:val="0"/>
              <w:divBdr>
                <w:top w:val="none" w:sz="0" w:space="0" w:color="auto"/>
                <w:left w:val="none" w:sz="0" w:space="0" w:color="auto"/>
                <w:bottom w:val="none" w:sz="0" w:space="0" w:color="auto"/>
                <w:right w:val="none" w:sz="0" w:space="0" w:color="auto"/>
              </w:divBdr>
              <w:divsChild>
                <w:div w:id="1526753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7585">
      <w:bodyDiv w:val="1"/>
      <w:marLeft w:val="0"/>
      <w:marRight w:val="0"/>
      <w:marTop w:val="0"/>
      <w:marBottom w:val="0"/>
      <w:divBdr>
        <w:top w:val="none" w:sz="0" w:space="0" w:color="auto"/>
        <w:left w:val="none" w:sz="0" w:space="0" w:color="auto"/>
        <w:bottom w:val="none" w:sz="0" w:space="0" w:color="auto"/>
        <w:right w:val="none" w:sz="0" w:space="0" w:color="auto"/>
      </w:divBdr>
      <w:divsChild>
        <w:div w:id="842741957">
          <w:marLeft w:val="0"/>
          <w:marRight w:val="0"/>
          <w:marTop w:val="0"/>
          <w:marBottom w:val="0"/>
          <w:divBdr>
            <w:top w:val="none" w:sz="0" w:space="0" w:color="auto"/>
            <w:left w:val="none" w:sz="0" w:space="0" w:color="auto"/>
            <w:bottom w:val="none" w:sz="0" w:space="0" w:color="auto"/>
            <w:right w:val="none" w:sz="0" w:space="0" w:color="auto"/>
          </w:divBdr>
          <w:divsChild>
            <w:div w:id="167334816">
              <w:marLeft w:val="0"/>
              <w:marRight w:val="0"/>
              <w:marTop w:val="0"/>
              <w:marBottom w:val="0"/>
              <w:divBdr>
                <w:top w:val="none" w:sz="0" w:space="0" w:color="auto"/>
                <w:left w:val="none" w:sz="0" w:space="0" w:color="auto"/>
                <w:bottom w:val="none" w:sz="0" w:space="0" w:color="auto"/>
                <w:right w:val="none" w:sz="0" w:space="0" w:color="auto"/>
              </w:divBdr>
              <w:divsChild>
                <w:div w:id="11524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4540">
      <w:bodyDiv w:val="1"/>
      <w:marLeft w:val="0"/>
      <w:marRight w:val="0"/>
      <w:marTop w:val="0"/>
      <w:marBottom w:val="0"/>
      <w:divBdr>
        <w:top w:val="none" w:sz="0" w:space="0" w:color="auto"/>
        <w:left w:val="none" w:sz="0" w:space="0" w:color="auto"/>
        <w:bottom w:val="none" w:sz="0" w:space="0" w:color="auto"/>
        <w:right w:val="none" w:sz="0" w:space="0" w:color="auto"/>
      </w:divBdr>
      <w:divsChild>
        <w:div w:id="1973359457">
          <w:marLeft w:val="480"/>
          <w:marRight w:val="0"/>
          <w:marTop w:val="0"/>
          <w:marBottom w:val="0"/>
          <w:divBdr>
            <w:top w:val="none" w:sz="0" w:space="0" w:color="auto"/>
            <w:left w:val="none" w:sz="0" w:space="0" w:color="auto"/>
            <w:bottom w:val="none" w:sz="0" w:space="0" w:color="auto"/>
            <w:right w:val="none" w:sz="0" w:space="0" w:color="auto"/>
          </w:divBdr>
          <w:divsChild>
            <w:div w:id="19858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51729">
      <w:bodyDiv w:val="1"/>
      <w:marLeft w:val="0"/>
      <w:marRight w:val="0"/>
      <w:marTop w:val="0"/>
      <w:marBottom w:val="0"/>
      <w:divBdr>
        <w:top w:val="none" w:sz="0" w:space="0" w:color="auto"/>
        <w:left w:val="none" w:sz="0" w:space="0" w:color="auto"/>
        <w:bottom w:val="none" w:sz="0" w:space="0" w:color="auto"/>
        <w:right w:val="none" w:sz="0" w:space="0" w:color="auto"/>
      </w:divBdr>
    </w:div>
    <w:div w:id="35743914">
      <w:bodyDiv w:val="1"/>
      <w:marLeft w:val="0"/>
      <w:marRight w:val="0"/>
      <w:marTop w:val="0"/>
      <w:marBottom w:val="0"/>
      <w:divBdr>
        <w:top w:val="none" w:sz="0" w:space="0" w:color="auto"/>
        <w:left w:val="none" w:sz="0" w:space="0" w:color="auto"/>
        <w:bottom w:val="none" w:sz="0" w:space="0" w:color="auto"/>
        <w:right w:val="none" w:sz="0" w:space="0" w:color="auto"/>
      </w:divBdr>
      <w:divsChild>
        <w:div w:id="726757978">
          <w:marLeft w:val="480"/>
          <w:marRight w:val="0"/>
          <w:marTop w:val="0"/>
          <w:marBottom w:val="0"/>
          <w:divBdr>
            <w:top w:val="none" w:sz="0" w:space="0" w:color="auto"/>
            <w:left w:val="none" w:sz="0" w:space="0" w:color="auto"/>
            <w:bottom w:val="none" w:sz="0" w:space="0" w:color="auto"/>
            <w:right w:val="none" w:sz="0" w:space="0" w:color="auto"/>
          </w:divBdr>
          <w:divsChild>
            <w:div w:id="15745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5761">
      <w:bodyDiv w:val="1"/>
      <w:marLeft w:val="0"/>
      <w:marRight w:val="0"/>
      <w:marTop w:val="0"/>
      <w:marBottom w:val="0"/>
      <w:divBdr>
        <w:top w:val="none" w:sz="0" w:space="0" w:color="auto"/>
        <w:left w:val="none" w:sz="0" w:space="0" w:color="auto"/>
        <w:bottom w:val="none" w:sz="0" w:space="0" w:color="auto"/>
        <w:right w:val="none" w:sz="0" w:space="0" w:color="auto"/>
      </w:divBdr>
      <w:divsChild>
        <w:div w:id="1633706928">
          <w:marLeft w:val="480"/>
          <w:marRight w:val="0"/>
          <w:marTop w:val="0"/>
          <w:marBottom w:val="0"/>
          <w:divBdr>
            <w:top w:val="none" w:sz="0" w:space="0" w:color="auto"/>
            <w:left w:val="none" w:sz="0" w:space="0" w:color="auto"/>
            <w:bottom w:val="none" w:sz="0" w:space="0" w:color="auto"/>
            <w:right w:val="none" w:sz="0" w:space="0" w:color="auto"/>
          </w:divBdr>
          <w:divsChild>
            <w:div w:id="7542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5791">
      <w:bodyDiv w:val="1"/>
      <w:marLeft w:val="0"/>
      <w:marRight w:val="0"/>
      <w:marTop w:val="0"/>
      <w:marBottom w:val="0"/>
      <w:divBdr>
        <w:top w:val="none" w:sz="0" w:space="0" w:color="auto"/>
        <w:left w:val="none" w:sz="0" w:space="0" w:color="auto"/>
        <w:bottom w:val="none" w:sz="0" w:space="0" w:color="auto"/>
        <w:right w:val="none" w:sz="0" w:space="0" w:color="auto"/>
      </w:divBdr>
    </w:div>
    <w:div w:id="46996992">
      <w:bodyDiv w:val="1"/>
      <w:marLeft w:val="0"/>
      <w:marRight w:val="0"/>
      <w:marTop w:val="0"/>
      <w:marBottom w:val="0"/>
      <w:divBdr>
        <w:top w:val="none" w:sz="0" w:space="0" w:color="auto"/>
        <w:left w:val="none" w:sz="0" w:space="0" w:color="auto"/>
        <w:bottom w:val="none" w:sz="0" w:space="0" w:color="auto"/>
        <w:right w:val="none" w:sz="0" w:space="0" w:color="auto"/>
      </w:divBdr>
    </w:div>
    <w:div w:id="50421976">
      <w:bodyDiv w:val="1"/>
      <w:marLeft w:val="0"/>
      <w:marRight w:val="0"/>
      <w:marTop w:val="0"/>
      <w:marBottom w:val="0"/>
      <w:divBdr>
        <w:top w:val="none" w:sz="0" w:space="0" w:color="auto"/>
        <w:left w:val="none" w:sz="0" w:space="0" w:color="auto"/>
        <w:bottom w:val="none" w:sz="0" w:space="0" w:color="auto"/>
        <w:right w:val="none" w:sz="0" w:space="0" w:color="auto"/>
      </w:divBdr>
      <w:divsChild>
        <w:div w:id="969286108">
          <w:marLeft w:val="480"/>
          <w:marRight w:val="0"/>
          <w:marTop w:val="0"/>
          <w:marBottom w:val="0"/>
          <w:divBdr>
            <w:top w:val="none" w:sz="0" w:space="0" w:color="auto"/>
            <w:left w:val="none" w:sz="0" w:space="0" w:color="auto"/>
            <w:bottom w:val="none" w:sz="0" w:space="0" w:color="auto"/>
            <w:right w:val="none" w:sz="0" w:space="0" w:color="auto"/>
          </w:divBdr>
          <w:divsChild>
            <w:div w:id="1856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6163">
      <w:bodyDiv w:val="1"/>
      <w:marLeft w:val="0"/>
      <w:marRight w:val="0"/>
      <w:marTop w:val="0"/>
      <w:marBottom w:val="0"/>
      <w:divBdr>
        <w:top w:val="none" w:sz="0" w:space="0" w:color="auto"/>
        <w:left w:val="none" w:sz="0" w:space="0" w:color="auto"/>
        <w:bottom w:val="none" w:sz="0" w:space="0" w:color="auto"/>
        <w:right w:val="none" w:sz="0" w:space="0" w:color="auto"/>
      </w:divBdr>
    </w:div>
    <w:div w:id="61754888">
      <w:bodyDiv w:val="1"/>
      <w:marLeft w:val="0"/>
      <w:marRight w:val="0"/>
      <w:marTop w:val="0"/>
      <w:marBottom w:val="0"/>
      <w:divBdr>
        <w:top w:val="none" w:sz="0" w:space="0" w:color="auto"/>
        <w:left w:val="none" w:sz="0" w:space="0" w:color="auto"/>
        <w:bottom w:val="none" w:sz="0" w:space="0" w:color="auto"/>
        <w:right w:val="none" w:sz="0" w:space="0" w:color="auto"/>
      </w:divBdr>
    </w:div>
    <w:div w:id="63262524">
      <w:bodyDiv w:val="1"/>
      <w:marLeft w:val="0"/>
      <w:marRight w:val="0"/>
      <w:marTop w:val="0"/>
      <w:marBottom w:val="0"/>
      <w:divBdr>
        <w:top w:val="none" w:sz="0" w:space="0" w:color="auto"/>
        <w:left w:val="none" w:sz="0" w:space="0" w:color="auto"/>
        <w:bottom w:val="none" w:sz="0" w:space="0" w:color="auto"/>
        <w:right w:val="none" w:sz="0" w:space="0" w:color="auto"/>
      </w:divBdr>
    </w:div>
    <w:div w:id="64885559">
      <w:bodyDiv w:val="1"/>
      <w:marLeft w:val="0"/>
      <w:marRight w:val="0"/>
      <w:marTop w:val="0"/>
      <w:marBottom w:val="0"/>
      <w:divBdr>
        <w:top w:val="none" w:sz="0" w:space="0" w:color="auto"/>
        <w:left w:val="none" w:sz="0" w:space="0" w:color="auto"/>
        <w:bottom w:val="none" w:sz="0" w:space="0" w:color="auto"/>
        <w:right w:val="none" w:sz="0" w:space="0" w:color="auto"/>
      </w:divBdr>
      <w:divsChild>
        <w:div w:id="1295065300">
          <w:marLeft w:val="0"/>
          <w:marRight w:val="0"/>
          <w:marTop w:val="0"/>
          <w:marBottom w:val="0"/>
          <w:divBdr>
            <w:top w:val="none" w:sz="0" w:space="0" w:color="auto"/>
            <w:left w:val="none" w:sz="0" w:space="0" w:color="auto"/>
            <w:bottom w:val="none" w:sz="0" w:space="0" w:color="auto"/>
            <w:right w:val="none" w:sz="0" w:space="0" w:color="auto"/>
          </w:divBdr>
          <w:divsChild>
            <w:div w:id="1147673874">
              <w:marLeft w:val="0"/>
              <w:marRight w:val="0"/>
              <w:marTop w:val="0"/>
              <w:marBottom w:val="0"/>
              <w:divBdr>
                <w:top w:val="none" w:sz="0" w:space="0" w:color="auto"/>
                <w:left w:val="none" w:sz="0" w:space="0" w:color="auto"/>
                <w:bottom w:val="none" w:sz="0" w:space="0" w:color="auto"/>
                <w:right w:val="none" w:sz="0" w:space="0" w:color="auto"/>
              </w:divBdr>
              <w:divsChild>
                <w:div w:id="302391513">
                  <w:marLeft w:val="0"/>
                  <w:marRight w:val="0"/>
                  <w:marTop w:val="0"/>
                  <w:marBottom w:val="0"/>
                  <w:divBdr>
                    <w:top w:val="none" w:sz="0" w:space="0" w:color="auto"/>
                    <w:left w:val="none" w:sz="0" w:space="0" w:color="auto"/>
                    <w:bottom w:val="none" w:sz="0" w:space="0" w:color="auto"/>
                    <w:right w:val="none" w:sz="0" w:space="0" w:color="auto"/>
                  </w:divBdr>
                  <w:divsChild>
                    <w:div w:id="9084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14228">
      <w:bodyDiv w:val="1"/>
      <w:marLeft w:val="0"/>
      <w:marRight w:val="0"/>
      <w:marTop w:val="0"/>
      <w:marBottom w:val="0"/>
      <w:divBdr>
        <w:top w:val="none" w:sz="0" w:space="0" w:color="auto"/>
        <w:left w:val="none" w:sz="0" w:space="0" w:color="auto"/>
        <w:bottom w:val="none" w:sz="0" w:space="0" w:color="auto"/>
        <w:right w:val="none" w:sz="0" w:space="0" w:color="auto"/>
      </w:divBdr>
      <w:divsChild>
        <w:div w:id="774905965">
          <w:marLeft w:val="480"/>
          <w:marRight w:val="0"/>
          <w:marTop w:val="0"/>
          <w:marBottom w:val="0"/>
          <w:divBdr>
            <w:top w:val="none" w:sz="0" w:space="0" w:color="auto"/>
            <w:left w:val="none" w:sz="0" w:space="0" w:color="auto"/>
            <w:bottom w:val="none" w:sz="0" w:space="0" w:color="auto"/>
            <w:right w:val="none" w:sz="0" w:space="0" w:color="auto"/>
          </w:divBdr>
          <w:divsChild>
            <w:div w:id="312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2804">
      <w:bodyDiv w:val="1"/>
      <w:marLeft w:val="0"/>
      <w:marRight w:val="0"/>
      <w:marTop w:val="0"/>
      <w:marBottom w:val="0"/>
      <w:divBdr>
        <w:top w:val="none" w:sz="0" w:space="0" w:color="auto"/>
        <w:left w:val="none" w:sz="0" w:space="0" w:color="auto"/>
        <w:bottom w:val="none" w:sz="0" w:space="0" w:color="auto"/>
        <w:right w:val="none" w:sz="0" w:space="0" w:color="auto"/>
      </w:divBdr>
    </w:div>
    <w:div w:id="78450850">
      <w:bodyDiv w:val="1"/>
      <w:marLeft w:val="0"/>
      <w:marRight w:val="0"/>
      <w:marTop w:val="0"/>
      <w:marBottom w:val="0"/>
      <w:divBdr>
        <w:top w:val="none" w:sz="0" w:space="0" w:color="auto"/>
        <w:left w:val="none" w:sz="0" w:space="0" w:color="auto"/>
        <w:bottom w:val="none" w:sz="0" w:space="0" w:color="auto"/>
        <w:right w:val="none" w:sz="0" w:space="0" w:color="auto"/>
      </w:divBdr>
      <w:divsChild>
        <w:div w:id="900599092">
          <w:marLeft w:val="0"/>
          <w:marRight w:val="0"/>
          <w:marTop w:val="0"/>
          <w:marBottom w:val="0"/>
          <w:divBdr>
            <w:top w:val="none" w:sz="0" w:space="0" w:color="auto"/>
            <w:left w:val="none" w:sz="0" w:space="0" w:color="auto"/>
            <w:bottom w:val="none" w:sz="0" w:space="0" w:color="auto"/>
            <w:right w:val="none" w:sz="0" w:space="0" w:color="auto"/>
          </w:divBdr>
          <w:divsChild>
            <w:div w:id="1044871198">
              <w:marLeft w:val="0"/>
              <w:marRight w:val="0"/>
              <w:marTop w:val="0"/>
              <w:marBottom w:val="0"/>
              <w:divBdr>
                <w:top w:val="none" w:sz="0" w:space="0" w:color="auto"/>
                <w:left w:val="none" w:sz="0" w:space="0" w:color="auto"/>
                <w:bottom w:val="none" w:sz="0" w:space="0" w:color="auto"/>
                <w:right w:val="none" w:sz="0" w:space="0" w:color="auto"/>
              </w:divBdr>
              <w:divsChild>
                <w:div w:id="1189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4329">
      <w:bodyDiv w:val="1"/>
      <w:marLeft w:val="0"/>
      <w:marRight w:val="0"/>
      <w:marTop w:val="0"/>
      <w:marBottom w:val="0"/>
      <w:divBdr>
        <w:top w:val="none" w:sz="0" w:space="0" w:color="auto"/>
        <w:left w:val="none" w:sz="0" w:space="0" w:color="auto"/>
        <w:bottom w:val="none" w:sz="0" w:space="0" w:color="auto"/>
        <w:right w:val="none" w:sz="0" w:space="0" w:color="auto"/>
      </w:divBdr>
      <w:divsChild>
        <w:div w:id="1242763529">
          <w:marLeft w:val="0"/>
          <w:marRight w:val="0"/>
          <w:marTop w:val="0"/>
          <w:marBottom w:val="0"/>
          <w:divBdr>
            <w:top w:val="none" w:sz="0" w:space="0" w:color="auto"/>
            <w:left w:val="none" w:sz="0" w:space="0" w:color="auto"/>
            <w:bottom w:val="none" w:sz="0" w:space="0" w:color="auto"/>
            <w:right w:val="none" w:sz="0" w:space="0" w:color="auto"/>
          </w:divBdr>
          <w:divsChild>
            <w:div w:id="1988586575">
              <w:marLeft w:val="0"/>
              <w:marRight w:val="0"/>
              <w:marTop w:val="0"/>
              <w:marBottom w:val="0"/>
              <w:divBdr>
                <w:top w:val="none" w:sz="0" w:space="0" w:color="auto"/>
                <w:left w:val="none" w:sz="0" w:space="0" w:color="auto"/>
                <w:bottom w:val="none" w:sz="0" w:space="0" w:color="auto"/>
                <w:right w:val="none" w:sz="0" w:space="0" w:color="auto"/>
              </w:divBdr>
              <w:divsChild>
                <w:div w:id="412944237">
                  <w:marLeft w:val="0"/>
                  <w:marRight w:val="0"/>
                  <w:marTop w:val="0"/>
                  <w:marBottom w:val="0"/>
                  <w:divBdr>
                    <w:top w:val="none" w:sz="0" w:space="0" w:color="auto"/>
                    <w:left w:val="none" w:sz="0" w:space="0" w:color="auto"/>
                    <w:bottom w:val="none" w:sz="0" w:space="0" w:color="auto"/>
                    <w:right w:val="none" w:sz="0" w:space="0" w:color="auto"/>
                  </w:divBdr>
                  <w:divsChild>
                    <w:div w:id="3647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87374">
      <w:bodyDiv w:val="1"/>
      <w:marLeft w:val="0"/>
      <w:marRight w:val="0"/>
      <w:marTop w:val="0"/>
      <w:marBottom w:val="0"/>
      <w:divBdr>
        <w:top w:val="none" w:sz="0" w:space="0" w:color="auto"/>
        <w:left w:val="none" w:sz="0" w:space="0" w:color="auto"/>
        <w:bottom w:val="none" w:sz="0" w:space="0" w:color="auto"/>
        <w:right w:val="none" w:sz="0" w:space="0" w:color="auto"/>
      </w:divBdr>
      <w:divsChild>
        <w:div w:id="1926111167">
          <w:marLeft w:val="480"/>
          <w:marRight w:val="0"/>
          <w:marTop w:val="0"/>
          <w:marBottom w:val="0"/>
          <w:divBdr>
            <w:top w:val="none" w:sz="0" w:space="0" w:color="auto"/>
            <w:left w:val="none" w:sz="0" w:space="0" w:color="auto"/>
            <w:bottom w:val="none" w:sz="0" w:space="0" w:color="auto"/>
            <w:right w:val="none" w:sz="0" w:space="0" w:color="auto"/>
          </w:divBdr>
          <w:divsChild>
            <w:div w:id="13643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0398">
      <w:bodyDiv w:val="1"/>
      <w:marLeft w:val="0"/>
      <w:marRight w:val="0"/>
      <w:marTop w:val="0"/>
      <w:marBottom w:val="0"/>
      <w:divBdr>
        <w:top w:val="none" w:sz="0" w:space="0" w:color="auto"/>
        <w:left w:val="none" w:sz="0" w:space="0" w:color="auto"/>
        <w:bottom w:val="none" w:sz="0" w:space="0" w:color="auto"/>
        <w:right w:val="none" w:sz="0" w:space="0" w:color="auto"/>
      </w:divBdr>
      <w:divsChild>
        <w:div w:id="1211843052">
          <w:marLeft w:val="0"/>
          <w:marRight w:val="0"/>
          <w:marTop w:val="0"/>
          <w:marBottom w:val="0"/>
          <w:divBdr>
            <w:top w:val="none" w:sz="0" w:space="0" w:color="auto"/>
            <w:left w:val="none" w:sz="0" w:space="0" w:color="auto"/>
            <w:bottom w:val="none" w:sz="0" w:space="0" w:color="auto"/>
            <w:right w:val="none" w:sz="0" w:space="0" w:color="auto"/>
          </w:divBdr>
        </w:div>
      </w:divsChild>
    </w:div>
    <w:div w:id="91711696">
      <w:bodyDiv w:val="1"/>
      <w:marLeft w:val="0"/>
      <w:marRight w:val="0"/>
      <w:marTop w:val="0"/>
      <w:marBottom w:val="0"/>
      <w:divBdr>
        <w:top w:val="none" w:sz="0" w:space="0" w:color="auto"/>
        <w:left w:val="none" w:sz="0" w:space="0" w:color="auto"/>
        <w:bottom w:val="none" w:sz="0" w:space="0" w:color="auto"/>
        <w:right w:val="none" w:sz="0" w:space="0" w:color="auto"/>
      </w:divBdr>
      <w:divsChild>
        <w:div w:id="1330790341">
          <w:marLeft w:val="0"/>
          <w:marRight w:val="0"/>
          <w:marTop w:val="0"/>
          <w:marBottom w:val="0"/>
          <w:divBdr>
            <w:top w:val="none" w:sz="0" w:space="0" w:color="auto"/>
            <w:left w:val="none" w:sz="0" w:space="0" w:color="auto"/>
            <w:bottom w:val="none" w:sz="0" w:space="0" w:color="auto"/>
            <w:right w:val="none" w:sz="0" w:space="0" w:color="auto"/>
          </w:divBdr>
          <w:divsChild>
            <w:div w:id="1869102950">
              <w:marLeft w:val="0"/>
              <w:marRight w:val="0"/>
              <w:marTop w:val="0"/>
              <w:marBottom w:val="0"/>
              <w:divBdr>
                <w:top w:val="none" w:sz="0" w:space="0" w:color="auto"/>
                <w:left w:val="none" w:sz="0" w:space="0" w:color="auto"/>
                <w:bottom w:val="none" w:sz="0" w:space="0" w:color="auto"/>
                <w:right w:val="none" w:sz="0" w:space="0" w:color="auto"/>
              </w:divBdr>
              <w:divsChild>
                <w:div w:id="5587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1709">
      <w:bodyDiv w:val="1"/>
      <w:marLeft w:val="0"/>
      <w:marRight w:val="0"/>
      <w:marTop w:val="0"/>
      <w:marBottom w:val="0"/>
      <w:divBdr>
        <w:top w:val="none" w:sz="0" w:space="0" w:color="auto"/>
        <w:left w:val="none" w:sz="0" w:space="0" w:color="auto"/>
        <w:bottom w:val="none" w:sz="0" w:space="0" w:color="auto"/>
        <w:right w:val="none" w:sz="0" w:space="0" w:color="auto"/>
      </w:divBdr>
      <w:divsChild>
        <w:div w:id="867064285">
          <w:marLeft w:val="0"/>
          <w:marRight w:val="0"/>
          <w:marTop w:val="0"/>
          <w:marBottom w:val="0"/>
          <w:divBdr>
            <w:top w:val="none" w:sz="0" w:space="0" w:color="auto"/>
            <w:left w:val="none" w:sz="0" w:space="0" w:color="auto"/>
            <w:bottom w:val="none" w:sz="0" w:space="0" w:color="auto"/>
            <w:right w:val="none" w:sz="0" w:space="0" w:color="auto"/>
          </w:divBdr>
          <w:divsChild>
            <w:div w:id="2117825689">
              <w:marLeft w:val="0"/>
              <w:marRight w:val="0"/>
              <w:marTop w:val="0"/>
              <w:marBottom w:val="0"/>
              <w:divBdr>
                <w:top w:val="none" w:sz="0" w:space="0" w:color="auto"/>
                <w:left w:val="none" w:sz="0" w:space="0" w:color="auto"/>
                <w:bottom w:val="none" w:sz="0" w:space="0" w:color="auto"/>
                <w:right w:val="none" w:sz="0" w:space="0" w:color="auto"/>
              </w:divBdr>
              <w:divsChild>
                <w:div w:id="17567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5257">
      <w:bodyDiv w:val="1"/>
      <w:marLeft w:val="0"/>
      <w:marRight w:val="0"/>
      <w:marTop w:val="0"/>
      <w:marBottom w:val="0"/>
      <w:divBdr>
        <w:top w:val="none" w:sz="0" w:space="0" w:color="auto"/>
        <w:left w:val="none" w:sz="0" w:space="0" w:color="auto"/>
        <w:bottom w:val="none" w:sz="0" w:space="0" w:color="auto"/>
        <w:right w:val="none" w:sz="0" w:space="0" w:color="auto"/>
      </w:divBdr>
      <w:divsChild>
        <w:div w:id="1492788377">
          <w:marLeft w:val="480"/>
          <w:marRight w:val="0"/>
          <w:marTop w:val="0"/>
          <w:marBottom w:val="0"/>
          <w:divBdr>
            <w:top w:val="none" w:sz="0" w:space="0" w:color="auto"/>
            <w:left w:val="none" w:sz="0" w:space="0" w:color="auto"/>
            <w:bottom w:val="none" w:sz="0" w:space="0" w:color="auto"/>
            <w:right w:val="none" w:sz="0" w:space="0" w:color="auto"/>
          </w:divBdr>
          <w:divsChild>
            <w:div w:id="1033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6986">
      <w:bodyDiv w:val="1"/>
      <w:marLeft w:val="0"/>
      <w:marRight w:val="0"/>
      <w:marTop w:val="0"/>
      <w:marBottom w:val="0"/>
      <w:divBdr>
        <w:top w:val="none" w:sz="0" w:space="0" w:color="auto"/>
        <w:left w:val="none" w:sz="0" w:space="0" w:color="auto"/>
        <w:bottom w:val="none" w:sz="0" w:space="0" w:color="auto"/>
        <w:right w:val="none" w:sz="0" w:space="0" w:color="auto"/>
      </w:divBdr>
      <w:divsChild>
        <w:div w:id="1782455174">
          <w:marLeft w:val="480"/>
          <w:marRight w:val="0"/>
          <w:marTop w:val="0"/>
          <w:marBottom w:val="0"/>
          <w:divBdr>
            <w:top w:val="none" w:sz="0" w:space="0" w:color="auto"/>
            <w:left w:val="none" w:sz="0" w:space="0" w:color="auto"/>
            <w:bottom w:val="none" w:sz="0" w:space="0" w:color="auto"/>
            <w:right w:val="none" w:sz="0" w:space="0" w:color="auto"/>
          </w:divBdr>
          <w:divsChild>
            <w:div w:id="1547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3175">
      <w:bodyDiv w:val="1"/>
      <w:marLeft w:val="0"/>
      <w:marRight w:val="0"/>
      <w:marTop w:val="0"/>
      <w:marBottom w:val="0"/>
      <w:divBdr>
        <w:top w:val="none" w:sz="0" w:space="0" w:color="auto"/>
        <w:left w:val="none" w:sz="0" w:space="0" w:color="auto"/>
        <w:bottom w:val="none" w:sz="0" w:space="0" w:color="auto"/>
        <w:right w:val="none" w:sz="0" w:space="0" w:color="auto"/>
      </w:divBdr>
      <w:divsChild>
        <w:div w:id="1943300594">
          <w:marLeft w:val="0"/>
          <w:marRight w:val="0"/>
          <w:marTop w:val="0"/>
          <w:marBottom w:val="0"/>
          <w:divBdr>
            <w:top w:val="none" w:sz="0" w:space="0" w:color="auto"/>
            <w:left w:val="none" w:sz="0" w:space="0" w:color="auto"/>
            <w:bottom w:val="none" w:sz="0" w:space="0" w:color="auto"/>
            <w:right w:val="none" w:sz="0" w:space="0" w:color="auto"/>
          </w:divBdr>
          <w:divsChild>
            <w:div w:id="1730641815">
              <w:marLeft w:val="0"/>
              <w:marRight w:val="0"/>
              <w:marTop w:val="0"/>
              <w:marBottom w:val="0"/>
              <w:divBdr>
                <w:top w:val="none" w:sz="0" w:space="0" w:color="auto"/>
                <w:left w:val="none" w:sz="0" w:space="0" w:color="auto"/>
                <w:bottom w:val="none" w:sz="0" w:space="0" w:color="auto"/>
                <w:right w:val="none" w:sz="0" w:space="0" w:color="auto"/>
              </w:divBdr>
              <w:divsChild>
                <w:div w:id="13302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8272">
      <w:bodyDiv w:val="1"/>
      <w:marLeft w:val="0"/>
      <w:marRight w:val="0"/>
      <w:marTop w:val="0"/>
      <w:marBottom w:val="0"/>
      <w:divBdr>
        <w:top w:val="none" w:sz="0" w:space="0" w:color="auto"/>
        <w:left w:val="none" w:sz="0" w:space="0" w:color="auto"/>
        <w:bottom w:val="none" w:sz="0" w:space="0" w:color="auto"/>
        <w:right w:val="none" w:sz="0" w:space="0" w:color="auto"/>
      </w:divBdr>
    </w:div>
    <w:div w:id="109904267">
      <w:bodyDiv w:val="1"/>
      <w:marLeft w:val="0"/>
      <w:marRight w:val="0"/>
      <w:marTop w:val="0"/>
      <w:marBottom w:val="0"/>
      <w:divBdr>
        <w:top w:val="none" w:sz="0" w:space="0" w:color="auto"/>
        <w:left w:val="none" w:sz="0" w:space="0" w:color="auto"/>
        <w:bottom w:val="none" w:sz="0" w:space="0" w:color="auto"/>
        <w:right w:val="none" w:sz="0" w:space="0" w:color="auto"/>
      </w:divBdr>
      <w:divsChild>
        <w:div w:id="1774204451">
          <w:marLeft w:val="0"/>
          <w:marRight w:val="0"/>
          <w:marTop w:val="0"/>
          <w:marBottom w:val="0"/>
          <w:divBdr>
            <w:top w:val="none" w:sz="0" w:space="0" w:color="auto"/>
            <w:left w:val="none" w:sz="0" w:space="0" w:color="auto"/>
            <w:bottom w:val="none" w:sz="0" w:space="0" w:color="auto"/>
            <w:right w:val="none" w:sz="0" w:space="0" w:color="auto"/>
          </w:divBdr>
          <w:divsChild>
            <w:div w:id="1875773583">
              <w:marLeft w:val="0"/>
              <w:marRight w:val="0"/>
              <w:marTop w:val="0"/>
              <w:marBottom w:val="0"/>
              <w:divBdr>
                <w:top w:val="none" w:sz="0" w:space="0" w:color="auto"/>
                <w:left w:val="none" w:sz="0" w:space="0" w:color="auto"/>
                <w:bottom w:val="none" w:sz="0" w:space="0" w:color="auto"/>
                <w:right w:val="none" w:sz="0" w:space="0" w:color="auto"/>
              </w:divBdr>
              <w:divsChild>
                <w:div w:id="100598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8959">
      <w:bodyDiv w:val="1"/>
      <w:marLeft w:val="0"/>
      <w:marRight w:val="0"/>
      <w:marTop w:val="0"/>
      <w:marBottom w:val="0"/>
      <w:divBdr>
        <w:top w:val="none" w:sz="0" w:space="0" w:color="auto"/>
        <w:left w:val="none" w:sz="0" w:space="0" w:color="auto"/>
        <w:bottom w:val="none" w:sz="0" w:space="0" w:color="auto"/>
        <w:right w:val="none" w:sz="0" w:space="0" w:color="auto"/>
      </w:divBdr>
      <w:divsChild>
        <w:div w:id="1121535922">
          <w:marLeft w:val="0"/>
          <w:marRight w:val="0"/>
          <w:marTop w:val="0"/>
          <w:marBottom w:val="0"/>
          <w:divBdr>
            <w:top w:val="none" w:sz="0" w:space="0" w:color="auto"/>
            <w:left w:val="none" w:sz="0" w:space="0" w:color="auto"/>
            <w:bottom w:val="none" w:sz="0" w:space="0" w:color="auto"/>
            <w:right w:val="none" w:sz="0" w:space="0" w:color="auto"/>
          </w:divBdr>
          <w:divsChild>
            <w:div w:id="2090731758">
              <w:marLeft w:val="0"/>
              <w:marRight w:val="0"/>
              <w:marTop w:val="0"/>
              <w:marBottom w:val="0"/>
              <w:divBdr>
                <w:top w:val="none" w:sz="0" w:space="0" w:color="auto"/>
                <w:left w:val="none" w:sz="0" w:space="0" w:color="auto"/>
                <w:bottom w:val="none" w:sz="0" w:space="0" w:color="auto"/>
                <w:right w:val="none" w:sz="0" w:space="0" w:color="auto"/>
              </w:divBdr>
            </w:div>
            <w:div w:id="591739510">
              <w:marLeft w:val="0"/>
              <w:marRight w:val="0"/>
              <w:marTop w:val="0"/>
              <w:marBottom w:val="0"/>
              <w:divBdr>
                <w:top w:val="none" w:sz="0" w:space="0" w:color="auto"/>
                <w:left w:val="none" w:sz="0" w:space="0" w:color="auto"/>
                <w:bottom w:val="none" w:sz="0" w:space="0" w:color="auto"/>
                <w:right w:val="none" w:sz="0" w:space="0" w:color="auto"/>
              </w:divBdr>
            </w:div>
            <w:div w:id="1794516536">
              <w:marLeft w:val="0"/>
              <w:marRight w:val="0"/>
              <w:marTop w:val="0"/>
              <w:marBottom w:val="0"/>
              <w:divBdr>
                <w:top w:val="none" w:sz="0" w:space="0" w:color="auto"/>
                <w:left w:val="none" w:sz="0" w:space="0" w:color="auto"/>
                <w:bottom w:val="none" w:sz="0" w:space="0" w:color="auto"/>
                <w:right w:val="none" w:sz="0" w:space="0" w:color="auto"/>
              </w:divBdr>
            </w:div>
            <w:div w:id="1030882413">
              <w:marLeft w:val="0"/>
              <w:marRight w:val="0"/>
              <w:marTop w:val="0"/>
              <w:marBottom w:val="0"/>
              <w:divBdr>
                <w:top w:val="none" w:sz="0" w:space="0" w:color="auto"/>
                <w:left w:val="none" w:sz="0" w:space="0" w:color="auto"/>
                <w:bottom w:val="none" w:sz="0" w:space="0" w:color="auto"/>
                <w:right w:val="none" w:sz="0" w:space="0" w:color="auto"/>
              </w:divBdr>
            </w:div>
            <w:div w:id="1314603991">
              <w:marLeft w:val="0"/>
              <w:marRight w:val="0"/>
              <w:marTop w:val="0"/>
              <w:marBottom w:val="0"/>
              <w:divBdr>
                <w:top w:val="none" w:sz="0" w:space="0" w:color="auto"/>
                <w:left w:val="none" w:sz="0" w:space="0" w:color="auto"/>
                <w:bottom w:val="none" w:sz="0" w:space="0" w:color="auto"/>
                <w:right w:val="none" w:sz="0" w:space="0" w:color="auto"/>
              </w:divBdr>
            </w:div>
            <w:div w:id="688409098">
              <w:marLeft w:val="0"/>
              <w:marRight w:val="0"/>
              <w:marTop w:val="0"/>
              <w:marBottom w:val="0"/>
              <w:divBdr>
                <w:top w:val="none" w:sz="0" w:space="0" w:color="auto"/>
                <w:left w:val="none" w:sz="0" w:space="0" w:color="auto"/>
                <w:bottom w:val="none" w:sz="0" w:space="0" w:color="auto"/>
                <w:right w:val="none" w:sz="0" w:space="0" w:color="auto"/>
              </w:divBdr>
            </w:div>
            <w:div w:id="1873683564">
              <w:marLeft w:val="0"/>
              <w:marRight w:val="0"/>
              <w:marTop w:val="0"/>
              <w:marBottom w:val="0"/>
              <w:divBdr>
                <w:top w:val="none" w:sz="0" w:space="0" w:color="auto"/>
                <w:left w:val="none" w:sz="0" w:space="0" w:color="auto"/>
                <w:bottom w:val="none" w:sz="0" w:space="0" w:color="auto"/>
                <w:right w:val="none" w:sz="0" w:space="0" w:color="auto"/>
              </w:divBdr>
            </w:div>
            <w:div w:id="1336880252">
              <w:marLeft w:val="0"/>
              <w:marRight w:val="0"/>
              <w:marTop w:val="0"/>
              <w:marBottom w:val="0"/>
              <w:divBdr>
                <w:top w:val="none" w:sz="0" w:space="0" w:color="auto"/>
                <w:left w:val="none" w:sz="0" w:space="0" w:color="auto"/>
                <w:bottom w:val="none" w:sz="0" w:space="0" w:color="auto"/>
                <w:right w:val="none" w:sz="0" w:space="0" w:color="auto"/>
              </w:divBdr>
            </w:div>
            <w:div w:id="884637574">
              <w:marLeft w:val="0"/>
              <w:marRight w:val="0"/>
              <w:marTop w:val="0"/>
              <w:marBottom w:val="0"/>
              <w:divBdr>
                <w:top w:val="none" w:sz="0" w:space="0" w:color="auto"/>
                <w:left w:val="none" w:sz="0" w:space="0" w:color="auto"/>
                <w:bottom w:val="none" w:sz="0" w:space="0" w:color="auto"/>
                <w:right w:val="none" w:sz="0" w:space="0" w:color="auto"/>
              </w:divBdr>
            </w:div>
            <w:div w:id="1811941536">
              <w:marLeft w:val="0"/>
              <w:marRight w:val="0"/>
              <w:marTop w:val="0"/>
              <w:marBottom w:val="0"/>
              <w:divBdr>
                <w:top w:val="none" w:sz="0" w:space="0" w:color="auto"/>
                <w:left w:val="none" w:sz="0" w:space="0" w:color="auto"/>
                <w:bottom w:val="none" w:sz="0" w:space="0" w:color="auto"/>
                <w:right w:val="none" w:sz="0" w:space="0" w:color="auto"/>
              </w:divBdr>
            </w:div>
            <w:div w:id="2047948898">
              <w:marLeft w:val="0"/>
              <w:marRight w:val="0"/>
              <w:marTop w:val="0"/>
              <w:marBottom w:val="0"/>
              <w:divBdr>
                <w:top w:val="none" w:sz="0" w:space="0" w:color="auto"/>
                <w:left w:val="none" w:sz="0" w:space="0" w:color="auto"/>
                <w:bottom w:val="none" w:sz="0" w:space="0" w:color="auto"/>
                <w:right w:val="none" w:sz="0" w:space="0" w:color="auto"/>
              </w:divBdr>
            </w:div>
            <w:div w:id="364914009">
              <w:marLeft w:val="0"/>
              <w:marRight w:val="0"/>
              <w:marTop w:val="0"/>
              <w:marBottom w:val="0"/>
              <w:divBdr>
                <w:top w:val="none" w:sz="0" w:space="0" w:color="auto"/>
                <w:left w:val="none" w:sz="0" w:space="0" w:color="auto"/>
                <w:bottom w:val="none" w:sz="0" w:space="0" w:color="auto"/>
                <w:right w:val="none" w:sz="0" w:space="0" w:color="auto"/>
              </w:divBdr>
            </w:div>
            <w:div w:id="1313409838">
              <w:marLeft w:val="0"/>
              <w:marRight w:val="0"/>
              <w:marTop w:val="0"/>
              <w:marBottom w:val="0"/>
              <w:divBdr>
                <w:top w:val="none" w:sz="0" w:space="0" w:color="auto"/>
                <w:left w:val="none" w:sz="0" w:space="0" w:color="auto"/>
                <w:bottom w:val="none" w:sz="0" w:space="0" w:color="auto"/>
                <w:right w:val="none" w:sz="0" w:space="0" w:color="auto"/>
              </w:divBdr>
            </w:div>
            <w:div w:id="1635450981">
              <w:marLeft w:val="0"/>
              <w:marRight w:val="0"/>
              <w:marTop w:val="0"/>
              <w:marBottom w:val="0"/>
              <w:divBdr>
                <w:top w:val="none" w:sz="0" w:space="0" w:color="auto"/>
                <w:left w:val="none" w:sz="0" w:space="0" w:color="auto"/>
                <w:bottom w:val="none" w:sz="0" w:space="0" w:color="auto"/>
                <w:right w:val="none" w:sz="0" w:space="0" w:color="auto"/>
              </w:divBdr>
            </w:div>
            <w:div w:id="44357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0281">
      <w:bodyDiv w:val="1"/>
      <w:marLeft w:val="0"/>
      <w:marRight w:val="0"/>
      <w:marTop w:val="0"/>
      <w:marBottom w:val="0"/>
      <w:divBdr>
        <w:top w:val="none" w:sz="0" w:space="0" w:color="auto"/>
        <w:left w:val="none" w:sz="0" w:space="0" w:color="auto"/>
        <w:bottom w:val="none" w:sz="0" w:space="0" w:color="auto"/>
        <w:right w:val="none" w:sz="0" w:space="0" w:color="auto"/>
      </w:divBdr>
      <w:divsChild>
        <w:div w:id="2135326339">
          <w:marLeft w:val="0"/>
          <w:marRight w:val="0"/>
          <w:marTop w:val="0"/>
          <w:marBottom w:val="0"/>
          <w:divBdr>
            <w:top w:val="none" w:sz="0" w:space="0" w:color="auto"/>
            <w:left w:val="none" w:sz="0" w:space="0" w:color="auto"/>
            <w:bottom w:val="none" w:sz="0" w:space="0" w:color="auto"/>
            <w:right w:val="none" w:sz="0" w:space="0" w:color="auto"/>
          </w:divBdr>
          <w:divsChild>
            <w:div w:id="1081878908">
              <w:marLeft w:val="0"/>
              <w:marRight w:val="0"/>
              <w:marTop w:val="0"/>
              <w:marBottom w:val="0"/>
              <w:divBdr>
                <w:top w:val="none" w:sz="0" w:space="0" w:color="auto"/>
                <w:left w:val="none" w:sz="0" w:space="0" w:color="auto"/>
                <w:bottom w:val="none" w:sz="0" w:space="0" w:color="auto"/>
                <w:right w:val="none" w:sz="0" w:space="0" w:color="auto"/>
              </w:divBdr>
              <w:divsChild>
                <w:div w:id="1344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73294">
      <w:bodyDiv w:val="1"/>
      <w:marLeft w:val="0"/>
      <w:marRight w:val="0"/>
      <w:marTop w:val="0"/>
      <w:marBottom w:val="0"/>
      <w:divBdr>
        <w:top w:val="none" w:sz="0" w:space="0" w:color="auto"/>
        <w:left w:val="none" w:sz="0" w:space="0" w:color="auto"/>
        <w:bottom w:val="none" w:sz="0" w:space="0" w:color="auto"/>
        <w:right w:val="none" w:sz="0" w:space="0" w:color="auto"/>
      </w:divBdr>
    </w:div>
    <w:div w:id="122431037">
      <w:bodyDiv w:val="1"/>
      <w:marLeft w:val="0"/>
      <w:marRight w:val="0"/>
      <w:marTop w:val="0"/>
      <w:marBottom w:val="0"/>
      <w:divBdr>
        <w:top w:val="none" w:sz="0" w:space="0" w:color="auto"/>
        <w:left w:val="none" w:sz="0" w:space="0" w:color="auto"/>
        <w:bottom w:val="none" w:sz="0" w:space="0" w:color="auto"/>
        <w:right w:val="none" w:sz="0" w:space="0" w:color="auto"/>
      </w:divBdr>
      <w:divsChild>
        <w:div w:id="656425746">
          <w:marLeft w:val="0"/>
          <w:marRight w:val="0"/>
          <w:marTop w:val="0"/>
          <w:marBottom w:val="0"/>
          <w:divBdr>
            <w:top w:val="single" w:sz="2" w:space="0" w:color="auto"/>
            <w:left w:val="single" w:sz="2" w:space="0" w:color="auto"/>
            <w:bottom w:val="single" w:sz="6" w:space="0" w:color="auto"/>
            <w:right w:val="single" w:sz="2" w:space="0" w:color="auto"/>
          </w:divBdr>
          <w:divsChild>
            <w:div w:id="2082218771">
              <w:marLeft w:val="0"/>
              <w:marRight w:val="0"/>
              <w:marTop w:val="100"/>
              <w:marBottom w:val="100"/>
              <w:divBdr>
                <w:top w:val="single" w:sz="2" w:space="0" w:color="D9D9E3"/>
                <w:left w:val="single" w:sz="2" w:space="0" w:color="D9D9E3"/>
                <w:bottom w:val="single" w:sz="2" w:space="0" w:color="D9D9E3"/>
                <w:right w:val="single" w:sz="2" w:space="0" w:color="D9D9E3"/>
              </w:divBdr>
              <w:divsChild>
                <w:div w:id="2017657222">
                  <w:marLeft w:val="0"/>
                  <w:marRight w:val="0"/>
                  <w:marTop w:val="0"/>
                  <w:marBottom w:val="0"/>
                  <w:divBdr>
                    <w:top w:val="single" w:sz="2" w:space="0" w:color="D9D9E3"/>
                    <w:left w:val="single" w:sz="2" w:space="0" w:color="D9D9E3"/>
                    <w:bottom w:val="single" w:sz="2" w:space="0" w:color="D9D9E3"/>
                    <w:right w:val="single" w:sz="2" w:space="0" w:color="D9D9E3"/>
                  </w:divBdr>
                  <w:divsChild>
                    <w:div w:id="156043891">
                      <w:marLeft w:val="0"/>
                      <w:marRight w:val="0"/>
                      <w:marTop w:val="0"/>
                      <w:marBottom w:val="0"/>
                      <w:divBdr>
                        <w:top w:val="single" w:sz="2" w:space="0" w:color="D9D9E3"/>
                        <w:left w:val="single" w:sz="2" w:space="0" w:color="D9D9E3"/>
                        <w:bottom w:val="single" w:sz="2" w:space="0" w:color="D9D9E3"/>
                        <w:right w:val="single" w:sz="2" w:space="0" w:color="D9D9E3"/>
                      </w:divBdr>
                      <w:divsChild>
                        <w:div w:id="278226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37812397">
          <w:marLeft w:val="0"/>
          <w:marRight w:val="0"/>
          <w:marTop w:val="0"/>
          <w:marBottom w:val="0"/>
          <w:divBdr>
            <w:top w:val="single" w:sz="2" w:space="0" w:color="auto"/>
            <w:left w:val="single" w:sz="2" w:space="0" w:color="auto"/>
            <w:bottom w:val="single" w:sz="6" w:space="0" w:color="auto"/>
            <w:right w:val="single" w:sz="2" w:space="0" w:color="auto"/>
          </w:divBdr>
          <w:divsChild>
            <w:div w:id="200069567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5211363">
                  <w:marLeft w:val="0"/>
                  <w:marRight w:val="0"/>
                  <w:marTop w:val="0"/>
                  <w:marBottom w:val="0"/>
                  <w:divBdr>
                    <w:top w:val="single" w:sz="2" w:space="0" w:color="D9D9E3"/>
                    <w:left w:val="single" w:sz="2" w:space="0" w:color="D9D9E3"/>
                    <w:bottom w:val="single" w:sz="2" w:space="0" w:color="D9D9E3"/>
                    <w:right w:val="single" w:sz="2" w:space="0" w:color="D9D9E3"/>
                  </w:divBdr>
                  <w:divsChild>
                    <w:div w:id="826240754">
                      <w:marLeft w:val="0"/>
                      <w:marRight w:val="0"/>
                      <w:marTop w:val="0"/>
                      <w:marBottom w:val="0"/>
                      <w:divBdr>
                        <w:top w:val="single" w:sz="2" w:space="0" w:color="D9D9E3"/>
                        <w:left w:val="single" w:sz="2" w:space="0" w:color="D9D9E3"/>
                        <w:bottom w:val="single" w:sz="2" w:space="0" w:color="D9D9E3"/>
                        <w:right w:val="single" w:sz="2" w:space="0" w:color="D9D9E3"/>
                      </w:divBdr>
                      <w:divsChild>
                        <w:div w:id="5276394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399397">
                  <w:marLeft w:val="0"/>
                  <w:marRight w:val="0"/>
                  <w:marTop w:val="0"/>
                  <w:marBottom w:val="0"/>
                  <w:divBdr>
                    <w:top w:val="single" w:sz="2" w:space="0" w:color="D9D9E3"/>
                    <w:left w:val="single" w:sz="2" w:space="0" w:color="D9D9E3"/>
                    <w:bottom w:val="single" w:sz="2" w:space="0" w:color="D9D9E3"/>
                    <w:right w:val="single" w:sz="2" w:space="0" w:color="D9D9E3"/>
                  </w:divBdr>
                  <w:divsChild>
                    <w:div w:id="579950475">
                      <w:marLeft w:val="0"/>
                      <w:marRight w:val="0"/>
                      <w:marTop w:val="0"/>
                      <w:marBottom w:val="0"/>
                      <w:divBdr>
                        <w:top w:val="single" w:sz="2" w:space="0" w:color="D9D9E3"/>
                        <w:left w:val="single" w:sz="2" w:space="0" w:color="D9D9E3"/>
                        <w:bottom w:val="single" w:sz="2" w:space="0" w:color="D9D9E3"/>
                        <w:right w:val="single" w:sz="2" w:space="0" w:color="D9D9E3"/>
                      </w:divBdr>
                      <w:divsChild>
                        <w:div w:id="1484853170">
                          <w:marLeft w:val="0"/>
                          <w:marRight w:val="0"/>
                          <w:marTop w:val="0"/>
                          <w:marBottom w:val="0"/>
                          <w:divBdr>
                            <w:top w:val="single" w:sz="2" w:space="0" w:color="D9D9E3"/>
                            <w:left w:val="single" w:sz="2" w:space="0" w:color="D9D9E3"/>
                            <w:bottom w:val="single" w:sz="2" w:space="0" w:color="D9D9E3"/>
                            <w:right w:val="single" w:sz="2" w:space="0" w:color="D9D9E3"/>
                          </w:divBdr>
                          <w:divsChild>
                            <w:div w:id="1362441359">
                              <w:marLeft w:val="0"/>
                              <w:marRight w:val="0"/>
                              <w:marTop w:val="0"/>
                              <w:marBottom w:val="0"/>
                              <w:divBdr>
                                <w:top w:val="single" w:sz="2" w:space="0" w:color="D9D9E3"/>
                                <w:left w:val="single" w:sz="2" w:space="0" w:color="D9D9E3"/>
                                <w:bottom w:val="single" w:sz="2" w:space="0" w:color="D9D9E3"/>
                                <w:right w:val="single" w:sz="2" w:space="0" w:color="D9D9E3"/>
                              </w:divBdr>
                              <w:divsChild>
                                <w:div w:id="982585474">
                                  <w:marLeft w:val="0"/>
                                  <w:marRight w:val="0"/>
                                  <w:marTop w:val="0"/>
                                  <w:marBottom w:val="0"/>
                                  <w:divBdr>
                                    <w:top w:val="single" w:sz="2" w:space="0" w:color="D9D9E3"/>
                                    <w:left w:val="single" w:sz="2" w:space="0" w:color="D9D9E3"/>
                                    <w:bottom w:val="single" w:sz="2" w:space="0" w:color="D9D9E3"/>
                                    <w:right w:val="single" w:sz="2" w:space="0" w:color="D9D9E3"/>
                                  </w:divBdr>
                                  <w:divsChild>
                                    <w:div w:id="984436698">
                                      <w:marLeft w:val="0"/>
                                      <w:marRight w:val="0"/>
                                      <w:marTop w:val="0"/>
                                      <w:marBottom w:val="0"/>
                                      <w:divBdr>
                                        <w:top w:val="single" w:sz="2" w:space="0" w:color="D9D9E3"/>
                                        <w:left w:val="single" w:sz="2" w:space="0" w:color="D9D9E3"/>
                                        <w:bottom w:val="single" w:sz="2" w:space="0" w:color="D9D9E3"/>
                                        <w:right w:val="single" w:sz="2" w:space="0" w:color="D9D9E3"/>
                                      </w:divBdr>
                                    </w:div>
                                    <w:div w:id="1974292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24854716">
      <w:bodyDiv w:val="1"/>
      <w:marLeft w:val="0"/>
      <w:marRight w:val="0"/>
      <w:marTop w:val="0"/>
      <w:marBottom w:val="0"/>
      <w:divBdr>
        <w:top w:val="none" w:sz="0" w:space="0" w:color="auto"/>
        <w:left w:val="none" w:sz="0" w:space="0" w:color="auto"/>
        <w:bottom w:val="none" w:sz="0" w:space="0" w:color="auto"/>
        <w:right w:val="none" w:sz="0" w:space="0" w:color="auto"/>
      </w:divBdr>
    </w:div>
    <w:div w:id="127361442">
      <w:bodyDiv w:val="1"/>
      <w:marLeft w:val="0"/>
      <w:marRight w:val="0"/>
      <w:marTop w:val="0"/>
      <w:marBottom w:val="0"/>
      <w:divBdr>
        <w:top w:val="none" w:sz="0" w:space="0" w:color="auto"/>
        <w:left w:val="none" w:sz="0" w:space="0" w:color="auto"/>
        <w:bottom w:val="none" w:sz="0" w:space="0" w:color="auto"/>
        <w:right w:val="none" w:sz="0" w:space="0" w:color="auto"/>
      </w:divBdr>
      <w:divsChild>
        <w:div w:id="520319007">
          <w:marLeft w:val="480"/>
          <w:marRight w:val="0"/>
          <w:marTop w:val="0"/>
          <w:marBottom w:val="0"/>
          <w:divBdr>
            <w:top w:val="none" w:sz="0" w:space="0" w:color="auto"/>
            <w:left w:val="none" w:sz="0" w:space="0" w:color="auto"/>
            <w:bottom w:val="none" w:sz="0" w:space="0" w:color="auto"/>
            <w:right w:val="none" w:sz="0" w:space="0" w:color="auto"/>
          </w:divBdr>
          <w:divsChild>
            <w:div w:id="10919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461377">
      <w:bodyDiv w:val="1"/>
      <w:marLeft w:val="0"/>
      <w:marRight w:val="0"/>
      <w:marTop w:val="0"/>
      <w:marBottom w:val="0"/>
      <w:divBdr>
        <w:top w:val="none" w:sz="0" w:space="0" w:color="auto"/>
        <w:left w:val="none" w:sz="0" w:space="0" w:color="auto"/>
        <w:bottom w:val="none" w:sz="0" w:space="0" w:color="auto"/>
        <w:right w:val="none" w:sz="0" w:space="0" w:color="auto"/>
      </w:divBdr>
      <w:divsChild>
        <w:div w:id="649091552">
          <w:marLeft w:val="0"/>
          <w:marRight w:val="0"/>
          <w:marTop w:val="0"/>
          <w:marBottom w:val="0"/>
          <w:divBdr>
            <w:top w:val="none" w:sz="0" w:space="0" w:color="auto"/>
            <w:left w:val="none" w:sz="0" w:space="0" w:color="auto"/>
            <w:bottom w:val="none" w:sz="0" w:space="0" w:color="auto"/>
            <w:right w:val="none" w:sz="0" w:space="0" w:color="auto"/>
          </w:divBdr>
          <w:divsChild>
            <w:div w:id="926499956">
              <w:marLeft w:val="0"/>
              <w:marRight w:val="0"/>
              <w:marTop w:val="0"/>
              <w:marBottom w:val="0"/>
              <w:divBdr>
                <w:top w:val="none" w:sz="0" w:space="0" w:color="auto"/>
                <w:left w:val="none" w:sz="0" w:space="0" w:color="auto"/>
                <w:bottom w:val="none" w:sz="0" w:space="0" w:color="auto"/>
                <w:right w:val="none" w:sz="0" w:space="0" w:color="auto"/>
              </w:divBdr>
              <w:divsChild>
                <w:div w:id="15270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46716">
      <w:bodyDiv w:val="1"/>
      <w:marLeft w:val="0"/>
      <w:marRight w:val="0"/>
      <w:marTop w:val="0"/>
      <w:marBottom w:val="0"/>
      <w:divBdr>
        <w:top w:val="none" w:sz="0" w:space="0" w:color="auto"/>
        <w:left w:val="none" w:sz="0" w:space="0" w:color="auto"/>
        <w:bottom w:val="none" w:sz="0" w:space="0" w:color="auto"/>
        <w:right w:val="none" w:sz="0" w:space="0" w:color="auto"/>
      </w:divBdr>
      <w:divsChild>
        <w:div w:id="886113681">
          <w:marLeft w:val="0"/>
          <w:marRight w:val="0"/>
          <w:marTop w:val="0"/>
          <w:marBottom w:val="0"/>
          <w:divBdr>
            <w:top w:val="none" w:sz="0" w:space="0" w:color="auto"/>
            <w:left w:val="none" w:sz="0" w:space="0" w:color="auto"/>
            <w:bottom w:val="none" w:sz="0" w:space="0" w:color="auto"/>
            <w:right w:val="none" w:sz="0" w:space="0" w:color="auto"/>
          </w:divBdr>
          <w:divsChild>
            <w:div w:id="472451558">
              <w:marLeft w:val="0"/>
              <w:marRight w:val="0"/>
              <w:marTop w:val="0"/>
              <w:marBottom w:val="0"/>
              <w:divBdr>
                <w:top w:val="none" w:sz="0" w:space="0" w:color="auto"/>
                <w:left w:val="none" w:sz="0" w:space="0" w:color="auto"/>
                <w:bottom w:val="none" w:sz="0" w:space="0" w:color="auto"/>
                <w:right w:val="none" w:sz="0" w:space="0" w:color="auto"/>
              </w:divBdr>
              <w:divsChild>
                <w:div w:id="2129422020">
                  <w:marLeft w:val="0"/>
                  <w:marRight w:val="0"/>
                  <w:marTop w:val="0"/>
                  <w:marBottom w:val="0"/>
                  <w:divBdr>
                    <w:top w:val="none" w:sz="0" w:space="0" w:color="auto"/>
                    <w:left w:val="none" w:sz="0" w:space="0" w:color="auto"/>
                    <w:bottom w:val="none" w:sz="0" w:space="0" w:color="auto"/>
                    <w:right w:val="none" w:sz="0" w:space="0" w:color="auto"/>
                  </w:divBdr>
                  <w:divsChild>
                    <w:div w:id="18407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21522">
      <w:bodyDiv w:val="1"/>
      <w:marLeft w:val="0"/>
      <w:marRight w:val="0"/>
      <w:marTop w:val="0"/>
      <w:marBottom w:val="0"/>
      <w:divBdr>
        <w:top w:val="none" w:sz="0" w:space="0" w:color="auto"/>
        <w:left w:val="none" w:sz="0" w:space="0" w:color="auto"/>
        <w:bottom w:val="none" w:sz="0" w:space="0" w:color="auto"/>
        <w:right w:val="none" w:sz="0" w:space="0" w:color="auto"/>
      </w:divBdr>
      <w:divsChild>
        <w:div w:id="315233872">
          <w:marLeft w:val="0"/>
          <w:marRight w:val="0"/>
          <w:marTop w:val="0"/>
          <w:marBottom w:val="0"/>
          <w:divBdr>
            <w:top w:val="single" w:sz="2" w:space="0" w:color="auto"/>
            <w:left w:val="single" w:sz="2" w:space="0" w:color="auto"/>
            <w:bottom w:val="single" w:sz="6" w:space="0" w:color="auto"/>
            <w:right w:val="single" w:sz="2" w:space="0" w:color="auto"/>
          </w:divBdr>
          <w:divsChild>
            <w:div w:id="1417705104">
              <w:marLeft w:val="0"/>
              <w:marRight w:val="0"/>
              <w:marTop w:val="100"/>
              <w:marBottom w:val="100"/>
              <w:divBdr>
                <w:top w:val="single" w:sz="2" w:space="0" w:color="D9D9E3"/>
                <w:left w:val="single" w:sz="2" w:space="0" w:color="D9D9E3"/>
                <w:bottom w:val="single" w:sz="2" w:space="0" w:color="D9D9E3"/>
                <w:right w:val="single" w:sz="2" w:space="0" w:color="D9D9E3"/>
              </w:divBdr>
              <w:divsChild>
                <w:div w:id="44766525">
                  <w:marLeft w:val="0"/>
                  <w:marRight w:val="0"/>
                  <w:marTop w:val="0"/>
                  <w:marBottom w:val="0"/>
                  <w:divBdr>
                    <w:top w:val="single" w:sz="2" w:space="0" w:color="D9D9E3"/>
                    <w:left w:val="single" w:sz="2" w:space="0" w:color="D9D9E3"/>
                    <w:bottom w:val="single" w:sz="2" w:space="0" w:color="D9D9E3"/>
                    <w:right w:val="single" w:sz="2" w:space="0" w:color="D9D9E3"/>
                  </w:divBdr>
                  <w:divsChild>
                    <w:div w:id="1496989934">
                      <w:marLeft w:val="0"/>
                      <w:marRight w:val="0"/>
                      <w:marTop w:val="0"/>
                      <w:marBottom w:val="0"/>
                      <w:divBdr>
                        <w:top w:val="single" w:sz="2" w:space="0" w:color="D9D9E3"/>
                        <w:left w:val="single" w:sz="2" w:space="0" w:color="D9D9E3"/>
                        <w:bottom w:val="single" w:sz="2" w:space="0" w:color="D9D9E3"/>
                        <w:right w:val="single" w:sz="2" w:space="0" w:color="D9D9E3"/>
                      </w:divBdr>
                      <w:divsChild>
                        <w:div w:id="264386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96316652">
          <w:marLeft w:val="0"/>
          <w:marRight w:val="0"/>
          <w:marTop w:val="0"/>
          <w:marBottom w:val="0"/>
          <w:divBdr>
            <w:top w:val="single" w:sz="2" w:space="0" w:color="auto"/>
            <w:left w:val="single" w:sz="2" w:space="0" w:color="auto"/>
            <w:bottom w:val="single" w:sz="6" w:space="0" w:color="auto"/>
            <w:right w:val="single" w:sz="2" w:space="0" w:color="auto"/>
          </w:divBdr>
          <w:divsChild>
            <w:div w:id="1916741427">
              <w:marLeft w:val="0"/>
              <w:marRight w:val="0"/>
              <w:marTop w:val="100"/>
              <w:marBottom w:val="100"/>
              <w:divBdr>
                <w:top w:val="single" w:sz="2" w:space="0" w:color="D9D9E3"/>
                <w:left w:val="single" w:sz="2" w:space="0" w:color="D9D9E3"/>
                <w:bottom w:val="single" w:sz="2" w:space="0" w:color="D9D9E3"/>
                <w:right w:val="single" w:sz="2" w:space="0" w:color="D9D9E3"/>
              </w:divBdr>
              <w:divsChild>
                <w:div w:id="409738674">
                  <w:marLeft w:val="0"/>
                  <w:marRight w:val="0"/>
                  <w:marTop w:val="0"/>
                  <w:marBottom w:val="0"/>
                  <w:divBdr>
                    <w:top w:val="single" w:sz="2" w:space="0" w:color="D9D9E3"/>
                    <w:left w:val="single" w:sz="2" w:space="0" w:color="D9D9E3"/>
                    <w:bottom w:val="single" w:sz="2" w:space="0" w:color="D9D9E3"/>
                    <w:right w:val="single" w:sz="2" w:space="0" w:color="D9D9E3"/>
                  </w:divBdr>
                  <w:divsChild>
                    <w:div w:id="1923492377">
                      <w:marLeft w:val="0"/>
                      <w:marRight w:val="0"/>
                      <w:marTop w:val="0"/>
                      <w:marBottom w:val="0"/>
                      <w:divBdr>
                        <w:top w:val="single" w:sz="2" w:space="0" w:color="D9D9E3"/>
                        <w:left w:val="single" w:sz="2" w:space="0" w:color="D9D9E3"/>
                        <w:bottom w:val="single" w:sz="2" w:space="0" w:color="D9D9E3"/>
                        <w:right w:val="single" w:sz="2" w:space="0" w:color="D9D9E3"/>
                      </w:divBdr>
                      <w:divsChild>
                        <w:div w:id="278874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5192718">
                  <w:marLeft w:val="0"/>
                  <w:marRight w:val="0"/>
                  <w:marTop w:val="0"/>
                  <w:marBottom w:val="0"/>
                  <w:divBdr>
                    <w:top w:val="single" w:sz="2" w:space="0" w:color="D9D9E3"/>
                    <w:left w:val="single" w:sz="2" w:space="0" w:color="D9D9E3"/>
                    <w:bottom w:val="single" w:sz="2" w:space="0" w:color="D9D9E3"/>
                    <w:right w:val="single" w:sz="2" w:space="0" w:color="D9D9E3"/>
                  </w:divBdr>
                  <w:divsChild>
                    <w:div w:id="2070569973">
                      <w:marLeft w:val="0"/>
                      <w:marRight w:val="0"/>
                      <w:marTop w:val="0"/>
                      <w:marBottom w:val="0"/>
                      <w:divBdr>
                        <w:top w:val="single" w:sz="2" w:space="0" w:color="D9D9E3"/>
                        <w:left w:val="single" w:sz="2" w:space="0" w:color="D9D9E3"/>
                        <w:bottom w:val="single" w:sz="2" w:space="0" w:color="D9D9E3"/>
                        <w:right w:val="single" w:sz="2" w:space="0" w:color="D9D9E3"/>
                      </w:divBdr>
                      <w:divsChild>
                        <w:div w:id="1102266389">
                          <w:marLeft w:val="0"/>
                          <w:marRight w:val="0"/>
                          <w:marTop w:val="0"/>
                          <w:marBottom w:val="0"/>
                          <w:divBdr>
                            <w:top w:val="single" w:sz="2" w:space="0" w:color="D9D9E3"/>
                            <w:left w:val="single" w:sz="2" w:space="0" w:color="D9D9E3"/>
                            <w:bottom w:val="single" w:sz="2" w:space="0" w:color="D9D9E3"/>
                            <w:right w:val="single" w:sz="2" w:space="0" w:color="D9D9E3"/>
                          </w:divBdr>
                          <w:divsChild>
                            <w:div w:id="1080758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096932">
      <w:bodyDiv w:val="1"/>
      <w:marLeft w:val="0"/>
      <w:marRight w:val="0"/>
      <w:marTop w:val="0"/>
      <w:marBottom w:val="0"/>
      <w:divBdr>
        <w:top w:val="none" w:sz="0" w:space="0" w:color="auto"/>
        <w:left w:val="none" w:sz="0" w:space="0" w:color="auto"/>
        <w:bottom w:val="none" w:sz="0" w:space="0" w:color="auto"/>
        <w:right w:val="none" w:sz="0" w:space="0" w:color="auto"/>
      </w:divBdr>
      <w:divsChild>
        <w:div w:id="1981382014">
          <w:marLeft w:val="480"/>
          <w:marRight w:val="0"/>
          <w:marTop w:val="0"/>
          <w:marBottom w:val="0"/>
          <w:divBdr>
            <w:top w:val="none" w:sz="0" w:space="0" w:color="auto"/>
            <w:left w:val="none" w:sz="0" w:space="0" w:color="auto"/>
            <w:bottom w:val="none" w:sz="0" w:space="0" w:color="auto"/>
            <w:right w:val="none" w:sz="0" w:space="0" w:color="auto"/>
          </w:divBdr>
          <w:divsChild>
            <w:div w:id="3291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1477">
      <w:bodyDiv w:val="1"/>
      <w:marLeft w:val="0"/>
      <w:marRight w:val="0"/>
      <w:marTop w:val="0"/>
      <w:marBottom w:val="0"/>
      <w:divBdr>
        <w:top w:val="none" w:sz="0" w:space="0" w:color="auto"/>
        <w:left w:val="none" w:sz="0" w:space="0" w:color="auto"/>
        <w:bottom w:val="none" w:sz="0" w:space="0" w:color="auto"/>
        <w:right w:val="none" w:sz="0" w:space="0" w:color="auto"/>
      </w:divBdr>
      <w:divsChild>
        <w:div w:id="1578975630">
          <w:marLeft w:val="0"/>
          <w:marRight w:val="0"/>
          <w:marTop w:val="0"/>
          <w:marBottom w:val="0"/>
          <w:divBdr>
            <w:top w:val="none" w:sz="0" w:space="0" w:color="auto"/>
            <w:left w:val="none" w:sz="0" w:space="0" w:color="auto"/>
            <w:bottom w:val="none" w:sz="0" w:space="0" w:color="auto"/>
            <w:right w:val="none" w:sz="0" w:space="0" w:color="auto"/>
          </w:divBdr>
          <w:divsChild>
            <w:div w:id="605967338">
              <w:marLeft w:val="0"/>
              <w:marRight w:val="0"/>
              <w:marTop w:val="0"/>
              <w:marBottom w:val="0"/>
              <w:divBdr>
                <w:top w:val="none" w:sz="0" w:space="0" w:color="auto"/>
                <w:left w:val="none" w:sz="0" w:space="0" w:color="auto"/>
                <w:bottom w:val="none" w:sz="0" w:space="0" w:color="auto"/>
                <w:right w:val="none" w:sz="0" w:space="0" w:color="auto"/>
              </w:divBdr>
              <w:divsChild>
                <w:div w:id="8860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6604">
      <w:bodyDiv w:val="1"/>
      <w:marLeft w:val="0"/>
      <w:marRight w:val="0"/>
      <w:marTop w:val="0"/>
      <w:marBottom w:val="0"/>
      <w:divBdr>
        <w:top w:val="none" w:sz="0" w:space="0" w:color="auto"/>
        <w:left w:val="none" w:sz="0" w:space="0" w:color="auto"/>
        <w:bottom w:val="none" w:sz="0" w:space="0" w:color="auto"/>
        <w:right w:val="none" w:sz="0" w:space="0" w:color="auto"/>
      </w:divBdr>
      <w:divsChild>
        <w:div w:id="2083596124">
          <w:marLeft w:val="0"/>
          <w:marRight w:val="0"/>
          <w:marTop w:val="0"/>
          <w:marBottom w:val="0"/>
          <w:divBdr>
            <w:top w:val="single" w:sz="2" w:space="0" w:color="D9D9E3"/>
            <w:left w:val="single" w:sz="2" w:space="0" w:color="D9D9E3"/>
            <w:bottom w:val="single" w:sz="2" w:space="0" w:color="D9D9E3"/>
            <w:right w:val="single" w:sz="2" w:space="0" w:color="D9D9E3"/>
          </w:divBdr>
          <w:divsChild>
            <w:div w:id="1629126371">
              <w:marLeft w:val="0"/>
              <w:marRight w:val="0"/>
              <w:marTop w:val="0"/>
              <w:marBottom w:val="0"/>
              <w:divBdr>
                <w:top w:val="single" w:sz="2" w:space="0" w:color="D9D9E3"/>
                <w:left w:val="single" w:sz="2" w:space="0" w:color="D9D9E3"/>
                <w:bottom w:val="single" w:sz="2" w:space="0" w:color="D9D9E3"/>
                <w:right w:val="single" w:sz="2" w:space="0" w:color="D9D9E3"/>
              </w:divBdr>
              <w:divsChild>
                <w:div w:id="1270163882">
                  <w:marLeft w:val="0"/>
                  <w:marRight w:val="0"/>
                  <w:marTop w:val="0"/>
                  <w:marBottom w:val="0"/>
                  <w:divBdr>
                    <w:top w:val="single" w:sz="2" w:space="0" w:color="D9D9E3"/>
                    <w:left w:val="single" w:sz="2" w:space="0" w:color="D9D9E3"/>
                    <w:bottom w:val="single" w:sz="2" w:space="0" w:color="D9D9E3"/>
                    <w:right w:val="single" w:sz="2" w:space="0" w:color="D9D9E3"/>
                  </w:divBdr>
                  <w:divsChild>
                    <w:div w:id="1232807247">
                      <w:marLeft w:val="0"/>
                      <w:marRight w:val="0"/>
                      <w:marTop w:val="0"/>
                      <w:marBottom w:val="0"/>
                      <w:divBdr>
                        <w:top w:val="single" w:sz="2" w:space="0" w:color="D9D9E3"/>
                        <w:left w:val="single" w:sz="2" w:space="0" w:color="D9D9E3"/>
                        <w:bottom w:val="single" w:sz="2" w:space="0" w:color="D9D9E3"/>
                        <w:right w:val="single" w:sz="2" w:space="0" w:color="D9D9E3"/>
                      </w:divBdr>
                      <w:divsChild>
                        <w:div w:id="816145524">
                          <w:marLeft w:val="0"/>
                          <w:marRight w:val="0"/>
                          <w:marTop w:val="0"/>
                          <w:marBottom w:val="0"/>
                          <w:divBdr>
                            <w:top w:val="single" w:sz="2" w:space="0" w:color="auto"/>
                            <w:left w:val="single" w:sz="2" w:space="0" w:color="auto"/>
                            <w:bottom w:val="single" w:sz="6" w:space="0" w:color="auto"/>
                            <w:right w:val="single" w:sz="2" w:space="0" w:color="auto"/>
                          </w:divBdr>
                          <w:divsChild>
                            <w:div w:id="200016177">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7829">
                                  <w:marLeft w:val="0"/>
                                  <w:marRight w:val="0"/>
                                  <w:marTop w:val="0"/>
                                  <w:marBottom w:val="0"/>
                                  <w:divBdr>
                                    <w:top w:val="single" w:sz="2" w:space="0" w:color="D9D9E3"/>
                                    <w:left w:val="single" w:sz="2" w:space="0" w:color="D9D9E3"/>
                                    <w:bottom w:val="single" w:sz="2" w:space="0" w:color="D9D9E3"/>
                                    <w:right w:val="single" w:sz="2" w:space="0" w:color="D9D9E3"/>
                                  </w:divBdr>
                                  <w:divsChild>
                                    <w:div w:id="357703270">
                                      <w:marLeft w:val="0"/>
                                      <w:marRight w:val="0"/>
                                      <w:marTop w:val="0"/>
                                      <w:marBottom w:val="0"/>
                                      <w:divBdr>
                                        <w:top w:val="single" w:sz="2" w:space="0" w:color="D9D9E3"/>
                                        <w:left w:val="single" w:sz="2" w:space="0" w:color="D9D9E3"/>
                                        <w:bottom w:val="single" w:sz="2" w:space="0" w:color="D9D9E3"/>
                                        <w:right w:val="single" w:sz="2" w:space="0" w:color="D9D9E3"/>
                                      </w:divBdr>
                                      <w:divsChild>
                                        <w:div w:id="2035643134">
                                          <w:marLeft w:val="0"/>
                                          <w:marRight w:val="0"/>
                                          <w:marTop w:val="0"/>
                                          <w:marBottom w:val="0"/>
                                          <w:divBdr>
                                            <w:top w:val="single" w:sz="2" w:space="0" w:color="D9D9E3"/>
                                            <w:left w:val="single" w:sz="2" w:space="0" w:color="D9D9E3"/>
                                            <w:bottom w:val="single" w:sz="2" w:space="0" w:color="D9D9E3"/>
                                            <w:right w:val="single" w:sz="2" w:space="0" w:color="D9D9E3"/>
                                          </w:divBdr>
                                          <w:divsChild>
                                            <w:div w:id="20533113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43883225">
          <w:marLeft w:val="0"/>
          <w:marRight w:val="0"/>
          <w:marTop w:val="0"/>
          <w:marBottom w:val="0"/>
          <w:divBdr>
            <w:top w:val="none" w:sz="0" w:space="0" w:color="auto"/>
            <w:left w:val="none" w:sz="0" w:space="0" w:color="auto"/>
            <w:bottom w:val="none" w:sz="0" w:space="0" w:color="auto"/>
            <w:right w:val="none" w:sz="0" w:space="0" w:color="auto"/>
          </w:divBdr>
          <w:divsChild>
            <w:div w:id="1050572432">
              <w:marLeft w:val="0"/>
              <w:marRight w:val="0"/>
              <w:marTop w:val="0"/>
              <w:marBottom w:val="0"/>
              <w:divBdr>
                <w:top w:val="single" w:sz="2" w:space="0" w:color="D9D9E3"/>
                <w:left w:val="single" w:sz="2" w:space="0" w:color="D9D9E3"/>
                <w:bottom w:val="single" w:sz="2" w:space="0" w:color="D9D9E3"/>
                <w:right w:val="single" w:sz="2" w:space="0" w:color="D9D9E3"/>
              </w:divBdr>
              <w:divsChild>
                <w:div w:id="1410544011">
                  <w:marLeft w:val="0"/>
                  <w:marRight w:val="0"/>
                  <w:marTop w:val="0"/>
                  <w:marBottom w:val="0"/>
                  <w:divBdr>
                    <w:top w:val="single" w:sz="2" w:space="0" w:color="D9D9E3"/>
                    <w:left w:val="single" w:sz="2" w:space="0" w:color="D9D9E3"/>
                    <w:bottom w:val="single" w:sz="2" w:space="0" w:color="D9D9E3"/>
                    <w:right w:val="single" w:sz="2" w:space="0" w:color="D9D9E3"/>
                  </w:divBdr>
                  <w:divsChild>
                    <w:div w:id="1260603009">
                      <w:marLeft w:val="0"/>
                      <w:marRight w:val="0"/>
                      <w:marTop w:val="0"/>
                      <w:marBottom w:val="0"/>
                      <w:divBdr>
                        <w:top w:val="single" w:sz="2" w:space="0" w:color="D9D9E3"/>
                        <w:left w:val="single" w:sz="2" w:space="0" w:color="D9D9E3"/>
                        <w:bottom w:val="single" w:sz="2" w:space="0" w:color="D9D9E3"/>
                        <w:right w:val="single" w:sz="2" w:space="0" w:color="D9D9E3"/>
                      </w:divBdr>
                      <w:divsChild>
                        <w:div w:id="348264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5172613">
      <w:bodyDiv w:val="1"/>
      <w:marLeft w:val="0"/>
      <w:marRight w:val="0"/>
      <w:marTop w:val="0"/>
      <w:marBottom w:val="0"/>
      <w:divBdr>
        <w:top w:val="none" w:sz="0" w:space="0" w:color="auto"/>
        <w:left w:val="none" w:sz="0" w:space="0" w:color="auto"/>
        <w:bottom w:val="none" w:sz="0" w:space="0" w:color="auto"/>
        <w:right w:val="none" w:sz="0" w:space="0" w:color="auto"/>
      </w:divBdr>
      <w:divsChild>
        <w:div w:id="1413699197">
          <w:marLeft w:val="0"/>
          <w:marRight w:val="0"/>
          <w:marTop w:val="0"/>
          <w:marBottom w:val="0"/>
          <w:divBdr>
            <w:top w:val="none" w:sz="0" w:space="0" w:color="auto"/>
            <w:left w:val="none" w:sz="0" w:space="0" w:color="auto"/>
            <w:bottom w:val="none" w:sz="0" w:space="0" w:color="auto"/>
            <w:right w:val="none" w:sz="0" w:space="0" w:color="auto"/>
          </w:divBdr>
          <w:divsChild>
            <w:div w:id="1630092057">
              <w:marLeft w:val="0"/>
              <w:marRight w:val="0"/>
              <w:marTop w:val="0"/>
              <w:marBottom w:val="0"/>
              <w:divBdr>
                <w:top w:val="none" w:sz="0" w:space="0" w:color="auto"/>
                <w:left w:val="none" w:sz="0" w:space="0" w:color="auto"/>
                <w:bottom w:val="none" w:sz="0" w:space="0" w:color="auto"/>
                <w:right w:val="none" w:sz="0" w:space="0" w:color="auto"/>
              </w:divBdr>
              <w:divsChild>
                <w:div w:id="11707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46459">
      <w:bodyDiv w:val="1"/>
      <w:marLeft w:val="0"/>
      <w:marRight w:val="0"/>
      <w:marTop w:val="0"/>
      <w:marBottom w:val="0"/>
      <w:divBdr>
        <w:top w:val="none" w:sz="0" w:space="0" w:color="auto"/>
        <w:left w:val="none" w:sz="0" w:space="0" w:color="auto"/>
        <w:bottom w:val="none" w:sz="0" w:space="0" w:color="auto"/>
        <w:right w:val="none" w:sz="0" w:space="0" w:color="auto"/>
      </w:divBdr>
      <w:divsChild>
        <w:div w:id="1629313174">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169756054">
      <w:bodyDiv w:val="1"/>
      <w:marLeft w:val="0"/>
      <w:marRight w:val="0"/>
      <w:marTop w:val="0"/>
      <w:marBottom w:val="0"/>
      <w:divBdr>
        <w:top w:val="none" w:sz="0" w:space="0" w:color="auto"/>
        <w:left w:val="none" w:sz="0" w:space="0" w:color="auto"/>
        <w:bottom w:val="none" w:sz="0" w:space="0" w:color="auto"/>
        <w:right w:val="none" w:sz="0" w:space="0" w:color="auto"/>
      </w:divBdr>
      <w:divsChild>
        <w:div w:id="995380616">
          <w:marLeft w:val="0"/>
          <w:marRight w:val="0"/>
          <w:marTop w:val="0"/>
          <w:marBottom w:val="0"/>
          <w:divBdr>
            <w:top w:val="none" w:sz="0" w:space="0" w:color="auto"/>
            <w:left w:val="none" w:sz="0" w:space="0" w:color="auto"/>
            <w:bottom w:val="none" w:sz="0" w:space="0" w:color="auto"/>
            <w:right w:val="none" w:sz="0" w:space="0" w:color="auto"/>
          </w:divBdr>
          <w:divsChild>
            <w:div w:id="1101951793">
              <w:marLeft w:val="0"/>
              <w:marRight w:val="0"/>
              <w:marTop w:val="0"/>
              <w:marBottom w:val="0"/>
              <w:divBdr>
                <w:top w:val="none" w:sz="0" w:space="0" w:color="auto"/>
                <w:left w:val="none" w:sz="0" w:space="0" w:color="auto"/>
                <w:bottom w:val="none" w:sz="0" w:space="0" w:color="auto"/>
                <w:right w:val="none" w:sz="0" w:space="0" w:color="auto"/>
              </w:divBdr>
              <w:divsChild>
                <w:div w:id="12620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2986">
      <w:bodyDiv w:val="1"/>
      <w:marLeft w:val="0"/>
      <w:marRight w:val="0"/>
      <w:marTop w:val="0"/>
      <w:marBottom w:val="0"/>
      <w:divBdr>
        <w:top w:val="none" w:sz="0" w:space="0" w:color="auto"/>
        <w:left w:val="none" w:sz="0" w:space="0" w:color="auto"/>
        <w:bottom w:val="none" w:sz="0" w:space="0" w:color="auto"/>
        <w:right w:val="none" w:sz="0" w:space="0" w:color="auto"/>
      </w:divBdr>
    </w:div>
    <w:div w:id="173959876">
      <w:bodyDiv w:val="1"/>
      <w:marLeft w:val="0"/>
      <w:marRight w:val="0"/>
      <w:marTop w:val="0"/>
      <w:marBottom w:val="0"/>
      <w:divBdr>
        <w:top w:val="none" w:sz="0" w:space="0" w:color="auto"/>
        <w:left w:val="none" w:sz="0" w:space="0" w:color="auto"/>
        <w:bottom w:val="none" w:sz="0" w:space="0" w:color="auto"/>
        <w:right w:val="none" w:sz="0" w:space="0" w:color="auto"/>
      </w:divBdr>
    </w:div>
    <w:div w:id="175661130">
      <w:bodyDiv w:val="1"/>
      <w:marLeft w:val="0"/>
      <w:marRight w:val="0"/>
      <w:marTop w:val="0"/>
      <w:marBottom w:val="0"/>
      <w:divBdr>
        <w:top w:val="none" w:sz="0" w:space="0" w:color="auto"/>
        <w:left w:val="none" w:sz="0" w:space="0" w:color="auto"/>
        <w:bottom w:val="none" w:sz="0" w:space="0" w:color="auto"/>
        <w:right w:val="none" w:sz="0" w:space="0" w:color="auto"/>
      </w:divBdr>
    </w:div>
    <w:div w:id="185365066">
      <w:bodyDiv w:val="1"/>
      <w:marLeft w:val="0"/>
      <w:marRight w:val="0"/>
      <w:marTop w:val="0"/>
      <w:marBottom w:val="0"/>
      <w:divBdr>
        <w:top w:val="none" w:sz="0" w:space="0" w:color="auto"/>
        <w:left w:val="none" w:sz="0" w:space="0" w:color="auto"/>
        <w:bottom w:val="none" w:sz="0" w:space="0" w:color="auto"/>
        <w:right w:val="none" w:sz="0" w:space="0" w:color="auto"/>
      </w:divBdr>
      <w:divsChild>
        <w:div w:id="447088614">
          <w:marLeft w:val="480"/>
          <w:marRight w:val="0"/>
          <w:marTop w:val="0"/>
          <w:marBottom w:val="0"/>
          <w:divBdr>
            <w:top w:val="none" w:sz="0" w:space="0" w:color="auto"/>
            <w:left w:val="none" w:sz="0" w:space="0" w:color="auto"/>
            <w:bottom w:val="none" w:sz="0" w:space="0" w:color="auto"/>
            <w:right w:val="none" w:sz="0" w:space="0" w:color="auto"/>
          </w:divBdr>
          <w:divsChild>
            <w:div w:id="20725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383">
      <w:bodyDiv w:val="1"/>
      <w:marLeft w:val="0"/>
      <w:marRight w:val="0"/>
      <w:marTop w:val="0"/>
      <w:marBottom w:val="0"/>
      <w:divBdr>
        <w:top w:val="none" w:sz="0" w:space="0" w:color="auto"/>
        <w:left w:val="none" w:sz="0" w:space="0" w:color="auto"/>
        <w:bottom w:val="none" w:sz="0" w:space="0" w:color="auto"/>
        <w:right w:val="none" w:sz="0" w:space="0" w:color="auto"/>
      </w:divBdr>
      <w:divsChild>
        <w:div w:id="1556356021">
          <w:marLeft w:val="480"/>
          <w:marRight w:val="0"/>
          <w:marTop w:val="0"/>
          <w:marBottom w:val="0"/>
          <w:divBdr>
            <w:top w:val="none" w:sz="0" w:space="0" w:color="auto"/>
            <w:left w:val="none" w:sz="0" w:space="0" w:color="auto"/>
            <w:bottom w:val="none" w:sz="0" w:space="0" w:color="auto"/>
            <w:right w:val="none" w:sz="0" w:space="0" w:color="auto"/>
          </w:divBdr>
          <w:divsChild>
            <w:div w:id="5834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0220">
      <w:bodyDiv w:val="1"/>
      <w:marLeft w:val="0"/>
      <w:marRight w:val="0"/>
      <w:marTop w:val="0"/>
      <w:marBottom w:val="0"/>
      <w:divBdr>
        <w:top w:val="none" w:sz="0" w:space="0" w:color="auto"/>
        <w:left w:val="none" w:sz="0" w:space="0" w:color="auto"/>
        <w:bottom w:val="none" w:sz="0" w:space="0" w:color="auto"/>
        <w:right w:val="none" w:sz="0" w:space="0" w:color="auto"/>
      </w:divBdr>
      <w:divsChild>
        <w:div w:id="1142043879">
          <w:marLeft w:val="480"/>
          <w:marRight w:val="0"/>
          <w:marTop w:val="0"/>
          <w:marBottom w:val="0"/>
          <w:divBdr>
            <w:top w:val="none" w:sz="0" w:space="0" w:color="auto"/>
            <w:left w:val="none" w:sz="0" w:space="0" w:color="auto"/>
            <w:bottom w:val="none" w:sz="0" w:space="0" w:color="auto"/>
            <w:right w:val="none" w:sz="0" w:space="0" w:color="auto"/>
          </w:divBdr>
          <w:divsChild>
            <w:div w:id="71770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7835">
      <w:bodyDiv w:val="1"/>
      <w:marLeft w:val="0"/>
      <w:marRight w:val="0"/>
      <w:marTop w:val="0"/>
      <w:marBottom w:val="0"/>
      <w:divBdr>
        <w:top w:val="none" w:sz="0" w:space="0" w:color="auto"/>
        <w:left w:val="none" w:sz="0" w:space="0" w:color="auto"/>
        <w:bottom w:val="none" w:sz="0" w:space="0" w:color="auto"/>
        <w:right w:val="none" w:sz="0" w:space="0" w:color="auto"/>
      </w:divBdr>
      <w:divsChild>
        <w:div w:id="355276672">
          <w:marLeft w:val="0"/>
          <w:marRight w:val="0"/>
          <w:marTop w:val="0"/>
          <w:marBottom w:val="0"/>
          <w:divBdr>
            <w:top w:val="none" w:sz="0" w:space="0" w:color="auto"/>
            <w:left w:val="none" w:sz="0" w:space="0" w:color="auto"/>
            <w:bottom w:val="none" w:sz="0" w:space="0" w:color="auto"/>
            <w:right w:val="none" w:sz="0" w:space="0" w:color="auto"/>
          </w:divBdr>
          <w:divsChild>
            <w:div w:id="1057818822">
              <w:marLeft w:val="0"/>
              <w:marRight w:val="0"/>
              <w:marTop w:val="0"/>
              <w:marBottom w:val="0"/>
              <w:divBdr>
                <w:top w:val="none" w:sz="0" w:space="0" w:color="auto"/>
                <w:left w:val="none" w:sz="0" w:space="0" w:color="auto"/>
                <w:bottom w:val="none" w:sz="0" w:space="0" w:color="auto"/>
                <w:right w:val="none" w:sz="0" w:space="0" w:color="auto"/>
              </w:divBdr>
              <w:divsChild>
                <w:div w:id="1363936568">
                  <w:marLeft w:val="0"/>
                  <w:marRight w:val="0"/>
                  <w:marTop w:val="0"/>
                  <w:marBottom w:val="0"/>
                  <w:divBdr>
                    <w:top w:val="none" w:sz="0" w:space="0" w:color="auto"/>
                    <w:left w:val="none" w:sz="0" w:space="0" w:color="auto"/>
                    <w:bottom w:val="none" w:sz="0" w:space="0" w:color="auto"/>
                    <w:right w:val="none" w:sz="0" w:space="0" w:color="auto"/>
                  </w:divBdr>
                  <w:divsChild>
                    <w:div w:id="14229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70615">
      <w:bodyDiv w:val="1"/>
      <w:marLeft w:val="0"/>
      <w:marRight w:val="0"/>
      <w:marTop w:val="0"/>
      <w:marBottom w:val="0"/>
      <w:divBdr>
        <w:top w:val="none" w:sz="0" w:space="0" w:color="auto"/>
        <w:left w:val="none" w:sz="0" w:space="0" w:color="auto"/>
        <w:bottom w:val="none" w:sz="0" w:space="0" w:color="auto"/>
        <w:right w:val="none" w:sz="0" w:space="0" w:color="auto"/>
      </w:divBdr>
    </w:div>
    <w:div w:id="201284478">
      <w:bodyDiv w:val="1"/>
      <w:marLeft w:val="0"/>
      <w:marRight w:val="0"/>
      <w:marTop w:val="0"/>
      <w:marBottom w:val="0"/>
      <w:divBdr>
        <w:top w:val="none" w:sz="0" w:space="0" w:color="auto"/>
        <w:left w:val="none" w:sz="0" w:space="0" w:color="auto"/>
        <w:bottom w:val="none" w:sz="0" w:space="0" w:color="auto"/>
        <w:right w:val="none" w:sz="0" w:space="0" w:color="auto"/>
      </w:divBdr>
      <w:divsChild>
        <w:div w:id="581649403">
          <w:marLeft w:val="0"/>
          <w:marRight w:val="0"/>
          <w:marTop w:val="0"/>
          <w:marBottom w:val="0"/>
          <w:divBdr>
            <w:top w:val="none" w:sz="0" w:space="0" w:color="auto"/>
            <w:left w:val="none" w:sz="0" w:space="0" w:color="auto"/>
            <w:bottom w:val="none" w:sz="0" w:space="0" w:color="auto"/>
            <w:right w:val="none" w:sz="0" w:space="0" w:color="auto"/>
          </w:divBdr>
          <w:divsChild>
            <w:div w:id="1197810434">
              <w:marLeft w:val="0"/>
              <w:marRight w:val="0"/>
              <w:marTop w:val="0"/>
              <w:marBottom w:val="0"/>
              <w:divBdr>
                <w:top w:val="none" w:sz="0" w:space="0" w:color="auto"/>
                <w:left w:val="none" w:sz="0" w:space="0" w:color="auto"/>
                <w:bottom w:val="none" w:sz="0" w:space="0" w:color="auto"/>
                <w:right w:val="none" w:sz="0" w:space="0" w:color="auto"/>
              </w:divBdr>
              <w:divsChild>
                <w:div w:id="9002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43998">
      <w:bodyDiv w:val="1"/>
      <w:marLeft w:val="0"/>
      <w:marRight w:val="0"/>
      <w:marTop w:val="0"/>
      <w:marBottom w:val="0"/>
      <w:divBdr>
        <w:top w:val="none" w:sz="0" w:space="0" w:color="auto"/>
        <w:left w:val="none" w:sz="0" w:space="0" w:color="auto"/>
        <w:bottom w:val="none" w:sz="0" w:space="0" w:color="auto"/>
        <w:right w:val="none" w:sz="0" w:space="0" w:color="auto"/>
      </w:divBdr>
      <w:divsChild>
        <w:div w:id="433594961">
          <w:marLeft w:val="480"/>
          <w:marRight w:val="0"/>
          <w:marTop w:val="0"/>
          <w:marBottom w:val="0"/>
          <w:divBdr>
            <w:top w:val="none" w:sz="0" w:space="0" w:color="auto"/>
            <w:left w:val="none" w:sz="0" w:space="0" w:color="auto"/>
            <w:bottom w:val="none" w:sz="0" w:space="0" w:color="auto"/>
            <w:right w:val="none" w:sz="0" w:space="0" w:color="auto"/>
          </w:divBdr>
          <w:divsChild>
            <w:div w:id="18455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7787">
      <w:bodyDiv w:val="1"/>
      <w:marLeft w:val="0"/>
      <w:marRight w:val="0"/>
      <w:marTop w:val="0"/>
      <w:marBottom w:val="0"/>
      <w:divBdr>
        <w:top w:val="none" w:sz="0" w:space="0" w:color="auto"/>
        <w:left w:val="none" w:sz="0" w:space="0" w:color="auto"/>
        <w:bottom w:val="none" w:sz="0" w:space="0" w:color="auto"/>
        <w:right w:val="none" w:sz="0" w:space="0" w:color="auto"/>
      </w:divBdr>
      <w:divsChild>
        <w:div w:id="839809166">
          <w:marLeft w:val="0"/>
          <w:marRight w:val="0"/>
          <w:marTop w:val="0"/>
          <w:marBottom w:val="0"/>
          <w:divBdr>
            <w:top w:val="none" w:sz="0" w:space="0" w:color="auto"/>
            <w:left w:val="none" w:sz="0" w:space="0" w:color="auto"/>
            <w:bottom w:val="none" w:sz="0" w:space="0" w:color="auto"/>
            <w:right w:val="none" w:sz="0" w:space="0" w:color="auto"/>
          </w:divBdr>
          <w:divsChild>
            <w:div w:id="865485710">
              <w:marLeft w:val="0"/>
              <w:marRight w:val="0"/>
              <w:marTop w:val="0"/>
              <w:marBottom w:val="0"/>
              <w:divBdr>
                <w:top w:val="none" w:sz="0" w:space="0" w:color="auto"/>
                <w:left w:val="none" w:sz="0" w:space="0" w:color="auto"/>
                <w:bottom w:val="none" w:sz="0" w:space="0" w:color="auto"/>
                <w:right w:val="none" w:sz="0" w:space="0" w:color="auto"/>
              </w:divBdr>
              <w:divsChild>
                <w:div w:id="177343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70839">
      <w:bodyDiv w:val="1"/>
      <w:marLeft w:val="0"/>
      <w:marRight w:val="0"/>
      <w:marTop w:val="0"/>
      <w:marBottom w:val="0"/>
      <w:divBdr>
        <w:top w:val="none" w:sz="0" w:space="0" w:color="auto"/>
        <w:left w:val="none" w:sz="0" w:space="0" w:color="auto"/>
        <w:bottom w:val="none" w:sz="0" w:space="0" w:color="auto"/>
        <w:right w:val="none" w:sz="0" w:space="0" w:color="auto"/>
      </w:divBdr>
      <w:divsChild>
        <w:div w:id="1103114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89594">
      <w:bodyDiv w:val="1"/>
      <w:marLeft w:val="0"/>
      <w:marRight w:val="0"/>
      <w:marTop w:val="0"/>
      <w:marBottom w:val="0"/>
      <w:divBdr>
        <w:top w:val="none" w:sz="0" w:space="0" w:color="auto"/>
        <w:left w:val="none" w:sz="0" w:space="0" w:color="auto"/>
        <w:bottom w:val="none" w:sz="0" w:space="0" w:color="auto"/>
        <w:right w:val="none" w:sz="0" w:space="0" w:color="auto"/>
      </w:divBdr>
    </w:div>
    <w:div w:id="207649763">
      <w:bodyDiv w:val="1"/>
      <w:marLeft w:val="0"/>
      <w:marRight w:val="0"/>
      <w:marTop w:val="0"/>
      <w:marBottom w:val="0"/>
      <w:divBdr>
        <w:top w:val="none" w:sz="0" w:space="0" w:color="auto"/>
        <w:left w:val="none" w:sz="0" w:space="0" w:color="auto"/>
        <w:bottom w:val="none" w:sz="0" w:space="0" w:color="auto"/>
        <w:right w:val="none" w:sz="0" w:space="0" w:color="auto"/>
      </w:divBdr>
    </w:div>
    <w:div w:id="213128821">
      <w:bodyDiv w:val="1"/>
      <w:marLeft w:val="0"/>
      <w:marRight w:val="0"/>
      <w:marTop w:val="0"/>
      <w:marBottom w:val="0"/>
      <w:divBdr>
        <w:top w:val="none" w:sz="0" w:space="0" w:color="auto"/>
        <w:left w:val="none" w:sz="0" w:space="0" w:color="auto"/>
        <w:bottom w:val="none" w:sz="0" w:space="0" w:color="auto"/>
        <w:right w:val="none" w:sz="0" w:space="0" w:color="auto"/>
      </w:divBdr>
      <w:divsChild>
        <w:div w:id="1190528951">
          <w:marLeft w:val="480"/>
          <w:marRight w:val="0"/>
          <w:marTop w:val="0"/>
          <w:marBottom w:val="0"/>
          <w:divBdr>
            <w:top w:val="none" w:sz="0" w:space="0" w:color="auto"/>
            <w:left w:val="none" w:sz="0" w:space="0" w:color="auto"/>
            <w:bottom w:val="none" w:sz="0" w:space="0" w:color="auto"/>
            <w:right w:val="none" w:sz="0" w:space="0" w:color="auto"/>
          </w:divBdr>
          <w:divsChild>
            <w:div w:id="13536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7058">
      <w:bodyDiv w:val="1"/>
      <w:marLeft w:val="0"/>
      <w:marRight w:val="0"/>
      <w:marTop w:val="0"/>
      <w:marBottom w:val="0"/>
      <w:divBdr>
        <w:top w:val="none" w:sz="0" w:space="0" w:color="auto"/>
        <w:left w:val="none" w:sz="0" w:space="0" w:color="auto"/>
        <w:bottom w:val="none" w:sz="0" w:space="0" w:color="auto"/>
        <w:right w:val="none" w:sz="0" w:space="0" w:color="auto"/>
      </w:divBdr>
      <w:divsChild>
        <w:div w:id="613249476">
          <w:marLeft w:val="0"/>
          <w:marRight w:val="0"/>
          <w:marTop w:val="0"/>
          <w:marBottom w:val="0"/>
          <w:divBdr>
            <w:top w:val="none" w:sz="0" w:space="0" w:color="auto"/>
            <w:left w:val="none" w:sz="0" w:space="0" w:color="auto"/>
            <w:bottom w:val="none" w:sz="0" w:space="0" w:color="auto"/>
            <w:right w:val="none" w:sz="0" w:space="0" w:color="auto"/>
          </w:divBdr>
          <w:divsChild>
            <w:div w:id="830563433">
              <w:marLeft w:val="0"/>
              <w:marRight w:val="0"/>
              <w:marTop w:val="0"/>
              <w:marBottom w:val="0"/>
              <w:divBdr>
                <w:top w:val="none" w:sz="0" w:space="0" w:color="auto"/>
                <w:left w:val="none" w:sz="0" w:space="0" w:color="auto"/>
                <w:bottom w:val="none" w:sz="0" w:space="0" w:color="auto"/>
                <w:right w:val="none" w:sz="0" w:space="0" w:color="auto"/>
              </w:divBdr>
              <w:divsChild>
                <w:div w:id="184978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866310">
      <w:bodyDiv w:val="1"/>
      <w:marLeft w:val="0"/>
      <w:marRight w:val="0"/>
      <w:marTop w:val="0"/>
      <w:marBottom w:val="0"/>
      <w:divBdr>
        <w:top w:val="none" w:sz="0" w:space="0" w:color="auto"/>
        <w:left w:val="none" w:sz="0" w:space="0" w:color="auto"/>
        <w:bottom w:val="none" w:sz="0" w:space="0" w:color="auto"/>
        <w:right w:val="none" w:sz="0" w:space="0" w:color="auto"/>
      </w:divBdr>
      <w:divsChild>
        <w:div w:id="860558124">
          <w:marLeft w:val="480"/>
          <w:marRight w:val="0"/>
          <w:marTop w:val="0"/>
          <w:marBottom w:val="0"/>
          <w:divBdr>
            <w:top w:val="none" w:sz="0" w:space="0" w:color="auto"/>
            <w:left w:val="none" w:sz="0" w:space="0" w:color="auto"/>
            <w:bottom w:val="none" w:sz="0" w:space="0" w:color="auto"/>
            <w:right w:val="none" w:sz="0" w:space="0" w:color="auto"/>
          </w:divBdr>
          <w:divsChild>
            <w:div w:id="3207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5392">
      <w:bodyDiv w:val="1"/>
      <w:marLeft w:val="0"/>
      <w:marRight w:val="0"/>
      <w:marTop w:val="0"/>
      <w:marBottom w:val="0"/>
      <w:divBdr>
        <w:top w:val="none" w:sz="0" w:space="0" w:color="auto"/>
        <w:left w:val="none" w:sz="0" w:space="0" w:color="auto"/>
        <w:bottom w:val="none" w:sz="0" w:space="0" w:color="auto"/>
        <w:right w:val="none" w:sz="0" w:space="0" w:color="auto"/>
      </w:divBdr>
      <w:divsChild>
        <w:div w:id="135876454">
          <w:marLeft w:val="0"/>
          <w:marRight w:val="0"/>
          <w:marTop w:val="0"/>
          <w:marBottom w:val="0"/>
          <w:divBdr>
            <w:top w:val="none" w:sz="0" w:space="0" w:color="auto"/>
            <w:left w:val="none" w:sz="0" w:space="0" w:color="auto"/>
            <w:bottom w:val="none" w:sz="0" w:space="0" w:color="auto"/>
            <w:right w:val="none" w:sz="0" w:space="0" w:color="auto"/>
          </w:divBdr>
          <w:divsChild>
            <w:div w:id="1676876602">
              <w:marLeft w:val="0"/>
              <w:marRight w:val="0"/>
              <w:marTop w:val="0"/>
              <w:marBottom w:val="0"/>
              <w:divBdr>
                <w:top w:val="none" w:sz="0" w:space="0" w:color="auto"/>
                <w:left w:val="none" w:sz="0" w:space="0" w:color="auto"/>
                <w:bottom w:val="none" w:sz="0" w:space="0" w:color="auto"/>
                <w:right w:val="none" w:sz="0" w:space="0" w:color="auto"/>
              </w:divBdr>
              <w:divsChild>
                <w:div w:id="1074814385">
                  <w:marLeft w:val="0"/>
                  <w:marRight w:val="0"/>
                  <w:marTop w:val="0"/>
                  <w:marBottom w:val="0"/>
                  <w:divBdr>
                    <w:top w:val="none" w:sz="0" w:space="0" w:color="auto"/>
                    <w:left w:val="none" w:sz="0" w:space="0" w:color="auto"/>
                    <w:bottom w:val="none" w:sz="0" w:space="0" w:color="auto"/>
                    <w:right w:val="none" w:sz="0" w:space="0" w:color="auto"/>
                  </w:divBdr>
                  <w:divsChild>
                    <w:div w:id="41366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723313">
      <w:bodyDiv w:val="1"/>
      <w:marLeft w:val="0"/>
      <w:marRight w:val="0"/>
      <w:marTop w:val="0"/>
      <w:marBottom w:val="0"/>
      <w:divBdr>
        <w:top w:val="none" w:sz="0" w:space="0" w:color="auto"/>
        <w:left w:val="none" w:sz="0" w:space="0" w:color="auto"/>
        <w:bottom w:val="none" w:sz="0" w:space="0" w:color="auto"/>
        <w:right w:val="none" w:sz="0" w:space="0" w:color="auto"/>
      </w:divBdr>
      <w:divsChild>
        <w:div w:id="430207097">
          <w:marLeft w:val="0"/>
          <w:marRight w:val="0"/>
          <w:marTop w:val="0"/>
          <w:marBottom w:val="0"/>
          <w:divBdr>
            <w:top w:val="none" w:sz="0" w:space="0" w:color="auto"/>
            <w:left w:val="none" w:sz="0" w:space="0" w:color="auto"/>
            <w:bottom w:val="none" w:sz="0" w:space="0" w:color="auto"/>
            <w:right w:val="none" w:sz="0" w:space="0" w:color="auto"/>
          </w:divBdr>
          <w:divsChild>
            <w:div w:id="1804346995">
              <w:marLeft w:val="0"/>
              <w:marRight w:val="0"/>
              <w:marTop w:val="0"/>
              <w:marBottom w:val="0"/>
              <w:divBdr>
                <w:top w:val="none" w:sz="0" w:space="0" w:color="auto"/>
                <w:left w:val="none" w:sz="0" w:space="0" w:color="auto"/>
                <w:bottom w:val="none" w:sz="0" w:space="0" w:color="auto"/>
                <w:right w:val="none" w:sz="0" w:space="0" w:color="auto"/>
              </w:divBdr>
              <w:divsChild>
                <w:div w:id="5487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86119">
      <w:bodyDiv w:val="1"/>
      <w:marLeft w:val="0"/>
      <w:marRight w:val="0"/>
      <w:marTop w:val="0"/>
      <w:marBottom w:val="0"/>
      <w:divBdr>
        <w:top w:val="none" w:sz="0" w:space="0" w:color="auto"/>
        <w:left w:val="none" w:sz="0" w:space="0" w:color="auto"/>
        <w:bottom w:val="none" w:sz="0" w:space="0" w:color="auto"/>
        <w:right w:val="none" w:sz="0" w:space="0" w:color="auto"/>
      </w:divBdr>
      <w:divsChild>
        <w:div w:id="1701010245">
          <w:marLeft w:val="480"/>
          <w:marRight w:val="0"/>
          <w:marTop w:val="0"/>
          <w:marBottom w:val="0"/>
          <w:divBdr>
            <w:top w:val="none" w:sz="0" w:space="0" w:color="auto"/>
            <w:left w:val="none" w:sz="0" w:space="0" w:color="auto"/>
            <w:bottom w:val="none" w:sz="0" w:space="0" w:color="auto"/>
            <w:right w:val="none" w:sz="0" w:space="0" w:color="auto"/>
          </w:divBdr>
          <w:divsChild>
            <w:div w:id="10945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2805">
      <w:bodyDiv w:val="1"/>
      <w:marLeft w:val="0"/>
      <w:marRight w:val="0"/>
      <w:marTop w:val="0"/>
      <w:marBottom w:val="0"/>
      <w:divBdr>
        <w:top w:val="none" w:sz="0" w:space="0" w:color="auto"/>
        <w:left w:val="none" w:sz="0" w:space="0" w:color="auto"/>
        <w:bottom w:val="none" w:sz="0" w:space="0" w:color="auto"/>
        <w:right w:val="none" w:sz="0" w:space="0" w:color="auto"/>
      </w:divBdr>
      <w:divsChild>
        <w:div w:id="2147353977">
          <w:marLeft w:val="0"/>
          <w:marRight w:val="0"/>
          <w:marTop w:val="0"/>
          <w:marBottom w:val="0"/>
          <w:divBdr>
            <w:top w:val="none" w:sz="0" w:space="0" w:color="auto"/>
            <w:left w:val="none" w:sz="0" w:space="0" w:color="auto"/>
            <w:bottom w:val="none" w:sz="0" w:space="0" w:color="auto"/>
            <w:right w:val="none" w:sz="0" w:space="0" w:color="auto"/>
          </w:divBdr>
          <w:divsChild>
            <w:div w:id="558201231">
              <w:marLeft w:val="0"/>
              <w:marRight w:val="0"/>
              <w:marTop w:val="0"/>
              <w:marBottom w:val="0"/>
              <w:divBdr>
                <w:top w:val="none" w:sz="0" w:space="0" w:color="auto"/>
                <w:left w:val="none" w:sz="0" w:space="0" w:color="auto"/>
                <w:bottom w:val="none" w:sz="0" w:space="0" w:color="auto"/>
                <w:right w:val="none" w:sz="0" w:space="0" w:color="auto"/>
              </w:divBdr>
              <w:divsChild>
                <w:div w:id="7578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293391">
      <w:bodyDiv w:val="1"/>
      <w:marLeft w:val="0"/>
      <w:marRight w:val="0"/>
      <w:marTop w:val="0"/>
      <w:marBottom w:val="0"/>
      <w:divBdr>
        <w:top w:val="none" w:sz="0" w:space="0" w:color="auto"/>
        <w:left w:val="none" w:sz="0" w:space="0" w:color="auto"/>
        <w:bottom w:val="none" w:sz="0" w:space="0" w:color="auto"/>
        <w:right w:val="none" w:sz="0" w:space="0" w:color="auto"/>
      </w:divBdr>
      <w:divsChild>
        <w:div w:id="1028138314">
          <w:marLeft w:val="0"/>
          <w:marRight w:val="0"/>
          <w:marTop w:val="0"/>
          <w:marBottom w:val="0"/>
          <w:divBdr>
            <w:top w:val="none" w:sz="0" w:space="0" w:color="auto"/>
            <w:left w:val="none" w:sz="0" w:space="0" w:color="auto"/>
            <w:bottom w:val="none" w:sz="0" w:space="0" w:color="auto"/>
            <w:right w:val="none" w:sz="0" w:space="0" w:color="auto"/>
          </w:divBdr>
          <w:divsChild>
            <w:div w:id="599069746">
              <w:marLeft w:val="0"/>
              <w:marRight w:val="0"/>
              <w:marTop w:val="0"/>
              <w:marBottom w:val="0"/>
              <w:divBdr>
                <w:top w:val="none" w:sz="0" w:space="0" w:color="auto"/>
                <w:left w:val="none" w:sz="0" w:space="0" w:color="auto"/>
                <w:bottom w:val="none" w:sz="0" w:space="0" w:color="auto"/>
                <w:right w:val="none" w:sz="0" w:space="0" w:color="auto"/>
              </w:divBdr>
              <w:divsChild>
                <w:div w:id="15817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523497">
      <w:bodyDiv w:val="1"/>
      <w:marLeft w:val="0"/>
      <w:marRight w:val="0"/>
      <w:marTop w:val="0"/>
      <w:marBottom w:val="0"/>
      <w:divBdr>
        <w:top w:val="none" w:sz="0" w:space="0" w:color="auto"/>
        <w:left w:val="none" w:sz="0" w:space="0" w:color="auto"/>
        <w:bottom w:val="none" w:sz="0" w:space="0" w:color="auto"/>
        <w:right w:val="none" w:sz="0" w:space="0" w:color="auto"/>
      </w:divBdr>
      <w:divsChild>
        <w:div w:id="415367922">
          <w:marLeft w:val="0"/>
          <w:marRight w:val="0"/>
          <w:marTop w:val="0"/>
          <w:marBottom w:val="0"/>
          <w:divBdr>
            <w:top w:val="none" w:sz="0" w:space="0" w:color="auto"/>
            <w:left w:val="none" w:sz="0" w:space="0" w:color="auto"/>
            <w:bottom w:val="none" w:sz="0" w:space="0" w:color="auto"/>
            <w:right w:val="none" w:sz="0" w:space="0" w:color="auto"/>
          </w:divBdr>
          <w:divsChild>
            <w:div w:id="716317649">
              <w:marLeft w:val="0"/>
              <w:marRight w:val="0"/>
              <w:marTop w:val="0"/>
              <w:marBottom w:val="0"/>
              <w:divBdr>
                <w:top w:val="none" w:sz="0" w:space="0" w:color="auto"/>
                <w:left w:val="none" w:sz="0" w:space="0" w:color="auto"/>
                <w:bottom w:val="none" w:sz="0" w:space="0" w:color="auto"/>
                <w:right w:val="none" w:sz="0" w:space="0" w:color="auto"/>
              </w:divBdr>
              <w:divsChild>
                <w:div w:id="31707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3612160">
      <w:bodyDiv w:val="1"/>
      <w:marLeft w:val="0"/>
      <w:marRight w:val="0"/>
      <w:marTop w:val="0"/>
      <w:marBottom w:val="0"/>
      <w:divBdr>
        <w:top w:val="none" w:sz="0" w:space="0" w:color="auto"/>
        <w:left w:val="none" w:sz="0" w:space="0" w:color="auto"/>
        <w:bottom w:val="none" w:sz="0" w:space="0" w:color="auto"/>
        <w:right w:val="none" w:sz="0" w:space="0" w:color="auto"/>
      </w:divBdr>
      <w:divsChild>
        <w:div w:id="709258698">
          <w:marLeft w:val="480"/>
          <w:marRight w:val="0"/>
          <w:marTop w:val="0"/>
          <w:marBottom w:val="0"/>
          <w:divBdr>
            <w:top w:val="none" w:sz="0" w:space="0" w:color="auto"/>
            <w:left w:val="none" w:sz="0" w:space="0" w:color="auto"/>
            <w:bottom w:val="none" w:sz="0" w:space="0" w:color="auto"/>
            <w:right w:val="none" w:sz="0" w:space="0" w:color="auto"/>
          </w:divBdr>
          <w:divsChild>
            <w:div w:id="162229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49062">
      <w:bodyDiv w:val="1"/>
      <w:marLeft w:val="0"/>
      <w:marRight w:val="0"/>
      <w:marTop w:val="0"/>
      <w:marBottom w:val="0"/>
      <w:divBdr>
        <w:top w:val="none" w:sz="0" w:space="0" w:color="auto"/>
        <w:left w:val="none" w:sz="0" w:space="0" w:color="auto"/>
        <w:bottom w:val="none" w:sz="0" w:space="0" w:color="auto"/>
        <w:right w:val="none" w:sz="0" w:space="0" w:color="auto"/>
      </w:divBdr>
    </w:div>
    <w:div w:id="245575285">
      <w:bodyDiv w:val="1"/>
      <w:marLeft w:val="0"/>
      <w:marRight w:val="0"/>
      <w:marTop w:val="0"/>
      <w:marBottom w:val="0"/>
      <w:divBdr>
        <w:top w:val="none" w:sz="0" w:space="0" w:color="auto"/>
        <w:left w:val="none" w:sz="0" w:space="0" w:color="auto"/>
        <w:bottom w:val="none" w:sz="0" w:space="0" w:color="auto"/>
        <w:right w:val="none" w:sz="0" w:space="0" w:color="auto"/>
      </w:divBdr>
      <w:divsChild>
        <w:div w:id="289557915">
          <w:marLeft w:val="0"/>
          <w:marRight w:val="0"/>
          <w:marTop w:val="0"/>
          <w:marBottom w:val="0"/>
          <w:divBdr>
            <w:top w:val="none" w:sz="0" w:space="0" w:color="auto"/>
            <w:left w:val="none" w:sz="0" w:space="0" w:color="auto"/>
            <w:bottom w:val="none" w:sz="0" w:space="0" w:color="auto"/>
            <w:right w:val="none" w:sz="0" w:space="0" w:color="auto"/>
          </w:divBdr>
          <w:divsChild>
            <w:div w:id="2039967409">
              <w:marLeft w:val="0"/>
              <w:marRight w:val="0"/>
              <w:marTop w:val="0"/>
              <w:marBottom w:val="0"/>
              <w:divBdr>
                <w:top w:val="none" w:sz="0" w:space="0" w:color="auto"/>
                <w:left w:val="none" w:sz="0" w:space="0" w:color="auto"/>
                <w:bottom w:val="none" w:sz="0" w:space="0" w:color="auto"/>
                <w:right w:val="none" w:sz="0" w:space="0" w:color="auto"/>
              </w:divBdr>
            </w:div>
            <w:div w:id="1005982511">
              <w:marLeft w:val="0"/>
              <w:marRight w:val="0"/>
              <w:marTop w:val="0"/>
              <w:marBottom w:val="0"/>
              <w:divBdr>
                <w:top w:val="none" w:sz="0" w:space="0" w:color="auto"/>
                <w:left w:val="none" w:sz="0" w:space="0" w:color="auto"/>
                <w:bottom w:val="none" w:sz="0" w:space="0" w:color="auto"/>
                <w:right w:val="none" w:sz="0" w:space="0" w:color="auto"/>
              </w:divBdr>
              <w:divsChild>
                <w:div w:id="624389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305108">
          <w:marLeft w:val="0"/>
          <w:marRight w:val="0"/>
          <w:marTop w:val="0"/>
          <w:marBottom w:val="0"/>
          <w:divBdr>
            <w:top w:val="none" w:sz="0" w:space="0" w:color="auto"/>
            <w:left w:val="none" w:sz="0" w:space="0" w:color="auto"/>
            <w:bottom w:val="none" w:sz="0" w:space="0" w:color="auto"/>
            <w:right w:val="none" w:sz="0" w:space="0" w:color="auto"/>
          </w:divBdr>
          <w:divsChild>
            <w:div w:id="1394501386">
              <w:marLeft w:val="0"/>
              <w:marRight w:val="0"/>
              <w:marTop w:val="0"/>
              <w:marBottom w:val="0"/>
              <w:divBdr>
                <w:top w:val="none" w:sz="0" w:space="0" w:color="auto"/>
                <w:left w:val="none" w:sz="0" w:space="0" w:color="auto"/>
                <w:bottom w:val="none" w:sz="0" w:space="0" w:color="auto"/>
                <w:right w:val="none" w:sz="0" w:space="0" w:color="auto"/>
              </w:divBdr>
            </w:div>
            <w:div w:id="1213467651">
              <w:marLeft w:val="0"/>
              <w:marRight w:val="0"/>
              <w:marTop w:val="0"/>
              <w:marBottom w:val="0"/>
              <w:divBdr>
                <w:top w:val="none" w:sz="0" w:space="0" w:color="auto"/>
                <w:left w:val="none" w:sz="0" w:space="0" w:color="auto"/>
                <w:bottom w:val="none" w:sz="0" w:space="0" w:color="auto"/>
                <w:right w:val="none" w:sz="0" w:space="0" w:color="auto"/>
              </w:divBdr>
              <w:divsChild>
                <w:div w:id="424765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665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26852452">
          <w:marLeft w:val="0"/>
          <w:marRight w:val="0"/>
          <w:marTop w:val="0"/>
          <w:marBottom w:val="0"/>
          <w:divBdr>
            <w:top w:val="none" w:sz="0" w:space="0" w:color="auto"/>
            <w:left w:val="none" w:sz="0" w:space="0" w:color="auto"/>
            <w:bottom w:val="none" w:sz="0" w:space="0" w:color="auto"/>
            <w:right w:val="none" w:sz="0" w:space="0" w:color="auto"/>
          </w:divBdr>
          <w:divsChild>
            <w:div w:id="1657805660">
              <w:marLeft w:val="0"/>
              <w:marRight w:val="0"/>
              <w:marTop w:val="0"/>
              <w:marBottom w:val="0"/>
              <w:divBdr>
                <w:top w:val="none" w:sz="0" w:space="0" w:color="auto"/>
                <w:left w:val="none" w:sz="0" w:space="0" w:color="auto"/>
                <w:bottom w:val="none" w:sz="0" w:space="0" w:color="auto"/>
                <w:right w:val="none" w:sz="0" w:space="0" w:color="auto"/>
              </w:divBdr>
            </w:div>
            <w:div w:id="344482875">
              <w:marLeft w:val="0"/>
              <w:marRight w:val="0"/>
              <w:marTop w:val="0"/>
              <w:marBottom w:val="0"/>
              <w:divBdr>
                <w:top w:val="none" w:sz="0" w:space="0" w:color="auto"/>
                <w:left w:val="none" w:sz="0" w:space="0" w:color="auto"/>
                <w:bottom w:val="none" w:sz="0" w:space="0" w:color="auto"/>
                <w:right w:val="none" w:sz="0" w:space="0" w:color="auto"/>
              </w:divBdr>
              <w:divsChild>
                <w:div w:id="78855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4343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50746586">
      <w:bodyDiv w:val="1"/>
      <w:marLeft w:val="0"/>
      <w:marRight w:val="0"/>
      <w:marTop w:val="0"/>
      <w:marBottom w:val="0"/>
      <w:divBdr>
        <w:top w:val="none" w:sz="0" w:space="0" w:color="auto"/>
        <w:left w:val="none" w:sz="0" w:space="0" w:color="auto"/>
        <w:bottom w:val="none" w:sz="0" w:space="0" w:color="auto"/>
        <w:right w:val="none" w:sz="0" w:space="0" w:color="auto"/>
      </w:divBdr>
      <w:divsChild>
        <w:div w:id="1884440041">
          <w:marLeft w:val="480"/>
          <w:marRight w:val="0"/>
          <w:marTop w:val="0"/>
          <w:marBottom w:val="0"/>
          <w:divBdr>
            <w:top w:val="none" w:sz="0" w:space="0" w:color="auto"/>
            <w:left w:val="none" w:sz="0" w:space="0" w:color="auto"/>
            <w:bottom w:val="none" w:sz="0" w:space="0" w:color="auto"/>
            <w:right w:val="none" w:sz="0" w:space="0" w:color="auto"/>
          </w:divBdr>
          <w:divsChild>
            <w:div w:id="791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780">
      <w:bodyDiv w:val="1"/>
      <w:marLeft w:val="0"/>
      <w:marRight w:val="0"/>
      <w:marTop w:val="0"/>
      <w:marBottom w:val="0"/>
      <w:divBdr>
        <w:top w:val="none" w:sz="0" w:space="0" w:color="auto"/>
        <w:left w:val="none" w:sz="0" w:space="0" w:color="auto"/>
        <w:bottom w:val="none" w:sz="0" w:space="0" w:color="auto"/>
        <w:right w:val="none" w:sz="0" w:space="0" w:color="auto"/>
      </w:divBdr>
      <w:divsChild>
        <w:div w:id="1799296225">
          <w:marLeft w:val="0"/>
          <w:marRight w:val="0"/>
          <w:marTop w:val="0"/>
          <w:marBottom w:val="0"/>
          <w:divBdr>
            <w:top w:val="none" w:sz="0" w:space="0" w:color="auto"/>
            <w:left w:val="none" w:sz="0" w:space="0" w:color="auto"/>
            <w:bottom w:val="none" w:sz="0" w:space="0" w:color="auto"/>
            <w:right w:val="none" w:sz="0" w:space="0" w:color="auto"/>
          </w:divBdr>
          <w:divsChild>
            <w:div w:id="699740473">
              <w:marLeft w:val="0"/>
              <w:marRight w:val="0"/>
              <w:marTop w:val="0"/>
              <w:marBottom w:val="0"/>
              <w:divBdr>
                <w:top w:val="none" w:sz="0" w:space="0" w:color="auto"/>
                <w:left w:val="none" w:sz="0" w:space="0" w:color="auto"/>
                <w:bottom w:val="none" w:sz="0" w:space="0" w:color="auto"/>
                <w:right w:val="none" w:sz="0" w:space="0" w:color="auto"/>
              </w:divBdr>
            </w:div>
            <w:div w:id="1698386880">
              <w:marLeft w:val="0"/>
              <w:marRight w:val="0"/>
              <w:marTop w:val="0"/>
              <w:marBottom w:val="0"/>
              <w:divBdr>
                <w:top w:val="none" w:sz="0" w:space="0" w:color="auto"/>
                <w:left w:val="none" w:sz="0" w:space="0" w:color="auto"/>
                <w:bottom w:val="none" w:sz="0" w:space="0" w:color="auto"/>
                <w:right w:val="none" w:sz="0" w:space="0" w:color="auto"/>
              </w:divBdr>
            </w:div>
            <w:div w:id="412819188">
              <w:marLeft w:val="0"/>
              <w:marRight w:val="0"/>
              <w:marTop w:val="0"/>
              <w:marBottom w:val="0"/>
              <w:divBdr>
                <w:top w:val="none" w:sz="0" w:space="0" w:color="auto"/>
                <w:left w:val="none" w:sz="0" w:space="0" w:color="auto"/>
                <w:bottom w:val="none" w:sz="0" w:space="0" w:color="auto"/>
                <w:right w:val="none" w:sz="0" w:space="0" w:color="auto"/>
              </w:divBdr>
            </w:div>
            <w:div w:id="434793379">
              <w:marLeft w:val="0"/>
              <w:marRight w:val="0"/>
              <w:marTop w:val="0"/>
              <w:marBottom w:val="0"/>
              <w:divBdr>
                <w:top w:val="none" w:sz="0" w:space="0" w:color="auto"/>
                <w:left w:val="none" w:sz="0" w:space="0" w:color="auto"/>
                <w:bottom w:val="none" w:sz="0" w:space="0" w:color="auto"/>
                <w:right w:val="none" w:sz="0" w:space="0" w:color="auto"/>
              </w:divBdr>
            </w:div>
            <w:div w:id="1637294081">
              <w:marLeft w:val="0"/>
              <w:marRight w:val="0"/>
              <w:marTop w:val="0"/>
              <w:marBottom w:val="0"/>
              <w:divBdr>
                <w:top w:val="none" w:sz="0" w:space="0" w:color="auto"/>
                <w:left w:val="none" w:sz="0" w:space="0" w:color="auto"/>
                <w:bottom w:val="none" w:sz="0" w:space="0" w:color="auto"/>
                <w:right w:val="none" w:sz="0" w:space="0" w:color="auto"/>
              </w:divBdr>
            </w:div>
            <w:div w:id="1538159190">
              <w:marLeft w:val="0"/>
              <w:marRight w:val="0"/>
              <w:marTop w:val="0"/>
              <w:marBottom w:val="0"/>
              <w:divBdr>
                <w:top w:val="none" w:sz="0" w:space="0" w:color="auto"/>
                <w:left w:val="none" w:sz="0" w:space="0" w:color="auto"/>
                <w:bottom w:val="none" w:sz="0" w:space="0" w:color="auto"/>
                <w:right w:val="none" w:sz="0" w:space="0" w:color="auto"/>
              </w:divBdr>
            </w:div>
            <w:div w:id="2142990950">
              <w:marLeft w:val="0"/>
              <w:marRight w:val="0"/>
              <w:marTop w:val="0"/>
              <w:marBottom w:val="0"/>
              <w:divBdr>
                <w:top w:val="none" w:sz="0" w:space="0" w:color="auto"/>
                <w:left w:val="none" w:sz="0" w:space="0" w:color="auto"/>
                <w:bottom w:val="none" w:sz="0" w:space="0" w:color="auto"/>
                <w:right w:val="none" w:sz="0" w:space="0" w:color="auto"/>
              </w:divBdr>
            </w:div>
            <w:div w:id="1263877072">
              <w:marLeft w:val="0"/>
              <w:marRight w:val="0"/>
              <w:marTop w:val="0"/>
              <w:marBottom w:val="0"/>
              <w:divBdr>
                <w:top w:val="none" w:sz="0" w:space="0" w:color="auto"/>
                <w:left w:val="none" w:sz="0" w:space="0" w:color="auto"/>
                <w:bottom w:val="none" w:sz="0" w:space="0" w:color="auto"/>
                <w:right w:val="none" w:sz="0" w:space="0" w:color="auto"/>
              </w:divBdr>
            </w:div>
            <w:div w:id="1163617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0031">
      <w:bodyDiv w:val="1"/>
      <w:marLeft w:val="0"/>
      <w:marRight w:val="0"/>
      <w:marTop w:val="0"/>
      <w:marBottom w:val="0"/>
      <w:divBdr>
        <w:top w:val="none" w:sz="0" w:space="0" w:color="auto"/>
        <w:left w:val="none" w:sz="0" w:space="0" w:color="auto"/>
        <w:bottom w:val="none" w:sz="0" w:space="0" w:color="auto"/>
        <w:right w:val="none" w:sz="0" w:space="0" w:color="auto"/>
      </w:divBdr>
      <w:divsChild>
        <w:div w:id="415056664">
          <w:marLeft w:val="0"/>
          <w:marRight w:val="0"/>
          <w:marTop w:val="0"/>
          <w:marBottom w:val="0"/>
          <w:divBdr>
            <w:top w:val="none" w:sz="0" w:space="0" w:color="auto"/>
            <w:left w:val="none" w:sz="0" w:space="0" w:color="auto"/>
            <w:bottom w:val="none" w:sz="0" w:space="0" w:color="auto"/>
            <w:right w:val="none" w:sz="0" w:space="0" w:color="auto"/>
          </w:divBdr>
          <w:divsChild>
            <w:div w:id="491332908">
              <w:marLeft w:val="0"/>
              <w:marRight w:val="0"/>
              <w:marTop w:val="0"/>
              <w:marBottom w:val="0"/>
              <w:divBdr>
                <w:top w:val="none" w:sz="0" w:space="0" w:color="auto"/>
                <w:left w:val="none" w:sz="0" w:space="0" w:color="auto"/>
                <w:bottom w:val="none" w:sz="0" w:space="0" w:color="auto"/>
                <w:right w:val="none" w:sz="0" w:space="0" w:color="auto"/>
              </w:divBdr>
              <w:divsChild>
                <w:div w:id="14308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770444">
      <w:bodyDiv w:val="1"/>
      <w:marLeft w:val="0"/>
      <w:marRight w:val="0"/>
      <w:marTop w:val="0"/>
      <w:marBottom w:val="0"/>
      <w:divBdr>
        <w:top w:val="none" w:sz="0" w:space="0" w:color="auto"/>
        <w:left w:val="none" w:sz="0" w:space="0" w:color="auto"/>
        <w:bottom w:val="none" w:sz="0" w:space="0" w:color="auto"/>
        <w:right w:val="none" w:sz="0" w:space="0" w:color="auto"/>
      </w:divBdr>
    </w:div>
    <w:div w:id="264269181">
      <w:bodyDiv w:val="1"/>
      <w:marLeft w:val="0"/>
      <w:marRight w:val="0"/>
      <w:marTop w:val="0"/>
      <w:marBottom w:val="0"/>
      <w:divBdr>
        <w:top w:val="none" w:sz="0" w:space="0" w:color="auto"/>
        <w:left w:val="none" w:sz="0" w:space="0" w:color="auto"/>
        <w:bottom w:val="none" w:sz="0" w:space="0" w:color="auto"/>
        <w:right w:val="none" w:sz="0" w:space="0" w:color="auto"/>
      </w:divBdr>
      <w:divsChild>
        <w:div w:id="460660702">
          <w:marLeft w:val="480"/>
          <w:marRight w:val="0"/>
          <w:marTop w:val="0"/>
          <w:marBottom w:val="0"/>
          <w:divBdr>
            <w:top w:val="none" w:sz="0" w:space="0" w:color="auto"/>
            <w:left w:val="none" w:sz="0" w:space="0" w:color="auto"/>
            <w:bottom w:val="none" w:sz="0" w:space="0" w:color="auto"/>
            <w:right w:val="none" w:sz="0" w:space="0" w:color="auto"/>
          </w:divBdr>
          <w:divsChild>
            <w:div w:id="21272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2462">
      <w:bodyDiv w:val="1"/>
      <w:marLeft w:val="0"/>
      <w:marRight w:val="0"/>
      <w:marTop w:val="0"/>
      <w:marBottom w:val="0"/>
      <w:divBdr>
        <w:top w:val="none" w:sz="0" w:space="0" w:color="auto"/>
        <w:left w:val="none" w:sz="0" w:space="0" w:color="auto"/>
        <w:bottom w:val="none" w:sz="0" w:space="0" w:color="auto"/>
        <w:right w:val="none" w:sz="0" w:space="0" w:color="auto"/>
      </w:divBdr>
    </w:div>
    <w:div w:id="272906876">
      <w:bodyDiv w:val="1"/>
      <w:marLeft w:val="0"/>
      <w:marRight w:val="0"/>
      <w:marTop w:val="0"/>
      <w:marBottom w:val="0"/>
      <w:divBdr>
        <w:top w:val="none" w:sz="0" w:space="0" w:color="auto"/>
        <w:left w:val="none" w:sz="0" w:space="0" w:color="auto"/>
        <w:bottom w:val="none" w:sz="0" w:space="0" w:color="auto"/>
        <w:right w:val="none" w:sz="0" w:space="0" w:color="auto"/>
      </w:divBdr>
      <w:divsChild>
        <w:div w:id="1116364627">
          <w:marLeft w:val="0"/>
          <w:marRight w:val="0"/>
          <w:marTop w:val="0"/>
          <w:marBottom w:val="0"/>
          <w:divBdr>
            <w:top w:val="none" w:sz="0" w:space="0" w:color="auto"/>
            <w:left w:val="none" w:sz="0" w:space="0" w:color="auto"/>
            <w:bottom w:val="none" w:sz="0" w:space="0" w:color="auto"/>
            <w:right w:val="none" w:sz="0" w:space="0" w:color="auto"/>
          </w:divBdr>
        </w:div>
        <w:div w:id="216745332">
          <w:marLeft w:val="0"/>
          <w:marRight w:val="0"/>
          <w:marTop w:val="0"/>
          <w:marBottom w:val="0"/>
          <w:divBdr>
            <w:top w:val="none" w:sz="0" w:space="0" w:color="auto"/>
            <w:left w:val="none" w:sz="0" w:space="0" w:color="auto"/>
            <w:bottom w:val="none" w:sz="0" w:space="0" w:color="auto"/>
            <w:right w:val="none" w:sz="0" w:space="0" w:color="auto"/>
          </w:divBdr>
        </w:div>
      </w:divsChild>
    </w:div>
    <w:div w:id="285546889">
      <w:bodyDiv w:val="1"/>
      <w:marLeft w:val="0"/>
      <w:marRight w:val="0"/>
      <w:marTop w:val="0"/>
      <w:marBottom w:val="0"/>
      <w:divBdr>
        <w:top w:val="none" w:sz="0" w:space="0" w:color="auto"/>
        <w:left w:val="none" w:sz="0" w:space="0" w:color="auto"/>
        <w:bottom w:val="none" w:sz="0" w:space="0" w:color="auto"/>
        <w:right w:val="none" w:sz="0" w:space="0" w:color="auto"/>
      </w:divBdr>
      <w:divsChild>
        <w:div w:id="587739757">
          <w:marLeft w:val="0"/>
          <w:marRight w:val="0"/>
          <w:marTop w:val="0"/>
          <w:marBottom w:val="0"/>
          <w:divBdr>
            <w:top w:val="none" w:sz="0" w:space="0" w:color="auto"/>
            <w:left w:val="none" w:sz="0" w:space="0" w:color="auto"/>
            <w:bottom w:val="none" w:sz="0" w:space="0" w:color="auto"/>
            <w:right w:val="none" w:sz="0" w:space="0" w:color="auto"/>
          </w:divBdr>
          <w:divsChild>
            <w:div w:id="1059012697">
              <w:marLeft w:val="0"/>
              <w:marRight w:val="0"/>
              <w:marTop w:val="0"/>
              <w:marBottom w:val="0"/>
              <w:divBdr>
                <w:top w:val="none" w:sz="0" w:space="0" w:color="auto"/>
                <w:left w:val="none" w:sz="0" w:space="0" w:color="auto"/>
                <w:bottom w:val="none" w:sz="0" w:space="0" w:color="auto"/>
                <w:right w:val="none" w:sz="0" w:space="0" w:color="auto"/>
              </w:divBdr>
              <w:divsChild>
                <w:div w:id="1498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01539">
      <w:bodyDiv w:val="1"/>
      <w:marLeft w:val="0"/>
      <w:marRight w:val="0"/>
      <w:marTop w:val="0"/>
      <w:marBottom w:val="0"/>
      <w:divBdr>
        <w:top w:val="none" w:sz="0" w:space="0" w:color="auto"/>
        <w:left w:val="none" w:sz="0" w:space="0" w:color="auto"/>
        <w:bottom w:val="none" w:sz="0" w:space="0" w:color="auto"/>
        <w:right w:val="none" w:sz="0" w:space="0" w:color="auto"/>
      </w:divBdr>
      <w:divsChild>
        <w:div w:id="936208575">
          <w:marLeft w:val="0"/>
          <w:marRight w:val="0"/>
          <w:marTop w:val="0"/>
          <w:marBottom w:val="0"/>
          <w:divBdr>
            <w:top w:val="none" w:sz="0" w:space="0" w:color="auto"/>
            <w:left w:val="none" w:sz="0" w:space="0" w:color="auto"/>
            <w:bottom w:val="none" w:sz="0" w:space="0" w:color="auto"/>
            <w:right w:val="none" w:sz="0" w:space="0" w:color="auto"/>
          </w:divBdr>
          <w:divsChild>
            <w:div w:id="1163472564">
              <w:marLeft w:val="0"/>
              <w:marRight w:val="0"/>
              <w:marTop w:val="0"/>
              <w:marBottom w:val="0"/>
              <w:divBdr>
                <w:top w:val="none" w:sz="0" w:space="0" w:color="auto"/>
                <w:left w:val="none" w:sz="0" w:space="0" w:color="auto"/>
                <w:bottom w:val="none" w:sz="0" w:space="0" w:color="auto"/>
                <w:right w:val="none" w:sz="0" w:space="0" w:color="auto"/>
              </w:divBdr>
              <w:divsChild>
                <w:div w:id="12025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16371">
      <w:bodyDiv w:val="1"/>
      <w:marLeft w:val="0"/>
      <w:marRight w:val="0"/>
      <w:marTop w:val="0"/>
      <w:marBottom w:val="0"/>
      <w:divBdr>
        <w:top w:val="none" w:sz="0" w:space="0" w:color="auto"/>
        <w:left w:val="none" w:sz="0" w:space="0" w:color="auto"/>
        <w:bottom w:val="none" w:sz="0" w:space="0" w:color="auto"/>
        <w:right w:val="none" w:sz="0" w:space="0" w:color="auto"/>
      </w:divBdr>
      <w:divsChild>
        <w:div w:id="2100176432">
          <w:marLeft w:val="0"/>
          <w:marRight w:val="0"/>
          <w:marTop w:val="0"/>
          <w:marBottom w:val="0"/>
          <w:divBdr>
            <w:top w:val="single" w:sz="2" w:space="0" w:color="auto"/>
            <w:left w:val="single" w:sz="2" w:space="0" w:color="auto"/>
            <w:bottom w:val="single" w:sz="6" w:space="0" w:color="auto"/>
            <w:right w:val="single" w:sz="2" w:space="0" w:color="auto"/>
          </w:divBdr>
          <w:divsChild>
            <w:div w:id="1195579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48084869">
                  <w:marLeft w:val="0"/>
                  <w:marRight w:val="0"/>
                  <w:marTop w:val="0"/>
                  <w:marBottom w:val="0"/>
                  <w:divBdr>
                    <w:top w:val="single" w:sz="2" w:space="0" w:color="D9D9E3"/>
                    <w:left w:val="single" w:sz="2" w:space="0" w:color="D9D9E3"/>
                    <w:bottom w:val="single" w:sz="2" w:space="0" w:color="D9D9E3"/>
                    <w:right w:val="single" w:sz="2" w:space="0" w:color="D9D9E3"/>
                  </w:divBdr>
                  <w:divsChild>
                    <w:div w:id="547180615">
                      <w:marLeft w:val="0"/>
                      <w:marRight w:val="0"/>
                      <w:marTop w:val="0"/>
                      <w:marBottom w:val="0"/>
                      <w:divBdr>
                        <w:top w:val="single" w:sz="2" w:space="0" w:color="D9D9E3"/>
                        <w:left w:val="single" w:sz="2" w:space="0" w:color="D9D9E3"/>
                        <w:bottom w:val="single" w:sz="2" w:space="0" w:color="D9D9E3"/>
                        <w:right w:val="single" w:sz="2" w:space="0" w:color="D9D9E3"/>
                      </w:divBdr>
                      <w:divsChild>
                        <w:div w:id="1613124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6101866">
          <w:marLeft w:val="0"/>
          <w:marRight w:val="0"/>
          <w:marTop w:val="0"/>
          <w:marBottom w:val="0"/>
          <w:divBdr>
            <w:top w:val="single" w:sz="2" w:space="0" w:color="auto"/>
            <w:left w:val="single" w:sz="2" w:space="0" w:color="auto"/>
            <w:bottom w:val="single" w:sz="6" w:space="0" w:color="auto"/>
            <w:right w:val="single" w:sz="2" w:space="0" w:color="auto"/>
          </w:divBdr>
          <w:divsChild>
            <w:div w:id="1394894161">
              <w:marLeft w:val="0"/>
              <w:marRight w:val="0"/>
              <w:marTop w:val="100"/>
              <w:marBottom w:val="100"/>
              <w:divBdr>
                <w:top w:val="single" w:sz="2" w:space="0" w:color="D9D9E3"/>
                <w:left w:val="single" w:sz="2" w:space="0" w:color="D9D9E3"/>
                <w:bottom w:val="single" w:sz="2" w:space="0" w:color="D9D9E3"/>
                <w:right w:val="single" w:sz="2" w:space="0" w:color="D9D9E3"/>
              </w:divBdr>
              <w:divsChild>
                <w:div w:id="10496287">
                  <w:marLeft w:val="0"/>
                  <w:marRight w:val="0"/>
                  <w:marTop w:val="0"/>
                  <w:marBottom w:val="0"/>
                  <w:divBdr>
                    <w:top w:val="single" w:sz="2" w:space="0" w:color="D9D9E3"/>
                    <w:left w:val="single" w:sz="2" w:space="0" w:color="D9D9E3"/>
                    <w:bottom w:val="single" w:sz="2" w:space="0" w:color="D9D9E3"/>
                    <w:right w:val="single" w:sz="2" w:space="0" w:color="D9D9E3"/>
                  </w:divBdr>
                  <w:divsChild>
                    <w:div w:id="484972362">
                      <w:marLeft w:val="0"/>
                      <w:marRight w:val="0"/>
                      <w:marTop w:val="0"/>
                      <w:marBottom w:val="0"/>
                      <w:divBdr>
                        <w:top w:val="single" w:sz="2" w:space="0" w:color="D9D9E3"/>
                        <w:left w:val="single" w:sz="2" w:space="0" w:color="D9D9E3"/>
                        <w:bottom w:val="single" w:sz="2" w:space="0" w:color="D9D9E3"/>
                        <w:right w:val="single" w:sz="2" w:space="0" w:color="D9D9E3"/>
                      </w:divBdr>
                      <w:divsChild>
                        <w:div w:id="292948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099466">
                  <w:marLeft w:val="0"/>
                  <w:marRight w:val="0"/>
                  <w:marTop w:val="0"/>
                  <w:marBottom w:val="0"/>
                  <w:divBdr>
                    <w:top w:val="single" w:sz="2" w:space="0" w:color="D9D9E3"/>
                    <w:left w:val="single" w:sz="2" w:space="0" w:color="D9D9E3"/>
                    <w:bottom w:val="single" w:sz="2" w:space="0" w:color="D9D9E3"/>
                    <w:right w:val="single" w:sz="2" w:space="0" w:color="D9D9E3"/>
                  </w:divBdr>
                  <w:divsChild>
                    <w:div w:id="1307323162">
                      <w:marLeft w:val="0"/>
                      <w:marRight w:val="0"/>
                      <w:marTop w:val="0"/>
                      <w:marBottom w:val="0"/>
                      <w:divBdr>
                        <w:top w:val="single" w:sz="2" w:space="0" w:color="D9D9E3"/>
                        <w:left w:val="single" w:sz="2" w:space="0" w:color="D9D9E3"/>
                        <w:bottom w:val="single" w:sz="2" w:space="0" w:color="D9D9E3"/>
                        <w:right w:val="single" w:sz="2" w:space="0" w:color="D9D9E3"/>
                      </w:divBdr>
                      <w:divsChild>
                        <w:div w:id="1456406877">
                          <w:marLeft w:val="0"/>
                          <w:marRight w:val="0"/>
                          <w:marTop w:val="0"/>
                          <w:marBottom w:val="0"/>
                          <w:divBdr>
                            <w:top w:val="single" w:sz="2" w:space="0" w:color="D9D9E3"/>
                            <w:left w:val="single" w:sz="2" w:space="0" w:color="D9D9E3"/>
                            <w:bottom w:val="single" w:sz="2" w:space="0" w:color="D9D9E3"/>
                            <w:right w:val="single" w:sz="2" w:space="0" w:color="D9D9E3"/>
                          </w:divBdr>
                          <w:divsChild>
                            <w:div w:id="675349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0013295">
      <w:bodyDiv w:val="1"/>
      <w:marLeft w:val="0"/>
      <w:marRight w:val="0"/>
      <w:marTop w:val="0"/>
      <w:marBottom w:val="0"/>
      <w:divBdr>
        <w:top w:val="none" w:sz="0" w:space="0" w:color="auto"/>
        <w:left w:val="none" w:sz="0" w:space="0" w:color="auto"/>
        <w:bottom w:val="none" w:sz="0" w:space="0" w:color="auto"/>
        <w:right w:val="none" w:sz="0" w:space="0" w:color="auto"/>
      </w:divBdr>
      <w:divsChild>
        <w:div w:id="34543331">
          <w:marLeft w:val="0"/>
          <w:marRight w:val="0"/>
          <w:marTop w:val="0"/>
          <w:marBottom w:val="0"/>
          <w:divBdr>
            <w:top w:val="none" w:sz="0" w:space="0" w:color="auto"/>
            <w:left w:val="none" w:sz="0" w:space="0" w:color="auto"/>
            <w:bottom w:val="none" w:sz="0" w:space="0" w:color="auto"/>
            <w:right w:val="none" w:sz="0" w:space="0" w:color="auto"/>
          </w:divBdr>
          <w:divsChild>
            <w:div w:id="2023706489">
              <w:marLeft w:val="0"/>
              <w:marRight w:val="0"/>
              <w:marTop w:val="0"/>
              <w:marBottom w:val="0"/>
              <w:divBdr>
                <w:top w:val="none" w:sz="0" w:space="0" w:color="auto"/>
                <w:left w:val="none" w:sz="0" w:space="0" w:color="auto"/>
                <w:bottom w:val="none" w:sz="0" w:space="0" w:color="auto"/>
                <w:right w:val="none" w:sz="0" w:space="0" w:color="auto"/>
              </w:divBdr>
              <w:divsChild>
                <w:div w:id="13603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180308">
      <w:bodyDiv w:val="1"/>
      <w:marLeft w:val="0"/>
      <w:marRight w:val="0"/>
      <w:marTop w:val="0"/>
      <w:marBottom w:val="0"/>
      <w:divBdr>
        <w:top w:val="none" w:sz="0" w:space="0" w:color="auto"/>
        <w:left w:val="none" w:sz="0" w:space="0" w:color="auto"/>
        <w:bottom w:val="none" w:sz="0" w:space="0" w:color="auto"/>
        <w:right w:val="none" w:sz="0" w:space="0" w:color="auto"/>
      </w:divBdr>
      <w:divsChild>
        <w:div w:id="1330787734">
          <w:marLeft w:val="0"/>
          <w:marRight w:val="0"/>
          <w:marTop w:val="0"/>
          <w:marBottom w:val="0"/>
          <w:divBdr>
            <w:top w:val="single" w:sz="2" w:space="0" w:color="auto"/>
            <w:left w:val="single" w:sz="2" w:space="0" w:color="auto"/>
            <w:bottom w:val="single" w:sz="6" w:space="0" w:color="auto"/>
            <w:right w:val="single" w:sz="2" w:space="0" w:color="auto"/>
          </w:divBdr>
          <w:divsChild>
            <w:div w:id="1618216655">
              <w:marLeft w:val="0"/>
              <w:marRight w:val="0"/>
              <w:marTop w:val="100"/>
              <w:marBottom w:val="100"/>
              <w:divBdr>
                <w:top w:val="single" w:sz="2" w:space="0" w:color="D9D9E3"/>
                <w:left w:val="single" w:sz="2" w:space="0" w:color="D9D9E3"/>
                <w:bottom w:val="single" w:sz="2" w:space="0" w:color="D9D9E3"/>
                <w:right w:val="single" w:sz="2" w:space="0" w:color="D9D9E3"/>
              </w:divBdr>
              <w:divsChild>
                <w:div w:id="1266233000">
                  <w:marLeft w:val="0"/>
                  <w:marRight w:val="0"/>
                  <w:marTop w:val="0"/>
                  <w:marBottom w:val="0"/>
                  <w:divBdr>
                    <w:top w:val="single" w:sz="2" w:space="0" w:color="D9D9E3"/>
                    <w:left w:val="single" w:sz="2" w:space="0" w:color="D9D9E3"/>
                    <w:bottom w:val="single" w:sz="2" w:space="0" w:color="D9D9E3"/>
                    <w:right w:val="single" w:sz="2" w:space="0" w:color="D9D9E3"/>
                  </w:divBdr>
                  <w:divsChild>
                    <w:div w:id="1213033158">
                      <w:marLeft w:val="0"/>
                      <w:marRight w:val="0"/>
                      <w:marTop w:val="0"/>
                      <w:marBottom w:val="0"/>
                      <w:divBdr>
                        <w:top w:val="single" w:sz="2" w:space="0" w:color="D9D9E3"/>
                        <w:left w:val="single" w:sz="2" w:space="0" w:color="D9D9E3"/>
                        <w:bottom w:val="single" w:sz="2" w:space="0" w:color="D9D9E3"/>
                        <w:right w:val="single" w:sz="2" w:space="0" w:color="D9D9E3"/>
                      </w:divBdr>
                      <w:divsChild>
                        <w:div w:id="1413165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1884623">
                  <w:marLeft w:val="0"/>
                  <w:marRight w:val="0"/>
                  <w:marTop w:val="0"/>
                  <w:marBottom w:val="0"/>
                  <w:divBdr>
                    <w:top w:val="single" w:sz="2" w:space="0" w:color="D9D9E3"/>
                    <w:left w:val="single" w:sz="2" w:space="0" w:color="D9D9E3"/>
                    <w:bottom w:val="single" w:sz="2" w:space="0" w:color="D9D9E3"/>
                    <w:right w:val="single" w:sz="2" w:space="0" w:color="D9D9E3"/>
                  </w:divBdr>
                  <w:divsChild>
                    <w:div w:id="142546714">
                      <w:marLeft w:val="0"/>
                      <w:marRight w:val="0"/>
                      <w:marTop w:val="0"/>
                      <w:marBottom w:val="0"/>
                      <w:divBdr>
                        <w:top w:val="single" w:sz="2" w:space="0" w:color="D9D9E3"/>
                        <w:left w:val="single" w:sz="2" w:space="0" w:color="D9D9E3"/>
                        <w:bottom w:val="single" w:sz="2" w:space="0" w:color="D9D9E3"/>
                        <w:right w:val="single" w:sz="2" w:space="0" w:color="D9D9E3"/>
                      </w:divBdr>
                      <w:divsChild>
                        <w:div w:id="1970279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68143363">
          <w:marLeft w:val="0"/>
          <w:marRight w:val="0"/>
          <w:marTop w:val="0"/>
          <w:marBottom w:val="0"/>
          <w:divBdr>
            <w:top w:val="single" w:sz="2" w:space="0" w:color="auto"/>
            <w:left w:val="single" w:sz="2" w:space="0" w:color="auto"/>
            <w:bottom w:val="single" w:sz="6" w:space="0" w:color="auto"/>
            <w:right w:val="single" w:sz="2" w:space="0" w:color="auto"/>
          </w:divBdr>
          <w:divsChild>
            <w:div w:id="94503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1144199392">
                  <w:marLeft w:val="0"/>
                  <w:marRight w:val="0"/>
                  <w:marTop w:val="0"/>
                  <w:marBottom w:val="0"/>
                  <w:divBdr>
                    <w:top w:val="single" w:sz="2" w:space="0" w:color="D9D9E3"/>
                    <w:left w:val="single" w:sz="2" w:space="0" w:color="D9D9E3"/>
                    <w:bottom w:val="single" w:sz="2" w:space="0" w:color="D9D9E3"/>
                    <w:right w:val="single" w:sz="2" w:space="0" w:color="D9D9E3"/>
                  </w:divBdr>
                  <w:divsChild>
                    <w:div w:id="1294671786">
                      <w:marLeft w:val="0"/>
                      <w:marRight w:val="0"/>
                      <w:marTop w:val="0"/>
                      <w:marBottom w:val="0"/>
                      <w:divBdr>
                        <w:top w:val="single" w:sz="2" w:space="0" w:color="D9D9E3"/>
                        <w:left w:val="single" w:sz="2" w:space="0" w:color="D9D9E3"/>
                        <w:bottom w:val="single" w:sz="2" w:space="0" w:color="D9D9E3"/>
                        <w:right w:val="single" w:sz="2" w:space="0" w:color="D9D9E3"/>
                      </w:divBdr>
                      <w:divsChild>
                        <w:div w:id="1437017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62865913">
                  <w:marLeft w:val="0"/>
                  <w:marRight w:val="0"/>
                  <w:marTop w:val="0"/>
                  <w:marBottom w:val="0"/>
                  <w:divBdr>
                    <w:top w:val="single" w:sz="2" w:space="0" w:color="D9D9E3"/>
                    <w:left w:val="single" w:sz="2" w:space="0" w:color="D9D9E3"/>
                    <w:bottom w:val="single" w:sz="2" w:space="0" w:color="D9D9E3"/>
                    <w:right w:val="single" w:sz="2" w:space="0" w:color="D9D9E3"/>
                  </w:divBdr>
                  <w:divsChild>
                    <w:div w:id="365836998">
                      <w:marLeft w:val="0"/>
                      <w:marRight w:val="0"/>
                      <w:marTop w:val="0"/>
                      <w:marBottom w:val="0"/>
                      <w:divBdr>
                        <w:top w:val="single" w:sz="2" w:space="0" w:color="D9D9E3"/>
                        <w:left w:val="single" w:sz="2" w:space="0" w:color="D9D9E3"/>
                        <w:bottom w:val="single" w:sz="2" w:space="0" w:color="D9D9E3"/>
                        <w:right w:val="single" w:sz="2" w:space="0" w:color="D9D9E3"/>
                      </w:divBdr>
                      <w:divsChild>
                        <w:div w:id="428231849">
                          <w:marLeft w:val="0"/>
                          <w:marRight w:val="0"/>
                          <w:marTop w:val="0"/>
                          <w:marBottom w:val="0"/>
                          <w:divBdr>
                            <w:top w:val="single" w:sz="2" w:space="0" w:color="D9D9E3"/>
                            <w:left w:val="single" w:sz="2" w:space="0" w:color="D9D9E3"/>
                            <w:bottom w:val="single" w:sz="2" w:space="0" w:color="D9D9E3"/>
                            <w:right w:val="single" w:sz="2" w:space="0" w:color="D9D9E3"/>
                          </w:divBdr>
                          <w:divsChild>
                            <w:div w:id="1238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415056935">
          <w:marLeft w:val="0"/>
          <w:marRight w:val="0"/>
          <w:marTop w:val="0"/>
          <w:marBottom w:val="0"/>
          <w:divBdr>
            <w:top w:val="single" w:sz="2" w:space="0" w:color="auto"/>
            <w:left w:val="single" w:sz="2" w:space="0" w:color="auto"/>
            <w:bottom w:val="single" w:sz="6" w:space="0" w:color="auto"/>
            <w:right w:val="single" w:sz="2" w:space="0" w:color="auto"/>
          </w:divBdr>
          <w:divsChild>
            <w:div w:id="725765193">
              <w:marLeft w:val="0"/>
              <w:marRight w:val="0"/>
              <w:marTop w:val="100"/>
              <w:marBottom w:val="100"/>
              <w:divBdr>
                <w:top w:val="single" w:sz="2" w:space="0" w:color="D9D9E3"/>
                <w:left w:val="single" w:sz="2" w:space="0" w:color="D9D9E3"/>
                <w:bottom w:val="single" w:sz="2" w:space="0" w:color="D9D9E3"/>
                <w:right w:val="single" w:sz="2" w:space="0" w:color="D9D9E3"/>
              </w:divBdr>
              <w:divsChild>
                <w:div w:id="337275826">
                  <w:marLeft w:val="0"/>
                  <w:marRight w:val="0"/>
                  <w:marTop w:val="0"/>
                  <w:marBottom w:val="0"/>
                  <w:divBdr>
                    <w:top w:val="single" w:sz="2" w:space="0" w:color="D9D9E3"/>
                    <w:left w:val="single" w:sz="2" w:space="0" w:color="D9D9E3"/>
                    <w:bottom w:val="single" w:sz="2" w:space="0" w:color="D9D9E3"/>
                    <w:right w:val="single" w:sz="2" w:space="0" w:color="D9D9E3"/>
                  </w:divBdr>
                  <w:divsChild>
                    <w:div w:id="1776823293">
                      <w:marLeft w:val="0"/>
                      <w:marRight w:val="0"/>
                      <w:marTop w:val="0"/>
                      <w:marBottom w:val="0"/>
                      <w:divBdr>
                        <w:top w:val="single" w:sz="2" w:space="0" w:color="D9D9E3"/>
                        <w:left w:val="single" w:sz="2" w:space="0" w:color="D9D9E3"/>
                        <w:bottom w:val="single" w:sz="2" w:space="0" w:color="D9D9E3"/>
                        <w:right w:val="single" w:sz="2" w:space="0" w:color="D9D9E3"/>
                      </w:divBdr>
                      <w:divsChild>
                        <w:div w:id="1495757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27932816">
                  <w:marLeft w:val="0"/>
                  <w:marRight w:val="0"/>
                  <w:marTop w:val="0"/>
                  <w:marBottom w:val="0"/>
                  <w:divBdr>
                    <w:top w:val="single" w:sz="2" w:space="0" w:color="D9D9E3"/>
                    <w:left w:val="single" w:sz="2" w:space="0" w:color="D9D9E3"/>
                    <w:bottom w:val="single" w:sz="2" w:space="0" w:color="D9D9E3"/>
                    <w:right w:val="single" w:sz="2" w:space="0" w:color="D9D9E3"/>
                  </w:divBdr>
                  <w:divsChild>
                    <w:div w:id="535657138">
                      <w:marLeft w:val="0"/>
                      <w:marRight w:val="0"/>
                      <w:marTop w:val="0"/>
                      <w:marBottom w:val="0"/>
                      <w:divBdr>
                        <w:top w:val="single" w:sz="2" w:space="0" w:color="D9D9E3"/>
                        <w:left w:val="single" w:sz="2" w:space="0" w:color="D9D9E3"/>
                        <w:bottom w:val="single" w:sz="2" w:space="0" w:color="D9D9E3"/>
                        <w:right w:val="single" w:sz="2" w:space="0" w:color="D9D9E3"/>
                      </w:divBdr>
                      <w:divsChild>
                        <w:div w:id="659312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01405123">
          <w:marLeft w:val="0"/>
          <w:marRight w:val="0"/>
          <w:marTop w:val="0"/>
          <w:marBottom w:val="0"/>
          <w:divBdr>
            <w:top w:val="single" w:sz="2" w:space="0" w:color="auto"/>
            <w:left w:val="single" w:sz="2" w:space="0" w:color="auto"/>
            <w:bottom w:val="single" w:sz="6" w:space="0" w:color="auto"/>
            <w:right w:val="single" w:sz="2" w:space="0" w:color="auto"/>
          </w:divBdr>
          <w:divsChild>
            <w:div w:id="1075013886">
              <w:marLeft w:val="0"/>
              <w:marRight w:val="0"/>
              <w:marTop w:val="100"/>
              <w:marBottom w:val="100"/>
              <w:divBdr>
                <w:top w:val="single" w:sz="2" w:space="0" w:color="D9D9E3"/>
                <w:left w:val="single" w:sz="2" w:space="0" w:color="D9D9E3"/>
                <w:bottom w:val="single" w:sz="2" w:space="0" w:color="D9D9E3"/>
                <w:right w:val="single" w:sz="2" w:space="0" w:color="D9D9E3"/>
              </w:divBdr>
              <w:divsChild>
                <w:div w:id="862784744">
                  <w:marLeft w:val="0"/>
                  <w:marRight w:val="0"/>
                  <w:marTop w:val="0"/>
                  <w:marBottom w:val="0"/>
                  <w:divBdr>
                    <w:top w:val="single" w:sz="2" w:space="0" w:color="D9D9E3"/>
                    <w:left w:val="single" w:sz="2" w:space="0" w:color="D9D9E3"/>
                    <w:bottom w:val="single" w:sz="2" w:space="0" w:color="D9D9E3"/>
                    <w:right w:val="single" w:sz="2" w:space="0" w:color="D9D9E3"/>
                  </w:divBdr>
                  <w:divsChild>
                    <w:div w:id="350688842">
                      <w:marLeft w:val="0"/>
                      <w:marRight w:val="0"/>
                      <w:marTop w:val="0"/>
                      <w:marBottom w:val="0"/>
                      <w:divBdr>
                        <w:top w:val="single" w:sz="2" w:space="0" w:color="D9D9E3"/>
                        <w:left w:val="single" w:sz="2" w:space="0" w:color="D9D9E3"/>
                        <w:bottom w:val="single" w:sz="2" w:space="0" w:color="D9D9E3"/>
                        <w:right w:val="single" w:sz="2" w:space="0" w:color="D9D9E3"/>
                      </w:divBdr>
                      <w:divsChild>
                        <w:div w:id="801119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37096122">
                  <w:marLeft w:val="0"/>
                  <w:marRight w:val="0"/>
                  <w:marTop w:val="0"/>
                  <w:marBottom w:val="0"/>
                  <w:divBdr>
                    <w:top w:val="single" w:sz="2" w:space="0" w:color="D9D9E3"/>
                    <w:left w:val="single" w:sz="2" w:space="0" w:color="D9D9E3"/>
                    <w:bottom w:val="single" w:sz="2" w:space="0" w:color="D9D9E3"/>
                    <w:right w:val="single" w:sz="2" w:space="0" w:color="D9D9E3"/>
                  </w:divBdr>
                  <w:divsChild>
                    <w:div w:id="1467972333">
                      <w:marLeft w:val="0"/>
                      <w:marRight w:val="0"/>
                      <w:marTop w:val="0"/>
                      <w:marBottom w:val="0"/>
                      <w:divBdr>
                        <w:top w:val="single" w:sz="2" w:space="0" w:color="D9D9E3"/>
                        <w:left w:val="single" w:sz="2" w:space="0" w:color="D9D9E3"/>
                        <w:bottom w:val="single" w:sz="2" w:space="0" w:color="D9D9E3"/>
                        <w:right w:val="single" w:sz="2" w:space="0" w:color="D9D9E3"/>
                      </w:divBdr>
                      <w:divsChild>
                        <w:div w:id="685063741">
                          <w:marLeft w:val="0"/>
                          <w:marRight w:val="0"/>
                          <w:marTop w:val="0"/>
                          <w:marBottom w:val="0"/>
                          <w:divBdr>
                            <w:top w:val="single" w:sz="2" w:space="0" w:color="D9D9E3"/>
                            <w:left w:val="single" w:sz="2" w:space="0" w:color="D9D9E3"/>
                            <w:bottom w:val="single" w:sz="2" w:space="0" w:color="D9D9E3"/>
                            <w:right w:val="single" w:sz="2" w:space="0" w:color="D9D9E3"/>
                          </w:divBdr>
                          <w:divsChild>
                            <w:div w:id="507406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3297738">
      <w:bodyDiv w:val="1"/>
      <w:marLeft w:val="0"/>
      <w:marRight w:val="0"/>
      <w:marTop w:val="0"/>
      <w:marBottom w:val="0"/>
      <w:divBdr>
        <w:top w:val="none" w:sz="0" w:space="0" w:color="auto"/>
        <w:left w:val="none" w:sz="0" w:space="0" w:color="auto"/>
        <w:bottom w:val="none" w:sz="0" w:space="0" w:color="auto"/>
        <w:right w:val="none" w:sz="0" w:space="0" w:color="auto"/>
      </w:divBdr>
      <w:divsChild>
        <w:div w:id="584807873">
          <w:marLeft w:val="0"/>
          <w:marRight w:val="0"/>
          <w:marTop w:val="0"/>
          <w:marBottom w:val="0"/>
          <w:divBdr>
            <w:top w:val="none" w:sz="0" w:space="0" w:color="auto"/>
            <w:left w:val="none" w:sz="0" w:space="0" w:color="auto"/>
            <w:bottom w:val="none" w:sz="0" w:space="0" w:color="auto"/>
            <w:right w:val="none" w:sz="0" w:space="0" w:color="auto"/>
          </w:divBdr>
          <w:divsChild>
            <w:div w:id="14743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9261">
      <w:bodyDiv w:val="1"/>
      <w:marLeft w:val="0"/>
      <w:marRight w:val="0"/>
      <w:marTop w:val="0"/>
      <w:marBottom w:val="0"/>
      <w:divBdr>
        <w:top w:val="none" w:sz="0" w:space="0" w:color="auto"/>
        <w:left w:val="none" w:sz="0" w:space="0" w:color="auto"/>
        <w:bottom w:val="none" w:sz="0" w:space="0" w:color="auto"/>
        <w:right w:val="none" w:sz="0" w:space="0" w:color="auto"/>
      </w:divBdr>
      <w:divsChild>
        <w:div w:id="1935554080">
          <w:marLeft w:val="480"/>
          <w:marRight w:val="0"/>
          <w:marTop w:val="0"/>
          <w:marBottom w:val="0"/>
          <w:divBdr>
            <w:top w:val="none" w:sz="0" w:space="0" w:color="auto"/>
            <w:left w:val="none" w:sz="0" w:space="0" w:color="auto"/>
            <w:bottom w:val="none" w:sz="0" w:space="0" w:color="auto"/>
            <w:right w:val="none" w:sz="0" w:space="0" w:color="auto"/>
          </w:divBdr>
          <w:divsChild>
            <w:div w:id="6695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2617">
      <w:bodyDiv w:val="1"/>
      <w:marLeft w:val="0"/>
      <w:marRight w:val="0"/>
      <w:marTop w:val="0"/>
      <w:marBottom w:val="0"/>
      <w:divBdr>
        <w:top w:val="none" w:sz="0" w:space="0" w:color="auto"/>
        <w:left w:val="none" w:sz="0" w:space="0" w:color="auto"/>
        <w:bottom w:val="none" w:sz="0" w:space="0" w:color="auto"/>
        <w:right w:val="none" w:sz="0" w:space="0" w:color="auto"/>
      </w:divBdr>
      <w:divsChild>
        <w:div w:id="1743141889">
          <w:marLeft w:val="0"/>
          <w:marRight w:val="0"/>
          <w:marTop w:val="0"/>
          <w:marBottom w:val="0"/>
          <w:divBdr>
            <w:top w:val="none" w:sz="0" w:space="0" w:color="auto"/>
            <w:left w:val="none" w:sz="0" w:space="0" w:color="auto"/>
            <w:bottom w:val="none" w:sz="0" w:space="0" w:color="auto"/>
            <w:right w:val="none" w:sz="0" w:space="0" w:color="auto"/>
          </w:divBdr>
          <w:divsChild>
            <w:div w:id="212620547">
              <w:marLeft w:val="0"/>
              <w:marRight w:val="0"/>
              <w:marTop w:val="0"/>
              <w:marBottom w:val="0"/>
              <w:divBdr>
                <w:top w:val="none" w:sz="0" w:space="0" w:color="auto"/>
                <w:left w:val="none" w:sz="0" w:space="0" w:color="auto"/>
                <w:bottom w:val="none" w:sz="0" w:space="0" w:color="auto"/>
                <w:right w:val="none" w:sz="0" w:space="0" w:color="auto"/>
              </w:divBdr>
              <w:divsChild>
                <w:div w:id="5196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2016">
      <w:bodyDiv w:val="1"/>
      <w:marLeft w:val="0"/>
      <w:marRight w:val="0"/>
      <w:marTop w:val="0"/>
      <w:marBottom w:val="0"/>
      <w:divBdr>
        <w:top w:val="none" w:sz="0" w:space="0" w:color="auto"/>
        <w:left w:val="none" w:sz="0" w:space="0" w:color="auto"/>
        <w:bottom w:val="none" w:sz="0" w:space="0" w:color="auto"/>
        <w:right w:val="none" w:sz="0" w:space="0" w:color="auto"/>
      </w:divBdr>
      <w:divsChild>
        <w:div w:id="1730953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05476920">
      <w:bodyDiv w:val="1"/>
      <w:marLeft w:val="0"/>
      <w:marRight w:val="0"/>
      <w:marTop w:val="0"/>
      <w:marBottom w:val="0"/>
      <w:divBdr>
        <w:top w:val="none" w:sz="0" w:space="0" w:color="auto"/>
        <w:left w:val="none" w:sz="0" w:space="0" w:color="auto"/>
        <w:bottom w:val="none" w:sz="0" w:space="0" w:color="auto"/>
        <w:right w:val="none" w:sz="0" w:space="0" w:color="auto"/>
      </w:divBdr>
      <w:divsChild>
        <w:div w:id="338586689">
          <w:marLeft w:val="480"/>
          <w:marRight w:val="0"/>
          <w:marTop w:val="0"/>
          <w:marBottom w:val="0"/>
          <w:divBdr>
            <w:top w:val="none" w:sz="0" w:space="0" w:color="auto"/>
            <w:left w:val="none" w:sz="0" w:space="0" w:color="auto"/>
            <w:bottom w:val="none" w:sz="0" w:space="0" w:color="auto"/>
            <w:right w:val="none" w:sz="0" w:space="0" w:color="auto"/>
          </w:divBdr>
          <w:divsChild>
            <w:div w:id="15661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5048">
      <w:bodyDiv w:val="1"/>
      <w:marLeft w:val="0"/>
      <w:marRight w:val="0"/>
      <w:marTop w:val="0"/>
      <w:marBottom w:val="0"/>
      <w:divBdr>
        <w:top w:val="none" w:sz="0" w:space="0" w:color="auto"/>
        <w:left w:val="none" w:sz="0" w:space="0" w:color="auto"/>
        <w:bottom w:val="none" w:sz="0" w:space="0" w:color="auto"/>
        <w:right w:val="none" w:sz="0" w:space="0" w:color="auto"/>
      </w:divBdr>
      <w:divsChild>
        <w:div w:id="1662198207">
          <w:marLeft w:val="0"/>
          <w:marRight w:val="0"/>
          <w:marTop w:val="0"/>
          <w:marBottom w:val="0"/>
          <w:divBdr>
            <w:top w:val="none" w:sz="0" w:space="0" w:color="auto"/>
            <w:left w:val="none" w:sz="0" w:space="0" w:color="auto"/>
            <w:bottom w:val="none" w:sz="0" w:space="0" w:color="auto"/>
            <w:right w:val="none" w:sz="0" w:space="0" w:color="auto"/>
          </w:divBdr>
          <w:divsChild>
            <w:div w:id="860047137">
              <w:marLeft w:val="240"/>
              <w:marRight w:val="240"/>
              <w:marTop w:val="240"/>
              <w:marBottom w:val="240"/>
              <w:divBdr>
                <w:top w:val="none" w:sz="0" w:space="0" w:color="auto"/>
                <w:left w:val="none" w:sz="0" w:space="0" w:color="auto"/>
                <w:bottom w:val="none" w:sz="0" w:space="0" w:color="auto"/>
                <w:right w:val="none" w:sz="0" w:space="0" w:color="auto"/>
              </w:divBdr>
              <w:divsChild>
                <w:div w:id="105463700">
                  <w:marLeft w:val="0"/>
                  <w:marRight w:val="0"/>
                  <w:marTop w:val="0"/>
                  <w:marBottom w:val="0"/>
                  <w:divBdr>
                    <w:top w:val="none" w:sz="0" w:space="0" w:color="auto"/>
                    <w:left w:val="none" w:sz="0" w:space="0" w:color="auto"/>
                    <w:bottom w:val="none" w:sz="0" w:space="0" w:color="auto"/>
                    <w:right w:val="none" w:sz="0" w:space="0" w:color="auto"/>
                  </w:divBdr>
                  <w:divsChild>
                    <w:div w:id="341973975">
                      <w:marLeft w:val="0"/>
                      <w:marRight w:val="0"/>
                      <w:marTop w:val="0"/>
                      <w:marBottom w:val="0"/>
                      <w:divBdr>
                        <w:top w:val="none" w:sz="0" w:space="0" w:color="auto"/>
                        <w:left w:val="none" w:sz="0" w:space="0" w:color="auto"/>
                        <w:bottom w:val="none" w:sz="0" w:space="0" w:color="auto"/>
                        <w:right w:val="none" w:sz="0" w:space="0" w:color="auto"/>
                      </w:divBdr>
                      <w:divsChild>
                        <w:div w:id="1210532586">
                          <w:marLeft w:val="0"/>
                          <w:marRight w:val="0"/>
                          <w:marTop w:val="0"/>
                          <w:marBottom w:val="0"/>
                          <w:divBdr>
                            <w:top w:val="none" w:sz="0" w:space="0" w:color="auto"/>
                            <w:left w:val="none" w:sz="0" w:space="0" w:color="auto"/>
                            <w:bottom w:val="none" w:sz="0" w:space="0" w:color="auto"/>
                            <w:right w:val="none" w:sz="0" w:space="0" w:color="auto"/>
                          </w:divBdr>
                          <w:divsChild>
                            <w:div w:id="414476624">
                              <w:marLeft w:val="0"/>
                              <w:marRight w:val="0"/>
                              <w:marTop w:val="0"/>
                              <w:marBottom w:val="0"/>
                              <w:divBdr>
                                <w:top w:val="none" w:sz="0" w:space="0" w:color="auto"/>
                                <w:left w:val="none" w:sz="0" w:space="0" w:color="auto"/>
                                <w:bottom w:val="none" w:sz="0" w:space="0" w:color="auto"/>
                                <w:right w:val="none" w:sz="0" w:space="0" w:color="auto"/>
                              </w:divBdr>
                              <w:divsChild>
                                <w:div w:id="558244236">
                                  <w:marLeft w:val="0"/>
                                  <w:marRight w:val="0"/>
                                  <w:marTop w:val="0"/>
                                  <w:marBottom w:val="0"/>
                                  <w:divBdr>
                                    <w:top w:val="none" w:sz="0" w:space="0" w:color="auto"/>
                                    <w:left w:val="none" w:sz="0" w:space="0" w:color="auto"/>
                                    <w:bottom w:val="none" w:sz="0" w:space="0" w:color="auto"/>
                                    <w:right w:val="none" w:sz="0" w:space="0" w:color="auto"/>
                                  </w:divBdr>
                                  <w:divsChild>
                                    <w:div w:id="120223463">
                                      <w:marLeft w:val="0"/>
                                      <w:marRight w:val="360"/>
                                      <w:marTop w:val="0"/>
                                      <w:marBottom w:val="0"/>
                                      <w:divBdr>
                                        <w:top w:val="none" w:sz="0" w:space="0" w:color="auto"/>
                                        <w:left w:val="none" w:sz="0" w:space="0" w:color="auto"/>
                                        <w:bottom w:val="none" w:sz="0" w:space="0" w:color="auto"/>
                                        <w:right w:val="none" w:sz="0" w:space="0" w:color="auto"/>
                                      </w:divBdr>
                                    </w:div>
                                    <w:div w:id="367947674">
                                      <w:marLeft w:val="0"/>
                                      <w:marRight w:val="0"/>
                                      <w:marTop w:val="0"/>
                                      <w:marBottom w:val="0"/>
                                      <w:divBdr>
                                        <w:top w:val="none" w:sz="0" w:space="0" w:color="auto"/>
                                        <w:left w:val="none" w:sz="0" w:space="0" w:color="auto"/>
                                        <w:bottom w:val="none" w:sz="0" w:space="0" w:color="auto"/>
                                        <w:right w:val="none" w:sz="0" w:space="0" w:color="auto"/>
                                      </w:divBdr>
                                      <w:divsChild>
                                        <w:div w:id="1038581109">
                                          <w:marLeft w:val="0"/>
                                          <w:marRight w:val="0"/>
                                          <w:marTop w:val="240"/>
                                          <w:marBottom w:val="0"/>
                                          <w:divBdr>
                                            <w:top w:val="none" w:sz="0" w:space="0" w:color="auto"/>
                                            <w:left w:val="none" w:sz="0" w:space="0" w:color="auto"/>
                                            <w:bottom w:val="none" w:sz="0" w:space="0" w:color="auto"/>
                                            <w:right w:val="none" w:sz="0" w:space="0" w:color="auto"/>
                                          </w:divBdr>
                                          <w:divsChild>
                                            <w:div w:id="1940134546">
                                              <w:marLeft w:val="0"/>
                                              <w:marRight w:val="0"/>
                                              <w:marTop w:val="60"/>
                                              <w:marBottom w:val="60"/>
                                              <w:divBdr>
                                                <w:top w:val="none" w:sz="0" w:space="0" w:color="auto"/>
                                                <w:left w:val="none" w:sz="0" w:space="0" w:color="auto"/>
                                                <w:bottom w:val="none" w:sz="0" w:space="0" w:color="auto"/>
                                                <w:right w:val="none" w:sz="0" w:space="0" w:color="auto"/>
                                              </w:divBdr>
                                              <w:divsChild>
                                                <w:div w:id="884490948">
                                                  <w:marLeft w:val="0"/>
                                                  <w:marRight w:val="0"/>
                                                  <w:marTop w:val="0"/>
                                                  <w:marBottom w:val="0"/>
                                                  <w:divBdr>
                                                    <w:top w:val="none" w:sz="0" w:space="0" w:color="auto"/>
                                                    <w:left w:val="none" w:sz="0" w:space="0" w:color="auto"/>
                                                    <w:bottom w:val="none" w:sz="0" w:space="0" w:color="auto"/>
                                                    <w:right w:val="none" w:sz="0" w:space="0" w:color="auto"/>
                                                  </w:divBdr>
                                                </w:div>
                                              </w:divsChild>
                                            </w:div>
                                            <w:div w:id="172282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46928575">
          <w:marLeft w:val="0"/>
          <w:marRight w:val="0"/>
          <w:marTop w:val="100"/>
          <w:marBottom w:val="0"/>
          <w:divBdr>
            <w:top w:val="none" w:sz="0" w:space="0" w:color="auto"/>
            <w:left w:val="none" w:sz="0" w:space="0" w:color="auto"/>
            <w:bottom w:val="none" w:sz="0" w:space="0" w:color="auto"/>
            <w:right w:val="none" w:sz="0" w:space="0" w:color="auto"/>
          </w:divBdr>
          <w:divsChild>
            <w:div w:id="440222841">
              <w:marLeft w:val="0"/>
              <w:marRight w:val="0"/>
              <w:marTop w:val="0"/>
              <w:marBottom w:val="0"/>
              <w:divBdr>
                <w:top w:val="none" w:sz="0" w:space="0" w:color="auto"/>
                <w:left w:val="none" w:sz="0" w:space="0" w:color="auto"/>
                <w:bottom w:val="none" w:sz="0" w:space="0" w:color="auto"/>
                <w:right w:val="none" w:sz="0" w:space="0" w:color="auto"/>
              </w:divBdr>
              <w:divsChild>
                <w:div w:id="880089267">
                  <w:marLeft w:val="0"/>
                  <w:marRight w:val="0"/>
                  <w:marTop w:val="0"/>
                  <w:marBottom w:val="0"/>
                  <w:divBdr>
                    <w:top w:val="none" w:sz="0" w:space="0" w:color="auto"/>
                    <w:left w:val="none" w:sz="0" w:space="0" w:color="auto"/>
                    <w:bottom w:val="none" w:sz="0" w:space="0" w:color="auto"/>
                    <w:right w:val="none" w:sz="0" w:space="0" w:color="auto"/>
                  </w:divBdr>
                  <w:divsChild>
                    <w:div w:id="922107216">
                      <w:marLeft w:val="0"/>
                      <w:marRight w:val="0"/>
                      <w:marTop w:val="0"/>
                      <w:marBottom w:val="0"/>
                      <w:divBdr>
                        <w:top w:val="none" w:sz="0" w:space="0" w:color="auto"/>
                        <w:left w:val="none" w:sz="0" w:space="0" w:color="auto"/>
                        <w:bottom w:val="none" w:sz="0" w:space="0" w:color="auto"/>
                        <w:right w:val="none" w:sz="0" w:space="0" w:color="auto"/>
                      </w:divBdr>
                      <w:divsChild>
                        <w:div w:id="66355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29528555">
      <w:bodyDiv w:val="1"/>
      <w:marLeft w:val="0"/>
      <w:marRight w:val="0"/>
      <w:marTop w:val="0"/>
      <w:marBottom w:val="0"/>
      <w:divBdr>
        <w:top w:val="none" w:sz="0" w:space="0" w:color="auto"/>
        <w:left w:val="none" w:sz="0" w:space="0" w:color="auto"/>
        <w:bottom w:val="none" w:sz="0" w:space="0" w:color="auto"/>
        <w:right w:val="none" w:sz="0" w:space="0" w:color="auto"/>
      </w:divBdr>
      <w:divsChild>
        <w:div w:id="498812126">
          <w:marLeft w:val="0"/>
          <w:marRight w:val="0"/>
          <w:marTop w:val="0"/>
          <w:marBottom w:val="0"/>
          <w:divBdr>
            <w:top w:val="none" w:sz="0" w:space="0" w:color="auto"/>
            <w:left w:val="none" w:sz="0" w:space="0" w:color="auto"/>
            <w:bottom w:val="none" w:sz="0" w:space="0" w:color="auto"/>
            <w:right w:val="none" w:sz="0" w:space="0" w:color="auto"/>
          </w:divBdr>
          <w:divsChild>
            <w:div w:id="401568800">
              <w:marLeft w:val="0"/>
              <w:marRight w:val="0"/>
              <w:marTop w:val="0"/>
              <w:marBottom w:val="0"/>
              <w:divBdr>
                <w:top w:val="none" w:sz="0" w:space="0" w:color="auto"/>
                <w:left w:val="none" w:sz="0" w:space="0" w:color="auto"/>
                <w:bottom w:val="none" w:sz="0" w:space="0" w:color="auto"/>
                <w:right w:val="none" w:sz="0" w:space="0" w:color="auto"/>
              </w:divBdr>
              <w:divsChild>
                <w:div w:id="1677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029417">
      <w:bodyDiv w:val="1"/>
      <w:marLeft w:val="0"/>
      <w:marRight w:val="0"/>
      <w:marTop w:val="0"/>
      <w:marBottom w:val="0"/>
      <w:divBdr>
        <w:top w:val="none" w:sz="0" w:space="0" w:color="auto"/>
        <w:left w:val="none" w:sz="0" w:space="0" w:color="auto"/>
        <w:bottom w:val="none" w:sz="0" w:space="0" w:color="auto"/>
        <w:right w:val="none" w:sz="0" w:space="0" w:color="auto"/>
      </w:divBdr>
      <w:divsChild>
        <w:div w:id="1976910860">
          <w:marLeft w:val="480"/>
          <w:marRight w:val="0"/>
          <w:marTop w:val="0"/>
          <w:marBottom w:val="0"/>
          <w:divBdr>
            <w:top w:val="none" w:sz="0" w:space="0" w:color="auto"/>
            <w:left w:val="none" w:sz="0" w:space="0" w:color="auto"/>
            <w:bottom w:val="none" w:sz="0" w:space="0" w:color="auto"/>
            <w:right w:val="none" w:sz="0" w:space="0" w:color="auto"/>
          </w:divBdr>
          <w:divsChild>
            <w:div w:id="19929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03371">
      <w:bodyDiv w:val="1"/>
      <w:marLeft w:val="0"/>
      <w:marRight w:val="0"/>
      <w:marTop w:val="0"/>
      <w:marBottom w:val="0"/>
      <w:divBdr>
        <w:top w:val="none" w:sz="0" w:space="0" w:color="auto"/>
        <w:left w:val="none" w:sz="0" w:space="0" w:color="auto"/>
        <w:bottom w:val="none" w:sz="0" w:space="0" w:color="auto"/>
        <w:right w:val="none" w:sz="0" w:space="0" w:color="auto"/>
      </w:divBdr>
      <w:divsChild>
        <w:div w:id="1290744552">
          <w:marLeft w:val="0"/>
          <w:marRight w:val="0"/>
          <w:marTop w:val="0"/>
          <w:marBottom w:val="0"/>
          <w:divBdr>
            <w:top w:val="none" w:sz="0" w:space="0" w:color="auto"/>
            <w:left w:val="none" w:sz="0" w:space="0" w:color="auto"/>
            <w:bottom w:val="none" w:sz="0" w:space="0" w:color="auto"/>
            <w:right w:val="none" w:sz="0" w:space="0" w:color="auto"/>
          </w:divBdr>
          <w:divsChild>
            <w:div w:id="584728249">
              <w:marLeft w:val="0"/>
              <w:marRight w:val="0"/>
              <w:marTop w:val="0"/>
              <w:marBottom w:val="0"/>
              <w:divBdr>
                <w:top w:val="none" w:sz="0" w:space="0" w:color="auto"/>
                <w:left w:val="none" w:sz="0" w:space="0" w:color="auto"/>
                <w:bottom w:val="none" w:sz="0" w:space="0" w:color="auto"/>
                <w:right w:val="none" w:sz="0" w:space="0" w:color="auto"/>
              </w:divBdr>
              <w:divsChild>
                <w:div w:id="19037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498454">
      <w:bodyDiv w:val="1"/>
      <w:marLeft w:val="0"/>
      <w:marRight w:val="0"/>
      <w:marTop w:val="0"/>
      <w:marBottom w:val="0"/>
      <w:divBdr>
        <w:top w:val="none" w:sz="0" w:space="0" w:color="auto"/>
        <w:left w:val="none" w:sz="0" w:space="0" w:color="auto"/>
        <w:bottom w:val="none" w:sz="0" w:space="0" w:color="auto"/>
        <w:right w:val="none" w:sz="0" w:space="0" w:color="auto"/>
      </w:divBdr>
      <w:divsChild>
        <w:div w:id="27534022">
          <w:marLeft w:val="0"/>
          <w:marRight w:val="0"/>
          <w:marTop w:val="0"/>
          <w:marBottom w:val="0"/>
          <w:divBdr>
            <w:top w:val="none" w:sz="0" w:space="0" w:color="auto"/>
            <w:left w:val="none" w:sz="0" w:space="0" w:color="auto"/>
            <w:bottom w:val="none" w:sz="0" w:space="0" w:color="auto"/>
            <w:right w:val="none" w:sz="0" w:space="0" w:color="auto"/>
          </w:divBdr>
          <w:divsChild>
            <w:div w:id="840899052">
              <w:marLeft w:val="0"/>
              <w:marRight w:val="0"/>
              <w:marTop w:val="0"/>
              <w:marBottom w:val="0"/>
              <w:divBdr>
                <w:top w:val="none" w:sz="0" w:space="0" w:color="auto"/>
                <w:left w:val="none" w:sz="0" w:space="0" w:color="auto"/>
                <w:bottom w:val="none" w:sz="0" w:space="0" w:color="auto"/>
                <w:right w:val="none" w:sz="0" w:space="0" w:color="auto"/>
              </w:divBdr>
              <w:divsChild>
                <w:div w:id="86672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616177">
      <w:bodyDiv w:val="1"/>
      <w:marLeft w:val="0"/>
      <w:marRight w:val="0"/>
      <w:marTop w:val="0"/>
      <w:marBottom w:val="0"/>
      <w:divBdr>
        <w:top w:val="none" w:sz="0" w:space="0" w:color="auto"/>
        <w:left w:val="none" w:sz="0" w:space="0" w:color="auto"/>
        <w:bottom w:val="none" w:sz="0" w:space="0" w:color="auto"/>
        <w:right w:val="none" w:sz="0" w:space="0" w:color="auto"/>
      </w:divBdr>
    </w:div>
    <w:div w:id="359622800">
      <w:bodyDiv w:val="1"/>
      <w:marLeft w:val="0"/>
      <w:marRight w:val="0"/>
      <w:marTop w:val="0"/>
      <w:marBottom w:val="0"/>
      <w:divBdr>
        <w:top w:val="none" w:sz="0" w:space="0" w:color="auto"/>
        <w:left w:val="none" w:sz="0" w:space="0" w:color="auto"/>
        <w:bottom w:val="none" w:sz="0" w:space="0" w:color="auto"/>
        <w:right w:val="none" w:sz="0" w:space="0" w:color="auto"/>
      </w:divBdr>
      <w:divsChild>
        <w:div w:id="936671791">
          <w:marLeft w:val="480"/>
          <w:marRight w:val="0"/>
          <w:marTop w:val="0"/>
          <w:marBottom w:val="0"/>
          <w:divBdr>
            <w:top w:val="none" w:sz="0" w:space="0" w:color="auto"/>
            <w:left w:val="none" w:sz="0" w:space="0" w:color="auto"/>
            <w:bottom w:val="none" w:sz="0" w:space="0" w:color="auto"/>
            <w:right w:val="none" w:sz="0" w:space="0" w:color="auto"/>
          </w:divBdr>
          <w:divsChild>
            <w:div w:id="7890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22126">
      <w:bodyDiv w:val="1"/>
      <w:marLeft w:val="0"/>
      <w:marRight w:val="0"/>
      <w:marTop w:val="0"/>
      <w:marBottom w:val="0"/>
      <w:divBdr>
        <w:top w:val="none" w:sz="0" w:space="0" w:color="auto"/>
        <w:left w:val="none" w:sz="0" w:space="0" w:color="auto"/>
        <w:bottom w:val="none" w:sz="0" w:space="0" w:color="auto"/>
        <w:right w:val="none" w:sz="0" w:space="0" w:color="auto"/>
      </w:divBdr>
      <w:divsChild>
        <w:div w:id="5256286">
          <w:marLeft w:val="0"/>
          <w:marRight w:val="0"/>
          <w:marTop w:val="0"/>
          <w:marBottom w:val="0"/>
          <w:divBdr>
            <w:top w:val="none" w:sz="0" w:space="0" w:color="auto"/>
            <w:left w:val="none" w:sz="0" w:space="0" w:color="auto"/>
            <w:bottom w:val="none" w:sz="0" w:space="0" w:color="auto"/>
            <w:right w:val="none" w:sz="0" w:space="0" w:color="auto"/>
          </w:divBdr>
          <w:divsChild>
            <w:div w:id="1259220662">
              <w:marLeft w:val="0"/>
              <w:marRight w:val="0"/>
              <w:marTop w:val="0"/>
              <w:marBottom w:val="0"/>
              <w:divBdr>
                <w:top w:val="none" w:sz="0" w:space="0" w:color="auto"/>
                <w:left w:val="none" w:sz="0" w:space="0" w:color="auto"/>
                <w:bottom w:val="none" w:sz="0" w:space="0" w:color="auto"/>
                <w:right w:val="none" w:sz="0" w:space="0" w:color="auto"/>
              </w:divBdr>
              <w:divsChild>
                <w:div w:id="1462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22799">
      <w:bodyDiv w:val="1"/>
      <w:marLeft w:val="0"/>
      <w:marRight w:val="0"/>
      <w:marTop w:val="0"/>
      <w:marBottom w:val="0"/>
      <w:divBdr>
        <w:top w:val="none" w:sz="0" w:space="0" w:color="auto"/>
        <w:left w:val="none" w:sz="0" w:space="0" w:color="auto"/>
        <w:bottom w:val="none" w:sz="0" w:space="0" w:color="auto"/>
        <w:right w:val="none" w:sz="0" w:space="0" w:color="auto"/>
      </w:divBdr>
      <w:divsChild>
        <w:div w:id="1849101073">
          <w:marLeft w:val="0"/>
          <w:marRight w:val="0"/>
          <w:marTop w:val="0"/>
          <w:marBottom w:val="0"/>
          <w:divBdr>
            <w:top w:val="none" w:sz="0" w:space="0" w:color="auto"/>
            <w:left w:val="none" w:sz="0" w:space="0" w:color="auto"/>
            <w:bottom w:val="none" w:sz="0" w:space="0" w:color="auto"/>
            <w:right w:val="none" w:sz="0" w:space="0" w:color="auto"/>
          </w:divBdr>
          <w:divsChild>
            <w:div w:id="1411544702">
              <w:marLeft w:val="0"/>
              <w:marRight w:val="0"/>
              <w:marTop w:val="0"/>
              <w:marBottom w:val="0"/>
              <w:divBdr>
                <w:top w:val="none" w:sz="0" w:space="0" w:color="auto"/>
                <w:left w:val="none" w:sz="0" w:space="0" w:color="auto"/>
                <w:bottom w:val="none" w:sz="0" w:space="0" w:color="auto"/>
                <w:right w:val="none" w:sz="0" w:space="0" w:color="auto"/>
              </w:divBdr>
              <w:divsChild>
                <w:div w:id="162472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38669">
      <w:bodyDiv w:val="1"/>
      <w:marLeft w:val="0"/>
      <w:marRight w:val="0"/>
      <w:marTop w:val="0"/>
      <w:marBottom w:val="0"/>
      <w:divBdr>
        <w:top w:val="none" w:sz="0" w:space="0" w:color="auto"/>
        <w:left w:val="none" w:sz="0" w:space="0" w:color="auto"/>
        <w:bottom w:val="none" w:sz="0" w:space="0" w:color="auto"/>
        <w:right w:val="none" w:sz="0" w:space="0" w:color="auto"/>
      </w:divBdr>
      <w:divsChild>
        <w:div w:id="1243756368">
          <w:marLeft w:val="0"/>
          <w:marRight w:val="0"/>
          <w:marTop w:val="0"/>
          <w:marBottom w:val="0"/>
          <w:divBdr>
            <w:top w:val="none" w:sz="0" w:space="0" w:color="auto"/>
            <w:left w:val="none" w:sz="0" w:space="0" w:color="auto"/>
            <w:bottom w:val="none" w:sz="0" w:space="0" w:color="auto"/>
            <w:right w:val="none" w:sz="0" w:space="0" w:color="auto"/>
          </w:divBdr>
          <w:divsChild>
            <w:div w:id="1149638453">
              <w:marLeft w:val="0"/>
              <w:marRight w:val="0"/>
              <w:marTop w:val="0"/>
              <w:marBottom w:val="0"/>
              <w:divBdr>
                <w:top w:val="none" w:sz="0" w:space="0" w:color="auto"/>
                <w:left w:val="none" w:sz="0" w:space="0" w:color="auto"/>
                <w:bottom w:val="none" w:sz="0" w:space="0" w:color="auto"/>
                <w:right w:val="none" w:sz="0" w:space="0" w:color="auto"/>
              </w:divBdr>
              <w:divsChild>
                <w:div w:id="18494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44149">
      <w:bodyDiv w:val="1"/>
      <w:marLeft w:val="0"/>
      <w:marRight w:val="0"/>
      <w:marTop w:val="0"/>
      <w:marBottom w:val="0"/>
      <w:divBdr>
        <w:top w:val="none" w:sz="0" w:space="0" w:color="auto"/>
        <w:left w:val="none" w:sz="0" w:space="0" w:color="auto"/>
        <w:bottom w:val="none" w:sz="0" w:space="0" w:color="auto"/>
        <w:right w:val="none" w:sz="0" w:space="0" w:color="auto"/>
      </w:divBdr>
      <w:divsChild>
        <w:div w:id="1263804465">
          <w:marLeft w:val="480"/>
          <w:marRight w:val="0"/>
          <w:marTop w:val="0"/>
          <w:marBottom w:val="0"/>
          <w:divBdr>
            <w:top w:val="none" w:sz="0" w:space="0" w:color="auto"/>
            <w:left w:val="none" w:sz="0" w:space="0" w:color="auto"/>
            <w:bottom w:val="none" w:sz="0" w:space="0" w:color="auto"/>
            <w:right w:val="none" w:sz="0" w:space="0" w:color="auto"/>
          </w:divBdr>
          <w:divsChild>
            <w:div w:id="148165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854">
      <w:bodyDiv w:val="1"/>
      <w:marLeft w:val="0"/>
      <w:marRight w:val="0"/>
      <w:marTop w:val="0"/>
      <w:marBottom w:val="0"/>
      <w:divBdr>
        <w:top w:val="none" w:sz="0" w:space="0" w:color="auto"/>
        <w:left w:val="none" w:sz="0" w:space="0" w:color="auto"/>
        <w:bottom w:val="none" w:sz="0" w:space="0" w:color="auto"/>
        <w:right w:val="none" w:sz="0" w:space="0" w:color="auto"/>
      </w:divBdr>
      <w:divsChild>
        <w:div w:id="1855732000">
          <w:marLeft w:val="0"/>
          <w:marRight w:val="0"/>
          <w:marTop w:val="0"/>
          <w:marBottom w:val="0"/>
          <w:divBdr>
            <w:top w:val="none" w:sz="0" w:space="0" w:color="auto"/>
            <w:left w:val="none" w:sz="0" w:space="0" w:color="auto"/>
            <w:bottom w:val="none" w:sz="0" w:space="0" w:color="auto"/>
            <w:right w:val="none" w:sz="0" w:space="0" w:color="auto"/>
          </w:divBdr>
          <w:divsChild>
            <w:div w:id="231354918">
              <w:marLeft w:val="0"/>
              <w:marRight w:val="0"/>
              <w:marTop w:val="0"/>
              <w:marBottom w:val="0"/>
              <w:divBdr>
                <w:top w:val="none" w:sz="0" w:space="0" w:color="auto"/>
                <w:left w:val="none" w:sz="0" w:space="0" w:color="auto"/>
                <w:bottom w:val="none" w:sz="0" w:space="0" w:color="auto"/>
                <w:right w:val="none" w:sz="0" w:space="0" w:color="auto"/>
              </w:divBdr>
              <w:divsChild>
                <w:div w:id="49927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8209">
      <w:bodyDiv w:val="1"/>
      <w:marLeft w:val="0"/>
      <w:marRight w:val="0"/>
      <w:marTop w:val="0"/>
      <w:marBottom w:val="0"/>
      <w:divBdr>
        <w:top w:val="none" w:sz="0" w:space="0" w:color="auto"/>
        <w:left w:val="none" w:sz="0" w:space="0" w:color="auto"/>
        <w:bottom w:val="none" w:sz="0" w:space="0" w:color="auto"/>
        <w:right w:val="none" w:sz="0" w:space="0" w:color="auto"/>
      </w:divBdr>
      <w:divsChild>
        <w:div w:id="945188378">
          <w:marLeft w:val="0"/>
          <w:marRight w:val="0"/>
          <w:marTop w:val="0"/>
          <w:marBottom w:val="0"/>
          <w:divBdr>
            <w:top w:val="none" w:sz="0" w:space="0" w:color="auto"/>
            <w:left w:val="none" w:sz="0" w:space="0" w:color="auto"/>
            <w:bottom w:val="none" w:sz="0" w:space="0" w:color="auto"/>
            <w:right w:val="none" w:sz="0" w:space="0" w:color="auto"/>
          </w:divBdr>
          <w:divsChild>
            <w:div w:id="732125108">
              <w:marLeft w:val="0"/>
              <w:marRight w:val="0"/>
              <w:marTop w:val="0"/>
              <w:marBottom w:val="0"/>
              <w:divBdr>
                <w:top w:val="none" w:sz="0" w:space="0" w:color="auto"/>
                <w:left w:val="none" w:sz="0" w:space="0" w:color="auto"/>
                <w:bottom w:val="none" w:sz="0" w:space="0" w:color="auto"/>
                <w:right w:val="none" w:sz="0" w:space="0" w:color="auto"/>
              </w:divBdr>
              <w:divsChild>
                <w:div w:id="184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83582">
      <w:bodyDiv w:val="1"/>
      <w:marLeft w:val="0"/>
      <w:marRight w:val="0"/>
      <w:marTop w:val="0"/>
      <w:marBottom w:val="0"/>
      <w:divBdr>
        <w:top w:val="none" w:sz="0" w:space="0" w:color="auto"/>
        <w:left w:val="none" w:sz="0" w:space="0" w:color="auto"/>
        <w:bottom w:val="none" w:sz="0" w:space="0" w:color="auto"/>
        <w:right w:val="none" w:sz="0" w:space="0" w:color="auto"/>
      </w:divBdr>
      <w:divsChild>
        <w:div w:id="824201646">
          <w:marLeft w:val="0"/>
          <w:marRight w:val="0"/>
          <w:marTop w:val="0"/>
          <w:marBottom w:val="0"/>
          <w:divBdr>
            <w:top w:val="none" w:sz="0" w:space="0" w:color="auto"/>
            <w:left w:val="none" w:sz="0" w:space="0" w:color="auto"/>
            <w:bottom w:val="none" w:sz="0" w:space="0" w:color="auto"/>
            <w:right w:val="none" w:sz="0" w:space="0" w:color="auto"/>
          </w:divBdr>
          <w:divsChild>
            <w:div w:id="437258392">
              <w:marLeft w:val="0"/>
              <w:marRight w:val="0"/>
              <w:marTop w:val="0"/>
              <w:marBottom w:val="0"/>
              <w:divBdr>
                <w:top w:val="none" w:sz="0" w:space="0" w:color="auto"/>
                <w:left w:val="none" w:sz="0" w:space="0" w:color="auto"/>
                <w:bottom w:val="none" w:sz="0" w:space="0" w:color="auto"/>
                <w:right w:val="none" w:sz="0" w:space="0" w:color="auto"/>
              </w:divBdr>
              <w:divsChild>
                <w:div w:id="21311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825836">
      <w:bodyDiv w:val="1"/>
      <w:marLeft w:val="0"/>
      <w:marRight w:val="0"/>
      <w:marTop w:val="0"/>
      <w:marBottom w:val="0"/>
      <w:divBdr>
        <w:top w:val="none" w:sz="0" w:space="0" w:color="auto"/>
        <w:left w:val="none" w:sz="0" w:space="0" w:color="auto"/>
        <w:bottom w:val="none" w:sz="0" w:space="0" w:color="auto"/>
        <w:right w:val="none" w:sz="0" w:space="0" w:color="auto"/>
      </w:divBdr>
      <w:divsChild>
        <w:div w:id="1908884002">
          <w:marLeft w:val="180"/>
          <w:marRight w:val="0"/>
          <w:marTop w:val="240"/>
          <w:marBottom w:val="240"/>
          <w:divBdr>
            <w:top w:val="none" w:sz="0" w:space="0" w:color="auto"/>
            <w:left w:val="none" w:sz="0" w:space="0" w:color="auto"/>
            <w:bottom w:val="none" w:sz="0" w:space="0" w:color="auto"/>
            <w:right w:val="none" w:sz="0" w:space="0" w:color="auto"/>
          </w:divBdr>
          <w:divsChild>
            <w:div w:id="2110734070">
              <w:marLeft w:val="0"/>
              <w:marRight w:val="0"/>
              <w:marTop w:val="0"/>
              <w:marBottom w:val="0"/>
              <w:divBdr>
                <w:top w:val="none" w:sz="0" w:space="0" w:color="auto"/>
                <w:left w:val="none" w:sz="0" w:space="0" w:color="auto"/>
                <w:bottom w:val="none" w:sz="0" w:space="0" w:color="auto"/>
                <w:right w:val="none" w:sz="0" w:space="0" w:color="auto"/>
              </w:divBdr>
            </w:div>
          </w:divsChild>
        </w:div>
        <w:div w:id="1216939292">
          <w:marLeft w:val="0"/>
          <w:marRight w:val="0"/>
          <w:marTop w:val="0"/>
          <w:marBottom w:val="0"/>
          <w:divBdr>
            <w:top w:val="none" w:sz="0" w:space="0" w:color="auto"/>
            <w:left w:val="none" w:sz="0" w:space="0" w:color="auto"/>
            <w:bottom w:val="none" w:sz="0" w:space="0" w:color="auto"/>
            <w:right w:val="none" w:sz="0" w:space="0" w:color="auto"/>
          </w:divBdr>
          <w:divsChild>
            <w:div w:id="111752491">
              <w:marLeft w:val="0"/>
              <w:marRight w:val="0"/>
              <w:marTop w:val="0"/>
              <w:marBottom w:val="240"/>
              <w:divBdr>
                <w:top w:val="none" w:sz="0" w:space="0" w:color="auto"/>
                <w:left w:val="none" w:sz="0" w:space="0" w:color="auto"/>
                <w:bottom w:val="none" w:sz="0" w:space="0" w:color="auto"/>
                <w:right w:val="none" w:sz="0" w:space="0" w:color="auto"/>
              </w:divBdr>
              <w:divsChild>
                <w:div w:id="2047948499">
                  <w:marLeft w:val="0"/>
                  <w:marRight w:val="0"/>
                  <w:marTop w:val="0"/>
                  <w:marBottom w:val="0"/>
                  <w:divBdr>
                    <w:top w:val="none" w:sz="0" w:space="0" w:color="auto"/>
                    <w:left w:val="none" w:sz="0" w:space="0" w:color="auto"/>
                    <w:bottom w:val="none" w:sz="0" w:space="0" w:color="auto"/>
                    <w:right w:val="none" w:sz="0" w:space="0" w:color="auto"/>
                  </w:divBdr>
                  <w:divsChild>
                    <w:div w:id="375395606">
                      <w:marLeft w:val="0"/>
                      <w:marRight w:val="0"/>
                      <w:marTop w:val="0"/>
                      <w:marBottom w:val="0"/>
                      <w:divBdr>
                        <w:top w:val="none" w:sz="0" w:space="0" w:color="auto"/>
                        <w:left w:val="none" w:sz="0" w:space="0" w:color="auto"/>
                        <w:bottom w:val="none" w:sz="0" w:space="0" w:color="auto"/>
                        <w:right w:val="none" w:sz="0" w:space="0" w:color="auto"/>
                      </w:divBdr>
                      <w:divsChild>
                        <w:div w:id="1726679345">
                          <w:marLeft w:val="-90"/>
                          <w:marRight w:val="-90"/>
                          <w:marTop w:val="0"/>
                          <w:marBottom w:val="0"/>
                          <w:divBdr>
                            <w:top w:val="none" w:sz="0" w:space="0" w:color="auto"/>
                            <w:left w:val="none" w:sz="0" w:space="0" w:color="auto"/>
                            <w:bottom w:val="none" w:sz="0" w:space="0" w:color="auto"/>
                            <w:right w:val="none" w:sz="0" w:space="0" w:color="auto"/>
                          </w:divBdr>
                          <w:divsChild>
                            <w:div w:id="1068383682">
                              <w:marLeft w:val="0"/>
                              <w:marRight w:val="0"/>
                              <w:marTop w:val="0"/>
                              <w:marBottom w:val="0"/>
                              <w:divBdr>
                                <w:top w:val="none" w:sz="0" w:space="0" w:color="auto"/>
                                <w:left w:val="none" w:sz="0" w:space="0" w:color="auto"/>
                                <w:bottom w:val="none" w:sz="0" w:space="0" w:color="auto"/>
                                <w:right w:val="none" w:sz="0" w:space="0" w:color="auto"/>
                              </w:divBdr>
                              <w:divsChild>
                                <w:div w:id="2123530027">
                                  <w:marLeft w:val="0"/>
                                  <w:marRight w:val="360"/>
                                  <w:marTop w:val="0"/>
                                  <w:marBottom w:val="0"/>
                                  <w:divBdr>
                                    <w:top w:val="none" w:sz="0" w:space="0" w:color="auto"/>
                                    <w:left w:val="none" w:sz="0" w:space="0" w:color="auto"/>
                                    <w:bottom w:val="none" w:sz="0" w:space="0" w:color="auto"/>
                                    <w:right w:val="none" w:sz="0" w:space="0" w:color="auto"/>
                                  </w:divBdr>
                                </w:div>
                                <w:div w:id="132064003">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06555896">
                  <w:marLeft w:val="0"/>
                  <w:marRight w:val="0"/>
                  <w:marTop w:val="0"/>
                  <w:marBottom w:val="0"/>
                  <w:divBdr>
                    <w:top w:val="none" w:sz="0" w:space="0" w:color="auto"/>
                    <w:left w:val="none" w:sz="0" w:space="0" w:color="auto"/>
                    <w:bottom w:val="none" w:sz="0" w:space="0" w:color="auto"/>
                    <w:right w:val="none" w:sz="0" w:space="0" w:color="auto"/>
                  </w:divBdr>
                  <w:divsChild>
                    <w:div w:id="1199665032">
                      <w:marLeft w:val="0"/>
                      <w:marRight w:val="0"/>
                      <w:marTop w:val="0"/>
                      <w:marBottom w:val="0"/>
                      <w:divBdr>
                        <w:top w:val="none" w:sz="0" w:space="0" w:color="auto"/>
                        <w:left w:val="none" w:sz="0" w:space="0" w:color="auto"/>
                        <w:bottom w:val="none" w:sz="0" w:space="0" w:color="auto"/>
                        <w:right w:val="none" w:sz="0" w:space="0" w:color="auto"/>
                      </w:divBdr>
                    </w:div>
                    <w:div w:id="1260719867">
                      <w:marLeft w:val="0"/>
                      <w:marRight w:val="0"/>
                      <w:marTop w:val="60"/>
                      <w:marBottom w:val="0"/>
                      <w:divBdr>
                        <w:top w:val="none" w:sz="0" w:space="0" w:color="auto"/>
                        <w:left w:val="none" w:sz="0" w:space="0" w:color="auto"/>
                        <w:bottom w:val="none" w:sz="0" w:space="0" w:color="auto"/>
                        <w:right w:val="none" w:sz="0" w:space="0" w:color="auto"/>
                      </w:divBdr>
                      <w:divsChild>
                        <w:div w:id="259489736">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8942089">
      <w:bodyDiv w:val="1"/>
      <w:marLeft w:val="0"/>
      <w:marRight w:val="0"/>
      <w:marTop w:val="0"/>
      <w:marBottom w:val="0"/>
      <w:divBdr>
        <w:top w:val="none" w:sz="0" w:space="0" w:color="auto"/>
        <w:left w:val="none" w:sz="0" w:space="0" w:color="auto"/>
        <w:bottom w:val="none" w:sz="0" w:space="0" w:color="auto"/>
        <w:right w:val="none" w:sz="0" w:space="0" w:color="auto"/>
      </w:divBdr>
    </w:div>
    <w:div w:id="394864336">
      <w:bodyDiv w:val="1"/>
      <w:marLeft w:val="0"/>
      <w:marRight w:val="0"/>
      <w:marTop w:val="0"/>
      <w:marBottom w:val="0"/>
      <w:divBdr>
        <w:top w:val="none" w:sz="0" w:space="0" w:color="auto"/>
        <w:left w:val="none" w:sz="0" w:space="0" w:color="auto"/>
        <w:bottom w:val="none" w:sz="0" w:space="0" w:color="auto"/>
        <w:right w:val="none" w:sz="0" w:space="0" w:color="auto"/>
      </w:divBdr>
      <w:divsChild>
        <w:div w:id="1939940815">
          <w:marLeft w:val="480"/>
          <w:marRight w:val="0"/>
          <w:marTop w:val="0"/>
          <w:marBottom w:val="0"/>
          <w:divBdr>
            <w:top w:val="none" w:sz="0" w:space="0" w:color="auto"/>
            <w:left w:val="none" w:sz="0" w:space="0" w:color="auto"/>
            <w:bottom w:val="none" w:sz="0" w:space="0" w:color="auto"/>
            <w:right w:val="none" w:sz="0" w:space="0" w:color="auto"/>
          </w:divBdr>
          <w:divsChild>
            <w:div w:id="6735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4902">
      <w:bodyDiv w:val="1"/>
      <w:marLeft w:val="0"/>
      <w:marRight w:val="0"/>
      <w:marTop w:val="0"/>
      <w:marBottom w:val="0"/>
      <w:divBdr>
        <w:top w:val="none" w:sz="0" w:space="0" w:color="auto"/>
        <w:left w:val="none" w:sz="0" w:space="0" w:color="auto"/>
        <w:bottom w:val="none" w:sz="0" w:space="0" w:color="auto"/>
        <w:right w:val="none" w:sz="0" w:space="0" w:color="auto"/>
      </w:divBdr>
      <w:divsChild>
        <w:div w:id="91245544">
          <w:marLeft w:val="0"/>
          <w:marRight w:val="0"/>
          <w:marTop w:val="0"/>
          <w:marBottom w:val="0"/>
          <w:divBdr>
            <w:top w:val="none" w:sz="0" w:space="0" w:color="auto"/>
            <w:left w:val="none" w:sz="0" w:space="0" w:color="auto"/>
            <w:bottom w:val="none" w:sz="0" w:space="0" w:color="auto"/>
            <w:right w:val="none" w:sz="0" w:space="0" w:color="auto"/>
          </w:divBdr>
          <w:divsChild>
            <w:div w:id="149562781">
              <w:marLeft w:val="0"/>
              <w:marRight w:val="0"/>
              <w:marTop w:val="0"/>
              <w:marBottom w:val="0"/>
              <w:divBdr>
                <w:top w:val="none" w:sz="0" w:space="0" w:color="auto"/>
                <w:left w:val="none" w:sz="0" w:space="0" w:color="auto"/>
                <w:bottom w:val="none" w:sz="0" w:space="0" w:color="auto"/>
                <w:right w:val="none" w:sz="0" w:space="0" w:color="auto"/>
              </w:divBdr>
              <w:divsChild>
                <w:div w:id="11183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89281">
      <w:bodyDiv w:val="1"/>
      <w:marLeft w:val="0"/>
      <w:marRight w:val="0"/>
      <w:marTop w:val="0"/>
      <w:marBottom w:val="0"/>
      <w:divBdr>
        <w:top w:val="none" w:sz="0" w:space="0" w:color="auto"/>
        <w:left w:val="none" w:sz="0" w:space="0" w:color="auto"/>
        <w:bottom w:val="none" w:sz="0" w:space="0" w:color="auto"/>
        <w:right w:val="none" w:sz="0" w:space="0" w:color="auto"/>
      </w:divBdr>
      <w:divsChild>
        <w:div w:id="107705413">
          <w:marLeft w:val="0"/>
          <w:marRight w:val="0"/>
          <w:marTop w:val="0"/>
          <w:marBottom w:val="0"/>
          <w:divBdr>
            <w:top w:val="none" w:sz="0" w:space="0" w:color="auto"/>
            <w:left w:val="none" w:sz="0" w:space="0" w:color="auto"/>
            <w:bottom w:val="none" w:sz="0" w:space="0" w:color="auto"/>
            <w:right w:val="none" w:sz="0" w:space="0" w:color="auto"/>
          </w:divBdr>
          <w:divsChild>
            <w:div w:id="197280569">
              <w:marLeft w:val="0"/>
              <w:marRight w:val="0"/>
              <w:marTop w:val="0"/>
              <w:marBottom w:val="0"/>
              <w:divBdr>
                <w:top w:val="none" w:sz="0" w:space="0" w:color="auto"/>
                <w:left w:val="none" w:sz="0" w:space="0" w:color="auto"/>
                <w:bottom w:val="none" w:sz="0" w:space="0" w:color="auto"/>
                <w:right w:val="none" w:sz="0" w:space="0" w:color="auto"/>
              </w:divBdr>
              <w:divsChild>
                <w:div w:id="4363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34836">
      <w:bodyDiv w:val="1"/>
      <w:marLeft w:val="0"/>
      <w:marRight w:val="0"/>
      <w:marTop w:val="0"/>
      <w:marBottom w:val="0"/>
      <w:divBdr>
        <w:top w:val="none" w:sz="0" w:space="0" w:color="auto"/>
        <w:left w:val="none" w:sz="0" w:space="0" w:color="auto"/>
        <w:bottom w:val="none" w:sz="0" w:space="0" w:color="auto"/>
        <w:right w:val="none" w:sz="0" w:space="0" w:color="auto"/>
      </w:divBdr>
    </w:div>
    <w:div w:id="418063579">
      <w:bodyDiv w:val="1"/>
      <w:marLeft w:val="0"/>
      <w:marRight w:val="0"/>
      <w:marTop w:val="0"/>
      <w:marBottom w:val="0"/>
      <w:divBdr>
        <w:top w:val="none" w:sz="0" w:space="0" w:color="auto"/>
        <w:left w:val="none" w:sz="0" w:space="0" w:color="auto"/>
        <w:bottom w:val="none" w:sz="0" w:space="0" w:color="auto"/>
        <w:right w:val="none" w:sz="0" w:space="0" w:color="auto"/>
      </w:divBdr>
      <w:divsChild>
        <w:div w:id="866991139">
          <w:marLeft w:val="0"/>
          <w:marRight w:val="0"/>
          <w:marTop w:val="0"/>
          <w:marBottom w:val="0"/>
          <w:divBdr>
            <w:top w:val="none" w:sz="0" w:space="0" w:color="auto"/>
            <w:left w:val="none" w:sz="0" w:space="0" w:color="auto"/>
            <w:bottom w:val="none" w:sz="0" w:space="0" w:color="auto"/>
            <w:right w:val="none" w:sz="0" w:space="0" w:color="auto"/>
          </w:divBdr>
          <w:divsChild>
            <w:div w:id="194932188">
              <w:marLeft w:val="0"/>
              <w:marRight w:val="0"/>
              <w:marTop w:val="0"/>
              <w:marBottom w:val="0"/>
              <w:divBdr>
                <w:top w:val="none" w:sz="0" w:space="0" w:color="auto"/>
                <w:left w:val="none" w:sz="0" w:space="0" w:color="auto"/>
                <w:bottom w:val="none" w:sz="0" w:space="0" w:color="auto"/>
                <w:right w:val="none" w:sz="0" w:space="0" w:color="auto"/>
              </w:divBdr>
              <w:divsChild>
                <w:div w:id="115795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254840">
      <w:bodyDiv w:val="1"/>
      <w:marLeft w:val="0"/>
      <w:marRight w:val="0"/>
      <w:marTop w:val="0"/>
      <w:marBottom w:val="0"/>
      <w:divBdr>
        <w:top w:val="none" w:sz="0" w:space="0" w:color="auto"/>
        <w:left w:val="none" w:sz="0" w:space="0" w:color="auto"/>
        <w:bottom w:val="none" w:sz="0" w:space="0" w:color="auto"/>
        <w:right w:val="none" w:sz="0" w:space="0" w:color="auto"/>
      </w:divBdr>
    </w:div>
    <w:div w:id="419715632">
      <w:bodyDiv w:val="1"/>
      <w:marLeft w:val="0"/>
      <w:marRight w:val="0"/>
      <w:marTop w:val="0"/>
      <w:marBottom w:val="0"/>
      <w:divBdr>
        <w:top w:val="none" w:sz="0" w:space="0" w:color="auto"/>
        <w:left w:val="none" w:sz="0" w:space="0" w:color="auto"/>
        <w:bottom w:val="none" w:sz="0" w:space="0" w:color="auto"/>
        <w:right w:val="none" w:sz="0" w:space="0" w:color="auto"/>
      </w:divBdr>
      <w:divsChild>
        <w:div w:id="200552372">
          <w:marLeft w:val="480"/>
          <w:marRight w:val="0"/>
          <w:marTop w:val="0"/>
          <w:marBottom w:val="0"/>
          <w:divBdr>
            <w:top w:val="none" w:sz="0" w:space="0" w:color="auto"/>
            <w:left w:val="none" w:sz="0" w:space="0" w:color="auto"/>
            <w:bottom w:val="none" w:sz="0" w:space="0" w:color="auto"/>
            <w:right w:val="none" w:sz="0" w:space="0" w:color="auto"/>
          </w:divBdr>
          <w:divsChild>
            <w:div w:id="214106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9456">
      <w:bodyDiv w:val="1"/>
      <w:marLeft w:val="0"/>
      <w:marRight w:val="0"/>
      <w:marTop w:val="0"/>
      <w:marBottom w:val="0"/>
      <w:divBdr>
        <w:top w:val="none" w:sz="0" w:space="0" w:color="auto"/>
        <w:left w:val="none" w:sz="0" w:space="0" w:color="auto"/>
        <w:bottom w:val="none" w:sz="0" w:space="0" w:color="auto"/>
        <w:right w:val="none" w:sz="0" w:space="0" w:color="auto"/>
      </w:divBdr>
    </w:div>
    <w:div w:id="423456585">
      <w:bodyDiv w:val="1"/>
      <w:marLeft w:val="0"/>
      <w:marRight w:val="0"/>
      <w:marTop w:val="0"/>
      <w:marBottom w:val="0"/>
      <w:divBdr>
        <w:top w:val="none" w:sz="0" w:space="0" w:color="auto"/>
        <w:left w:val="none" w:sz="0" w:space="0" w:color="auto"/>
        <w:bottom w:val="none" w:sz="0" w:space="0" w:color="auto"/>
        <w:right w:val="none" w:sz="0" w:space="0" w:color="auto"/>
      </w:divBdr>
      <w:divsChild>
        <w:div w:id="184368900">
          <w:marLeft w:val="0"/>
          <w:marRight w:val="0"/>
          <w:marTop w:val="0"/>
          <w:marBottom w:val="0"/>
          <w:divBdr>
            <w:top w:val="none" w:sz="0" w:space="0" w:color="auto"/>
            <w:left w:val="none" w:sz="0" w:space="0" w:color="auto"/>
            <w:bottom w:val="none" w:sz="0" w:space="0" w:color="auto"/>
            <w:right w:val="none" w:sz="0" w:space="0" w:color="auto"/>
          </w:divBdr>
          <w:divsChild>
            <w:div w:id="1970084843">
              <w:marLeft w:val="0"/>
              <w:marRight w:val="0"/>
              <w:marTop w:val="0"/>
              <w:marBottom w:val="0"/>
              <w:divBdr>
                <w:top w:val="none" w:sz="0" w:space="0" w:color="auto"/>
                <w:left w:val="none" w:sz="0" w:space="0" w:color="auto"/>
                <w:bottom w:val="none" w:sz="0" w:space="0" w:color="auto"/>
                <w:right w:val="none" w:sz="0" w:space="0" w:color="auto"/>
              </w:divBdr>
              <w:divsChild>
                <w:div w:id="492454544">
                  <w:marLeft w:val="0"/>
                  <w:marRight w:val="0"/>
                  <w:marTop w:val="0"/>
                  <w:marBottom w:val="0"/>
                  <w:divBdr>
                    <w:top w:val="none" w:sz="0" w:space="0" w:color="auto"/>
                    <w:left w:val="none" w:sz="0" w:space="0" w:color="auto"/>
                    <w:bottom w:val="none" w:sz="0" w:space="0" w:color="auto"/>
                    <w:right w:val="none" w:sz="0" w:space="0" w:color="auto"/>
                  </w:divBdr>
                </w:div>
                <w:div w:id="91724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314">
          <w:marLeft w:val="0"/>
          <w:marRight w:val="0"/>
          <w:marTop w:val="0"/>
          <w:marBottom w:val="0"/>
          <w:divBdr>
            <w:top w:val="none" w:sz="0" w:space="0" w:color="auto"/>
            <w:left w:val="none" w:sz="0" w:space="0" w:color="auto"/>
            <w:bottom w:val="none" w:sz="0" w:space="0" w:color="auto"/>
            <w:right w:val="none" w:sz="0" w:space="0" w:color="auto"/>
          </w:divBdr>
          <w:divsChild>
            <w:div w:id="2085367858">
              <w:marLeft w:val="0"/>
              <w:marRight w:val="0"/>
              <w:marTop w:val="0"/>
              <w:marBottom w:val="0"/>
              <w:divBdr>
                <w:top w:val="none" w:sz="0" w:space="0" w:color="auto"/>
                <w:left w:val="none" w:sz="0" w:space="0" w:color="auto"/>
                <w:bottom w:val="none" w:sz="0" w:space="0" w:color="auto"/>
                <w:right w:val="none" w:sz="0" w:space="0" w:color="auto"/>
              </w:divBdr>
              <w:divsChild>
                <w:div w:id="665740789">
                  <w:marLeft w:val="0"/>
                  <w:marRight w:val="0"/>
                  <w:marTop w:val="0"/>
                  <w:marBottom w:val="0"/>
                  <w:divBdr>
                    <w:top w:val="none" w:sz="0" w:space="0" w:color="auto"/>
                    <w:left w:val="none" w:sz="0" w:space="0" w:color="auto"/>
                    <w:bottom w:val="none" w:sz="0" w:space="0" w:color="auto"/>
                    <w:right w:val="none" w:sz="0" w:space="0" w:color="auto"/>
                  </w:divBdr>
                </w:div>
                <w:div w:id="15927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4913">
      <w:bodyDiv w:val="1"/>
      <w:marLeft w:val="0"/>
      <w:marRight w:val="0"/>
      <w:marTop w:val="0"/>
      <w:marBottom w:val="0"/>
      <w:divBdr>
        <w:top w:val="none" w:sz="0" w:space="0" w:color="auto"/>
        <w:left w:val="none" w:sz="0" w:space="0" w:color="auto"/>
        <w:bottom w:val="none" w:sz="0" w:space="0" w:color="auto"/>
        <w:right w:val="none" w:sz="0" w:space="0" w:color="auto"/>
      </w:divBdr>
      <w:divsChild>
        <w:div w:id="2039814210">
          <w:marLeft w:val="480"/>
          <w:marRight w:val="0"/>
          <w:marTop w:val="0"/>
          <w:marBottom w:val="0"/>
          <w:divBdr>
            <w:top w:val="none" w:sz="0" w:space="0" w:color="auto"/>
            <w:left w:val="none" w:sz="0" w:space="0" w:color="auto"/>
            <w:bottom w:val="none" w:sz="0" w:space="0" w:color="auto"/>
            <w:right w:val="none" w:sz="0" w:space="0" w:color="auto"/>
          </w:divBdr>
          <w:divsChild>
            <w:div w:id="48458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58541">
      <w:bodyDiv w:val="1"/>
      <w:marLeft w:val="0"/>
      <w:marRight w:val="0"/>
      <w:marTop w:val="0"/>
      <w:marBottom w:val="0"/>
      <w:divBdr>
        <w:top w:val="none" w:sz="0" w:space="0" w:color="auto"/>
        <w:left w:val="none" w:sz="0" w:space="0" w:color="auto"/>
        <w:bottom w:val="none" w:sz="0" w:space="0" w:color="auto"/>
        <w:right w:val="none" w:sz="0" w:space="0" w:color="auto"/>
      </w:divBdr>
      <w:divsChild>
        <w:div w:id="1695418319">
          <w:marLeft w:val="0"/>
          <w:marRight w:val="0"/>
          <w:marTop w:val="0"/>
          <w:marBottom w:val="0"/>
          <w:divBdr>
            <w:top w:val="none" w:sz="0" w:space="0" w:color="auto"/>
            <w:left w:val="none" w:sz="0" w:space="0" w:color="auto"/>
            <w:bottom w:val="none" w:sz="0" w:space="0" w:color="auto"/>
            <w:right w:val="none" w:sz="0" w:space="0" w:color="auto"/>
          </w:divBdr>
          <w:divsChild>
            <w:div w:id="1242982723">
              <w:marLeft w:val="0"/>
              <w:marRight w:val="0"/>
              <w:marTop w:val="0"/>
              <w:marBottom w:val="0"/>
              <w:divBdr>
                <w:top w:val="none" w:sz="0" w:space="0" w:color="auto"/>
                <w:left w:val="none" w:sz="0" w:space="0" w:color="auto"/>
                <w:bottom w:val="none" w:sz="0" w:space="0" w:color="auto"/>
                <w:right w:val="none" w:sz="0" w:space="0" w:color="auto"/>
              </w:divBdr>
              <w:divsChild>
                <w:div w:id="40818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02667">
      <w:bodyDiv w:val="1"/>
      <w:marLeft w:val="0"/>
      <w:marRight w:val="0"/>
      <w:marTop w:val="0"/>
      <w:marBottom w:val="0"/>
      <w:divBdr>
        <w:top w:val="none" w:sz="0" w:space="0" w:color="auto"/>
        <w:left w:val="none" w:sz="0" w:space="0" w:color="auto"/>
        <w:bottom w:val="none" w:sz="0" w:space="0" w:color="auto"/>
        <w:right w:val="none" w:sz="0" w:space="0" w:color="auto"/>
      </w:divBdr>
      <w:divsChild>
        <w:div w:id="305279287">
          <w:marLeft w:val="0"/>
          <w:marRight w:val="0"/>
          <w:marTop w:val="0"/>
          <w:marBottom w:val="0"/>
          <w:divBdr>
            <w:top w:val="none" w:sz="0" w:space="0" w:color="auto"/>
            <w:left w:val="none" w:sz="0" w:space="0" w:color="auto"/>
            <w:bottom w:val="none" w:sz="0" w:space="0" w:color="auto"/>
            <w:right w:val="none" w:sz="0" w:space="0" w:color="auto"/>
          </w:divBdr>
          <w:divsChild>
            <w:div w:id="481586040">
              <w:marLeft w:val="0"/>
              <w:marRight w:val="0"/>
              <w:marTop w:val="0"/>
              <w:marBottom w:val="0"/>
              <w:divBdr>
                <w:top w:val="none" w:sz="0" w:space="0" w:color="auto"/>
                <w:left w:val="none" w:sz="0" w:space="0" w:color="auto"/>
                <w:bottom w:val="none" w:sz="0" w:space="0" w:color="auto"/>
                <w:right w:val="none" w:sz="0" w:space="0" w:color="auto"/>
              </w:divBdr>
              <w:divsChild>
                <w:div w:id="34841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219506">
      <w:bodyDiv w:val="1"/>
      <w:marLeft w:val="0"/>
      <w:marRight w:val="0"/>
      <w:marTop w:val="0"/>
      <w:marBottom w:val="0"/>
      <w:divBdr>
        <w:top w:val="none" w:sz="0" w:space="0" w:color="auto"/>
        <w:left w:val="none" w:sz="0" w:space="0" w:color="auto"/>
        <w:bottom w:val="none" w:sz="0" w:space="0" w:color="auto"/>
        <w:right w:val="none" w:sz="0" w:space="0" w:color="auto"/>
      </w:divBdr>
      <w:divsChild>
        <w:div w:id="2077893111">
          <w:marLeft w:val="0"/>
          <w:marRight w:val="0"/>
          <w:marTop w:val="0"/>
          <w:marBottom w:val="0"/>
          <w:divBdr>
            <w:top w:val="none" w:sz="0" w:space="0" w:color="auto"/>
            <w:left w:val="none" w:sz="0" w:space="0" w:color="auto"/>
            <w:bottom w:val="none" w:sz="0" w:space="0" w:color="auto"/>
            <w:right w:val="none" w:sz="0" w:space="0" w:color="auto"/>
          </w:divBdr>
          <w:divsChild>
            <w:div w:id="568268811">
              <w:marLeft w:val="0"/>
              <w:marRight w:val="0"/>
              <w:marTop w:val="0"/>
              <w:marBottom w:val="0"/>
              <w:divBdr>
                <w:top w:val="none" w:sz="0" w:space="0" w:color="auto"/>
                <w:left w:val="none" w:sz="0" w:space="0" w:color="auto"/>
                <w:bottom w:val="none" w:sz="0" w:space="0" w:color="auto"/>
                <w:right w:val="none" w:sz="0" w:space="0" w:color="auto"/>
              </w:divBdr>
              <w:divsChild>
                <w:div w:id="7337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86747">
      <w:bodyDiv w:val="1"/>
      <w:marLeft w:val="0"/>
      <w:marRight w:val="0"/>
      <w:marTop w:val="0"/>
      <w:marBottom w:val="0"/>
      <w:divBdr>
        <w:top w:val="none" w:sz="0" w:space="0" w:color="auto"/>
        <w:left w:val="none" w:sz="0" w:space="0" w:color="auto"/>
        <w:bottom w:val="none" w:sz="0" w:space="0" w:color="auto"/>
        <w:right w:val="none" w:sz="0" w:space="0" w:color="auto"/>
      </w:divBdr>
      <w:divsChild>
        <w:div w:id="1775899680">
          <w:marLeft w:val="0"/>
          <w:marRight w:val="0"/>
          <w:marTop w:val="0"/>
          <w:marBottom w:val="0"/>
          <w:divBdr>
            <w:top w:val="none" w:sz="0" w:space="0" w:color="auto"/>
            <w:left w:val="none" w:sz="0" w:space="0" w:color="auto"/>
            <w:bottom w:val="none" w:sz="0" w:space="0" w:color="auto"/>
            <w:right w:val="none" w:sz="0" w:space="0" w:color="auto"/>
          </w:divBdr>
          <w:divsChild>
            <w:div w:id="1211963947">
              <w:marLeft w:val="0"/>
              <w:marRight w:val="0"/>
              <w:marTop w:val="0"/>
              <w:marBottom w:val="0"/>
              <w:divBdr>
                <w:top w:val="none" w:sz="0" w:space="0" w:color="auto"/>
                <w:left w:val="none" w:sz="0" w:space="0" w:color="auto"/>
                <w:bottom w:val="none" w:sz="0" w:space="0" w:color="auto"/>
                <w:right w:val="none" w:sz="0" w:space="0" w:color="auto"/>
              </w:divBdr>
              <w:divsChild>
                <w:div w:id="107939919">
                  <w:marLeft w:val="0"/>
                  <w:marRight w:val="0"/>
                  <w:marTop w:val="0"/>
                  <w:marBottom w:val="0"/>
                  <w:divBdr>
                    <w:top w:val="none" w:sz="0" w:space="0" w:color="auto"/>
                    <w:left w:val="none" w:sz="0" w:space="0" w:color="auto"/>
                    <w:bottom w:val="none" w:sz="0" w:space="0" w:color="auto"/>
                    <w:right w:val="none" w:sz="0" w:space="0" w:color="auto"/>
                  </w:divBdr>
                  <w:divsChild>
                    <w:div w:id="196195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466494">
      <w:bodyDiv w:val="1"/>
      <w:marLeft w:val="0"/>
      <w:marRight w:val="0"/>
      <w:marTop w:val="0"/>
      <w:marBottom w:val="0"/>
      <w:divBdr>
        <w:top w:val="none" w:sz="0" w:space="0" w:color="auto"/>
        <w:left w:val="none" w:sz="0" w:space="0" w:color="auto"/>
        <w:bottom w:val="none" w:sz="0" w:space="0" w:color="auto"/>
        <w:right w:val="none" w:sz="0" w:space="0" w:color="auto"/>
      </w:divBdr>
      <w:divsChild>
        <w:div w:id="1498960645">
          <w:marLeft w:val="0"/>
          <w:marRight w:val="0"/>
          <w:marTop w:val="0"/>
          <w:marBottom w:val="0"/>
          <w:divBdr>
            <w:top w:val="none" w:sz="0" w:space="0" w:color="auto"/>
            <w:left w:val="none" w:sz="0" w:space="0" w:color="auto"/>
            <w:bottom w:val="none" w:sz="0" w:space="0" w:color="auto"/>
            <w:right w:val="none" w:sz="0" w:space="0" w:color="auto"/>
          </w:divBdr>
          <w:divsChild>
            <w:div w:id="119153745">
              <w:marLeft w:val="0"/>
              <w:marRight w:val="0"/>
              <w:marTop w:val="0"/>
              <w:marBottom w:val="0"/>
              <w:divBdr>
                <w:top w:val="none" w:sz="0" w:space="0" w:color="auto"/>
                <w:left w:val="none" w:sz="0" w:space="0" w:color="auto"/>
                <w:bottom w:val="none" w:sz="0" w:space="0" w:color="auto"/>
                <w:right w:val="none" w:sz="0" w:space="0" w:color="auto"/>
              </w:divBdr>
              <w:divsChild>
                <w:div w:id="136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182977">
      <w:bodyDiv w:val="1"/>
      <w:marLeft w:val="0"/>
      <w:marRight w:val="0"/>
      <w:marTop w:val="0"/>
      <w:marBottom w:val="0"/>
      <w:divBdr>
        <w:top w:val="none" w:sz="0" w:space="0" w:color="auto"/>
        <w:left w:val="none" w:sz="0" w:space="0" w:color="auto"/>
        <w:bottom w:val="none" w:sz="0" w:space="0" w:color="auto"/>
        <w:right w:val="none" w:sz="0" w:space="0" w:color="auto"/>
      </w:divBdr>
      <w:divsChild>
        <w:div w:id="1056706198">
          <w:marLeft w:val="0"/>
          <w:marRight w:val="0"/>
          <w:marTop w:val="0"/>
          <w:marBottom w:val="0"/>
          <w:divBdr>
            <w:top w:val="none" w:sz="0" w:space="0" w:color="auto"/>
            <w:left w:val="none" w:sz="0" w:space="0" w:color="auto"/>
            <w:bottom w:val="none" w:sz="0" w:space="0" w:color="auto"/>
            <w:right w:val="none" w:sz="0" w:space="0" w:color="auto"/>
          </w:divBdr>
          <w:divsChild>
            <w:div w:id="371923114">
              <w:marLeft w:val="0"/>
              <w:marRight w:val="0"/>
              <w:marTop w:val="0"/>
              <w:marBottom w:val="0"/>
              <w:divBdr>
                <w:top w:val="none" w:sz="0" w:space="0" w:color="auto"/>
                <w:left w:val="none" w:sz="0" w:space="0" w:color="auto"/>
                <w:bottom w:val="none" w:sz="0" w:space="0" w:color="auto"/>
                <w:right w:val="none" w:sz="0" w:space="0" w:color="auto"/>
              </w:divBdr>
              <w:divsChild>
                <w:div w:id="2091541239">
                  <w:marLeft w:val="0"/>
                  <w:marRight w:val="0"/>
                  <w:marTop w:val="0"/>
                  <w:marBottom w:val="0"/>
                  <w:divBdr>
                    <w:top w:val="none" w:sz="0" w:space="0" w:color="auto"/>
                    <w:left w:val="none" w:sz="0" w:space="0" w:color="auto"/>
                    <w:bottom w:val="none" w:sz="0" w:space="0" w:color="auto"/>
                    <w:right w:val="none" w:sz="0" w:space="0" w:color="auto"/>
                  </w:divBdr>
                  <w:divsChild>
                    <w:div w:id="135878724">
                      <w:marLeft w:val="0"/>
                      <w:marRight w:val="0"/>
                      <w:marTop w:val="0"/>
                      <w:marBottom w:val="0"/>
                      <w:divBdr>
                        <w:top w:val="none" w:sz="0" w:space="0" w:color="auto"/>
                        <w:left w:val="none" w:sz="0" w:space="0" w:color="auto"/>
                        <w:bottom w:val="none" w:sz="0" w:space="0" w:color="auto"/>
                        <w:right w:val="none" w:sz="0" w:space="0" w:color="auto"/>
                      </w:divBdr>
                      <w:divsChild>
                        <w:div w:id="1788502507">
                          <w:marLeft w:val="0"/>
                          <w:marRight w:val="0"/>
                          <w:marTop w:val="0"/>
                          <w:marBottom w:val="0"/>
                          <w:divBdr>
                            <w:top w:val="none" w:sz="0" w:space="0" w:color="auto"/>
                            <w:left w:val="none" w:sz="0" w:space="0" w:color="auto"/>
                            <w:bottom w:val="none" w:sz="0" w:space="0" w:color="auto"/>
                            <w:right w:val="none" w:sz="0" w:space="0" w:color="auto"/>
                          </w:divBdr>
                        </w:div>
                      </w:divsChild>
                    </w:div>
                    <w:div w:id="1803694924">
                      <w:marLeft w:val="0"/>
                      <w:marRight w:val="0"/>
                      <w:marTop w:val="0"/>
                      <w:marBottom w:val="0"/>
                      <w:divBdr>
                        <w:top w:val="none" w:sz="0" w:space="0" w:color="auto"/>
                        <w:left w:val="none" w:sz="0" w:space="0" w:color="auto"/>
                        <w:bottom w:val="none" w:sz="0" w:space="0" w:color="auto"/>
                        <w:right w:val="none" w:sz="0" w:space="0" w:color="auto"/>
                      </w:divBdr>
                      <w:divsChild>
                        <w:div w:id="1447696335">
                          <w:marLeft w:val="0"/>
                          <w:marRight w:val="0"/>
                          <w:marTop w:val="0"/>
                          <w:marBottom w:val="0"/>
                          <w:divBdr>
                            <w:top w:val="none" w:sz="0" w:space="0" w:color="auto"/>
                            <w:left w:val="none" w:sz="0" w:space="0" w:color="auto"/>
                            <w:bottom w:val="none" w:sz="0" w:space="0" w:color="auto"/>
                            <w:right w:val="none" w:sz="0" w:space="0" w:color="auto"/>
                          </w:divBdr>
                        </w:div>
                        <w:div w:id="1646932341">
                          <w:marLeft w:val="0"/>
                          <w:marRight w:val="0"/>
                          <w:marTop w:val="0"/>
                          <w:marBottom w:val="0"/>
                          <w:divBdr>
                            <w:top w:val="none" w:sz="0" w:space="0" w:color="auto"/>
                            <w:left w:val="none" w:sz="0" w:space="0" w:color="auto"/>
                            <w:bottom w:val="none" w:sz="0" w:space="0" w:color="auto"/>
                            <w:right w:val="none" w:sz="0" w:space="0" w:color="auto"/>
                          </w:divBdr>
                        </w:div>
                      </w:divsChild>
                    </w:div>
                    <w:div w:id="1954049165">
                      <w:marLeft w:val="0"/>
                      <w:marRight w:val="0"/>
                      <w:marTop w:val="0"/>
                      <w:marBottom w:val="0"/>
                      <w:divBdr>
                        <w:top w:val="none" w:sz="0" w:space="0" w:color="auto"/>
                        <w:left w:val="none" w:sz="0" w:space="0" w:color="auto"/>
                        <w:bottom w:val="none" w:sz="0" w:space="0" w:color="auto"/>
                        <w:right w:val="none" w:sz="0" w:space="0" w:color="auto"/>
                      </w:divBdr>
                      <w:divsChild>
                        <w:div w:id="20386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327333">
                  <w:marLeft w:val="0"/>
                  <w:marRight w:val="0"/>
                  <w:marTop w:val="0"/>
                  <w:marBottom w:val="0"/>
                  <w:divBdr>
                    <w:top w:val="none" w:sz="0" w:space="0" w:color="auto"/>
                    <w:left w:val="none" w:sz="0" w:space="0" w:color="auto"/>
                    <w:bottom w:val="none" w:sz="0" w:space="0" w:color="auto"/>
                    <w:right w:val="none" w:sz="0" w:space="0" w:color="auto"/>
                  </w:divBdr>
                  <w:divsChild>
                    <w:div w:id="1028528369">
                      <w:marLeft w:val="0"/>
                      <w:marRight w:val="0"/>
                      <w:marTop w:val="0"/>
                      <w:marBottom w:val="0"/>
                      <w:divBdr>
                        <w:top w:val="none" w:sz="0" w:space="0" w:color="auto"/>
                        <w:left w:val="none" w:sz="0" w:space="0" w:color="auto"/>
                        <w:bottom w:val="none" w:sz="0" w:space="0" w:color="auto"/>
                        <w:right w:val="none" w:sz="0" w:space="0" w:color="auto"/>
                      </w:divBdr>
                    </w:div>
                    <w:div w:id="1738282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83460">
          <w:marLeft w:val="0"/>
          <w:marRight w:val="0"/>
          <w:marTop w:val="0"/>
          <w:marBottom w:val="0"/>
          <w:divBdr>
            <w:top w:val="none" w:sz="0" w:space="0" w:color="auto"/>
            <w:left w:val="none" w:sz="0" w:space="0" w:color="auto"/>
            <w:bottom w:val="none" w:sz="0" w:space="0" w:color="auto"/>
            <w:right w:val="none" w:sz="0" w:space="0" w:color="auto"/>
          </w:divBdr>
          <w:divsChild>
            <w:div w:id="1017654729">
              <w:marLeft w:val="0"/>
              <w:marRight w:val="0"/>
              <w:marTop w:val="0"/>
              <w:marBottom w:val="0"/>
              <w:divBdr>
                <w:top w:val="none" w:sz="0" w:space="0" w:color="auto"/>
                <w:left w:val="none" w:sz="0" w:space="0" w:color="auto"/>
                <w:bottom w:val="none" w:sz="0" w:space="0" w:color="auto"/>
                <w:right w:val="none" w:sz="0" w:space="0" w:color="auto"/>
              </w:divBdr>
              <w:divsChild>
                <w:div w:id="1178542644">
                  <w:marLeft w:val="0"/>
                  <w:marRight w:val="0"/>
                  <w:marTop w:val="0"/>
                  <w:marBottom w:val="0"/>
                  <w:divBdr>
                    <w:top w:val="none" w:sz="0" w:space="0" w:color="auto"/>
                    <w:left w:val="none" w:sz="0" w:space="0" w:color="auto"/>
                    <w:bottom w:val="none" w:sz="0" w:space="0" w:color="auto"/>
                    <w:right w:val="none" w:sz="0" w:space="0" w:color="auto"/>
                  </w:divBdr>
                  <w:divsChild>
                    <w:div w:id="422383268">
                      <w:marLeft w:val="0"/>
                      <w:marRight w:val="0"/>
                      <w:marTop w:val="0"/>
                      <w:marBottom w:val="0"/>
                      <w:divBdr>
                        <w:top w:val="none" w:sz="0" w:space="0" w:color="auto"/>
                        <w:left w:val="none" w:sz="0" w:space="0" w:color="auto"/>
                        <w:bottom w:val="none" w:sz="0" w:space="0" w:color="auto"/>
                        <w:right w:val="none" w:sz="0" w:space="0" w:color="auto"/>
                      </w:divBdr>
                    </w:div>
                  </w:divsChild>
                </w:div>
                <w:div w:id="988362546">
                  <w:marLeft w:val="0"/>
                  <w:marRight w:val="0"/>
                  <w:marTop w:val="0"/>
                  <w:marBottom w:val="0"/>
                  <w:divBdr>
                    <w:top w:val="none" w:sz="0" w:space="0" w:color="auto"/>
                    <w:left w:val="none" w:sz="0" w:space="0" w:color="auto"/>
                    <w:bottom w:val="none" w:sz="0" w:space="0" w:color="auto"/>
                    <w:right w:val="none" w:sz="0" w:space="0" w:color="auto"/>
                  </w:divBdr>
                  <w:divsChild>
                    <w:div w:id="1618440269">
                      <w:marLeft w:val="0"/>
                      <w:marRight w:val="0"/>
                      <w:marTop w:val="0"/>
                      <w:marBottom w:val="0"/>
                      <w:divBdr>
                        <w:top w:val="none" w:sz="0" w:space="0" w:color="auto"/>
                        <w:left w:val="none" w:sz="0" w:space="0" w:color="auto"/>
                        <w:bottom w:val="none" w:sz="0" w:space="0" w:color="auto"/>
                        <w:right w:val="none" w:sz="0" w:space="0" w:color="auto"/>
                      </w:divBdr>
                      <w:divsChild>
                        <w:div w:id="1226647841">
                          <w:marLeft w:val="0"/>
                          <w:marRight w:val="0"/>
                          <w:marTop w:val="0"/>
                          <w:marBottom w:val="0"/>
                          <w:divBdr>
                            <w:top w:val="none" w:sz="0" w:space="0" w:color="auto"/>
                            <w:left w:val="none" w:sz="0" w:space="0" w:color="auto"/>
                            <w:bottom w:val="none" w:sz="0" w:space="0" w:color="auto"/>
                            <w:right w:val="none" w:sz="0" w:space="0" w:color="auto"/>
                          </w:divBdr>
                        </w:div>
                      </w:divsChild>
                    </w:div>
                    <w:div w:id="692538890">
                      <w:marLeft w:val="0"/>
                      <w:marRight w:val="0"/>
                      <w:marTop w:val="0"/>
                      <w:marBottom w:val="0"/>
                      <w:divBdr>
                        <w:top w:val="none" w:sz="0" w:space="0" w:color="auto"/>
                        <w:left w:val="none" w:sz="0" w:space="0" w:color="auto"/>
                        <w:bottom w:val="none" w:sz="0" w:space="0" w:color="auto"/>
                        <w:right w:val="none" w:sz="0" w:space="0" w:color="auto"/>
                      </w:divBdr>
                      <w:divsChild>
                        <w:div w:id="1378311963">
                          <w:marLeft w:val="0"/>
                          <w:marRight w:val="0"/>
                          <w:marTop w:val="0"/>
                          <w:marBottom w:val="0"/>
                          <w:divBdr>
                            <w:top w:val="none" w:sz="0" w:space="0" w:color="auto"/>
                            <w:left w:val="none" w:sz="0" w:space="0" w:color="auto"/>
                            <w:bottom w:val="none" w:sz="0" w:space="0" w:color="auto"/>
                            <w:right w:val="none" w:sz="0" w:space="0" w:color="auto"/>
                          </w:divBdr>
                        </w:div>
                        <w:div w:id="666977115">
                          <w:marLeft w:val="0"/>
                          <w:marRight w:val="0"/>
                          <w:marTop w:val="0"/>
                          <w:marBottom w:val="0"/>
                          <w:divBdr>
                            <w:top w:val="none" w:sz="0" w:space="0" w:color="auto"/>
                            <w:left w:val="none" w:sz="0" w:space="0" w:color="auto"/>
                            <w:bottom w:val="none" w:sz="0" w:space="0" w:color="auto"/>
                            <w:right w:val="none" w:sz="0" w:space="0" w:color="auto"/>
                          </w:divBdr>
                        </w:div>
                      </w:divsChild>
                    </w:div>
                    <w:div w:id="1375497565">
                      <w:marLeft w:val="0"/>
                      <w:marRight w:val="0"/>
                      <w:marTop w:val="0"/>
                      <w:marBottom w:val="0"/>
                      <w:divBdr>
                        <w:top w:val="none" w:sz="0" w:space="0" w:color="auto"/>
                        <w:left w:val="none" w:sz="0" w:space="0" w:color="auto"/>
                        <w:bottom w:val="none" w:sz="0" w:space="0" w:color="auto"/>
                        <w:right w:val="none" w:sz="0" w:space="0" w:color="auto"/>
                      </w:divBdr>
                      <w:divsChild>
                        <w:div w:id="8126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1245370">
                  <w:marLeft w:val="0"/>
                  <w:marRight w:val="0"/>
                  <w:marTop w:val="0"/>
                  <w:marBottom w:val="0"/>
                  <w:divBdr>
                    <w:top w:val="none" w:sz="0" w:space="0" w:color="auto"/>
                    <w:left w:val="none" w:sz="0" w:space="0" w:color="auto"/>
                    <w:bottom w:val="none" w:sz="0" w:space="0" w:color="auto"/>
                    <w:right w:val="none" w:sz="0" w:space="0" w:color="auto"/>
                  </w:divBdr>
                  <w:divsChild>
                    <w:div w:id="414012042">
                      <w:marLeft w:val="0"/>
                      <w:marRight w:val="0"/>
                      <w:marTop w:val="0"/>
                      <w:marBottom w:val="0"/>
                      <w:divBdr>
                        <w:top w:val="none" w:sz="0" w:space="0" w:color="auto"/>
                        <w:left w:val="none" w:sz="0" w:space="0" w:color="auto"/>
                        <w:bottom w:val="none" w:sz="0" w:space="0" w:color="auto"/>
                        <w:right w:val="none" w:sz="0" w:space="0" w:color="auto"/>
                      </w:divBdr>
                    </w:div>
                    <w:div w:id="201213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4923099">
          <w:marLeft w:val="0"/>
          <w:marRight w:val="0"/>
          <w:marTop w:val="0"/>
          <w:marBottom w:val="0"/>
          <w:divBdr>
            <w:top w:val="none" w:sz="0" w:space="0" w:color="auto"/>
            <w:left w:val="none" w:sz="0" w:space="0" w:color="auto"/>
            <w:bottom w:val="none" w:sz="0" w:space="0" w:color="auto"/>
            <w:right w:val="none" w:sz="0" w:space="0" w:color="auto"/>
          </w:divBdr>
          <w:divsChild>
            <w:div w:id="1553151330">
              <w:marLeft w:val="0"/>
              <w:marRight w:val="0"/>
              <w:marTop w:val="0"/>
              <w:marBottom w:val="0"/>
              <w:divBdr>
                <w:top w:val="none" w:sz="0" w:space="0" w:color="auto"/>
                <w:left w:val="none" w:sz="0" w:space="0" w:color="auto"/>
                <w:bottom w:val="none" w:sz="0" w:space="0" w:color="auto"/>
                <w:right w:val="none" w:sz="0" w:space="0" w:color="auto"/>
              </w:divBdr>
              <w:divsChild>
                <w:div w:id="546911000">
                  <w:marLeft w:val="0"/>
                  <w:marRight w:val="0"/>
                  <w:marTop w:val="0"/>
                  <w:marBottom w:val="0"/>
                  <w:divBdr>
                    <w:top w:val="none" w:sz="0" w:space="0" w:color="auto"/>
                    <w:left w:val="none" w:sz="0" w:space="0" w:color="auto"/>
                    <w:bottom w:val="none" w:sz="0" w:space="0" w:color="auto"/>
                    <w:right w:val="none" w:sz="0" w:space="0" w:color="auto"/>
                  </w:divBdr>
                  <w:divsChild>
                    <w:div w:id="1705859396">
                      <w:marLeft w:val="0"/>
                      <w:marRight w:val="0"/>
                      <w:marTop w:val="0"/>
                      <w:marBottom w:val="0"/>
                      <w:divBdr>
                        <w:top w:val="none" w:sz="0" w:space="0" w:color="auto"/>
                        <w:left w:val="none" w:sz="0" w:space="0" w:color="auto"/>
                        <w:bottom w:val="none" w:sz="0" w:space="0" w:color="auto"/>
                        <w:right w:val="none" w:sz="0" w:space="0" w:color="auto"/>
                      </w:divBdr>
                    </w:div>
                  </w:divsChild>
                </w:div>
                <w:div w:id="624502147">
                  <w:marLeft w:val="0"/>
                  <w:marRight w:val="0"/>
                  <w:marTop w:val="0"/>
                  <w:marBottom w:val="0"/>
                  <w:divBdr>
                    <w:top w:val="none" w:sz="0" w:space="0" w:color="auto"/>
                    <w:left w:val="none" w:sz="0" w:space="0" w:color="auto"/>
                    <w:bottom w:val="none" w:sz="0" w:space="0" w:color="auto"/>
                    <w:right w:val="none" w:sz="0" w:space="0" w:color="auto"/>
                  </w:divBdr>
                  <w:divsChild>
                    <w:div w:id="453672714">
                      <w:marLeft w:val="0"/>
                      <w:marRight w:val="0"/>
                      <w:marTop w:val="0"/>
                      <w:marBottom w:val="0"/>
                      <w:divBdr>
                        <w:top w:val="none" w:sz="0" w:space="0" w:color="auto"/>
                        <w:left w:val="none" w:sz="0" w:space="0" w:color="auto"/>
                        <w:bottom w:val="none" w:sz="0" w:space="0" w:color="auto"/>
                        <w:right w:val="none" w:sz="0" w:space="0" w:color="auto"/>
                      </w:divBdr>
                      <w:divsChild>
                        <w:div w:id="1022634374">
                          <w:marLeft w:val="0"/>
                          <w:marRight w:val="0"/>
                          <w:marTop w:val="0"/>
                          <w:marBottom w:val="0"/>
                          <w:divBdr>
                            <w:top w:val="none" w:sz="0" w:space="0" w:color="auto"/>
                            <w:left w:val="none" w:sz="0" w:space="0" w:color="auto"/>
                            <w:bottom w:val="none" w:sz="0" w:space="0" w:color="auto"/>
                            <w:right w:val="none" w:sz="0" w:space="0" w:color="auto"/>
                          </w:divBdr>
                        </w:div>
                      </w:divsChild>
                    </w:div>
                    <w:div w:id="372120035">
                      <w:marLeft w:val="0"/>
                      <w:marRight w:val="0"/>
                      <w:marTop w:val="0"/>
                      <w:marBottom w:val="0"/>
                      <w:divBdr>
                        <w:top w:val="none" w:sz="0" w:space="0" w:color="auto"/>
                        <w:left w:val="none" w:sz="0" w:space="0" w:color="auto"/>
                        <w:bottom w:val="none" w:sz="0" w:space="0" w:color="auto"/>
                        <w:right w:val="none" w:sz="0" w:space="0" w:color="auto"/>
                      </w:divBdr>
                      <w:divsChild>
                        <w:div w:id="1385329269">
                          <w:marLeft w:val="0"/>
                          <w:marRight w:val="0"/>
                          <w:marTop w:val="0"/>
                          <w:marBottom w:val="0"/>
                          <w:divBdr>
                            <w:top w:val="none" w:sz="0" w:space="0" w:color="auto"/>
                            <w:left w:val="none" w:sz="0" w:space="0" w:color="auto"/>
                            <w:bottom w:val="none" w:sz="0" w:space="0" w:color="auto"/>
                            <w:right w:val="none" w:sz="0" w:space="0" w:color="auto"/>
                          </w:divBdr>
                        </w:div>
                        <w:div w:id="771366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31639">
                  <w:marLeft w:val="0"/>
                  <w:marRight w:val="0"/>
                  <w:marTop w:val="0"/>
                  <w:marBottom w:val="0"/>
                  <w:divBdr>
                    <w:top w:val="none" w:sz="0" w:space="0" w:color="auto"/>
                    <w:left w:val="none" w:sz="0" w:space="0" w:color="auto"/>
                    <w:bottom w:val="none" w:sz="0" w:space="0" w:color="auto"/>
                    <w:right w:val="none" w:sz="0" w:space="0" w:color="auto"/>
                  </w:divBdr>
                  <w:divsChild>
                    <w:div w:id="827290381">
                      <w:marLeft w:val="0"/>
                      <w:marRight w:val="0"/>
                      <w:marTop w:val="0"/>
                      <w:marBottom w:val="0"/>
                      <w:divBdr>
                        <w:top w:val="none" w:sz="0" w:space="0" w:color="auto"/>
                        <w:left w:val="none" w:sz="0" w:space="0" w:color="auto"/>
                        <w:bottom w:val="none" w:sz="0" w:space="0" w:color="auto"/>
                        <w:right w:val="none" w:sz="0" w:space="0" w:color="auto"/>
                      </w:divBdr>
                    </w:div>
                    <w:div w:id="153492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97680">
          <w:marLeft w:val="0"/>
          <w:marRight w:val="0"/>
          <w:marTop w:val="0"/>
          <w:marBottom w:val="0"/>
          <w:divBdr>
            <w:top w:val="none" w:sz="0" w:space="0" w:color="auto"/>
            <w:left w:val="none" w:sz="0" w:space="0" w:color="auto"/>
            <w:bottom w:val="none" w:sz="0" w:space="0" w:color="auto"/>
            <w:right w:val="none" w:sz="0" w:space="0" w:color="auto"/>
          </w:divBdr>
          <w:divsChild>
            <w:div w:id="553153063">
              <w:marLeft w:val="0"/>
              <w:marRight w:val="0"/>
              <w:marTop w:val="0"/>
              <w:marBottom w:val="0"/>
              <w:divBdr>
                <w:top w:val="none" w:sz="0" w:space="0" w:color="auto"/>
                <w:left w:val="none" w:sz="0" w:space="0" w:color="auto"/>
                <w:bottom w:val="none" w:sz="0" w:space="0" w:color="auto"/>
                <w:right w:val="none" w:sz="0" w:space="0" w:color="auto"/>
              </w:divBdr>
              <w:divsChild>
                <w:div w:id="1460148303">
                  <w:marLeft w:val="0"/>
                  <w:marRight w:val="0"/>
                  <w:marTop w:val="0"/>
                  <w:marBottom w:val="0"/>
                  <w:divBdr>
                    <w:top w:val="none" w:sz="0" w:space="0" w:color="auto"/>
                    <w:left w:val="none" w:sz="0" w:space="0" w:color="auto"/>
                    <w:bottom w:val="none" w:sz="0" w:space="0" w:color="auto"/>
                    <w:right w:val="none" w:sz="0" w:space="0" w:color="auto"/>
                  </w:divBdr>
                  <w:divsChild>
                    <w:div w:id="1704674281">
                      <w:marLeft w:val="0"/>
                      <w:marRight w:val="0"/>
                      <w:marTop w:val="0"/>
                      <w:marBottom w:val="0"/>
                      <w:divBdr>
                        <w:top w:val="none" w:sz="0" w:space="0" w:color="auto"/>
                        <w:left w:val="none" w:sz="0" w:space="0" w:color="auto"/>
                        <w:bottom w:val="none" w:sz="0" w:space="0" w:color="auto"/>
                        <w:right w:val="none" w:sz="0" w:space="0" w:color="auto"/>
                      </w:divBdr>
                    </w:div>
                  </w:divsChild>
                </w:div>
                <w:div w:id="1893685817">
                  <w:marLeft w:val="0"/>
                  <w:marRight w:val="0"/>
                  <w:marTop w:val="0"/>
                  <w:marBottom w:val="0"/>
                  <w:divBdr>
                    <w:top w:val="none" w:sz="0" w:space="0" w:color="auto"/>
                    <w:left w:val="none" w:sz="0" w:space="0" w:color="auto"/>
                    <w:bottom w:val="none" w:sz="0" w:space="0" w:color="auto"/>
                    <w:right w:val="none" w:sz="0" w:space="0" w:color="auto"/>
                  </w:divBdr>
                  <w:divsChild>
                    <w:div w:id="95096840">
                      <w:marLeft w:val="0"/>
                      <w:marRight w:val="0"/>
                      <w:marTop w:val="0"/>
                      <w:marBottom w:val="0"/>
                      <w:divBdr>
                        <w:top w:val="none" w:sz="0" w:space="0" w:color="auto"/>
                        <w:left w:val="none" w:sz="0" w:space="0" w:color="auto"/>
                        <w:bottom w:val="none" w:sz="0" w:space="0" w:color="auto"/>
                        <w:right w:val="none" w:sz="0" w:space="0" w:color="auto"/>
                      </w:divBdr>
                      <w:divsChild>
                        <w:div w:id="813520525">
                          <w:marLeft w:val="0"/>
                          <w:marRight w:val="0"/>
                          <w:marTop w:val="0"/>
                          <w:marBottom w:val="0"/>
                          <w:divBdr>
                            <w:top w:val="none" w:sz="0" w:space="0" w:color="auto"/>
                            <w:left w:val="none" w:sz="0" w:space="0" w:color="auto"/>
                            <w:bottom w:val="none" w:sz="0" w:space="0" w:color="auto"/>
                            <w:right w:val="none" w:sz="0" w:space="0" w:color="auto"/>
                          </w:divBdr>
                        </w:div>
                      </w:divsChild>
                    </w:div>
                    <w:div w:id="1208949210">
                      <w:marLeft w:val="0"/>
                      <w:marRight w:val="0"/>
                      <w:marTop w:val="0"/>
                      <w:marBottom w:val="0"/>
                      <w:divBdr>
                        <w:top w:val="none" w:sz="0" w:space="0" w:color="auto"/>
                        <w:left w:val="none" w:sz="0" w:space="0" w:color="auto"/>
                        <w:bottom w:val="none" w:sz="0" w:space="0" w:color="auto"/>
                        <w:right w:val="none" w:sz="0" w:space="0" w:color="auto"/>
                      </w:divBdr>
                      <w:divsChild>
                        <w:div w:id="2142190925">
                          <w:marLeft w:val="0"/>
                          <w:marRight w:val="0"/>
                          <w:marTop w:val="0"/>
                          <w:marBottom w:val="0"/>
                          <w:divBdr>
                            <w:top w:val="none" w:sz="0" w:space="0" w:color="auto"/>
                            <w:left w:val="none" w:sz="0" w:space="0" w:color="auto"/>
                            <w:bottom w:val="none" w:sz="0" w:space="0" w:color="auto"/>
                            <w:right w:val="none" w:sz="0" w:space="0" w:color="auto"/>
                          </w:divBdr>
                        </w:div>
                        <w:div w:id="1432361851">
                          <w:marLeft w:val="0"/>
                          <w:marRight w:val="0"/>
                          <w:marTop w:val="0"/>
                          <w:marBottom w:val="0"/>
                          <w:divBdr>
                            <w:top w:val="none" w:sz="0" w:space="0" w:color="auto"/>
                            <w:left w:val="none" w:sz="0" w:space="0" w:color="auto"/>
                            <w:bottom w:val="none" w:sz="0" w:space="0" w:color="auto"/>
                            <w:right w:val="none" w:sz="0" w:space="0" w:color="auto"/>
                          </w:divBdr>
                        </w:div>
                      </w:divsChild>
                    </w:div>
                    <w:div w:id="1387219225">
                      <w:marLeft w:val="0"/>
                      <w:marRight w:val="0"/>
                      <w:marTop w:val="0"/>
                      <w:marBottom w:val="0"/>
                      <w:divBdr>
                        <w:top w:val="none" w:sz="0" w:space="0" w:color="auto"/>
                        <w:left w:val="none" w:sz="0" w:space="0" w:color="auto"/>
                        <w:bottom w:val="none" w:sz="0" w:space="0" w:color="auto"/>
                        <w:right w:val="none" w:sz="0" w:space="0" w:color="auto"/>
                      </w:divBdr>
                      <w:divsChild>
                        <w:div w:id="126460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416103">
                  <w:marLeft w:val="0"/>
                  <w:marRight w:val="0"/>
                  <w:marTop w:val="0"/>
                  <w:marBottom w:val="0"/>
                  <w:divBdr>
                    <w:top w:val="none" w:sz="0" w:space="0" w:color="auto"/>
                    <w:left w:val="none" w:sz="0" w:space="0" w:color="auto"/>
                    <w:bottom w:val="none" w:sz="0" w:space="0" w:color="auto"/>
                    <w:right w:val="none" w:sz="0" w:space="0" w:color="auto"/>
                  </w:divBdr>
                  <w:divsChild>
                    <w:div w:id="1627543044">
                      <w:marLeft w:val="0"/>
                      <w:marRight w:val="0"/>
                      <w:marTop w:val="0"/>
                      <w:marBottom w:val="0"/>
                      <w:divBdr>
                        <w:top w:val="none" w:sz="0" w:space="0" w:color="auto"/>
                        <w:left w:val="none" w:sz="0" w:space="0" w:color="auto"/>
                        <w:bottom w:val="none" w:sz="0" w:space="0" w:color="auto"/>
                        <w:right w:val="none" w:sz="0" w:space="0" w:color="auto"/>
                      </w:divBdr>
                    </w:div>
                    <w:div w:id="1754157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0535789">
          <w:marLeft w:val="0"/>
          <w:marRight w:val="0"/>
          <w:marTop w:val="0"/>
          <w:marBottom w:val="0"/>
          <w:divBdr>
            <w:top w:val="none" w:sz="0" w:space="0" w:color="auto"/>
            <w:left w:val="none" w:sz="0" w:space="0" w:color="auto"/>
            <w:bottom w:val="none" w:sz="0" w:space="0" w:color="auto"/>
            <w:right w:val="none" w:sz="0" w:space="0" w:color="auto"/>
          </w:divBdr>
          <w:divsChild>
            <w:div w:id="2051605460">
              <w:marLeft w:val="0"/>
              <w:marRight w:val="0"/>
              <w:marTop w:val="0"/>
              <w:marBottom w:val="0"/>
              <w:divBdr>
                <w:top w:val="none" w:sz="0" w:space="0" w:color="auto"/>
                <w:left w:val="none" w:sz="0" w:space="0" w:color="auto"/>
                <w:bottom w:val="none" w:sz="0" w:space="0" w:color="auto"/>
                <w:right w:val="none" w:sz="0" w:space="0" w:color="auto"/>
              </w:divBdr>
              <w:divsChild>
                <w:div w:id="1583565959">
                  <w:marLeft w:val="0"/>
                  <w:marRight w:val="0"/>
                  <w:marTop w:val="0"/>
                  <w:marBottom w:val="0"/>
                  <w:divBdr>
                    <w:top w:val="none" w:sz="0" w:space="0" w:color="auto"/>
                    <w:left w:val="none" w:sz="0" w:space="0" w:color="auto"/>
                    <w:bottom w:val="none" w:sz="0" w:space="0" w:color="auto"/>
                    <w:right w:val="none" w:sz="0" w:space="0" w:color="auto"/>
                  </w:divBdr>
                  <w:divsChild>
                    <w:div w:id="1673022752">
                      <w:marLeft w:val="0"/>
                      <w:marRight w:val="0"/>
                      <w:marTop w:val="0"/>
                      <w:marBottom w:val="0"/>
                      <w:divBdr>
                        <w:top w:val="none" w:sz="0" w:space="0" w:color="auto"/>
                        <w:left w:val="none" w:sz="0" w:space="0" w:color="auto"/>
                        <w:bottom w:val="none" w:sz="0" w:space="0" w:color="auto"/>
                        <w:right w:val="none" w:sz="0" w:space="0" w:color="auto"/>
                      </w:divBdr>
                    </w:div>
                  </w:divsChild>
                </w:div>
                <w:div w:id="406197252">
                  <w:marLeft w:val="0"/>
                  <w:marRight w:val="0"/>
                  <w:marTop w:val="0"/>
                  <w:marBottom w:val="0"/>
                  <w:divBdr>
                    <w:top w:val="none" w:sz="0" w:space="0" w:color="auto"/>
                    <w:left w:val="none" w:sz="0" w:space="0" w:color="auto"/>
                    <w:bottom w:val="none" w:sz="0" w:space="0" w:color="auto"/>
                    <w:right w:val="none" w:sz="0" w:space="0" w:color="auto"/>
                  </w:divBdr>
                  <w:divsChild>
                    <w:div w:id="1270504979">
                      <w:marLeft w:val="0"/>
                      <w:marRight w:val="0"/>
                      <w:marTop w:val="0"/>
                      <w:marBottom w:val="0"/>
                      <w:divBdr>
                        <w:top w:val="none" w:sz="0" w:space="0" w:color="auto"/>
                        <w:left w:val="none" w:sz="0" w:space="0" w:color="auto"/>
                        <w:bottom w:val="none" w:sz="0" w:space="0" w:color="auto"/>
                        <w:right w:val="none" w:sz="0" w:space="0" w:color="auto"/>
                      </w:divBdr>
                      <w:divsChild>
                        <w:div w:id="20163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104955">
      <w:bodyDiv w:val="1"/>
      <w:marLeft w:val="0"/>
      <w:marRight w:val="0"/>
      <w:marTop w:val="0"/>
      <w:marBottom w:val="0"/>
      <w:divBdr>
        <w:top w:val="none" w:sz="0" w:space="0" w:color="auto"/>
        <w:left w:val="none" w:sz="0" w:space="0" w:color="auto"/>
        <w:bottom w:val="none" w:sz="0" w:space="0" w:color="auto"/>
        <w:right w:val="none" w:sz="0" w:space="0" w:color="auto"/>
      </w:divBdr>
      <w:divsChild>
        <w:div w:id="1831827191">
          <w:marLeft w:val="480"/>
          <w:marRight w:val="0"/>
          <w:marTop w:val="0"/>
          <w:marBottom w:val="0"/>
          <w:divBdr>
            <w:top w:val="none" w:sz="0" w:space="0" w:color="auto"/>
            <w:left w:val="none" w:sz="0" w:space="0" w:color="auto"/>
            <w:bottom w:val="none" w:sz="0" w:space="0" w:color="auto"/>
            <w:right w:val="none" w:sz="0" w:space="0" w:color="auto"/>
          </w:divBdr>
          <w:divsChild>
            <w:div w:id="1107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82537">
      <w:bodyDiv w:val="1"/>
      <w:marLeft w:val="0"/>
      <w:marRight w:val="0"/>
      <w:marTop w:val="0"/>
      <w:marBottom w:val="0"/>
      <w:divBdr>
        <w:top w:val="none" w:sz="0" w:space="0" w:color="auto"/>
        <w:left w:val="none" w:sz="0" w:space="0" w:color="auto"/>
        <w:bottom w:val="none" w:sz="0" w:space="0" w:color="auto"/>
        <w:right w:val="none" w:sz="0" w:space="0" w:color="auto"/>
      </w:divBdr>
      <w:divsChild>
        <w:div w:id="523521187">
          <w:marLeft w:val="0"/>
          <w:marRight w:val="0"/>
          <w:marTop w:val="0"/>
          <w:marBottom w:val="0"/>
          <w:divBdr>
            <w:top w:val="none" w:sz="0" w:space="0" w:color="auto"/>
            <w:left w:val="none" w:sz="0" w:space="0" w:color="auto"/>
            <w:bottom w:val="none" w:sz="0" w:space="0" w:color="auto"/>
            <w:right w:val="none" w:sz="0" w:space="0" w:color="auto"/>
          </w:divBdr>
          <w:divsChild>
            <w:div w:id="585112595">
              <w:marLeft w:val="0"/>
              <w:marRight w:val="0"/>
              <w:marTop w:val="0"/>
              <w:marBottom w:val="0"/>
              <w:divBdr>
                <w:top w:val="none" w:sz="0" w:space="0" w:color="auto"/>
                <w:left w:val="none" w:sz="0" w:space="0" w:color="auto"/>
                <w:bottom w:val="none" w:sz="0" w:space="0" w:color="auto"/>
                <w:right w:val="none" w:sz="0" w:space="0" w:color="auto"/>
              </w:divBdr>
              <w:divsChild>
                <w:div w:id="15367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624612">
      <w:bodyDiv w:val="1"/>
      <w:marLeft w:val="0"/>
      <w:marRight w:val="0"/>
      <w:marTop w:val="0"/>
      <w:marBottom w:val="0"/>
      <w:divBdr>
        <w:top w:val="none" w:sz="0" w:space="0" w:color="auto"/>
        <w:left w:val="none" w:sz="0" w:space="0" w:color="auto"/>
        <w:bottom w:val="none" w:sz="0" w:space="0" w:color="auto"/>
        <w:right w:val="none" w:sz="0" w:space="0" w:color="auto"/>
      </w:divBdr>
    </w:div>
    <w:div w:id="465129495">
      <w:bodyDiv w:val="1"/>
      <w:marLeft w:val="0"/>
      <w:marRight w:val="0"/>
      <w:marTop w:val="0"/>
      <w:marBottom w:val="0"/>
      <w:divBdr>
        <w:top w:val="none" w:sz="0" w:space="0" w:color="auto"/>
        <w:left w:val="none" w:sz="0" w:space="0" w:color="auto"/>
        <w:bottom w:val="none" w:sz="0" w:space="0" w:color="auto"/>
        <w:right w:val="none" w:sz="0" w:space="0" w:color="auto"/>
      </w:divBdr>
    </w:div>
    <w:div w:id="480082491">
      <w:bodyDiv w:val="1"/>
      <w:marLeft w:val="0"/>
      <w:marRight w:val="0"/>
      <w:marTop w:val="0"/>
      <w:marBottom w:val="0"/>
      <w:divBdr>
        <w:top w:val="none" w:sz="0" w:space="0" w:color="auto"/>
        <w:left w:val="none" w:sz="0" w:space="0" w:color="auto"/>
        <w:bottom w:val="none" w:sz="0" w:space="0" w:color="auto"/>
        <w:right w:val="none" w:sz="0" w:space="0" w:color="auto"/>
      </w:divBdr>
      <w:divsChild>
        <w:div w:id="516774338">
          <w:marLeft w:val="0"/>
          <w:marRight w:val="0"/>
          <w:marTop w:val="0"/>
          <w:marBottom w:val="0"/>
          <w:divBdr>
            <w:top w:val="none" w:sz="0" w:space="0" w:color="auto"/>
            <w:left w:val="none" w:sz="0" w:space="0" w:color="auto"/>
            <w:bottom w:val="none" w:sz="0" w:space="0" w:color="auto"/>
            <w:right w:val="none" w:sz="0" w:space="0" w:color="auto"/>
          </w:divBdr>
          <w:divsChild>
            <w:div w:id="96947259">
              <w:marLeft w:val="0"/>
              <w:marRight w:val="0"/>
              <w:marTop w:val="0"/>
              <w:marBottom w:val="0"/>
              <w:divBdr>
                <w:top w:val="none" w:sz="0" w:space="0" w:color="auto"/>
                <w:left w:val="none" w:sz="0" w:space="0" w:color="auto"/>
                <w:bottom w:val="none" w:sz="0" w:space="0" w:color="auto"/>
                <w:right w:val="none" w:sz="0" w:space="0" w:color="auto"/>
              </w:divBdr>
              <w:divsChild>
                <w:div w:id="110029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03712">
      <w:bodyDiv w:val="1"/>
      <w:marLeft w:val="0"/>
      <w:marRight w:val="0"/>
      <w:marTop w:val="0"/>
      <w:marBottom w:val="0"/>
      <w:divBdr>
        <w:top w:val="none" w:sz="0" w:space="0" w:color="auto"/>
        <w:left w:val="none" w:sz="0" w:space="0" w:color="auto"/>
        <w:bottom w:val="none" w:sz="0" w:space="0" w:color="auto"/>
        <w:right w:val="none" w:sz="0" w:space="0" w:color="auto"/>
      </w:divBdr>
    </w:div>
    <w:div w:id="491601306">
      <w:bodyDiv w:val="1"/>
      <w:marLeft w:val="0"/>
      <w:marRight w:val="0"/>
      <w:marTop w:val="0"/>
      <w:marBottom w:val="0"/>
      <w:divBdr>
        <w:top w:val="none" w:sz="0" w:space="0" w:color="auto"/>
        <w:left w:val="none" w:sz="0" w:space="0" w:color="auto"/>
        <w:bottom w:val="none" w:sz="0" w:space="0" w:color="auto"/>
        <w:right w:val="none" w:sz="0" w:space="0" w:color="auto"/>
      </w:divBdr>
      <w:divsChild>
        <w:div w:id="1168597580">
          <w:marLeft w:val="0"/>
          <w:marRight w:val="0"/>
          <w:marTop w:val="0"/>
          <w:marBottom w:val="0"/>
          <w:divBdr>
            <w:top w:val="none" w:sz="0" w:space="0" w:color="auto"/>
            <w:left w:val="none" w:sz="0" w:space="0" w:color="auto"/>
            <w:bottom w:val="none" w:sz="0" w:space="0" w:color="auto"/>
            <w:right w:val="none" w:sz="0" w:space="0" w:color="auto"/>
          </w:divBdr>
          <w:divsChild>
            <w:div w:id="1059135489">
              <w:marLeft w:val="0"/>
              <w:marRight w:val="0"/>
              <w:marTop w:val="0"/>
              <w:marBottom w:val="0"/>
              <w:divBdr>
                <w:top w:val="none" w:sz="0" w:space="0" w:color="auto"/>
                <w:left w:val="none" w:sz="0" w:space="0" w:color="auto"/>
                <w:bottom w:val="none" w:sz="0" w:space="0" w:color="auto"/>
                <w:right w:val="none" w:sz="0" w:space="0" w:color="auto"/>
              </w:divBdr>
              <w:divsChild>
                <w:div w:id="1592200278">
                  <w:marLeft w:val="0"/>
                  <w:marRight w:val="0"/>
                  <w:marTop w:val="0"/>
                  <w:marBottom w:val="0"/>
                  <w:divBdr>
                    <w:top w:val="none" w:sz="0" w:space="0" w:color="auto"/>
                    <w:left w:val="none" w:sz="0" w:space="0" w:color="auto"/>
                    <w:bottom w:val="none" w:sz="0" w:space="0" w:color="auto"/>
                    <w:right w:val="none" w:sz="0" w:space="0" w:color="auto"/>
                  </w:divBdr>
                  <w:divsChild>
                    <w:div w:id="20088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860862">
      <w:bodyDiv w:val="1"/>
      <w:marLeft w:val="0"/>
      <w:marRight w:val="0"/>
      <w:marTop w:val="0"/>
      <w:marBottom w:val="0"/>
      <w:divBdr>
        <w:top w:val="none" w:sz="0" w:space="0" w:color="auto"/>
        <w:left w:val="none" w:sz="0" w:space="0" w:color="auto"/>
        <w:bottom w:val="none" w:sz="0" w:space="0" w:color="auto"/>
        <w:right w:val="none" w:sz="0" w:space="0" w:color="auto"/>
      </w:divBdr>
      <w:divsChild>
        <w:div w:id="788351983">
          <w:marLeft w:val="480"/>
          <w:marRight w:val="0"/>
          <w:marTop w:val="0"/>
          <w:marBottom w:val="0"/>
          <w:divBdr>
            <w:top w:val="none" w:sz="0" w:space="0" w:color="auto"/>
            <w:left w:val="none" w:sz="0" w:space="0" w:color="auto"/>
            <w:bottom w:val="none" w:sz="0" w:space="0" w:color="auto"/>
            <w:right w:val="none" w:sz="0" w:space="0" w:color="auto"/>
          </w:divBdr>
          <w:divsChild>
            <w:div w:id="193994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64048">
      <w:bodyDiv w:val="1"/>
      <w:marLeft w:val="0"/>
      <w:marRight w:val="0"/>
      <w:marTop w:val="0"/>
      <w:marBottom w:val="0"/>
      <w:divBdr>
        <w:top w:val="none" w:sz="0" w:space="0" w:color="auto"/>
        <w:left w:val="none" w:sz="0" w:space="0" w:color="auto"/>
        <w:bottom w:val="none" w:sz="0" w:space="0" w:color="auto"/>
        <w:right w:val="none" w:sz="0" w:space="0" w:color="auto"/>
      </w:divBdr>
      <w:divsChild>
        <w:div w:id="441270397">
          <w:marLeft w:val="0"/>
          <w:marRight w:val="0"/>
          <w:marTop w:val="0"/>
          <w:marBottom w:val="0"/>
          <w:divBdr>
            <w:top w:val="none" w:sz="0" w:space="0" w:color="auto"/>
            <w:left w:val="none" w:sz="0" w:space="0" w:color="auto"/>
            <w:bottom w:val="none" w:sz="0" w:space="0" w:color="auto"/>
            <w:right w:val="none" w:sz="0" w:space="0" w:color="auto"/>
          </w:divBdr>
          <w:divsChild>
            <w:div w:id="454176769">
              <w:marLeft w:val="0"/>
              <w:marRight w:val="0"/>
              <w:marTop w:val="0"/>
              <w:marBottom w:val="0"/>
              <w:divBdr>
                <w:top w:val="none" w:sz="0" w:space="0" w:color="auto"/>
                <w:left w:val="none" w:sz="0" w:space="0" w:color="auto"/>
                <w:bottom w:val="none" w:sz="0" w:space="0" w:color="auto"/>
                <w:right w:val="none" w:sz="0" w:space="0" w:color="auto"/>
              </w:divBdr>
              <w:divsChild>
                <w:div w:id="6652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18782">
      <w:bodyDiv w:val="1"/>
      <w:marLeft w:val="0"/>
      <w:marRight w:val="0"/>
      <w:marTop w:val="0"/>
      <w:marBottom w:val="0"/>
      <w:divBdr>
        <w:top w:val="none" w:sz="0" w:space="0" w:color="auto"/>
        <w:left w:val="none" w:sz="0" w:space="0" w:color="auto"/>
        <w:bottom w:val="none" w:sz="0" w:space="0" w:color="auto"/>
        <w:right w:val="none" w:sz="0" w:space="0" w:color="auto"/>
      </w:divBdr>
    </w:div>
    <w:div w:id="518852230">
      <w:bodyDiv w:val="1"/>
      <w:marLeft w:val="0"/>
      <w:marRight w:val="0"/>
      <w:marTop w:val="0"/>
      <w:marBottom w:val="0"/>
      <w:divBdr>
        <w:top w:val="none" w:sz="0" w:space="0" w:color="auto"/>
        <w:left w:val="none" w:sz="0" w:space="0" w:color="auto"/>
        <w:bottom w:val="none" w:sz="0" w:space="0" w:color="auto"/>
        <w:right w:val="none" w:sz="0" w:space="0" w:color="auto"/>
      </w:divBdr>
      <w:divsChild>
        <w:div w:id="455411987">
          <w:marLeft w:val="0"/>
          <w:marRight w:val="0"/>
          <w:marTop w:val="0"/>
          <w:marBottom w:val="0"/>
          <w:divBdr>
            <w:top w:val="none" w:sz="0" w:space="0" w:color="auto"/>
            <w:left w:val="none" w:sz="0" w:space="0" w:color="auto"/>
            <w:bottom w:val="none" w:sz="0" w:space="0" w:color="auto"/>
            <w:right w:val="none" w:sz="0" w:space="0" w:color="auto"/>
          </w:divBdr>
          <w:divsChild>
            <w:div w:id="6299290">
              <w:marLeft w:val="0"/>
              <w:marRight w:val="0"/>
              <w:marTop w:val="0"/>
              <w:marBottom w:val="0"/>
              <w:divBdr>
                <w:top w:val="none" w:sz="0" w:space="0" w:color="auto"/>
                <w:left w:val="none" w:sz="0" w:space="0" w:color="auto"/>
                <w:bottom w:val="none" w:sz="0" w:space="0" w:color="auto"/>
                <w:right w:val="none" w:sz="0" w:space="0" w:color="auto"/>
              </w:divBdr>
              <w:divsChild>
                <w:div w:id="23147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06024">
      <w:bodyDiv w:val="1"/>
      <w:marLeft w:val="0"/>
      <w:marRight w:val="0"/>
      <w:marTop w:val="0"/>
      <w:marBottom w:val="0"/>
      <w:divBdr>
        <w:top w:val="none" w:sz="0" w:space="0" w:color="auto"/>
        <w:left w:val="none" w:sz="0" w:space="0" w:color="auto"/>
        <w:bottom w:val="none" w:sz="0" w:space="0" w:color="auto"/>
        <w:right w:val="none" w:sz="0" w:space="0" w:color="auto"/>
      </w:divBdr>
      <w:divsChild>
        <w:div w:id="1944066591">
          <w:marLeft w:val="0"/>
          <w:marRight w:val="0"/>
          <w:marTop w:val="0"/>
          <w:marBottom w:val="0"/>
          <w:divBdr>
            <w:top w:val="none" w:sz="0" w:space="0" w:color="auto"/>
            <w:left w:val="none" w:sz="0" w:space="0" w:color="auto"/>
            <w:bottom w:val="none" w:sz="0" w:space="0" w:color="auto"/>
            <w:right w:val="none" w:sz="0" w:space="0" w:color="auto"/>
          </w:divBdr>
          <w:divsChild>
            <w:div w:id="266888035">
              <w:marLeft w:val="0"/>
              <w:marRight w:val="0"/>
              <w:marTop w:val="0"/>
              <w:marBottom w:val="0"/>
              <w:divBdr>
                <w:top w:val="none" w:sz="0" w:space="0" w:color="auto"/>
                <w:left w:val="none" w:sz="0" w:space="0" w:color="auto"/>
                <w:bottom w:val="none" w:sz="0" w:space="0" w:color="auto"/>
                <w:right w:val="none" w:sz="0" w:space="0" w:color="auto"/>
              </w:divBdr>
              <w:divsChild>
                <w:div w:id="21360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04302">
      <w:bodyDiv w:val="1"/>
      <w:marLeft w:val="0"/>
      <w:marRight w:val="0"/>
      <w:marTop w:val="0"/>
      <w:marBottom w:val="0"/>
      <w:divBdr>
        <w:top w:val="none" w:sz="0" w:space="0" w:color="auto"/>
        <w:left w:val="none" w:sz="0" w:space="0" w:color="auto"/>
        <w:bottom w:val="none" w:sz="0" w:space="0" w:color="auto"/>
        <w:right w:val="none" w:sz="0" w:space="0" w:color="auto"/>
      </w:divBdr>
      <w:divsChild>
        <w:div w:id="1644700071">
          <w:marLeft w:val="0"/>
          <w:marRight w:val="0"/>
          <w:marTop w:val="0"/>
          <w:marBottom w:val="0"/>
          <w:divBdr>
            <w:top w:val="none" w:sz="0" w:space="0" w:color="auto"/>
            <w:left w:val="none" w:sz="0" w:space="0" w:color="auto"/>
            <w:bottom w:val="none" w:sz="0" w:space="0" w:color="auto"/>
            <w:right w:val="none" w:sz="0" w:space="0" w:color="auto"/>
          </w:divBdr>
          <w:divsChild>
            <w:div w:id="538469776">
              <w:marLeft w:val="0"/>
              <w:marRight w:val="0"/>
              <w:marTop w:val="0"/>
              <w:marBottom w:val="0"/>
              <w:divBdr>
                <w:top w:val="none" w:sz="0" w:space="0" w:color="auto"/>
                <w:left w:val="none" w:sz="0" w:space="0" w:color="auto"/>
                <w:bottom w:val="none" w:sz="0" w:space="0" w:color="auto"/>
                <w:right w:val="none" w:sz="0" w:space="0" w:color="auto"/>
              </w:divBdr>
              <w:divsChild>
                <w:div w:id="16258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66889">
      <w:bodyDiv w:val="1"/>
      <w:marLeft w:val="0"/>
      <w:marRight w:val="0"/>
      <w:marTop w:val="0"/>
      <w:marBottom w:val="0"/>
      <w:divBdr>
        <w:top w:val="none" w:sz="0" w:space="0" w:color="auto"/>
        <w:left w:val="none" w:sz="0" w:space="0" w:color="auto"/>
        <w:bottom w:val="none" w:sz="0" w:space="0" w:color="auto"/>
        <w:right w:val="none" w:sz="0" w:space="0" w:color="auto"/>
      </w:divBdr>
    </w:div>
    <w:div w:id="529072247">
      <w:bodyDiv w:val="1"/>
      <w:marLeft w:val="0"/>
      <w:marRight w:val="0"/>
      <w:marTop w:val="0"/>
      <w:marBottom w:val="0"/>
      <w:divBdr>
        <w:top w:val="none" w:sz="0" w:space="0" w:color="auto"/>
        <w:left w:val="none" w:sz="0" w:space="0" w:color="auto"/>
        <w:bottom w:val="none" w:sz="0" w:space="0" w:color="auto"/>
        <w:right w:val="none" w:sz="0" w:space="0" w:color="auto"/>
      </w:divBdr>
      <w:divsChild>
        <w:div w:id="1691490269">
          <w:marLeft w:val="0"/>
          <w:marRight w:val="0"/>
          <w:marTop w:val="0"/>
          <w:marBottom w:val="0"/>
          <w:divBdr>
            <w:top w:val="single" w:sz="2" w:space="0" w:color="D9D9E3"/>
            <w:left w:val="single" w:sz="2" w:space="0" w:color="D9D9E3"/>
            <w:bottom w:val="single" w:sz="2" w:space="0" w:color="D9D9E3"/>
            <w:right w:val="single" w:sz="2" w:space="0" w:color="D9D9E3"/>
          </w:divBdr>
          <w:divsChild>
            <w:div w:id="101462476">
              <w:marLeft w:val="0"/>
              <w:marRight w:val="0"/>
              <w:marTop w:val="0"/>
              <w:marBottom w:val="0"/>
              <w:divBdr>
                <w:top w:val="single" w:sz="2" w:space="0" w:color="D9D9E3"/>
                <w:left w:val="single" w:sz="2" w:space="0" w:color="D9D9E3"/>
                <w:bottom w:val="single" w:sz="2" w:space="0" w:color="D9D9E3"/>
                <w:right w:val="single" w:sz="2" w:space="0" w:color="D9D9E3"/>
              </w:divBdr>
              <w:divsChild>
                <w:div w:id="794786631">
                  <w:marLeft w:val="0"/>
                  <w:marRight w:val="0"/>
                  <w:marTop w:val="0"/>
                  <w:marBottom w:val="0"/>
                  <w:divBdr>
                    <w:top w:val="single" w:sz="2" w:space="0" w:color="D9D9E3"/>
                    <w:left w:val="single" w:sz="2" w:space="0" w:color="D9D9E3"/>
                    <w:bottom w:val="single" w:sz="2" w:space="0" w:color="D9D9E3"/>
                    <w:right w:val="single" w:sz="2" w:space="0" w:color="D9D9E3"/>
                  </w:divBdr>
                  <w:divsChild>
                    <w:div w:id="38283088">
                      <w:marLeft w:val="0"/>
                      <w:marRight w:val="0"/>
                      <w:marTop w:val="0"/>
                      <w:marBottom w:val="0"/>
                      <w:divBdr>
                        <w:top w:val="single" w:sz="2" w:space="0" w:color="D9D9E3"/>
                        <w:left w:val="single" w:sz="2" w:space="0" w:color="D9D9E3"/>
                        <w:bottom w:val="single" w:sz="2" w:space="0" w:color="D9D9E3"/>
                        <w:right w:val="single" w:sz="2" w:space="0" w:color="D9D9E3"/>
                      </w:divBdr>
                      <w:divsChild>
                        <w:div w:id="1910462006">
                          <w:marLeft w:val="0"/>
                          <w:marRight w:val="0"/>
                          <w:marTop w:val="0"/>
                          <w:marBottom w:val="0"/>
                          <w:divBdr>
                            <w:top w:val="single" w:sz="2" w:space="0" w:color="auto"/>
                            <w:left w:val="single" w:sz="2" w:space="0" w:color="auto"/>
                            <w:bottom w:val="single" w:sz="6" w:space="0" w:color="auto"/>
                            <w:right w:val="single" w:sz="2" w:space="0" w:color="auto"/>
                          </w:divBdr>
                          <w:divsChild>
                            <w:div w:id="748305925">
                              <w:marLeft w:val="0"/>
                              <w:marRight w:val="0"/>
                              <w:marTop w:val="100"/>
                              <w:marBottom w:val="100"/>
                              <w:divBdr>
                                <w:top w:val="single" w:sz="2" w:space="0" w:color="D9D9E3"/>
                                <w:left w:val="single" w:sz="2" w:space="0" w:color="D9D9E3"/>
                                <w:bottom w:val="single" w:sz="2" w:space="0" w:color="D9D9E3"/>
                                <w:right w:val="single" w:sz="2" w:space="0" w:color="D9D9E3"/>
                              </w:divBdr>
                              <w:divsChild>
                                <w:div w:id="378752166">
                                  <w:marLeft w:val="0"/>
                                  <w:marRight w:val="0"/>
                                  <w:marTop w:val="0"/>
                                  <w:marBottom w:val="0"/>
                                  <w:divBdr>
                                    <w:top w:val="single" w:sz="2" w:space="0" w:color="D9D9E3"/>
                                    <w:left w:val="single" w:sz="2" w:space="0" w:color="D9D9E3"/>
                                    <w:bottom w:val="single" w:sz="2" w:space="0" w:color="D9D9E3"/>
                                    <w:right w:val="single" w:sz="2" w:space="0" w:color="D9D9E3"/>
                                  </w:divBdr>
                                  <w:divsChild>
                                    <w:div w:id="755713329">
                                      <w:marLeft w:val="0"/>
                                      <w:marRight w:val="0"/>
                                      <w:marTop w:val="0"/>
                                      <w:marBottom w:val="0"/>
                                      <w:divBdr>
                                        <w:top w:val="single" w:sz="2" w:space="0" w:color="D9D9E3"/>
                                        <w:left w:val="single" w:sz="2" w:space="0" w:color="D9D9E3"/>
                                        <w:bottom w:val="single" w:sz="2" w:space="0" w:color="D9D9E3"/>
                                        <w:right w:val="single" w:sz="2" w:space="0" w:color="D9D9E3"/>
                                      </w:divBdr>
                                      <w:divsChild>
                                        <w:div w:id="147021405">
                                          <w:marLeft w:val="0"/>
                                          <w:marRight w:val="0"/>
                                          <w:marTop w:val="0"/>
                                          <w:marBottom w:val="0"/>
                                          <w:divBdr>
                                            <w:top w:val="single" w:sz="2" w:space="0" w:color="D9D9E3"/>
                                            <w:left w:val="single" w:sz="2" w:space="0" w:color="D9D9E3"/>
                                            <w:bottom w:val="single" w:sz="2" w:space="0" w:color="D9D9E3"/>
                                            <w:right w:val="single" w:sz="2" w:space="0" w:color="D9D9E3"/>
                                          </w:divBdr>
                                          <w:divsChild>
                                            <w:div w:id="10398189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45924731">
          <w:marLeft w:val="0"/>
          <w:marRight w:val="0"/>
          <w:marTop w:val="0"/>
          <w:marBottom w:val="0"/>
          <w:divBdr>
            <w:top w:val="none" w:sz="0" w:space="0" w:color="auto"/>
            <w:left w:val="none" w:sz="0" w:space="0" w:color="auto"/>
            <w:bottom w:val="none" w:sz="0" w:space="0" w:color="auto"/>
            <w:right w:val="none" w:sz="0" w:space="0" w:color="auto"/>
          </w:divBdr>
          <w:divsChild>
            <w:div w:id="1778139904">
              <w:marLeft w:val="0"/>
              <w:marRight w:val="0"/>
              <w:marTop w:val="0"/>
              <w:marBottom w:val="0"/>
              <w:divBdr>
                <w:top w:val="single" w:sz="2" w:space="0" w:color="D9D9E3"/>
                <w:left w:val="single" w:sz="2" w:space="0" w:color="D9D9E3"/>
                <w:bottom w:val="single" w:sz="2" w:space="0" w:color="D9D9E3"/>
                <w:right w:val="single" w:sz="2" w:space="0" w:color="D9D9E3"/>
              </w:divBdr>
              <w:divsChild>
                <w:div w:id="930118380">
                  <w:marLeft w:val="0"/>
                  <w:marRight w:val="0"/>
                  <w:marTop w:val="0"/>
                  <w:marBottom w:val="0"/>
                  <w:divBdr>
                    <w:top w:val="single" w:sz="2" w:space="0" w:color="D9D9E3"/>
                    <w:left w:val="single" w:sz="2" w:space="0" w:color="D9D9E3"/>
                    <w:bottom w:val="single" w:sz="2" w:space="0" w:color="D9D9E3"/>
                    <w:right w:val="single" w:sz="2" w:space="0" w:color="D9D9E3"/>
                  </w:divBdr>
                  <w:divsChild>
                    <w:div w:id="840316816">
                      <w:marLeft w:val="0"/>
                      <w:marRight w:val="0"/>
                      <w:marTop w:val="0"/>
                      <w:marBottom w:val="0"/>
                      <w:divBdr>
                        <w:top w:val="single" w:sz="2" w:space="0" w:color="D9D9E3"/>
                        <w:left w:val="single" w:sz="2" w:space="0" w:color="D9D9E3"/>
                        <w:bottom w:val="single" w:sz="2" w:space="0" w:color="D9D9E3"/>
                        <w:right w:val="single" w:sz="2" w:space="0" w:color="D9D9E3"/>
                      </w:divBdr>
                      <w:divsChild>
                        <w:div w:id="127011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0726500">
      <w:bodyDiv w:val="1"/>
      <w:marLeft w:val="0"/>
      <w:marRight w:val="0"/>
      <w:marTop w:val="0"/>
      <w:marBottom w:val="0"/>
      <w:divBdr>
        <w:top w:val="none" w:sz="0" w:space="0" w:color="auto"/>
        <w:left w:val="none" w:sz="0" w:space="0" w:color="auto"/>
        <w:bottom w:val="none" w:sz="0" w:space="0" w:color="auto"/>
        <w:right w:val="none" w:sz="0" w:space="0" w:color="auto"/>
      </w:divBdr>
    </w:div>
    <w:div w:id="531264035">
      <w:bodyDiv w:val="1"/>
      <w:marLeft w:val="0"/>
      <w:marRight w:val="0"/>
      <w:marTop w:val="0"/>
      <w:marBottom w:val="0"/>
      <w:divBdr>
        <w:top w:val="none" w:sz="0" w:space="0" w:color="auto"/>
        <w:left w:val="none" w:sz="0" w:space="0" w:color="auto"/>
        <w:bottom w:val="none" w:sz="0" w:space="0" w:color="auto"/>
        <w:right w:val="none" w:sz="0" w:space="0" w:color="auto"/>
      </w:divBdr>
      <w:divsChild>
        <w:div w:id="919100877">
          <w:marLeft w:val="0"/>
          <w:marRight w:val="0"/>
          <w:marTop w:val="0"/>
          <w:marBottom w:val="0"/>
          <w:divBdr>
            <w:top w:val="none" w:sz="0" w:space="0" w:color="auto"/>
            <w:left w:val="none" w:sz="0" w:space="0" w:color="auto"/>
            <w:bottom w:val="none" w:sz="0" w:space="0" w:color="auto"/>
            <w:right w:val="none" w:sz="0" w:space="0" w:color="auto"/>
          </w:divBdr>
          <w:divsChild>
            <w:div w:id="1048187710">
              <w:marLeft w:val="0"/>
              <w:marRight w:val="0"/>
              <w:marTop w:val="0"/>
              <w:marBottom w:val="0"/>
              <w:divBdr>
                <w:top w:val="none" w:sz="0" w:space="0" w:color="auto"/>
                <w:left w:val="none" w:sz="0" w:space="0" w:color="auto"/>
                <w:bottom w:val="none" w:sz="0" w:space="0" w:color="auto"/>
                <w:right w:val="none" w:sz="0" w:space="0" w:color="auto"/>
              </w:divBdr>
              <w:divsChild>
                <w:div w:id="2511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55656">
      <w:bodyDiv w:val="1"/>
      <w:marLeft w:val="0"/>
      <w:marRight w:val="0"/>
      <w:marTop w:val="0"/>
      <w:marBottom w:val="0"/>
      <w:divBdr>
        <w:top w:val="none" w:sz="0" w:space="0" w:color="auto"/>
        <w:left w:val="none" w:sz="0" w:space="0" w:color="auto"/>
        <w:bottom w:val="none" w:sz="0" w:space="0" w:color="auto"/>
        <w:right w:val="none" w:sz="0" w:space="0" w:color="auto"/>
      </w:divBdr>
      <w:divsChild>
        <w:div w:id="493498058">
          <w:marLeft w:val="480"/>
          <w:marRight w:val="0"/>
          <w:marTop w:val="0"/>
          <w:marBottom w:val="0"/>
          <w:divBdr>
            <w:top w:val="none" w:sz="0" w:space="0" w:color="auto"/>
            <w:left w:val="none" w:sz="0" w:space="0" w:color="auto"/>
            <w:bottom w:val="none" w:sz="0" w:space="0" w:color="auto"/>
            <w:right w:val="none" w:sz="0" w:space="0" w:color="auto"/>
          </w:divBdr>
          <w:divsChild>
            <w:div w:id="1560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639204">
      <w:bodyDiv w:val="1"/>
      <w:marLeft w:val="0"/>
      <w:marRight w:val="0"/>
      <w:marTop w:val="0"/>
      <w:marBottom w:val="0"/>
      <w:divBdr>
        <w:top w:val="none" w:sz="0" w:space="0" w:color="auto"/>
        <w:left w:val="none" w:sz="0" w:space="0" w:color="auto"/>
        <w:bottom w:val="none" w:sz="0" w:space="0" w:color="auto"/>
        <w:right w:val="none" w:sz="0" w:space="0" w:color="auto"/>
      </w:divBdr>
      <w:divsChild>
        <w:div w:id="156194257">
          <w:marLeft w:val="0"/>
          <w:marRight w:val="0"/>
          <w:marTop w:val="0"/>
          <w:marBottom w:val="0"/>
          <w:divBdr>
            <w:top w:val="none" w:sz="0" w:space="0" w:color="auto"/>
            <w:left w:val="none" w:sz="0" w:space="0" w:color="auto"/>
            <w:bottom w:val="none" w:sz="0" w:space="0" w:color="auto"/>
            <w:right w:val="none" w:sz="0" w:space="0" w:color="auto"/>
          </w:divBdr>
          <w:divsChild>
            <w:div w:id="44331737">
              <w:marLeft w:val="240"/>
              <w:marRight w:val="240"/>
              <w:marTop w:val="240"/>
              <w:marBottom w:val="240"/>
              <w:divBdr>
                <w:top w:val="none" w:sz="0" w:space="0" w:color="auto"/>
                <w:left w:val="none" w:sz="0" w:space="0" w:color="auto"/>
                <w:bottom w:val="none" w:sz="0" w:space="0" w:color="auto"/>
                <w:right w:val="none" w:sz="0" w:space="0" w:color="auto"/>
              </w:divBdr>
              <w:divsChild>
                <w:div w:id="834228990">
                  <w:marLeft w:val="0"/>
                  <w:marRight w:val="0"/>
                  <w:marTop w:val="0"/>
                  <w:marBottom w:val="0"/>
                  <w:divBdr>
                    <w:top w:val="none" w:sz="0" w:space="0" w:color="auto"/>
                    <w:left w:val="none" w:sz="0" w:space="0" w:color="auto"/>
                    <w:bottom w:val="none" w:sz="0" w:space="0" w:color="auto"/>
                    <w:right w:val="none" w:sz="0" w:space="0" w:color="auto"/>
                  </w:divBdr>
                  <w:divsChild>
                    <w:div w:id="2020228121">
                      <w:marLeft w:val="0"/>
                      <w:marRight w:val="0"/>
                      <w:marTop w:val="0"/>
                      <w:marBottom w:val="0"/>
                      <w:divBdr>
                        <w:top w:val="none" w:sz="0" w:space="0" w:color="auto"/>
                        <w:left w:val="none" w:sz="0" w:space="0" w:color="auto"/>
                        <w:bottom w:val="none" w:sz="0" w:space="0" w:color="auto"/>
                        <w:right w:val="none" w:sz="0" w:space="0" w:color="auto"/>
                      </w:divBdr>
                      <w:divsChild>
                        <w:div w:id="2046245975">
                          <w:marLeft w:val="0"/>
                          <w:marRight w:val="0"/>
                          <w:marTop w:val="0"/>
                          <w:marBottom w:val="0"/>
                          <w:divBdr>
                            <w:top w:val="none" w:sz="0" w:space="0" w:color="auto"/>
                            <w:left w:val="none" w:sz="0" w:space="0" w:color="auto"/>
                            <w:bottom w:val="none" w:sz="0" w:space="0" w:color="auto"/>
                            <w:right w:val="none" w:sz="0" w:space="0" w:color="auto"/>
                          </w:divBdr>
                          <w:divsChild>
                            <w:div w:id="1235120182">
                              <w:marLeft w:val="0"/>
                              <w:marRight w:val="0"/>
                              <w:marTop w:val="0"/>
                              <w:marBottom w:val="0"/>
                              <w:divBdr>
                                <w:top w:val="none" w:sz="0" w:space="0" w:color="auto"/>
                                <w:left w:val="none" w:sz="0" w:space="0" w:color="auto"/>
                                <w:bottom w:val="none" w:sz="0" w:space="0" w:color="auto"/>
                                <w:right w:val="none" w:sz="0" w:space="0" w:color="auto"/>
                              </w:divBdr>
                              <w:divsChild>
                                <w:div w:id="1525290277">
                                  <w:marLeft w:val="0"/>
                                  <w:marRight w:val="0"/>
                                  <w:marTop w:val="0"/>
                                  <w:marBottom w:val="0"/>
                                  <w:divBdr>
                                    <w:top w:val="none" w:sz="0" w:space="0" w:color="auto"/>
                                    <w:left w:val="none" w:sz="0" w:space="0" w:color="auto"/>
                                    <w:bottom w:val="none" w:sz="0" w:space="0" w:color="auto"/>
                                    <w:right w:val="none" w:sz="0" w:space="0" w:color="auto"/>
                                  </w:divBdr>
                                  <w:divsChild>
                                    <w:div w:id="624386734">
                                      <w:marLeft w:val="0"/>
                                      <w:marRight w:val="360"/>
                                      <w:marTop w:val="0"/>
                                      <w:marBottom w:val="0"/>
                                      <w:divBdr>
                                        <w:top w:val="none" w:sz="0" w:space="0" w:color="auto"/>
                                        <w:left w:val="none" w:sz="0" w:space="0" w:color="auto"/>
                                        <w:bottom w:val="none" w:sz="0" w:space="0" w:color="auto"/>
                                        <w:right w:val="none" w:sz="0" w:space="0" w:color="auto"/>
                                      </w:divBdr>
                                    </w:div>
                                    <w:div w:id="327246327">
                                      <w:marLeft w:val="0"/>
                                      <w:marRight w:val="0"/>
                                      <w:marTop w:val="0"/>
                                      <w:marBottom w:val="0"/>
                                      <w:divBdr>
                                        <w:top w:val="none" w:sz="0" w:space="0" w:color="auto"/>
                                        <w:left w:val="none" w:sz="0" w:space="0" w:color="auto"/>
                                        <w:bottom w:val="none" w:sz="0" w:space="0" w:color="auto"/>
                                        <w:right w:val="none" w:sz="0" w:space="0" w:color="auto"/>
                                      </w:divBdr>
                                      <w:divsChild>
                                        <w:div w:id="605163551">
                                          <w:marLeft w:val="0"/>
                                          <w:marRight w:val="0"/>
                                          <w:marTop w:val="240"/>
                                          <w:marBottom w:val="0"/>
                                          <w:divBdr>
                                            <w:top w:val="none" w:sz="0" w:space="0" w:color="auto"/>
                                            <w:left w:val="none" w:sz="0" w:space="0" w:color="auto"/>
                                            <w:bottom w:val="none" w:sz="0" w:space="0" w:color="auto"/>
                                            <w:right w:val="none" w:sz="0" w:space="0" w:color="auto"/>
                                          </w:divBdr>
                                          <w:divsChild>
                                            <w:div w:id="2034258724">
                                              <w:marLeft w:val="0"/>
                                              <w:marRight w:val="0"/>
                                              <w:marTop w:val="60"/>
                                              <w:marBottom w:val="60"/>
                                              <w:divBdr>
                                                <w:top w:val="none" w:sz="0" w:space="0" w:color="auto"/>
                                                <w:left w:val="none" w:sz="0" w:space="0" w:color="auto"/>
                                                <w:bottom w:val="none" w:sz="0" w:space="0" w:color="auto"/>
                                                <w:right w:val="none" w:sz="0" w:space="0" w:color="auto"/>
                                              </w:divBdr>
                                              <w:divsChild>
                                                <w:div w:id="1296183526">
                                                  <w:marLeft w:val="0"/>
                                                  <w:marRight w:val="0"/>
                                                  <w:marTop w:val="0"/>
                                                  <w:marBottom w:val="0"/>
                                                  <w:divBdr>
                                                    <w:top w:val="none" w:sz="0" w:space="0" w:color="auto"/>
                                                    <w:left w:val="none" w:sz="0" w:space="0" w:color="auto"/>
                                                    <w:bottom w:val="none" w:sz="0" w:space="0" w:color="auto"/>
                                                    <w:right w:val="none" w:sz="0" w:space="0" w:color="auto"/>
                                                  </w:divBdr>
                                                </w:div>
                                              </w:divsChild>
                                            </w:div>
                                            <w:div w:id="913392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87280664">
          <w:marLeft w:val="0"/>
          <w:marRight w:val="0"/>
          <w:marTop w:val="100"/>
          <w:marBottom w:val="0"/>
          <w:divBdr>
            <w:top w:val="none" w:sz="0" w:space="0" w:color="auto"/>
            <w:left w:val="none" w:sz="0" w:space="0" w:color="auto"/>
            <w:bottom w:val="none" w:sz="0" w:space="0" w:color="auto"/>
            <w:right w:val="none" w:sz="0" w:space="0" w:color="auto"/>
          </w:divBdr>
          <w:divsChild>
            <w:div w:id="1420180923">
              <w:marLeft w:val="0"/>
              <w:marRight w:val="0"/>
              <w:marTop w:val="0"/>
              <w:marBottom w:val="0"/>
              <w:divBdr>
                <w:top w:val="none" w:sz="0" w:space="0" w:color="auto"/>
                <w:left w:val="none" w:sz="0" w:space="0" w:color="auto"/>
                <w:bottom w:val="none" w:sz="0" w:space="0" w:color="auto"/>
                <w:right w:val="none" w:sz="0" w:space="0" w:color="auto"/>
              </w:divBdr>
              <w:divsChild>
                <w:div w:id="1588075350">
                  <w:marLeft w:val="0"/>
                  <w:marRight w:val="0"/>
                  <w:marTop w:val="0"/>
                  <w:marBottom w:val="0"/>
                  <w:divBdr>
                    <w:top w:val="none" w:sz="0" w:space="0" w:color="auto"/>
                    <w:left w:val="none" w:sz="0" w:space="0" w:color="auto"/>
                    <w:bottom w:val="none" w:sz="0" w:space="0" w:color="auto"/>
                    <w:right w:val="none" w:sz="0" w:space="0" w:color="auto"/>
                  </w:divBdr>
                  <w:divsChild>
                    <w:div w:id="1191527955">
                      <w:marLeft w:val="0"/>
                      <w:marRight w:val="0"/>
                      <w:marTop w:val="0"/>
                      <w:marBottom w:val="0"/>
                      <w:divBdr>
                        <w:top w:val="none" w:sz="0" w:space="0" w:color="auto"/>
                        <w:left w:val="none" w:sz="0" w:space="0" w:color="auto"/>
                        <w:bottom w:val="none" w:sz="0" w:space="0" w:color="auto"/>
                        <w:right w:val="none" w:sz="0" w:space="0" w:color="auto"/>
                      </w:divBdr>
                      <w:divsChild>
                        <w:div w:id="16468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369676">
      <w:bodyDiv w:val="1"/>
      <w:marLeft w:val="0"/>
      <w:marRight w:val="0"/>
      <w:marTop w:val="0"/>
      <w:marBottom w:val="0"/>
      <w:divBdr>
        <w:top w:val="none" w:sz="0" w:space="0" w:color="auto"/>
        <w:left w:val="none" w:sz="0" w:space="0" w:color="auto"/>
        <w:bottom w:val="none" w:sz="0" w:space="0" w:color="auto"/>
        <w:right w:val="none" w:sz="0" w:space="0" w:color="auto"/>
      </w:divBdr>
    </w:div>
    <w:div w:id="544684437">
      <w:bodyDiv w:val="1"/>
      <w:marLeft w:val="0"/>
      <w:marRight w:val="0"/>
      <w:marTop w:val="0"/>
      <w:marBottom w:val="0"/>
      <w:divBdr>
        <w:top w:val="none" w:sz="0" w:space="0" w:color="auto"/>
        <w:left w:val="none" w:sz="0" w:space="0" w:color="auto"/>
        <w:bottom w:val="none" w:sz="0" w:space="0" w:color="auto"/>
        <w:right w:val="none" w:sz="0" w:space="0" w:color="auto"/>
      </w:divBdr>
    </w:div>
    <w:div w:id="545221221">
      <w:bodyDiv w:val="1"/>
      <w:marLeft w:val="0"/>
      <w:marRight w:val="0"/>
      <w:marTop w:val="0"/>
      <w:marBottom w:val="0"/>
      <w:divBdr>
        <w:top w:val="none" w:sz="0" w:space="0" w:color="auto"/>
        <w:left w:val="none" w:sz="0" w:space="0" w:color="auto"/>
        <w:bottom w:val="none" w:sz="0" w:space="0" w:color="auto"/>
        <w:right w:val="none" w:sz="0" w:space="0" w:color="auto"/>
      </w:divBdr>
    </w:div>
    <w:div w:id="551310973">
      <w:bodyDiv w:val="1"/>
      <w:marLeft w:val="0"/>
      <w:marRight w:val="0"/>
      <w:marTop w:val="0"/>
      <w:marBottom w:val="0"/>
      <w:divBdr>
        <w:top w:val="none" w:sz="0" w:space="0" w:color="auto"/>
        <w:left w:val="none" w:sz="0" w:space="0" w:color="auto"/>
        <w:bottom w:val="none" w:sz="0" w:space="0" w:color="auto"/>
        <w:right w:val="none" w:sz="0" w:space="0" w:color="auto"/>
      </w:divBdr>
    </w:div>
    <w:div w:id="552931193">
      <w:bodyDiv w:val="1"/>
      <w:marLeft w:val="0"/>
      <w:marRight w:val="0"/>
      <w:marTop w:val="0"/>
      <w:marBottom w:val="0"/>
      <w:divBdr>
        <w:top w:val="none" w:sz="0" w:space="0" w:color="auto"/>
        <w:left w:val="none" w:sz="0" w:space="0" w:color="auto"/>
        <w:bottom w:val="none" w:sz="0" w:space="0" w:color="auto"/>
        <w:right w:val="none" w:sz="0" w:space="0" w:color="auto"/>
      </w:divBdr>
      <w:divsChild>
        <w:div w:id="631717640">
          <w:marLeft w:val="0"/>
          <w:marRight w:val="0"/>
          <w:marTop w:val="0"/>
          <w:marBottom w:val="0"/>
          <w:divBdr>
            <w:top w:val="none" w:sz="0" w:space="0" w:color="auto"/>
            <w:left w:val="none" w:sz="0" w:space="0" w:color="auto"/>
            <w:bottom w:val="none" w:sz="0" w:space="0" w:color="auto"/>
            <w:right w:val="none" w:sz="0" w:space="0" w:color="auto"/>
          </w:divBdr>
          <w:divsChild>
            <w:div w:id="2073188202">
              <w:marLeft w:val="0"/>
              <w:marRight w:val="0"/>
              <w:marTop w:val="0"/>
              <w:marBottom w:val="0"/>
              <w:divBdr>
                <w:top w:val="none" w:sz="0" w:space="0" w:color="auto"/>
                <w:left w:val="none" w:sz="0" w:space="0" w:color="auto"/>
                <w:bottom w:val="none" w:sz="0" w:space="0" w:color="auto"/>
                <w:right w:val="none" w:sz="0" w:space="0" w:color="auto"/>
              </w:divBdr>
              <w:divsChild>
                <w:div w:id="127630531">
                  <w:marLeft w:val="0"/>
                  <w:marRight w:val="0"/>
                  <w:marTop w:val="0"/>
                  <w:marBottom w:val="0"/>
                  <w:divBdr>
                    <w:top w:val="none" w:sz="0" w:space="0" w:color="auto"/>
                    <w:left w:val="none" w:sz="0" w:space="0" w:color="auto"/>
                    <w:bottom w:val="none" w:sz="0" w:space="0" w:color="auto"/>
                    <w:right w:val="none" w:sz="0" w:space="0" w:color="auto"/>
                  </w:divBdr>
                  <w:divsChild>
                    <w:div w:id="60727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194164">
      <w:bodyDiv w:val="1"/>
      <w:marLeft w:val="0"/>
      <w:marRight w:val="0"/>
      <w:marTop w:val="0"/>
      <w:marBottom w:val="0"/>
      <w:divBdr>
        <w:top w:val="none" w:sz="0" w:space="0" w:color="auto"/>
        <w:left w:val="none" w:sz="0" w:space="0" w:color="auto"/>
        <w:bottom w:val="none" w:sz="0" w:space="0" w:color="auto"/>
        <w:right w:val="none" w:sz="0" w:space="0" w:color="auto"/>
      </w:divBdr>
    </w:div>
    <w:div w:id="561600258">
      <w:bodyDiv w:val="1"/>
      <w:marLeft w:val="0"/>
      <w:marRight w:val="0"/>
      <w:marTop w:val="0"/>
      <w:marBottom w:val="0"/>
      <w:divBdr>
        <w:top w:val="none" w:sz="0" w:space="0" w:color="auto"/>
        <w:left w:val="none" w:sz="0" w:space="0" w:color="auto"/>
        <w:bottom w:val="none" w:sz="0" w:space="0" w:color="auto"/>
        <w:right w:val="none" w:sz="0" w:space="0" w:color="auto"/>
      </w:divBdr>
      <w:divsChild>
        <w:div w:id="742679663">
          <w:marLeft w:val="0"/>
          <w:marRight w:val="0"/>
          <w:marTop w:val="0"/>
          <w:marBottom w:val="0"/>
          <w:divBdr>
            <w:top w:val="none" w:sz="0" w:space="0" w:color="auto"/>
            <w:left w:val="none" w:sz="0" w:space="0" w:color="auto"/>
            <w:bottom w:val="none" w:sz="0" w:space="0" w:color="auto"/>
            <w:right w:val="none" w:sz="0" w:space="0" w:color="auto"/>
          </w:divBdr>
          <w:divsChild>
            <w:div w:id="1910724448">
              <w:marLeft w:val="0"/>
              <w:marRight w:val="0"/>
              <w:marTop w:val="0"/>
              <w:marBottom w:val="0"/>
              <w:divBdr>
                <w:top w:val="none" w:sz="0" w:space="0" w:color="auto"/>
                <w:left w:val="none" w:sz="0" w:space="0" w:color="auto"/>
                <w:bottom w:val="none" w:sz="0" w:space="0" w:color="auto"/>
                <w:right w:val="none" w:sz="0" w:space="0" w:color="auto"/>
              </w:divBdr>
              <w:divsChild>
                <w:div w:id="179944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805478">
      <w:bodyDiv w:val="1"/>
      <w:marLeft w:val="0"/>
      <w:marRight w:val="0"/>
      <w:marTop w:val="0"/>
      <w:marBottom w:val="0"/>
      <w:divBdr>
        <w:top w:val="none" w:sz="0" w:space="0" w:color="auto"/>
        <w:left w:val="none" w:sz="0" w:space="0" w:color="auto"/>
        <w:bottom w:val="none" w:sz="0" w:space="0" w:color="auto"/>
        <w:right w:val="none" w:sz="0" w:space="0" w:color="auto"/>
      </w:divBdr>
      <w:divsChild>
        <w:div w:id="1937128179">
          <w:marLeft w:val="0"/>
          <w:marRight w:val="0"/>
          <w:marTop w:val="0"/>
          <w:marBottom w:val="0"/>
          <w:divBdr>
            <w:top w:val="none" w:sz="0" w:space="0" w:color="auto"/>
            <w:left w:val="none" w:sz="0" w:space="0" w:color="auto"/>
            <w:bottom w:val="none" w:sz="0" w:space="0" w:color="auto"/>
            <w:right w:val="none" w:sz="0" w:space="0" w:color="auto"/>
          </w:divBdr>
          <w:divsChild>
            <w:div w:id="1559827584">
              <w:marLeft w:val="0"/>
              <w:marRight w:val="0"/>
              <w:marTop w:val="0"/>
              <w:marBottom w:val="0"/>
              <w:divBdr>
                <w:top w:val="none" w:sz="0" w:space="0" w:color="auto"/>
                <w:left w:val="none" w:sz="0" w:space="0" w:color="auto"/>
                <w:bottom w:val="none" w:sz="0" w:space="0" w:color="auto"/>
                <w:right w:val="none" w:sz="0" w:space="0" w:color="auto"/>
              </w:divBdr>
              <w:divsChild>
                <w:div w:id="1552157045">
                  <w:marLeft w:val="0"/>
                  <w:marRight w:val="0"/>
                  <w:marTop w:val="0"/>
                  <w:marBottom w:val="0"/>
                  <w:divBdr>
                    <w:top w:val="none" w:sz="0" w:space="0" w:color="auto"/>
                    <w:left w:val="none" w:sz="0" w:space="0" w:color="auto"/>
                    <w:bottom w:val="none" w:sz="0" w:space="0" w:color="auto"/>
                    <w:right w:val="none" w:sz="0" w:space="0" w:color="auto"/>
                  </w:divBdr>
                  <w:divsChild>
                    <w:div w:id="13565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89309">
      <w:bodyDiv w:val="1"/>
      <w:marLeft w:val="0"/>
      <w:marRight w:val="0"/>
      <w:marTop w:val="0"/>
      <w:marBottom w:val="0"/>
      <w:divBdr>
        <w:top w:val="none" w:sz="0" w:space="0" w:color="auto"/>
        <w:left w:val="none" w:sz="0" w:space="0" w:color="auto"/>
        <w:bottom w:val="none" w:sz="0" w:space="0" w:color="auto"/>
        <w:right w:val="none" w:sz="0" w:space="0" w:color="auto"/>
      </w:divBdr>
      <w:divsChild>
        <w:div w:id="1510291361">
          <w:marLeft w:val="0"/>
          <w:marRight w:val="0"/>
          <w:marTop w:val="0"/>
          <w:marBottom w:val="0"/>
          <w:divBdr>
            <w:top w:val="none" w:sz="0" w:space="0" w:color="auto"/>
            <w:left w:val="none" w:sz="0" w:space="0" w:color="auto"/>
            <w:bottom w:val="none" w:sz="0" w:space="0" w:color="auto"/>
            <w:right w:val="none" w:sz="0" w:space="0" w:color="auto"/>
          </w:divBdr>
          <w:divsChild>
            <w:div w:id="522285380">
              <w:marLeft w:val="0"/>
              <w:marRight w:val="0"/>
              <w:marTop w:val="0"/>
              <w:marBottom w:val="0"/>
              <w:divBdr>
                <w:top w:val="none" w:sz="0" w:space="0" w:color="auto"/>
                <w:left w:val="none" w:sz="0" w:space="0" w:color="auto"/>
                <w:bottom w:val="none" w:sz="0" w:space="0" w:color="auto"/>
                <w:right w:val="none" w:sz="0" w:space="0" w:color="auto"/>
              </w:divBdr>
              <w:divsChild>
                <w:div w:id="1892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397944">
      <w:bodyDiv w:val="1"/>
      <w:marLeft w:val="0"/>
      <w:marRight w:val="0"/>
      <w:marTop w:val="0"/>
      <w:marBottom w:val="0"/>
      <w:divBdr>
        <w:top w:val="none" w:sz="0" w:space="0" w:color="auto"/>
        <w:left w:val="none" w:sz="0" w:space="0" w:color="auto"/>
        <w:bottom w:val="none" w:sz="0" w:space="0" w:color="auto"/>
        <w:right w:val="none" w:sz="0" w:space="0" w:color="auto"/>
      </w:divBdr>
      <w:divsChild>
        <w:div w:id="1275286456">
          <w:marLeft w:val="180"/>
          <w:marRight w:val="0"/>
          <w:marTop w:val="240"/>
          <w:marBottom w:val="240"/>
          <w:divBdr>
            <w:top w:val="none" w:sz="0" w:space="0" w:color="auto"/>
            <w:left w:val="none" w:sz="0" w:space="0" w:color="auto"/>
            <w:bottom w:val="none" w:sz="0" w:space="0" w:color="auto"/>
            <w:right w:val="none" w:sz="0" w:space="0" w:color="auto"/>
          </w:divBdr>
          <w:divsChild>
            <w:div w:id="1783843173">
              <w:marLeft w:val="0"/>
              <w:marRight w:val="0"/>
              <w:marTop w:val="0"/>
              <w:marBottom w:val="0"/>
              <w:divBdr>
                <w:top w:val="none" w:sz="0" w:space="0" w:color="auto"/>
                <w:left w:val="none" w:sz="0" w:space="0" w:color="auto"/>
                <w:bottom w:val="none" w:sz="0" w:space="0" w:color="auto"/>
                <w:right w:val="none" w:sz="0" w:space="0" w:color="auto"/>
              </w:divBdr>
            </w:div>
          </w:divsChild>
        </w:div>
        <w:div w:id="1113404234">
          <w:marLeft w:val="0"/>
          <w:marRight w:val="0"/>
          <w:marTop w:val="0"/>
          <w:marBottom w:val="0"/>
          <w:divBdr>
            <w:top w:val="none" w:sz="0" w:space="0" w:color="auto"/>
            <w:left w:val="none" w:sz="0" w:space="0" w:color="auto"/>
            <w:bottom w:val="none" w:sz="0" w:space="0" w:color="auto"/>
            <w:right w:val="none" w:sz="0" w:space="0" w:color="auto"/>
          </w:divBdr>
          <w:divsChild>
            <w:div w:id="444424561">
              <w:marLeft w:val="0"/>
              <w:marRight w:val="0"/>
              <w:marTop w:val="0"/>
              <w:marBottom w:val="240"/>
              <w:divBdr>
                <w:top w:val="none" w:sz="0" w:space="0" w:color="auto"/>
                <w:left w:val="none" w:sz="0" w:space="0" w:color="auto"/>
                <w:bottom w:val="none" w:sz="0" w:space="0" w:color="auto"/>
                <w:right w:val="none" w:sz="0" w:space="0" w:color="auto"/>
              </w:divBdr>
              <w:divsChild>
                <w:div w:id="342905412">
                  <w:marLeft w:val="0"/>
                  <w:marRight w:val="0"/>
                  <w:marTop w:val="0"/>
                  <w:marBottom w:val="0"/>
                  <w:divBdr>
                    <w:top w:val="none" w:sz="0" w:space="0" w:color="auto"/>
                    <w:left w:val="none" w:sz="0" w:space="0" w:color="auto"/>
                    <w:bottom w:val="none" w:sz="0" w:space="0" w:color="auto"/>
                    <w:right w:val="none" w:sz="0" w:space="0" w:color="auto"/>
                  </w:divBdr>
                  <w:divsChild>
                    <w:div w:id="1116486904">
                      <w:marLeft w:val="0"/>
                      <w:marRight w:val="0"/>
                      <w:marTop w:val="0"/>
                      <w:marBottom w:val="0"/>
                      <w:divBdr>
                        <w:top w:val="none" w:sz="0" w:space="0" w:color="auto"/>
                        <w:left w:val="none" w:sz="0" w:space="0" w:color="auto"/>
                        <w:bottom w:val="none" w:sz="0" w:space="0" w:color="auto"/>
                        <w:right w:val="none" w:sz="0" w:space="0" w:color="auto"/>
                      </w:divBdr>
                      <w:divsChild>
                        <w:div w:id="1629125746">
                          <w:marLeft w:val="-90"/>
                          <w:marRight w:val="-90"/>
                          <w:marTop w:val="0"/>
                          <w:marBottom w:val="0"/>
                          <w:divBdr>
                            <w:top w:val="none" w:sz="0" w:space="0" w:color="auto"/>
                            <w:left w:val="none" w:sz="0" w:space="0" w:color="auto"/>
                            <w:bottom w:val="none" w:sz="0" w:space="0" w:color="auto"/>
                            <w:right w:val="none" w:sz="0" w:space="0" w:color="auto"/>
                          </w:divBdr>
                          <w:divsChild>
                            <w:div w:id="1444693113">
                              <w:marLeft w:val="0"/>
                              <w:marRight w:val="0"/>
                              <w:marTop w:val="0"/>
                              <w:marBottom w:val="0"/>
                              <w:divBdr>
                                <w:top w:val="none" w:sz="0" w:space="0" w:color="auto"/>
                                <w:left w:val="none" w:sz="0" w:space="0" w:color="auto"/>
                                <w:bottom w:val="none" w:sz="0" w:space="0" w:color="auto"/>
                                <w:right w:val="none" w:sz="0" w:space="0" w:color="auto"/>
                              </w:divBdr>
                              <w:divsChild>
                                <w:div w:id="277879048">
                                  <w:marLeft w:val="0"/>
                                  <w:marRight w:val="360"/>
                                  <w:marTop w:val="0"/>
                                  <w:marBottom w:val="0"/>
                                  <w:divBdr>
                                    <w:top w:val="none" w:sz="0" w:space="0" w:color="auto"/>
                                    <w:left w:val="none" w:sz="0" w:space="0" w:color="auto"/>
                                    <w:bottom w:val="none" w:sz="0" w:space="0" w:color="auto"/>
                                    <w:right w:val="none" w:sz="0" w:space="0" w:color="auto"/>
                                  </w:divBdr>
                                </w:div>
                                <w:div w:id="1304888976">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859824">
                  <w:marLeft w:val="0"/>
                  <w:marRight w:val="0"/>
                  <w:marTop w:val="0"/>
                  <w:marBottom w:val="0"/>
                  <w:divBdr>
                    <w:top w:val="none" w:sz="0" w:space="0" w:color="auto"/>
                    <w:left w:val="none" w:sz="0" w:space="0" w:color="auto"/>
                    <w:bottom w:val="none" w:sz="0" w:space="0" w:color="auto"/>
                    <w:right w:val="none" w:sz="0" w:space="0" w:color="auto"/>
                  </w:divBdr>
                  <w:divsChild>
                    <w:div w:id="564727447">
                      <w:marLeft w:val="0"/>
                      <w:marRight w:val="0"/>
                      <w:marTop w:val="0"/>
                      <w:marBottom w:val="0"/>
                      <w:divBdr>
                        <w:top w:val="none" w:sz="0" w:space="0" w:color="auto"/>
                        <w:left w:val="none" w:sz="0" w:space="0" w:color="auto"/>
                        <w:bottom w:val="none" w:sz="0" w:space="0" w:color="auto"/>
                        <w:right w:val="none" w:sz="0" w:space="0" w:color="auto"/>
                      </w:divBdr>
                    </w:div>
                    <w:div w:id="1248610627">
                      <w:marLeft w:val="0"/>
                      <w:marRight w:val="0"/>
                      <w:marTop w:val="60"/>
                      <w:marBottom w:val="0"/>
                      <w:divBdr>
                        <w:top w:val="none" w:sz="0" w:space="0" w:color="auto"/>
                        <w:left w:val="none" w:sz="0" w:space="0" w:color="auto"/>
                        <w:bottom w:val="none" w:sz="0" w:space="0" w:color="auto"/>
                        <w:right w:val="none" w:sz="0" w:space="0" w:color="auto"/>
                      </w:divBdr>
                      <w:divsChild>
                        <w:div w:id="1894465022">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76402634">
      <w:bodyDiv w:val="1"/>
      <w:marLeft w:val="0"/>
      <w:marRight w:val="0"/>
      <w:marTop w:val="0"/>
      <w:marBottom w:val="0"/>
      <w:divBdr>
        <w:top w:val="none" w:sz="0" w:space="0" w:color="auto"/>
        <w:left w:val="none" w:sz="0" w:space="0" w:color="auto"/>
        <w:bottom w:val="none" w:sz="0" w:space="0" w:color="auto"/>
        <w:right w:val="none" w:sz="0" w:space="0" w:color="auto"/>
      </w:divBdr>
      <w:divsChild>
        <w:div w:id="1019770889">
          <w:marLeft w:val="0"/>
          <w:marRight w:val="0"/>
          <w:marTop w:val="0"/>
          <w:marBottom w:val="0"/>
          <w:divBdr>
            <w:top w:val="none" w:sz="0" w:space="0" w:color="auto"/>
            <w:left w:val="none" w:sz="0" w:space="0" w:color="auto"/>
            <w:bottom w:val="none" w:sz="0" w:space="0" w:color="auto"/>
            <w:right w:val="none" w:sz="0" w:space="0" w:color="auto"/>
          </w:divBdr>
          <w:divsChild>
            <w:div w:id="1026830911">
              <w:marLeft w:val="0"/>
              <w:marRight w:val="0"/>
              <w:marTop w:val="0"/>
              <w:marBottom w:val="0"/>
              <w:divBdr>
                <w:top w:val="none" w:sz="0" w:space="0" w:color="auto"/>
                <w:left w:val="none" w:sz="0" w:space="0" w:color="auto"/>
                <w:bottom w:val="none" w:sz="0" w:space="0" w:color="auto"/>
                <w:right w:val="none" w:sz="0" w:space="0" w:color="auto"/>
              </w:divBdr>
              <w:divsChild>
                <w:div w:id="598217968">
                  <w:marLeft w:val="0"/>
                  <w:marRight w:val="0"/>
                  <w:marTop w:val="0"/>
                  <w:marBottom w:val="0"/>
                  <w:divBdr>
                    <w:top w:val="none" w:sz="0" w:space="0" w:color="auto"/>
                    <w:left w:val="none" w:sz="0" w:space="0" w:color="auto"/>
                    <w:bottom w:val="none" w:sz="0" w:space="0" w:color="auto"/>
                    <w:right w:val="none" w:sz="0" w:space="0" w:color="auto"/>
                  </w:divBdr>
                  <w:divsChild>
                    <w:div w:id="15247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3681745">
      <w:bodyDiv w:val="1"/>
      <w:marLeft w:val="0"/>
      <w:marRight w:val="0"/>
      <w:marTop w:val="0"/>
      <w:marBottom w:val="0"/>
      <w:divBdr>
        <w:top w:val="none" w:sz="0" w:space="0" w:color="auto"/>
        <w:left w:val="none" w:sz="0" w:space="0" w:color="auto"/>
        <w:bottom w:val="none" w:sz="0" w:space="0" w:color="auto"/>
        <w:right w:val="none" w:sz="0" w:space="0" w:color="auto"/>
      </w:divBdr>
      <w:divsChild>
        <w:div w:id="456028152">
          <w:marLeft w:val="0"/>
          <w:marRight w:val="0"/>
          <w:marTop w:val="0"/>
          <w:marBottom w:val="0"/>
          <w:divBdr>
            <w:top w:val="none" w:sz="0" w:space="0" w:color="auto"/>
            <w:left w:val="none" w:sz="0" w:space="0" w:color="auto"/>
            <w:bottom w:val="none" w:sz="0" w:space="0" w:color="auto"/>
            <w:right w:val="none" w:sz="0" w:space="0" w:color="auto"/>
          </w:divBdr>
          <w:divsChild>
            <w:div w:id="1135103129">
              <w:marLeft w:val="0"/>
              <w:marRight w:val="0"/>
              <w:marTop w:val="0"/>
              <w:marBottom w:val="0"/>
              <w:divBdr>
                <w:top w:val="none" w:sz="0" w:space="0" w:color="auto"/>
                <w:left w:val="none" w:sz="0" w:space="0" w:color="auto"/>
                <w:bottom w:val="none" w:sz="0" w:space="0" w:color="auto"/>
                <w:right w:val="none" w:sz="0" w:space="0" w:color="auto"/>
              </w:divBdr>
              <w:divsChild>
                <w:div w:id="546070033">
                  <w:marLeft w:val="0"/>
                  <w:marRight w:val="0"/>
                  <w:marTop w:val="0"/>
                  <w:marBottom w:val="0"/>
                  <w:divBdr>
                    <w:top w:val="none" w:sz="0" w:space="0" w:color="auto"/>
                    <w:left w:val="none" w:sz="0" w:space="0" w:color="auto"/>
                    <w:bottom w:val="none" w:sz="0" w:space="0" w:color="auto"/>
                    <w:right w:val="none" w:sz="0" w:space="0" w:color="auto"/>
                  </w:divBdr>
                  <w:divsChild>
                    <w:div w:id="14862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708315">
      <w:bodyDiv w:val="1"/>
      <w:marLeft w:val="0"/>
      <w:marRight w:val="0"/>
      <w:marTop w:val="0"/>
      <w:marBottom w:val="0"/>
      <w:divBdr>
        <w:top w:val="none" w:sz="0" w:space="0" w:color="auto"/>
        <w:left w:val="none" w:sz="0" w:space="0" w:color="auto"/>
        <w:bottom w:val="none" w:sz="0" w:space="0" w:color="auto"/>
        <w:right w:val="none" w:sz="0" w:space="0" w:color="auto"/>
      </w:divBdr>
      <w:divsChild>
        <w:div w:id="1538004270">
          <w:marLeft w:val="480"/>
          <w:marRight w:val="0"/>
          <w:marTop w:val="0"/>
          <w:marBottom w:val="0"/>
          <w:divBdr>
            <w:top w:val="none" w:sz="0" w:space="0" w:color="auto"/>
            <w:left w:val="none" w:sz="0" w:space="0" w:color="auto"/>
            <w:bottom w:val="none" w:sz="0" w:space="0" w:color="auto"/>
            <w:right w:val="none" w:sz="0" w:space="0" w:color="auto"/>
          </w:divBdr>
          <w:divsChild>
            <w:div w:id="4223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7869">
      <w:bodyDiv w:val="1"/>
      <w:marLeft w:val="0"/>
      <w:marRight w:val="0"/>
      <w:marTop w:val="0"/>
      <w:marBottom w:val="0"/>
      <w:divBdr>
        <w:top w:val="none" w:sz="0" w:space="0" w:color="auto"/>
        <w:left w:val="none" w:sz="0" w:space="0" w:color="auto"/>
        <w:bottom w:val="none" w:sz="0" w:space="0" w:color="auto"/>
        <w:right w:val="none" w:sz="0" w:space="0" w:color="auto"/>
      </w:divBdr>
      <w:divsChild>
        <w:div w:id="53283438">
          <w:marLeft w:val="480"/>
          <w:marRight w:val="0"/>
          <w:marTop w:val="0"/>
          <w:marBottom w:val="0"/>
          <w:divBdr>
            <w:top w:val="none" w:sz="0" w:space="0" w:color="auto"/>
            <w:left w:val="none" w:sz="0" w:space="0" w:color="auto"/>
            <w:bottom w:val="none" w:sz="0" w:space="0" w:color="auto"/>
            <w:right w:val="none" w:sz="0" w:space="0" w:color="auto"/>
          </w:divBdr>
          <w:divsChild>
            <w:div w:id="16270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71240">
      <w:bodyDiv w:val="1"/>
      <w:marLeft w:val="0"/>
      <w:marRight w:val="0"/>
      <w:marTop w:val="0"/>
      <w:marBottom w:val="0"/>
      <w:divBdr>
        <w:top w:val="none" w:sz="0" w:space="0" w:color="auto"/>
        <w:left w:val="none" w:sz="0" w:space="0" w:color="auto"/>
        <w:bottom w:val="none" w:sz="0" w:space="0" w:color="auto"/>
        <w:right w:val="none" w:sz="0" w:space="0" w:color="auto"/>
      </w:divBdr>
      <w:divsChild>
        <w:div w:id="95104628">
          <w:marLeft w:val="480"/>
          <w:marRight w:val="0"/>
          <w:marTop w:val="0"/>
          <w:marBottom w:val="0"/>
          <w:divBdr>
            <w:top w:val="none" w:sz="0" w:space="0" w:color="auto"/>
            <w:left w:val="none" w:sz="0" w:space="0" w:color="auto"/>
            <w:bottom w:val="none" w:sz="0" w:space="0" w:color="auto"/>
            <w:right w:val="none" w:sz="0" w:space="0" w:color="auto"/>
          </w:divBdr>
          <w:divsChild>
            <w:div w:id="15924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5945">
      <w:bodyDiv w:val="1"/>
      <w:marLeft w:val="0"/>
      <w:marRight w:val="0"/>
      <w:marTop w:val="0"/>
      <w:marBottom w:val="0"/>
      <w:divBdr>
        <w:top w:val="none" w:sz="0" w:space="0" w:color="auto"/>
        <w:left w:val="none" w:sz="0" w:space="0" w:color="auto"/>
        <w:bottom w:val="none" w:sz="0" w:space="0" w:color="auto"/>
        <w:right w:val="none" w:sz="0" w:space="0" w:color="auto"/>
      </w:divBdr>
      <w:divsChild>
        <w:div w:id="1673411546">
          <w:marLeft w:val="480"/>
          <w:marRight w:val="0"/>
          <w:marTop w:val="0"/>
          <w:marBottom w:val="0"/>
          <w:divBdr>
            <w:top w:val="none" w:sz="0" w:space="0" w:color="auto"/>
            <w:left w:val="none" w:sz="0" w:space="0" w:color="auto"/>
            <w:bottom w:val="none" w:sz="0" w:space="0" w:color="auto"/>
            <w:right w:val="none" w:sz="0" w:space="0" w:color="auto"/>
          </w:divBdr>
          <w:divsChild>
            <w:div w:id="47102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2316">
      <w:bodyDiv w:val="1"/>
      <w:marLeft w:val="0"/>
      <w:marRight w:val="0"/>
      <w:marTop w:val="0"/>
      <w:marBottom w:val="0"/>
      <w:divBdr>
        <w:top w:val="none" w:sz="0" w:space="0" w:color="auto"/>
        <w:left w:val="none" w:sz="0" w:space="0" w:color="auto"/>
        <w:bottom w:val="none" w:sz="0" w:space="0" w:color="auto"/>
        <w:right w:val="none" w:sz="0" w:space="0" w:color="auto"/>
      </w:divBdr>
      <w:divsChild>
        <w:div w:id="913517061">
          <w:marLeft w:val="0"/>
          <w:marRight w:val="0"/>
          <w:marTop w:val="0"/>
          <w:marBottom w:val="0"/>
          <w:divBdr>
            <w:top w:val="none" w:sz="0" w:space="0" w:color="auto"/>
            <w:left w:val="none" w:sz="0" w:space="0" w:color="auto"/>
            <w:bottom w:val="none" w:sz="0" w:space="0" w:color="auto"/>
            <w:right w:val="none" w:sz="0" w:space="0" w:color="auto"/>
          </w:divBdr>
          <w:divsChild>
            <w:div w:id="2076270837">
              <w:marLeft w:val="0"/>
              <w:marRight w:val="0"/>
              <w:marTop w:val="0"/>
              <w:marBottom w:val="0"/>
              <w:divBdr>
                <w:top w:val="none" w:sz="0" w:space="0" w:color="auto"/>
                <w:left w:val="none" w:sz="0" w:space="0" w:color="auto"/>
                <w:bottom w:val="none" w:sz="0" w:space="0" w:color="auto"/>
                <w:right w:val="none" w:sz="0" w:space="0" w:color="auto"/>
              </w:divBdr>
              <w:divsChild>
                <w:div w:id="1260720115">
                  <w:marLeft w:val="0"/>
                  <w:marRight w:val="0"/>
                  <w:marTop w:val="0"/>
                  <w:marBottom w:val="0"/>
                  <w:divBdr>
                    <w:top w:val="none" w:sz="0" w:space="0" w:color="auto"/>
                    <w:left w:val="none" w:sz="0" w:space="0" w:color="auto"/>
                    <w:bottom w:val="none" w:sz="0" w:space="0" w:color="auto"/>
                    <w:right w:val="none" w:sz="0" w:space="0" w:color="auto"/>
                  </w:divBdr>
                  <w:divsChild>
                    <w:div w:id="174741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18675">
      <w:bodyDiv w:val="1"/>
      <w:marLeft w:val="0"/>
      <w:marRight w:val="0"/>
      <w:marTop w:val="0"/>
      <w:marBottom w:val="0"/>
      <w:divBdr>
        <w:top w:val="none" w:sz="0" w:space="0" w:color="auto"/>
        <w:left w:val="none" w:sz="0" w:space="0" w:color="auto"/>
        <w:bottom w:val="none" w:sz="0" w:space="0" w:color="auto"/>
        <w:right w:val="none" w:sz="0" w:space="0" w:color="auto"/>
      </w:divBdr>
      <w:divsChild>
        <w:div w:id="2080516744">
          <w:marLeft w:val="0"/>
          <w:marRight w:val="0"/>
          <w:marTop w:val="0"/>
          <w:marBottom w:val="0"/>
          <w:divBdr>
            <w:top w:val="single" w:sz="2" w:space="0" w:color="auto"/>
            <w:left w:val="single" w:sz="2" w:space="0" w:color="auto"/>
            <w:bottom w:val="single" w:sz="6" w:space="0" w:color="auto"/>
            <w:right w:val="single" w:sz="2" w:space="0" w:color="auto"/>
          </w:divBdr>
          <w:divsChild>
            <w:div w:id="1428696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540201">
                  <w:marLeft w:val="0"/>
                  <w:marRight w:val="0"/>
                  <w:marTop w:val="0"/>
                  <w:marBottom w:val="0"/>
                  <w:divBdr>
                    <w:top w:val="single" w:sz="2" w:space="0" w:color="D9D9E3"/>
                    <w:left w:val="single" w:sz="2" w:space="0" w:color="D9D9E3"/>
                    <w:bottom w:val="single" w:sz="2" w:space="0" w:color="D9D9E3"/>
                    <w:right w:val="single" w:sz="2" w:space="0" w:color="D9D9E3"/>
                  </w:divBdr>
                  <w:divsChild>
                    <w:div w:id="1220825620">
                      <w:marLeft w:val="0"/>
                      <w:marRight w:val="0"/>
                      <w:marTop w:val="0"/>
                      <w:marBottom w:val="0"/>
                      <w:divBdr>
                        <w:top w:val="single" w:sz="2" w:space="0" w:color="D9D9E3"/>
                        <w:left w:val="single" w:sz="2" w:space="0" w:color="D9D9E3"/>
                        <w:bottom w:val="single" w:sz="2" w:space="0" w:color="D9D9E3"/>
                        <w:right w:val="single" w:sz="2" w:space="0" w:color="D9D9E3"/>
                      </w:divBdr>
                      <w:divsChild>
                        <w:div w:id="313604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85300491">
          <w:marLeft w:val="0"/>
          <w:marRight w:val="0"/>
          <w:marTop w:val="0"/>
          <w:marBottom w:val="0"/>
          <w:divBdr>
            <w:top w:val="single" w:sz="2" w:space="0" w:color="auto"/>
            <w:left w:val="single" w:sz="2" w:space="0" w:color="auto"/>
            <w:bottom w:val="single" w:sz="6" w:space="0" w:color="auto"/>
            <w:right w:val="single" w:sz="2" w:space="0" w:color="auto"/>
          </w:divBdr>
          <w:divsChild>
            <w:div w:id="60758057">
              <w:marLeft w:val="0"/>
              <w:marRight w:val="0"/>
              <w:marTop w:val="100"/>
              <w:marBottom w:val="100"/>
              <w:divBdr>
                <w:top w:val="single" w:sz="2" w:space="0" w:color="D9D9E3"/>
                <w:left w:val="single" w:sz="2" w:space="0" w:color="D9D9E3"/>
                <w:bottom w:val="single" w:sz="2" w:space="0" w:color="D9D9E3"/>
                <w:right w:val="single" w:sz="2" w:space="0" w:color="D9D9E3"/>
              </w:divBdr>
              <w:divsChild>
                <w:div w:id="671101287">
                  <w:marLeft w:val="0"/>
                  <w:marRight w:val="0"/>
                  <w:marTop w:val="0"/>
                  <w:marBottom w:val="0"/>
                  <w:divBdr>
                    <w:top w:val="single" w:sz="2" w:space="0" w:color="D9D9E3"/>
                    <w:left w:val="single" w:sz="2" w:space="0" w:color="D9D9E3"/>
                    <w:bottom w:val="single" w:sz="2" w:space="0" w:color="D9D9E3"/>
                    <w:right w:val="single" w:sz="2" w:space="0" w:color="D9D9E3"/>
                  </w:divBdr>
                  <w:divsChild>
                    <w:div w:id="437070331">
                      <w:marLeft w:val="0"/>
                      <w:marRight w:val="0"/>
                      <w:marTop w:val="0"/>
                      <w:marBottom w:val="0"/>
                      <w:divBdr>
                        <w:top w:val="single" w:sz="2" w:space="0" w:color="D9D9E3"/>
                        <w:left w:val="single" w:sz="2" w:space="0" w:color="D9D9E3"/>
                        <w:bottom w:val="single" w:sz="2" w:space="0" w:color="D9D9E3"/>
                        <w:right w:val="single" w:sz="2" w:space="0" w:color="D9D9E3"/>
                      </w:divBdr>
                      <w:divsChild>
                        <w:div w:id="1104614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46694383">
                  <w:marLeft w:val="0"/>
                  <w:marRight w:val="0"/>
                  <w:marTop w:val="0"/>
                  <w:marBottom w:val="0"/>
                  <w:divBdr>
                    <w:top w:val="single" w:sz="2" w:space="0" w:color="D9D9E3"/>
                    <w:left w:val="single" w:sz="2" w:space="0" w:color="D9D9E3"/>
                    <w:bottom w:val="single" w:sz="2" w:space="0" w:color="D9D9E3"/>
                    <w:right w:val="single" w:sz="2" w:space="0" w:color="D9D9E3"/>
                  </w:divBdr>
                  <w:divsChild>
                    <w:div w:id="1089616806">
                      <w:marLeft w:val="0"/>
                      <w:marRight w:val="0"/>
                      <w:marTop w:val="0"/>
                      <w:marBottom w:val="0"/>
                      <w:divBdr>
                        <w:top w:val="single" w:sz="2" w:space="0" w:color="D9D9E3"/>
                        <w:left w:val="single" w:sz="2" w:space="0" w:color="D9D9E3"/>
                        <w:bottom w:val="single" w:sz="2" w:space="0" w:color="D9D9E3"/>
                        <w:right w:val="single" w:sz="2" w:space="0" w:color="D9D9E3"/>
                      </w:divBdr>
                      <w:divsChild>
                        <w:div w:id="1486585303">
                          <w:marLeft w:val="0"/>
                          <w:marRight w:val="0"/>
                          <w:marTop w:val="0"/>
                          <w:marBottom w:val="0"/>
                          <w:divBdr>
                            <w:top w:val="single" w:sz="2" w:space="0" w:color="D9D9E3"/>
                            <w:left w:val="single" w:sz="2" w:space="0" w:color="D9D9E3"/>
                            <w:bottom w:val="single" w:sz="2" w:space="0" w:color="D9D9E3"/>
                            <w:right w:val="single" w:sz="2" w:space="0" w:color="D9D9E3"/>
                          </w:divBdr>
                          <w:divsChild>
                            <w:div w:id="21948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3006454">
      <w:bodyDiv w:val="1"/>
      <w:marLeft w:val="0"/>
      <w:marRight w:val="0"/>
      <w:marTop w:val="0"/>
      <w:marBottom w:val="0"/>
      <w:divBdr>
        <w:top w:val="none" w:sz="0" w:space="0" w:color="auto"/>
        <w:left w:val="none" w:sz="0" w:space="0" w:color="auto"/>
        <w:bottom w:val="none" w:sz="0" w:space="0" w:color="auto"/>
        <w:right w:val="none" w:sz="0" w:space="0" w:color="auto"/>
      </w:divBdr>
      <w:divsChild>
        <w:div w:id="762920732">
          <w:marLeft w:val="480"/>
          <w:marRight w:val="0"/>
          <w:marTop w:val="0"/>
          <w:marBottom w:val="0"/>
          <w:divBdr>
            <w:top w:val="none" w:sz="0" w:space="0" w:color="auto"/>
            <w:left w:val="none" w:sz="0" w:space="0" w:color="auto"/>
            <w:bottom w:val="none" w:sz="0" w:space="0" w:color="auto"/>
            <w:right w:val="none" w:sz="0" w:space="0" w:color="auto"/>
          </w:divBdr>
          <w:divsChild>
            <w:div w:id="106838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39480">
      <w:bodyDiv w:val="1"/>
      <w:marLeft w:val="0"/>
      <w:marRight w:val="0"/>
      <w:marTop w:val="0"/>
      <w:marBottom w:val="0"/>
      <w:divBdr>
        <w:top w:val="none" w:sz="0" w:space="0" w:color="auto"/>
        <w:left w:val="none" w:sz="0" w:space="0" w:color="auto"/>
        <w:bottom w:val="none" w:sz="0" w:space="0" w:color="auto"/>
        <w:right w:val="none" w:sz="0" w:space="0" w:color="auto"/>
      </w:divBdr>
      <w:divsChild>
        <w:div w:id="316805893">
          <w:marLeft w:val="480"/>
          <w:marRight w:val="0"/>
          <w:marTop w:val="0"/>
          <w:marBottom w:val="0"/>
          <w:divBdr>
            <w:top w:val="none" w:sz="0" w:space="0" w:color="auto"/>
            <w:left w:val="none" w:sz="0" w:space="0" w:color="auto"/>
            <w:bottom w:val="none" w:sz="0" w:space="0" w:color="auto"/>
            <w:right w:val="none" w:sz="0" w:space="0" w:color="auto"/>
          </w:divBdr>
          <w:divsChild>
            <w:div w:id="18337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4600">
      <w:bodyDiv w:val="1"/>
      <w:marLeft w:val="0"/>
      <w:marRight w:val="0"/>
      <w:marTop w:val="0"/>
      <w:marBottom w:val="0"/>
      <w:divBdr>
        <w:top w:val="none" w:sz="0" w:space="0" w:color="auto"/>
        <w:left w:val="none" w:sz="0" w:space="0" w:color="auto"/>
        <w:bottom w:val="none" w:sz="0" w:space="0" w:color="auto"/>
        <w:right w:val="none" w:sz="0" w:space="0" w:color="auto"/>
      </w:divBdr>
      <w:divsChild>
        <w:div w:id="543830544">
          <w:marLeft w:val="0"/>
          <w:marRight w:val="0"/>
          <w:marTop w:val="0"/>
          <w:marBottom w:val="0"/>
          <w:divBdr>
            <w:top w:val="none" w:sz="0" w:space="0" w:color="auto"/>
            <w:left w:val="none" w:sz="0" w:space="0" w:color="auto"/>
            <w:bottom w:val="none" w:sz="0" w:space="0" w:color="auto"/>
            <w:right w:val="none" w:sz="0" w:space="0" w:color="auto"/>
          </w:divBdr>
          <w:divsChild>
            <w:div w:id="196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30220">
      <w:bodyDiv w:val="1"/>
      <w:marLeft w:val="0"/>
      <w:marRight w:val="0"/>
      <w:marTop w:val="0"/>
      <w:marBottom w:val="0"/>
      <w:divBdr>
        <w:top w:val="none" w:sz="0" w:space="0" w:color="auto"/>
        <w:left w:val="none" w:sz="0" w:space="0" w:color="auto"/>
        <w:bottom w:val="none" w:sz="0" w:space="0" w:color="auto"/>
        <w:right w:val="none" w:sz="0" w:space="0" w:color="auto"/>
      </w:divBdr>
      <w:divsChild>
        <w:div w:id="566037999">
          <w:marLeft w:val="0"/>
          <w:marRight w:val="0"/>
          <w:marTop w:val="0"/>
          <w:marBottom w:val="0"/>
          <w:divBdr>
            <w:top w:val="none" w:sz="0" w:space="0" w:color="auto"/>
            <w:left w:val="none" w:sz="0" w:space="0" w:color="auto"/>
            <w:bottom w:val="none" w:sz="0" w:space="0" w:color="auto"/>
            <w:right w:val="none" w:sz="0" w:space="0" w:color="auto"/>
          </w:divBdr>
        </w:div>
        <w:div w:id="634651082">
          <w:marLeft w:val="0"/>
          <w:marRight w:val="0"/>
          <w:marTop w:val="0"/>
          <w:marBottom w:val="0"/>
          <w:divBdr>
            <w:top w:val="none" w:sz="0" w:space="0" w:color="auto"/>
            <w:left w:val="none" w:sz="0" w:space="0" w:color="auto"/>
            <w:bottom w:val="none" w:sz="0" w:space="0" w:color="auto"/>
            <w:right w:val="none" w:sz="0" w:space="0" w:color="auto"/>
          </w:divBdr>
        </w:div>
        <w:div w:id="968170877">
          <w:marLeft w:val="0"/>
          <w:marRight w:val="0"/>
          <w:marTop w:val="0"/>
          <w:marBottom w:val="0"/>
          <w:divBdr>
            <w:top w:val="none" w:sz="0" w:space="0" w:color="auto"/>
            <w:left w:val="none" w:sz="0" w:space="0" w:color="auto"/>
            <w:bottom w:val="none" w:sz="0" w:space="0" w:color="auto"/>
            <w:right w:val="none" w:sz="0" w:space="0" w:color="auto"/>
          </w:divBdr>
        </w:div>
        <w:div w:id="1300383905">
          <w:marLeft w:val="0"/>
          <w:marRight w:val="0"/>
          <w:marTop w:val="0"/>
          <w:marBottom w:val="0"/>
          <w:divBdr>
            <w:top w:val="none" w:sz="0" w:space="0" w:color="auto"/>
            <w:left w:val="none" w:sz="0" w:space="0" w:color="auto"/>
            <w:bottom w:val="none" w:sz="0" w:space="0" w:color="auto"/>
            <w:right w:val="none" w:sz="0" w:space="0" w:color="auto"/>
          </w:divBdr>
        </w:div>
        <w:div w:id="1964069837">
          <w:marLeft w:val="0"/>
          <w:marRight w:val="0"/>
          <w:marTop w:val="0"/>
          <w:marBottom w:val="0"/>
          <w:divBdr>
            <w:top w:val="none" w:sz="0" w:space="0" w:color="auto"/>
            <w:left w:val="none" w:sz="0" w:space="0" w:color="auto"/>
            <w:bottom w:val="none" w:sz="0" w:space="0" w:color="auto"/>
            <w:right w:val="none" w:sz="0" w:space="0" w:color="auto"/>
          </w:divBdr>
        </w:div>
        <w:div w:id="301614785">
          <w:marLeft w:val="0"/>
          <w:marRight w:val="0"/>
          <w:marTop w:val="0"/>
          <w:marBottom w:val="0"/>
          <w:divBdr>
            <w:top w:val="none" w:sz="0" w:space="0" w:color="auto"/>
            <w:left w:val="none" w:sz="0" w:space="0" w:color="auto"/>
            <w:bottom w:val="none" w:sz="0" w:space="0" w:color="auto"/>
            <w:right w:val="none" w:sz="0" w:space="0" w:color="auto"/>
          </w:divBdr>
        </w:div>
        <w:div w:id="64228095">
          <w:marLeft w:val="0"/>
          <w:marRight w:val="0"/>
          <w:marTop w:val="0"/>
          <w:marBottom w:val="0"/>
          <w:divBdr>
            <w:top w:val="none" w:sz="0" w:space="0" w:color="auto"/>
            <w:left w:val="none" w:sz="0" w:space="0" w:color="auto"/>
            <w:bottom w:val="none" w:sz="0" w:space="0" w:color="auto"/>
            <w:right w:val="none" w:sz="0" w:space="0" w:color="auto"/>
          </w:divBdr>
        </w:div>
        <w:div w:id="1992177657">
          <w:marLeft w:val="0"/>
          <w:marRight w:val="0"/>
          <w:marTop w:val="0"/>
          <w:marBottom w:val="0"/>
          <w:divBdr>
            <w:top w:val="none" w:sz="0" w:space="0" w:color="auto"/>
            <w:left w:val="none" w:sz="0" w:space="0" w:color="auto"/>
            <w:bottom w:val="none" w:sz="0" w:space="0" w:color="auto"/>
            <w:right w:val="none" w:sz="0" w:space="0" w:color="auto"/>
          </w:divBdr>
        </w:div>
        <w:div w:id="1874031981">
          <w:marLeft w:val="0"/>
          <w:marRight w:val="0"/>
          <w:marTop w:val="0"/>
          <w:marBottom w:val="0"/>
          <w:divBdr>
            <w:top w:val="none" w:sz="0" w:space="0" w:color="auto"/>
            <w:left w:val="none" w:sz="0" w:space="0" w:color="auto"/>
            <w:bottom w:val="none" w:sz="0" w:space="0" w:color="auto"/>
            <w:right w:val="none" w:sz="0" w:space="0" w:color="auto"/>
          </w:divBdr>
        </w:div>
        <w:div w:id="1900702882">
          <w:marLeft w:val="0"/>
          <w:marRight w:val="0"/>
          <w:marTop w:val="0"/>
          <w:marBottom w:val="0"/>
          <w:divBdr>
            <w:top w:val="none" w:sz="0" w:space="0" w:color="auto"/>
            <w:left w:val="none" w:sz="0" w:space="0" w:color="auto"/>
            <w:bottom w:val="none" w:sz="0" w:space="0" w:color="auto"/>
            <w:right w:val="none" w:sz="0" w:space="0" w:color="auto"/>
          </w:divBdr>
        </w:div>
        <w:div w:id="404300695">
          <w:marLeft w:val="0"/>
          <w:marRight w:val="0"/>
          <w:marTop w:val="0"/>
          <w:marBottom w:val="0"/>
          <w:divBdr>
            <w:top w:val="none" w:sz="0" w:space="0" w:color="auto"/>
            <w:left w:val="none" w:sz="0" w:space="0" w:color="auto"/>
            <w:bottom w:val="none" w:sz="0" w:space="0" w:color="auto"/>
            <w:right w:val="none" w:sz="0" w:space="0" w:color="auto"/>
          </w:divBdr>
        </w:div>
        <w:div w:id="2028604357">
          <w:marLeft w:val="0"/>
          <w:marRight w:val="0"/>
          <w:marTop w:val="0"/>
          <w:marBottom w:val="0"/>
          <w:divBdr>
            <w:top w:val="none" w:sz="0" w:space="0" w:color="auto"/>
            <w:left w:val="none" w:sz="0" w:space="0" w:color="auto"/>
            <w:bottom w:val="none" w:sz="0" w:space="0" w:color="auto"/>
            <w:right w:val="none" w:sz="0" w:space="0" w:color="auto"/>
          </w:divBdr>
        </w:div>
        <w:div w:id="1775510848">
          <w:marLeft w:val="0"/>
          <w:marRight w:val="0"/>
          <w:marTop w:val="0"/>
          <w:marBottom w:val="0"/>
          <w:divBdr>
            <w:top w:val="none" w:sz="0" w:space="0" w:color="auto"/>
            <w:left w:val="none" w:sz="0" w:space="0" w:color="auto"/>
            <w:bottom w:val="none" w:sz="0" w:space="0" w:color="auto"/>
            <w:right w:val="none" w:sz="0" w:space="0" w:color="auto"/>
          </w:divBdr>
          <w:divsChild>
            <w:div w:id="164129994">
              <w:marLeft w:val="0"/>
              <w:marRight w:val="0"/>
              <w:marTop w:val="0"/>
              <w:marBottom w:val="0"/>
              <w:divBdr>
                <w:top w:val="none" w:sz="0" w:space="0" w:color="auto"/>
                <w:left w:val="none" w:sz="0" w:space="0" w:color="auto"/>
                <w:bottom w:val="none" w:sz="0" w:space="0" w:color="auto"/>
                <w:right w:val="none" w:sz="0" w:space="0" w:color="auto"/>
              </w:divBdr>
            </w:div>
            <w:div w:id="1125197796">
              <w:marLeft w:val="0"/>
              <w:marRight w:val="0"/>
              <w:marTop w:val="0"/>
              <w:marBottom w:val="0"/>
              <w:divBdr>
                <w:top w:val="none" w:sz="0" w:space="0" w:color="auto"/>
                <w:left w:val="none" w:sz="0" w:space="0" w:color="auto"/>
                <w:bottom w:val="none" w:sz="0" w:space="0" w:color="auto"/>
                <w:right w:val="none" w:sz="0" w:space="0" w:color="auto"/>
              </w:divBdr>
              <w:divsChild>
                <w:div w:id="856239509">
                  <w:marLeft w:val="0"/>
                  <w:marRight w:val="0"/>
                  <w:marTop w:val="0"/>
                  <w:marBottom w:val="0"/>
                  <w:divBdr>
                    <w:top w:val="none" w:sz="0" w:space="0" w:color="auto"/>
                    <w:left w:val="none" w:sz="0" w:space="0" w:color="auto"/>
                    <w:bottom w:val="none" w:sz="0" w:space="0" w:color="auto"/>
                    <w:right w:val="none" w:sz="0" w:space="0" w:color="auto"/>
                  </w:divBdr>
                  <w:divsChild>
                    <w:div w:id="2134515489">
                      <w:marLeft w:val="0"/>
                      <w:marRight w:val="0"/>
                      <w:marTop w:val="0"/>
                      <w:marBottom w:val="0"/>
                      <w:divBdr>
                        <w:top w:val="none" w:sz="0" w:space="0" w:color="auto"/>
                        <w:left w:val="none" w:sz="0" w:space="0" w:color="auto"/>
                        <w:bottom w:val="none" w:sz="0" w:space="0" w:color="auto"/>
                        <w:right w:val="none" w:sz="0" w:space="0" w:color="auto"/>
                      </w:divBdr>
                      <w:divsChild>
                        <w:div w:id="2140148837">
                          <w:marLeft w:val="0"/>
                          <w:marRight w:val="0"/>
                          <w:marTop w:val="0"/>
                          <w:marBottom w:val="0"/>
                          <w:divBdr>
                            <w:top w:val="none" w:sz="0" w:space="0" w:color="auto"/>
                            <w:left w:val="none" w:sz="0" w:space="0" w:color="auto"/>
                            <w:bottom w:val="none" w:sz="0" w:space="0" w:color="auto"/>
                            <w:right w:val="none" w:sz="0" w:space="0" w:color="auto"/>
                          </w:divBdr>
                          <w:divsChild>
                            <w:div w:id="565916449">
                              <w:marLeft w:val="0"/>
                              <w:marRight w:val="0"/>
                              <w:marTop w:val="0"/>
                              <w:marBottom w:val="0"/>
                              <w:divBdr>
                                <w:top w:val="none" w:sz="0" w:space="0" w:color="auto"/>
                                <w:left w:val="none" w:sz="0" w:space="0" w:color="auto"/>
                                <w:bottom w:val="none" w:sz="0" w:space="0" w:color="auto"/>
                                <w:right w:val="none" w:sz="0" w:space="0" w:color="auto"/>
                              </w:divBdr>
                              <w:divsChild>
                                <w:div w:id="652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49283576">
      <w:bodyDiv w:val="1"/>
      <w:marLeft w:val="0"/>
      <w:marRight w:val="0"/>
      <w:marTop w:val="0"/>
      <w:marBottom w:val="0"/>
      <w:divBdr>
        <w:top w:val="none" w:sz="0" w:space="0" w:color="auto"/>
        <w:left w:val="none" w:sz="0" w:space="0" w:color="auto"/>
        <w:bottom w:val="none" w:sz="0" w:space="0" w:color="auto"/>
        <w:right w:val="none" w:sz="0" w:space="0" w:color="auto"/>
      </w:divBdr>
    </w:div>
    <w:div w:id="650213932">
      <w:bodyDiv w:val="1"/>
      <w:marLeft w:val="0"/>
      <w:marRight w:val="0"/>
      <w:marTop w:val="0"/>
      <w:marBottom w:val="0"/>
      <w:divBdr>
        <w:top w:val="none" w:sz="0" w:space="0" w:color="auto"/>
        <w:left w:val="none" w:sz="0" w:space="0" w:color="auto"/>
        <w:bottom w:val="none" w:sz="0" w:space="0" w:color="auto"/>
        <w:right w:val="none" w:sz="0" w:space="0" w:color="auto"/>
      </w:divBdr>
    </w:div>
    <w:div w:id="651250917">
      <w:bodyDiv w:val="1"/>
      <w:marLeft w:val="0"/>
      <w:marRight w:val="0"/>
      <w:marTop w:val="0"/>
      <w:marBottom w:val="0"/>
      <w:divBdr>
        <w:top w:val="none" w:sz="0" w:space="0" w:color="auto"/>
        <w:left w:val="none" w:sz="0" w:space="0" w:color="auto"/>
        <w:bottom w:val="none" w:sz="0" w:space="0" w:color="auto"/>
        <w:right w:val="none" w:sz="0" w:space="0" w:color="auto"/>
      </w:divBdr>
      <w:divsChild>
        <w:div w:id="920214592">
          <w:marLeft w:val="0"/>
          <w:marRight w:val="0"/>
          <w:marTop w:val="0"/>
          <w:marBottom w:val="0"/>
          <w:divBdr>
            <w:top w:val="none" w:sz="0" w:space="0" w:color="auto"/>
            <w:left w:val="none" w:sz="0" w:space="0" w:color="auto"/>
            <w:bottom w:val="none" w:sz="0" w:space="0" w:color="auto"/>
            <w:right w:val="none" w:sz="0" w:space="0" w:color="auto"/>
          </w:divBdr>
          <w:divsChild>
            <w:div w:id="890654317">
              <w:marLeft w:val="0"/>
              <w:marRight w:val="0"/>
              <w:marTop w:val="0"/>
              <w:marBottom w:val="0"/>
              <w:divBdr>
                <w:top w:val="none" w:sz="0" w:space="0" w:color="auto"/>
                <w:left w:val="none" w:sz="0" w:space="0" w:color="auto"/>
                <w:bottom w:val="none" w:sz="0" w:space="0" w:color="auto"/>
                <w:right w:val="none" w:sz="0" w:space="0" w:color="auto"/>
              </w:divBdr>
            </w:div>
            <w:div w:id="1114904000">
              <w:marLeft w:val="0"/>
              <w:marRight w:val="0"/>
              <w:marTop w:val="0"/>
              <w:marBottom w:val="0"/>
              <w:divBdr>
                <w:top w:val="none" w:sz="0" w:space="0" w:color="auto"/>
                <w:left w:val="none" w:sz="0" w:space="0" w:color="auto"/>
                <w:bottom w:val="none" w:sz="0" w:space="0" w:color="auto"/>
                <w:right w:val="none" w:sz="0" w:space="0" w:color="auto"/>
              </w:divBdr>
            </w:div>
            <w:div w:id="1989086873">
              <w:marLeft w:val="0"/>
              <w:marRight w:val="0"/>
              <w:marTop w:val="0"/>
              <w:marBottom w:val="0"/>
              <w:divBdr>
                <w:top w:val="none" w:sz="0" w:space="0" w:color="auto"/>
                <w:left w:val="none" w:sz="0" w:space="0" w:color="auto"/>
                <w:bottom w:val="none" w:sz="0" w:space="0" w:color="auto"/>
                <w:right w:val="none" w:sz="0" w:space="0" w:color="auto"/>
              </w:divBdr>
            </w:div>
            <w:div w:id="350378599">
              <w:marLeft w:val="0"/>
              <w:marRight w:val="0"/>
              <w:marTop w:val="0"/>
              <w:marBottom w:val="0"/>
              <w:divBdr>
                <w:top w:val="none" w:sz="0" w:space="0" w:color="auto"/>
                <w:left w:val="none" w:sz="0" w:space="0" w:color="auto"/>
                <w:bottom w:val="none" w:sz="0" w:space="0" w:color="auto"/>
                <w:right w:val="none" w:sz="0" w:space="0" w:color="auto"/>
              </w:divBdr>
            </w:div>
            <w:div w:id="1259755764">
              <w:marLeft w:val="0"/>
              <w:marRight w:val="0"/>
              <w:marTop w:val="0"/>
              <w:marBottom w:val="0"/>
              <w:divBdr>
                <w:top w:val="none" w:sz="0" w:space="0" w:color="auto"/>
                <w:left w:val="none" w:sz="0" w:space="0" w:color="auto"/>
                <w:bottom w:val="none" w:sz="0" w:space="0" w:color="auto"/>
                <w:right w:val="none" w:sz="0" w:space="0" w:color="auto"/>
              </w:divBdr>
            </w:div>
            <w:div w:id="854877491">
              <w:marLeft w:val="0"/>
              <w:marRight w:val="0"/>
              <w:marTop w:val="0"/>
              <w:marBottom w:val="0"/>
              <w:divBdr>
                <w:top w:val="none" w:sz="0" w:space="0" w:color="auto"/>
                <w:left w:val="none" w:sz="0" w:space="0" w:color="auto"/>
                <w:bottom w:val="none" w:sz="0" w:space="0" w:color="auto"/>
                <w:right w:val="none" w:sz="0" w:space="0" w:color="auto"/>
              </w:divBdr>
            </w:div>
            <w:div w:id="1857426771">
              <w:marLeft w:val="0"/>
              <w:marRight w:val="0"/>
              <w:marTop w:val="0"/>
              <w:marBottom w:val="0"/>
              <w:divBdr>
                <w:top w:val="none" w:sz="0" w:space="0" w:color="auto"/>
                <w:left w:val="none" w:sz="0" w:space="0" w:color="auto"/>
                <w:bottom w:val="none" w:sz="0" w:space="0" w:color="auto"/>
                <w:right w:val="none" w:sz="0" w:space="0" w:color="auto"/>
              </w:divBdr>
            </w:div>
            <w:div w:id="800852963">
              <w:marLeft w:val="0"/>
              <w:marRight w:val="0"/>
              <w:marTop w:val="0"/>
              <w:marBottom w:val="0"/>
              <w:divBdr>
                <w:top w:val="none" w:sz="0" w:space="0" w:color="auto"/>
                <w:left w:val="none" w:sz="0" w:space="0" w:color="auto"/>
                <w:bottom w:val="none" w:sz="0" w:space="0" w:color="auto"/>
                <w:right w:val="none" w:sz="0" w:space="0" w:color="auto"/>
              </w:divBdr>
            </w:div>
            <w:div w:id="566189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5800">
      <w:bodyDiv w:val="1"/>
      <w:marLeft w:val="0"/>
      <w:marRight w:val="0"/>
      <w:marTop w:val="0"/>
      <w:marBottom w:val="0"/>
      <w:divBdr>
        <w:top w:val="none" w:sz="0" w:space="0" w:color="auto"/>
        <w:left w:val="none" w:sz="0" w:space="0" w:color="auto"/>
        <w:bottom w:val="none" w:sz="0" w:space="0" w:color="auto"/>
        <w:right w:val="none" w:sz="0" w:space="0" w:color="auto"/>
      </w:divBdr>
      <w:divsChild>
        <w:div w:id="1504853054">
          <w:marLeft w:val="0"/>
          <w:marRight w:val="0"/>
          <w:marTop w:val="0"/>
          <w:marBottom w:val="0"/>
          <w:divBdr>
            <w:top w:val="none" w:sz="0" w:space="0" w:color="auto"/>
            <w:left w:val="none" w:sz="0" w:space="0" w:color="auto"/>
            <w:bottom w:val="none" w:sz="0" w:space="0" w:color="auto"/>
            <w:right w:val="none" w:sz="0" w:space="0" w:color="auto"/>
          </w:divBdr>
          <w:divsChild>
            <w:div w:id="1137261301">
              <w:marLeft w:val="0"/>
              <w:marRight w:val="0"/>
              <w:marTop w:val="0"/>
              <w:marBottom w:val="0"/>
              <w:divBdr>
                <w:top w:val="none" w:sz="0" w:space="0" w:color="auto"/>
                <w:left w:val="none" w:sz="0" w:space="0" w:color="auto"/>
                <w:bottom w:val="none" w:sz="0" w:space="0" w:color="auto"/>
                <w:right w:val="none" w:sz="0" w:space="0" w:color="auto"/>
              </w:divBdr>
              <w:divsChild>
                <w:div w:id="96242126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 w:id="347758274">
              <w:marLeft w:val="0"/>
              <w:marRight w:val="0"/>
              <w:marTop w:val="0"/>
              <w:marBottom w:val="0"/>
              <w:divBdr>
                <w:top w:val="none" w:sz="0" w:space="0" w:color="auto"/>
                <w:left w:val="none" w:sz="0" w:space="0" w:color="auto"/>
                <w:bottom w:val="none" w:sz="0" w:space="0" w:color="auto"/>
                <w:right w:val="none" w:sz="0" w:space="0" w:color="auto"/>
              </w:divBdr>
              <w:divsChild>
                <w:div w:id="1016427131">
                  <w:marLeft w:val="0"/>
                  <w:marRight w:val="0"/>
                  <w:marTop w:val="0"/>
                  <w:marBottom w:val="0"/>
                  <w:divBdr>
                    <w:top w:val="none" w:sz="0" w:space="0" w:color="auto"/>
                    <w:left w:val="none" w:sz="0" w:space="0" w:color="auto"/>
                    <w:bottom w:val="none" w:sz="0" w:space="0" w:color="auto"/>
                    <w:right w:val="none" w:sz="0" w:space="0" w:color="auto"/>
                  </w:divBdr>
                  <w:divsChild>
                    <w:div w:id="1460997994">
                      <w:marLeft w:val="0"/>
                      <w:marRight w:val="0"/>
                      <w:marTop w:val="0"/>
                      <w:marBottom w:val="0"/>
                      <w:divBdr>
                        <w:top w:val="none" w:sz="0" w:space="0" w:color="auto"/>
                        <w:left w:val="none" w:sz="0" w:space="0" w:color="auto"/>
                        <w:bottom w:val="none" w:sz="0" w:space="0" w:color="auto"/>
                        <w:right w:val="none" w:sz="0" w:space="0" w:color="auto"/>
                      </w:divBdr>
                    </w:div>
                    <w:div w:id="1850216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sChild>
        </w:div>
      </w:divsChild>
    </w:div>
    <w:div w:id="653413381">
      <w:bodyDiv w:val="1"/>
      <w:marLeft w:val="0"/>
      <w:marRight w:val="0"/>
      <w:marTop w:val="0"/>
      <w:marBottom w:val="0"/>
      <w:divBdr>
        <w:top w:val="none" w:sz="0" w:space="0" w:color="auto"/>
        <w:left w:val="none" w:sz="0" w:space="0" w:color="auto"/>
        <w:bottom w:val="none" w:sz="0" w:space="0" w:color="auto"/>
        <w:right w:val="none" w:sz="0" w:space="0" w:color="auto"/>
      </w:divBdr>
    </w:div>
    <w:div w:id="657655015">
      <w:bodyDiv w:val="1"/>
      <w:marLeft w:val="0"/>
      <w:marRight w:val="0"/>
      <w:marTop w:val="0"/>
      <w:marBottom w:val="0"/>
      <w:divBdr>
        <w:top w:val="none" w:sz="0" w:space="0" w:color="auto"/>
        <w:left w:val="none" w:sz="0" w:space="0" w:color="auto"/>
        <w:bottom w:val="none" w:sz="0" w:space="0" w:color="auto"/>
        <w:right w:val="none" w:sz="0" w:space="0" w:color="auto"/>
      </w:divBdr>
      <w:divsChild>
        <w:div w:id="1135181667">
          <w:marLeft w:val="0"/>
          <w:marRight w:val="0"/>
          <w:marTop w:val="0"/>
          <w:marBottom w:val="0"/>
          <w:divBdr>
            <w:top w:val="none" w:sz="0" w:space="0" w:color="auto"/>
            <w:left w:val="none" w:sz="0" w:space="0" w:color="auto"/>
            <w:bottom w:val="none" w:sz="0" w:space="0" w:color="auto"/>
            <w:right w:val="none" w:sz="0" w:space="0" w:color="auto"/>
          </w:divBdr>
          <w:divsChild>
            <w:div w:id="723411016">
              <w:marLeft w:val="0"/>
              <w:marRight w:val="0"/>
              <w:marTop w:val="0"/>
              <w:marBottom w:val="0"/>
              <w:divBdr>
                <w:top w:val="none" w:sz="0" w:space="0" w:color="auto"/>
                <w:left w:val="none" w:sz="0" w:space="0" w:color="auto"/>
                <w:bottom w:val="none" w:sz="0" w:space="0" w:color="auto"/>
                <w:right w:val="none" w:sz="0" w:space="0" w:color="auto"/>
              </w:divBdr>
              <w:divsChild>
                <w:div w:id="13227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3454">
      <w:bodyDiv w:val="1"/>
      <w:marLeft w:val="0"/>
      <w:marRight w:val="0"/>
      <w:marTop w:val="0"/>
      <w:marBottom w:val="0"/>
      <w:divBdr>
        <w:top w:val="none" w:sz="0" w:space="0" w:color="auto"/>
        <w:left w:val="none" w:sz="0" w:space="0" w:color="auto"/>
        <w:bottom w:val="none" w:sz="0" w:space="0" w:color="auto"/>
        <w:right w:val="none" w:sz="0" w:space="0" w:color="auto"/>
      </w:divBdr>
      <w:divsChild>
        <w:div w:id="660812084">
          <w:marLeft w:val="480"/>
          <w:marRight w:val="0"/>
          <w:marTop w:val="0"/>
          <w:marBottom w:val="0"/>
          <w:divBdr>
            <w:top w:val="none" w:sz="0" w:space="0" w:color="auto"/>
            <w:left w:val="none" w:sz="0" w:space="0" w:color="auto"/>
            <w:bottom w:val="none" w:sz="0" w:space="0" w:color="auto"/>
            <w:right w:val="none" w:sz="0" w:space="0" w:color="auto"/>
          </w:divBdr>
          <w:divsChild>
            <w:div w:id="4396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9791">
      <w:bodyDiv w:val="1"/>
      <w:marLeft w:val="0"/>
      <w:marRight w:val="0"/>
      <w:marTop w:val="0"/>
      <w:marBottom w:val="0"/>
      <w:divBdr>
        <w:top w:val="none" w:sz="0" w:space="0" w:color="auto"/>
        <w:left w:val="none" w:sz="0" w:space="0" w:color="auto"/>
        <w:bottom w:val="none" w:sz="0" w:space="0" w:color="auto"/>
        <w:right w:val="none" w:sz="0" w:space="0" w:color="auto"/>
      </w:divBdr>
    </w:div>
    <w:div w:id="662660328">
      <w:bodyDiv w:val="1"/>
      <w:marLeft w:val="0"/>
      <w:marRight w:val="0"/>
      <w:marTop w:val="0"/>
      <w:marBottom w:val="0"/>
      <w:divBdr>
        <w:top w:val="none" w:sz="0" w:space="0" w:color="auto"/>
        <w:left w:val="none" w:sz="0" w:space="0" w:color="auto"/>
        <w:bottom w:val="none" w:sz="0" w:space="0" w:color="auto"/>
        <w:right w:val="none" w:sz="0" w:space="0" w:color="auto"/>
      </w:divBdr>
      <w:divsChild>
        <w:div w:id="1436943945">
          <w:marLeft w:val="480"/>
          <w:marRight w:val="0"/>
          <w:marTop w:val="0"/>
          <w:marBottom w:val="0"/>
          <w:divBdr>
            <w:top w:val="none" w:sz="0" w:space="0" w:color="auto"/>
            <w:left w:val="none" w:sz="0" w:space="0" w:color="auto"/>
            <w:bottom w:val="none" w:sz="0" w:space="0" w:color="auto"/>
            <w:right w:val="none" w:sz="0" w:space="0" w:color="auto"/>
          </w:divBdr>
          <w:divsChild>
            <w:div w:id="21909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295250">
      <w:bodyDiv w:val="1"/>
      <w:marLeft w:val="0"/>
      <w:marRight w:val="0"/>
      <w:marTop w:val="0"/>
      <w:marBottom w:val="0"/>
      <w:divBdr>
        <w:top w:val="none" w:sz="0" w:space="0" w:color="auto"/>
        <w:left w:val="none" w:sz="0" w:space="0" w:color="auto"/>
        <w:bottom w:val="none" w:sz="0" w:space="0" w:color="auto"/>
        <w:right w:val="none" w:sz="0" w:space="0" w:color="auto"/>
      </w:divBdr>
      <w:divsChild>
        <w:div w:id="201332362">
          <w:marLeft w:val="0"/>
          <w:marRight w:val="0"/>
          <w:marTop w:val="0"/>
          <w:marBottom w:val="0"/>
          <w:divBdr>
            <w:top w:val="none" w:sz="0" w:space="0" w:color="auto"/>
            <w:left w:val="none" w:sz="0" w:space="0" w:color="auto"/>
            <w:bottom w:val="none" w:sz="0" w:space="0" w:color="auto"/>
            <w:right w:val="none" w:sz="0" w:space="0" w:color="auto"/>
          </w:divBdr>
          <w:divsChild>
            <w:div w:id="132599570">
              <w:marLeft w:val="0"/>
              <w:marRight w:val="0"/>
              <w:marTop w:val="0"/>
              <w:marBottom w:val="0"/>
              <w:divBdr>
                <w:top w:val="none" w:sz="0" w:space="0" w:color="auto"/>
                <w:left w:val="none" w:sz="0" w:space="0" w:color="auto"/>
                <w:bottom w:val="none" w:sz="0" w:space="0" w:color="auto"/>
                <w:right w:val="none" w:sz="0" w:space="0" w:color="auto"/>
              </w:divBdr>
              <w:divsChild>
                <w:div w:id="12364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1320601">
      <w:bodyDiv w:val="1"/>
      <w:marLeft w:val="0"/>
      <w:marRight w:val="0"/>
      <w:marTop w:val="0"/>
      <w:marBottom w:val="0"/>
      <w:divBdr>
        <w:top w:val="none" w:sz="0" w:space="0" w:color="auto"/>
        <w:left w:val="none" w:sz="0" w:space="0" w:color="auto"/>
        <w:bottom w:val="none" w:sz="0" w:space="0" w:color="auto"/>
        <w:right w:val="none" w:sz="0" w:space="0" w:color="auto"/>
      </w:divBdr>
      <w:divsChild>
        <w:div w:id="214587502">
          <w:marLeft w:val="480"/>
          <w:marRight w:val="0"/>
          <w:marTop w:val="0"/>
          <w:marBottom w:val="0"/>
          <w:divBdr>
            <w:top w:val="none" w:sz="0" w:space="0" w:color="auto"/>
            <w:left w:val="none" w:sz="0" w:space="0" w:color="auto"/>
            <w:bottom w:val="none" w:sz="0" w:space="0" w:color="auto"/>
            <w:right w:val="none" w:sz="0" w:space="0" w:color="auto"/>
          </w:divBdr>
          <w:divsChild>
            <w:div w:id="14231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3530">
      <w:bodyDiv w:val="1"/>
      <w:marLeft w:val="0"/>
      <w:marRight w:val="0"/>
      <w:marTop w:val="0"/>
      <w:marBottom w:val="0"/>
      <w:divBdr>
        <w:top w:val="none" w:sz="0" w:space="0" w:color="auto"/>
        <w:left w:val="none" w:sz="0" w:space="0" w:color="auto"/>
        <w:bottom w:val="none" w:sz="0" w:space="0" w:color="auto"/>
        <w:right w:val="none" w:sz="0" w:space="0" w:color="auto"/>
      </w:divBdr>
    </w:div>
    <w:div w:id="686636914">
      <w:bodyDiv w:val="1"/>
      <w:marLeft w:val="0"/>
      <w:marRight w:val="0"/>
      <w:marTop w:val="0"/>
      <w:marBottom w:val="0"/>
      <w:divBdr>
        <w:top w:val="none" w:sz="0" w:space="0" w:color="auto"/>
        <w:left w:val="none" w:sz="0" w:space="0" w:color="auto"/>
        <w:bottom w:val="none" w:sz="0" w:space="0" w:color="auto"/>
        <w:right w:val="none" w:sz="0" w:space="0" w:color="auto"/>
      </w:divBdr>
      <w:divsChild>
        <w:div w:id="553548239">
          <w:marLeft w:val="0"/>
          <w:marRight w:val="0"/>
          <w:marTop w:val="0"/>
          <w:marBottom w:val="0"/>
          <w:divBdr>
            <w:top w:val="none" w:sz="0" w:space="0" w:color="auto"/>
            <w:left w:val="none" w:sz="0" w:space="0" w:color="auto"/>
            <w:bottom w:val="none" w:sz="0" w:space="0" w:color="auto"/>
            <w:right w:val="none" w:sz="0" w:space="0" w:color="auto"/>
          </w:divBdr>
          <w:divsChild>
            <w:div w:id="618953814">
              <w:marLeft w:val="0"/>
              <w:marRight w:val="0"/>
              <w:marTop w:val="0"/>
              <w:marBottom w:val="0"/>
              <w:divBdr>
                <w:top w:val="none" w:sz="0" w:space="0" w:color="auto"/>
                <w:left w:val="none" w:sz="0" w:space="0" w:color="auto"/>
                <w:bottom w:val="none" w:sz="0" w:space="0" w:color="auto"/>
                <w:right w:val="none" w:sz="0" w:space="0" w:color="auto"/>
              </w:divBdr>
              <w:divsChild>
                <w:div w:id="1082797026">
                  <w:marLeft w:val="0"/>
                  <w:marRight w:val="0"/>
                  <w:marTop w:val="0"/>
                  <w:marBottom w:val="0"/>
                  <w:divBdr>
                    <w:top w:val="none" w:sz="0" w:space="0" w:color="auto"/>
                    <w:left w:val="none" w:sz="0" w:space="0" w:color="auto"/>
                    <w:bottom w:val="none" w:sz="0" w:space="0" w:color="auto"/>
                    <w:right w:val="none" w:sz="0" w:space="0" w:color="auto"/>
                  </w:divBdr>
                  <w:divsChild>
                    <w:div w:id="196943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84345">
      <w:bodyDiv w:val="1"/>
      <w:marLeft w:val="0"/>
      <w:marRight w:val="0"/>
      <w:marTop w:val="0"/>
      <w:marBottom w:val="0"/>
      <w:divBdr>
        <w:top w:val="none" w:sz="0" w:space="0" w:color="auto"/>
        <w:left w:val="none" w:sz="0" w:space="0" w:color="auto"/>
        <w:bottom w:val="none" w:sz="0" w:space="0" w:color="auto"/>
        <w:right w:val="none" w:sz="0" w:space="0" w:color="auto"/>
      </w:divBdr>
    </w:div>
    <w:div w:id="694428661">
      <w:bodyDiv w:val="1"/>
      <w:marLeft w:val="0"/>
      <w:marRight w:val="0"/>
      <w:marTop w:val="0"/>
      <w:marBottom w:val="0"/>
      <w:divBdr>
        <w:top w:val="none" w:sz="0" w:space="0" w:color="auto"/>
        <w:left w:val="none" w:sz="0" w:space="0" w:color="auto"/>
        <w:bottom w:val="none" w:sz="0" w:space="0" w:color="auto"/>
        <w:right w:val="none" w:sz="0" w:space="0" w:color="auto"/>
      </w:divBdr>
      <w:divsChild>
        <w:div w:id="2056274526">
          <w:marLeft w:val="0"/>
          <w:marRight w:val="0"/>
          <w:marTop w:val="0"/>
          <w:marBottom w:val="0"/>
          <w:divBdr>
            <w:top w:val="none" w:sz="0" w:space="0" w:color="auto"/>
            <w:left w:val="none" w:sz="0" w:space="0" w:color="auto"/>
            <w:bottom w:val="none" w:sz="0" w:space="0" w:color="auto"/>
            <w:right w:val="none" w:sz="0" w:space="0" w:color="auto"/>
          </w:divBdr>
          <w:divsChild>
            <w:div w:id="1028796683">
              <w:marLeft w:val="0"/>
              <w:marRight w:val="0"/>
              <w:marTop w:val="0"/>
              <w:marBottom w:val="0"/>
              <w:divBdr>
                <w:top w:val="none" w:sz="0" w:space="0" w:color="auto"/>
                <w:left w:val="none" w:sz="0" w:space="0" w:color="auto"/>
                <w:bottom w:val="none" w:sz="0" w:space="0" w:color="auto"/>
                <w:right w:val="none" w:sz="0" w:space="0" w:color="auto"/>
              </w:divBdr>
              <w:divsChild>
                <w:div w:id="42881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813230">
      <w:bodyDiv w:val="1"/>
      <w:marLeft w:val="0"/>
      <w:marRight w:val="0"/>
      <w:marTop w:val="0"/>
      <w:marBottom w:val="0"/>
      <w:divBdr>
        <w:top w:val="none" w:sz="0" w:space="0" w:color="auto"/>
        <w:left w:val="none" w:sz="0" w:space="0" w:color="auto"/>
        <w:bottom w:val="none" w:sz="0" w:space="0" w:color="auto"/>
        <w:right w:val="none" w:sz="0" w:space="0" w:color="auto"/>
      </w:divBdr>
      <w:divsChild>
        <w:div w:id="1651789167">
          <w:marLeft w:val="0"/>
          <w:marRight w:val="0"/>
          <w:marTop w:val="0"/>
          <w:marBottom w:val="0"/>
          <w:divBdr>
            <w:top w:val="none" w:sz="0" w:space="0" w:color="auto"/>
            <w:left w:val="none" w:sz="0" w:space="0" w:color="auto"/>
            <w:bottom w:val="none" w:sz="0" w:space="0" w:color="auto"/>
            <w:right w:val="none" w:sz="0" w:space="0" w:color="auto"/>
          </w:divBdr>
          <w:divsChild>
            <w:div w:id="694886825">
              <w:marLeft w:val="0"/>
              <w:marRight w:val="0"/>
              <w:marTop w:val="0"/>
              <w:marBottom w:val="0"/>
              <w:divBdr>
                <w:top w:val="none" w:sz="0" w:space="0" w:color="auto"/>
                <w:left w:val="none" w:sz="0" w:space="0" w:color="auto"/>
                <w:bottom w:val="none" w:sz="0" w:space="0" w:color="auto"/>
                <w:right w:val="none" w:sz="0" w:space="0" w:color="auto"/>
              </w:divBdr>
              <w:divsChild>
                <w:div w:id="9862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97150">
      <w:bodyDiv w:val="1"/>
      <w:marLeft w:val="0"/>
      <w:marRight w:val="0"/>
      <w:marTop w:val="0"/>
      <w:marBottom w:val="0"/>
      <w:divBdr>
        <w:top w:val="none" w:sz="0" w:space="0" w:color="auto"/>
        <w:left w:val="none" w:sz="0" w:space="0" w:color="auto"/>
        <w:bottom w:val="none" w:sz="0" w:space="0" w:color="auto"/>
        <w:right w:val="none" w:sz="0" w:space="0" w:color="auto"/>
      </w:divBdr>
      <w:divsChild>
        <w:div w:id="699087714">
          <w:marLeft w:val="0"/>
          <w:marRight w:val="0"/>
          <w:marTop w:val="0"/>
          <w:marBottom w:val="0"/>
          <w:divBdr>
            <w:top w:val="none" w:sz="0" w:space="0" w:color="auto"/>
            <w:left w:val="none" w:sz="0" w:space="0" w:color="auto"/>
            <w:bottom w:val="none" w:sz="0" w:space="0" w:color="auto"/>
            <w:right w:val="none" w:sz="0" w:space="0" w:color="auto"/>
          </w:divBdr>
          <w:divsChild>
            <w:div w:id="888373038">
              <w:marLeft w:val="0"/>
              <w:marRight w:val="0"/>
              <w:marTop w:val="0"/>
              <w:marBottom w:val="0"/>
              <w:divBdr>
                <w:top w:val="none" w:sz="0" w:space="0" w:color="auto"/>
                <w:left w:val="none" w:sz="0" w:space="0" w:color="auto"/>
                <w:bottom w:val="none" w:sz="0" w:space="0" w:color="auto"/>
                <w:right w:val="none" w:sz="0" w:space="0" w:color="auto"/>
              </w:divBdr>
              <w:divsChild>
                <w:div w:id="7532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3012">
      <w:bodyDiv w:val="1"/>
      <w:marLeft w:val="0"/>
      <w:marRight w:val="0"/>
      <w:marTop w:val="0"/>
      <w:marBottom w:val="0"/>
      <w:divBdr>
        <w:top w:val="none" w:sz="0" w:space="0" w:color="auto"/>
        <w:left w:val="none" w:sz="0" w:space="0" w:color="auto"/>
        <w:bottom w:val="none" w:sz="0" w:space="0" w:color="auto"/>
        <w:right w:val="none" w:sz="0" w:space="0" w:color="auto"/>
      </w:divBdr>
      <w:divsChild>
        <w:div w:id="2050449756">
          <w:marLeft w:val="480"/>
          <w:marRight w:val="0"/>
          <w:marTop w:val="0"/>
          <w:marBottom w:val="0"/>
          <w:divBdr>
            <w:top w:val="none" w:sz="0" w:space="0" w:color="auto"/>
            <w:left w:val="none" w:sz="0" w:space="0" w:color="auto"/>
            <w:bottom w:val="none" w:sz="0" w:space="0" w:color="auto"/>
            <w:right w:val="none" w:sz="0" w:space="0" w:color="auto"/>
          </w:divBdr>
          <w:divsChild>
            <w:div w:id="18776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6241">
      <w:bodyDiv w:val="1"/>
      <w:marLeft w:val="0"/>
      <w:marRight w:val="0"/>
      <w:marTop w:val="0"/>
      <w:marBottom w:val="0"/>
      <w:divBdr>
        <w:top w:val="none" w:sz="0" w:space="0" w:color="auto"/>
        <w:left w:val="none" w:sz="0" w:space="0" w:color="auto"/>
        <w:bottom w:val="none" w:sz="0" w:space="0" w:color="auto"/>
        <w:right w:val="none" w:sz="0" w:space="0" w:color="auto"/>
      </w:divBdr>
      <w:divsChild>
        <w:div w:id="1139305878">
          <w:marLeft w:val="480"/>
          <w:marRight w:val="0"/>
          <w:marTop w:val="0"/>
          <w:marBottom w:val="0"/>
          <w:divBdr>
            <w:top w:val="none" w:sz="0" w:space="0" w:color="auto"/>
            <w:left w:val="none" w:sz="0" w:space="0" w:color="auto"/>
            <w:bottom w:val="none" w:sz="0" w:space="0" w:color="auto"/>
            <w:right w:val="none" w:sz="0" w:space="0" w:color="auto"/>
          </w:divBdr>
          <w:divsChild>
            <w:div w:id="4338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937">
      <w:bodyDiv w:val="1"/>
      <w:marLeft w:val="0"/>
      <w:marRight w:val="0"/>
      <w:marTop w:val="0"/>
      <w:marBottom w:val="0"/>
      <w:divBdr>
        <w:top w:val="none" w:sz="0" w:space="0" w:color="auto"/>
        <w:left w:val="none" w:sz="0" w:space="0" w:color="auto"/>
        <w:bottom w:val="none" w:sz="0" w:space="0" w:color="auto"/>
        <w:right w:val="none" w:sz="0" w:space="0" w:color="auto"/>
      </w:divBdr>
      <w:divsChild>
        <w:div w:id="1267687505">
          <w:marLeft w:val="480"/>
          <w:marRight w:val="0"/>
          <w:marTop w:val="0"/>
          <w:marBottom w:val="0"/>
          <w:divBdr>
            <w:top w:val="none" w:sz="0" w:space="0" w:color="auto"/>
            <w:left w:val="none" w:sz="0" w:space="0" w:color="auto"/>
            <w:bottom w:val="none" w:sz="0" w:space="0" w:color="auto"/>
            <w:right w:val="none" w:sz="0" w:space="0" w:color="auto"/>
          </w:divBdr>
          <w:divsChild>
            <w:div w:id="12154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67264">
      <w:bodyDiv w:val="1"/>
      <w:marLeft w:val="0"/>
      <w:marRight w:val="0"/>
      <w:marTop w:val="0"/>
      <w:marBottom w:val="0"/>
      <w:divBdr>
        <w:top w:val="none" w:sz="0" w:space="0" w:color="auto"/>
        <w:left w:val="none" w:sz="0" w:space="0" w:color="auto"/>
        <w:bottom w:val="none" w:sz="0" w:space="0" w:color="auto"/>
        <w:right w:val="none" w:sz="0" w:space="0" w:color="auto"/>
      </w:divBdr>
    </w:div>
    <w:div w:id="708341940">
      <w:bodyDiv w:val="1"/>
      <w:marLeft w:val="0"/>
      <w:marRight w:val="0"/>
      <w:marTop w:val="0"/>
      <w:marBottom w:val="0"/>
      <w:divBdr>
        <w:top w:val="none" w:sz="0" w:space="0" w:color="auto"/>
        <w:left w:val="none" w:sz="0" w:space="0" w:color="auto"/>
        <w:bottom w:val="none" w:sz="0" w:space="0" w:color="auto"/>
        <w:right w:val="none" w:sz="0" w:space="0" w:color="auto"/>
      </w:divBdr>
    </w:div>
    <w:div w:id="712117952">
      <w:bodyDiv w:val="1"/>
      <w:marLeft w:val="0"/>
      <w:marRight w:val="0"/>
      <w:marTop w:val="0"/>
      <w:marBottom w:val="0"/>
      <w:divBdr>
        <w:top w:val="none" w:sz="0" w:space="0" w:color="auto"/>
        <w:left w:val="none" w:sz="0" w:space="0" w:color="auto"/>
        <w:bottom w:val="none" w:sz="0" w:space="0" w:color="auto"/>
        <w:right w:val="none" w:sz="0" w:space="0" w:color="auto"/>
      </w:divBdr>
      <w:divsChild>
        <w:div w:id="1329601649">
          <w:marLeft w:val="480"/>
          <w:marRight w:val="0"/>
          <w:marTop w:val="0"/>
          <w:marBottom w:val="0"/>
          <w:divBdr>
            <w:top w:val="none" w:sz="0" w:space="0" w:color="auto"/>
            <w:left w:val="none" w:sz="0" w:space="0" w:color="auto"/>
            <w:bottom w:val="none" w:sz="0" w:space="0" w:color="auto"/>
            <w:right w:val="none" w:sz="0" w:space="0" w:color="auto"/>
          </w:divBdr>
          <w:divsChild>
            <w:div w:id="11305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708873">
      <w:bodyDiv w:val="1"/>
      <w:marLeft w:val="0"/>
      <w:marRight w:val="0"/>
      <w:marTop w:val="0"/>
      <w:marBottom w:val="0"/>
      <w:divBdr>
        <w:top w:val="none" w:sz="0" w:space="0" w:color="auto"/>
        <w:left w:val="none" w:sz="0" w:space="0" w:color="auto"/>
        <w:bottom w:val="none" w:sz="0" w:space="0" w:color="auto"/>
        <w:right w:val="none" w:sz="0" w:space="0" w:color="auto"/>
      </w:divBdr>
    </w:div>
    <w:div w:id="724645701">
      <w:bodyDiv w:val="1"/>
      <w:marLeft w:val="0"/>
      <w:marRight w:val="0"/>
      <w:marTop w:val="0"/>
      <w:marBottom w:val="0"/>
      <w:divBdr>
        <w:top w:val="none" w:sz="0" w:space="0" w:color="auto"/>
        <w:left w:val="none" w:sz="0" w:space="0" w:color="auto"/>
        <w:bottom w:val="none" w:sz="0" w:space="0" w:color="auto"/>
        <w:right w:val="none" w:sz="0" w:space="0" w:color="auto"/>
      </w:divBdr>
      <w:divsChild>
        <w:div w:id="360209282">
          <w:marLeft w:val="0"/>
          <w:marRight w:val="0"/>
          <w:marTop w:val="0"/>
          <w:marBottom w:val="0"/>
          <w:divBdr>
            <w:top w:val="none" w:sz="0" w:space="0" w:color="auto"/>
            <w:left w:val="none" w:sz="0" w:space="0" w:color="auto"/>
            <w:bottom w:val="none" w:sz="0" w:space="0" w:color="auto"/>
            <w:right w:val="none" w:sz="0" w:space="0" w:color="auto"/>
          </w:divBdr>
          <w:divsChild>
            <w:div w:id="16004473">
              <w:marLeft w:val="0"/>
              <w:marRight w:val="0"/>
              <w:marTop w:val="0"/>
              <w:marBottom w:val="0"/>
              <w:divBdr>
                <w:top w:val="none" w:sz="0" w:space="0" w:color="auto"/>
                <w:left w:val="none" w:sz="0" w:space="0" w:color="auto"/>
                <w:bottom w:val="none" w:sz="0" w:space="0" w:color="auto"/>
                <w:right w:val="none" w:sz="0" w:space="0" w:color="auto"/>
              </w:divBdr>
            </w:div>
            <w:div w:id="1885867420">
              <w:marLeft w:val="0"/>
              <w:marRight w:val="0"/>
              <w:marTop w:val="0"/>
              <w:marBottom w:val="0"/>
              <w:divBdr>
                <w:top w:val="none" w:sz="0" w:space="0" w:color="auto"/>
                <w:left w:val="none" w:sz="0" w:space="0" w:color="auto"/>
                <w:bottom w:val="none" w:sz="0" w:space="0" w:color="auto"/>
                <w:right w:val="none" w:sz="0" w:space="0" w:color="auto"/>
              </w:divBdr>
              <w:divsChild>
                <w:div w:id="612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99212">
          <w:marLeft w:val="0"/>
          <w:marRight w:val="0"/>
          <w:marTop w:val="0"/>
          <w:marBottom w:val="0"/>
          <w:divBdr>
            <w:top w:val="none" w:sz="0" w:space="0" w:color="auto"/>
            <w:left w:val="none" w:sz="0" w:space="0" w:color="auto"/>
            <w:bottom w:val="none" w:sz="0" w:space="0" w:color="auto"/>
            <w:right w:val="none" w:sz="0" w:space="0" w:color="auto"/>
          </w:divBdr>
          <w:divsChild>
            <w:div w:id="746270218">
              <w:marLeft w:val="0"/>
              <w:marRight w:val="0"/>
              <w:marTop w:val="0"/>
              <w:marBottom w:val="0"/>
              <w:divBdr>
                <w:top w:val="none" w:sz="0" w:space="0" w:color="auto"/>
                <w:left w:val="none" w:sz="0" w:space="0" w:color="auto"/>
                <w:bottom w:val="none" w:sz="0" w:space="0" w:color="auto"/>
                <w:right w:val="none" w:sz="0" w:space="0" w:color="auto"/>
              </w:divBdr>
            </w:div>
            <w:div w:id="1922786487">
              <w:marLeft w:val="0"/>
              <w:marRight w:val="0"/>
              <w:marTop w:val="0"/>
              <w:marBottom w:val="0"/>
              <w:divBdr>
                <w:top w:val="none" w:sz="0" w:space="0" w:color="auto"/>
                <w:left w:val="none" w:sz="0" w:space="0" w:color="auto"/>
                <w:bottom w:val="none" w:sz="0" w:space="0" w:color="auto"/>
                <w:right w:val="none" w:sz="0" w:space="0" w:color="auto"/>
              </w:divBdr>
              <w:divsChild>
                <w:div w:id="155577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096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78952834">
          <w:marLeft w:val="0"/>
          <w:marRight w:val="0"/>
          <w:marTop w:val="0"/>
          <w:marBottom w:val="0"/>
          <w:divBdr>
            <w:top w:val="none" w:sz="0" w:space="0" w:color="auto"/>
            <w:left w:val="none" w:sz="0" w:space="0" w:color="auto"/>
            <w:bottom w:val="none" w:sz="0" w:space="0" w:color="auto"/>
            <w:right w:val="none" w:sz="0" w:space="0" w:color="auto"/>
          </w:divBdr>
          <w:divsChild>
            <w:div w:id="2038119152">
              <w:marLeft w:val="0"/>
              <w:marRight w:val="0"/>
              <w:marTop w:val="0"/>
              <w:marBottom w:val="0"/>
              <w:divBdr>
                <w:top w:val="none" w:sz="0" w:space="0" w:color="auto"/>
                <w:left w:val="none" w:sz="0" w:space="0" w:color="auto"/>
                <w:bottom w:val="none" w:sz="0" w:space="0" w:color="auto"/>
                <w:right w:val="none" w:sz="0" w:space="0" w:color="auto"/>
              </w:divBdr>
            </w:div>
            <w:div w:id="1318070084">
              <w:marLeft w:val="0"/>
              <w:marRight w:val="0"/>
              <w:marTop w:val="0"/>
              <w:marBottom w:val="0"/>
              <w:divBdr>
                <w:top w:val="none" w:sz="0" w:space="0" w:color="auto"/>
                <w:left w:val="none" w:sz="0" w:space="0" w:color="auto"/>
                <w:bottom w:val="none" w:sz="0" w:space="0" w:color="auto"/>
                <w:right w:val="none" w:sz="0" w:space="0" w:color="auto"/>
              </w:divBdr>
              <w:divsChild>
                <w:div w:id="711000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36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25371951">
      <w:bodyDiv w:val="1"/>
      <w:marLeft w:val="0"/>
      <w:marRight w:val="0"/>
      <w:marTop w:val="0"/>
      <w:marBottom w:val="0"/>
      <w:divBdr>
        <w:top w:val="none" w:sz="0" w:space="0" w:color="auto"/>
        <w:left w:val="none" w:sz="0" w:space="0" w:color="auto"/>
        <w:bottom w:val="none" w:sz="0" w:space="0" w:color="auto"/>
        <w:right w:val="none" w:sz="0" w:space="0" w:color="auto"/>
      </w:divBdr>
    </w:div>
    <w:div w:id="725881558">
      <w:bodyDiv w:val="1"/>
      <w:marLeft w:val="0"/>
      <w:marRight w:val="0"/>
      <w:marTop w:val="0"/>
      <w:marBottom w:val="0"/>
      <w:divBdr>
        <w:top w:val="none" w:sz="0" w:space="0" w:color="auto"/>
        <w:left w:val="none" w:sz="0" w:space="0" w:color="auto"/>
        <w:bottom w:val="none" w:sz="0" w:space="0" w:color="auto"/>
        <w:right w:val="none" w:sz="0" w:space="0" w:color="auto"/>
      </w:divBdr>
      <w:divsChild>
        <w:div w:id="330833740">
          <w:marLeft w:val="0"/>
          <w:marRight w:val="0"/>
          <w:marTop w:val="0"/>
          <w:marBottom w:val="0"/>
          <w:divBdr>
            <w:top w:val="none" w:sz="0" w:space="0" w:color="auto"/>
            <w:left w:val="none" w:sz="0" w:space="0" w:color="auto"/>
            <w:bottom w:val="none" w:sz="0" w:space="0" w:color="auto"/>
            <w:right w:val="none" w:sz="0" w:space="0" w:color="auto"/>
          </w:divBdr>
          <w:divsChild>
            <w:div w:id="1310554338">
              <w:marLeft w:val="0"/>
              <w:marRight w:val="0"/>
              <w:marTop w:val="0"/>
              <w:marBottom w:val="0"/>
              <w:divBdr>
                <w:top w:val="none" w:sz="0" w:space="0" w:color="auto"/>
                <w:left w:val="none" w:sz="0" w:space="0" w:color="auto"/>
                <w:bottom w:val="none" w:sz="0" w:space="0" w:color="auto"/>
                <w:right w:val="none" w:sz="0" w:space="0" w:color="auto"/>
              </w:divBdr>
              <w:divsChild>
                <w:div w:id="17912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6466">
      <w:bodyDiv w:val="1"/>
      <w:marLeft w:val="0"/>
      <w:marRight w:val="0"/>
      <w:marTop w:val="0"/>
      <w:marBottom w:val="0"/>
      <w:divBdr>
        <w:top w:val="none" w:sz="0" w:space="0" w:color="auto"/>
        <w:left w:val="none" w:sz="0" w:space="0" w:color="auto"/>
        <w:bottom w:val="none" w:sz="0" w:space="0" w:color="auto"/>
        <w:right w:val="none" w:sz="0" w:space="0" w:color="auto"/>
      </w:divBdr>
      <w:divsChild>
        <w:div w:id="1754810981">
          <w:marLeft w:val="0"/>
          <w:marRight w:val="0"/>
          <w:marTop w:val="0"/>
          <w:marBottom w:val="0"/>
          <w:divBdr>
            <w:top w:val="none" w:sz="0" w:space="0" w:color="auto"/>
            <w:left w:val="none" w:sz="0" w:space="0" w:color="auto"/>
            <w:bottom w:val="none" w:sz="0" w:space="0" w:color="auto"/>
            <w:right w:val="none" w:sz="0" w:space="0" w:color="auto"/>
          </w:divBdr>
          <w:divsChild>
            <w:div w:id="1917544578">
              <w:marLeft w:val="0"/>
              <w:marRight w:val="0"/>
              <w:marTop w:val="0"/>
              <w:marBottom w:val="0"/>
              <w:divBdr>
                <w:top w:val="none" w:sz="0" w:space="0" w:color="auto"/>
                <w:left w:val="none" w:sz="0" w:space="0" w:color="auto"/>
                <w:bottom w:val="none" w:sz="0" w:space="0" w:color="auto"/>
                <w:right w:val="none" w:sz="0" w:space="0" w:color="auto"/>
              </w:divBdr>
              <w:divsChild>
                <w:div w:id="5821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86123">
      <w:bodyDiv w:val="1"/>
      <w:marLeft w:val="0"/>
      <w:marRight w:val="0"/>
      <w:marTop w:val="0"/>
      <w:marBottom w:val="0"/>
      <w:divBdr>
        <w:top w:val="none" w:sz="0" w:space="0" w:color="auto"/>
        <w:left w:val="none" w:sz="0" w:space="0" w:color="auto"/>
        <w:bottom w:val="none" w:sz="0" w:space="0" w:color="auto"/>
        <w:right w:val="none" w:sz="0" w:space="0" w:color="auto"/>
      </w:divBdr>
      <w:divsChild>
        <w:div w:id="373384297">
          <w:marLeft w:val="480"/>
          <w:marRight w:val="0"/>
          <w:marTop w:val="0"/>
          <w:marBottom w:val="0"/>
          <w:divBdr>
            <w:top w:val="none" w:sz="0" w:space="0" w:color="auto"/>
            <w:left w:val="none" w:sz="0" w:space="0" w:color="auto"/>
            <w:bottom w:val="none" w:sz="0" w:space="0" w:color="auto"/>
            <w:right w:val="none" w:sz="0" w:space="0" w:color="auto"/>
          </w:divBdr>
          <w:divsChild>
            <w:div w:id="18449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29830">
      <w:bodyDiv w:val="1"/>
      <w:marLeft w:val="0"/>
      <w:marRight w:val="0"/>
      <w:marTop w:val="0"/>
      <w:marBottom w:val="0"/>
      <w:divBdr>
        <w:top w:val="none" w:sz="0" w:space="0" w:color="auto"/>
        <w:left w:val="none" w:sz="0" w:space="0" w:color="auto"/>
        <w:bottom w:val="none" w:sz="0" w:space="0" w:color="auto"/>
        <w:right w:val="none" w:sz="0" w:space="0" w:color="auto"/>
      </w:divBdr>
      <w:divsChild>
        <w:div w:id="582837369">
          <w:marLeft w:val="0"/>
          <w:marRight w:val="0"/>
          <w:marTop w:val="0"/>
          <w:marBottom w:val="0"/>
          <w:divBdr>
            <w:top w:val="none" w:sz="0" w:space="0" w:color="auto"/>
            <w:left w:val="none" w:sz="0" w:space="0" w:color="auto"/>
            <w:bottom w:val="none" w:sz="0" w:space="0" w:color="auto"/>
            <w:right w:val="none" w:sz="0" w:space="0" w:color="auto"/>
          </w:divBdr>
          <w:divsChild>
            <w:div w:id="782117418">
              <w:marLeft w:val="0"/>
              <w:marRight w:val="0"/>
              <w:marTop w:val="0"/>
              <w:marBottom w:val="0"/>
              <w:divBdr>
                <w:top w:val="none" w:sz="0" w:space="0" w:color="auto"/>
                <w:left w:val="none" w:sz="0" w:space="0" w:color="auto"/>
                <w:bottom w:val="none" w:sz="0" w:space="0" w:color="auto"/>
                <w:right w:val="none" w:sz="0" w:space="0" w:color="auto"/>
              </w:divBdr>
              <w:divsChild>
                <w:div w:id="52070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538243">
      <w:bodyDiv w:val="1"/>
      <w:marLeft w:val="0"/>
      <w:marRight w:val="0"/>
      <w:marTop w:val="0"/>
      <w:marBottom w:val="0"/>
      <w:divBdr>
        <w:top w:val="none" w:sz="0" w:space="0" w:color="auto"/>
        <w:left w:val="none" w:sz="0" w:space="0" w:color="auto"/>
        <w:bottom w:val="none" w:sz="0" w:space="0" w:color="auto"/>
        <w:right w:val="none" w:sz="0" w:space="0" w:color="auto"/>
      </w:divBdr>
    </w:div>
    <w:div w:id="749736559">
      <w:bodyDiv w:val="1"/>
      <w:marLeft w:val="0"/>
      <w:marRight w:val="0"/>
      <w:marTop w:val="0"/>
      <w:marBottom w:val="0"/>
      <w:divBdr>
        <w:top w:val="none" w:sz="0" w:space="0" w:color="auto"/>
        <w:left w:val="none" w:sz="0" w:space="0" w:color="auto"/>
        <w:bottom w:val="none" w:sz="0" w:space="0" w:color="auto"/>
        <w:right w:val="none" w:sz="0" w:space="0" w:color="auto"/>
      </w:divBdr>
      <w:divsChild>
        <w:div w:id="1787508077">
          <w:marLeft w:val="0"/>
          <w:marRight w:val="0"/>
          <w:marTop w:val="0"/>
          <w:marBottom w:val="0"/>
          <w:divBdr>
            <w:top w:val="none" w:sz="0" w:space="0" w:color="auto"/>
            <w:left w:val="none" w:sz="0" w:space="0" w:color="auto"/>
            <w:bottom w:val="none" w:sz="0" w:space="0" w:color="auto"/>
            <w:right w:val="none" w:sz="0" w:space="0" w:color="auto"/>
          </w:divBdr>
          <w:divsChild>
            <w:div w:id="260188322">
              <w:marLeft w:val="0"/>
              <w:marRight w:val="0"/>
              <w:marTop w:val="0"/>
              <w:marBottom w:val="0"/>
              <w:divBdr>
                <w:top w:val="none" w:sz="0" w:space="0" w:color="auto"/>
                <w:left w:val="none" w:sz="0" w:space="0" w:color="auto"/>
                <w:bottom w:val="none" w:sz="0" w:space="0" w:color="auto"/>
                <w:right w:val="none" w:sz="0" w:space="0" w:color="auto"/>
              </w:divBdr>
              <w:divsChild>
                <w:div w:id="51257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637551">
      <w:bodyDiv w:val="1"/>
      <w:marLeft w:val="0"/>
      <w:marRight w:val="0"/>
      <w:marTop w:val="0"/>
      <w:marBottom w:val="0"/>
      <w:divBdr>
        <w:top w:val="none" w:sz="0" w:space="0" w:color="auto"/>
        <w:left w:val="none" w:sz="0" w:space="0" w:color="auto"/>
        <w:bottom w:val="none" w:sz="0" w:space="0" w:color="auto"/>
        <w:right w:val="none" w:sz="0" w:space="0" w:color="auto"/>
      </w:divBdr>
    </w:div>
    <w:div w:id="769160676">
      <w:bodyDiv w:val="1"/>
      <w:marLeft w:val="0"/>
      <w:marRight w:val="0"/>
      <w:marTop w:val="0"/>
      <w:marBottom w:val="0"/>
      <w:divBdr>
        <w:top w:val="none" w:sz="0" w:space="0" w:color="auto"/>
        <w:left w:val="none" w:sz="0" w:space="0" w:color="auto"/>
        <w:bottom w:val="none" w:sz="0" w:space="0" w:color="auto"/>
        <w:right w:val="none" w:sz="0" w:space="0" w:color="auto"/>
      </w:divBdr>
      <w:divsChild>
        <w:div w:id="1662924148">
          <w:marLeft w:val="0"/>
          <w:marRight w:val="0"/>
          <w:marTop w:val="0"/>
          <w:marBottom w:val="0"/>
          <w:divBdr>
            <w:top w:val="none" w:sz="0" w:space="0" w:color="auto"/>
            <w:left w:val="none" w:sz="0" w:space="0" w:color="auto"/>
            <w:bottom w:val="none" w:sz="0" w:space="0" w:color="auto"/>
            <w:right w:val="none" w:sz="0" w:space="0" w:color="auto"/>
          </w:divBdr>
          <w:divsChild>
            <w:div w:id="793212825">
              <w:marLeft w:val="0"/>
              <w:marRight w:val="0"/>
              <w:marTop w:val="0"/>
              <w:marBottom w:val="0"/>
              <w:divBdr>
                <w:top w:val="none" w:sz="0" w:space="0" w:color="auto"/>
                <w:left w:val="none" w:sz="0" w:space="0" w:color="auto"/>
                <w:bottom w:val="none" w:sz="0" w:space="0" w:color="auto"/>
                <w:right w:val="none" w:sz="0" w:space="0" w:color="auto"/>
              </w:divBdr>
              <w:divsChild>
                <w:div w:id="1346444351">
                  <w:marLeft w:val="0"/>
                  <w:marRight w:val="0"/>
                  <w:marTop w:val="0"/>
                  <w:marBottom w:val="0"/>
                  <w:divBdr>
                    <w:top w:val="none" w:sz="0" w:space="0" w:color="auto"/>
                    <w:left w:val="none" w:sz="0" w:space="0" w:color="auto"/>
                    <w:bottom w:val="none" w:sz="0" w:space="0" w:color="auto"/>
                    <w:right w:val="none" w:sz="0" w:space="0" w:color="auto"/>
                  </w:divBdr>
                  <w:divsChild>
                    <w:div w:id="32855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2622">
      <w:bodyDiv w:val="1"/>
      <w:marLeft w:val="0"/>
      <w:marRight w:val="0"/>
      <w:marTop w:val="0"/>
      <w:marBottom w:val="0"/>
      <w:divBdr>
        <w:top w:val="none" w:sz="0" w:space="0" w:color="auto"/>
        <w:left w:val="none" w:sz="0" w:space="0" w:color="auto"/>
        <w:bottom w:val="none" w:sz="0" w:space="0" w:color="auto"/>
        <w:right w:val="none" w:sz="0" w:space="0" w:color="auto"/>
      </w:divBdr>
    </w:div>
    <w:div w:id="775057104">
      <w:bodyDiv w:val="1"/>
      <w:marLeft w:val="0"/>
      <w:marRight w:val="0"/>
      <w:marTop w:val="0"/>
      <w:marBottom w:val="0"/>
      <w:divBdr>
        <w:top w:val="none" w:sz="0" w:space="0" w:color="auto"/>
        <w:left w:val="none" w:sz="0" w:space="0" w:color="auto"/>
        <w:bottom w:val="none" w:sz="0" w:space="0" w:color="auto"/>
        <w:right w:val="none" w:sz="0" w:space="0" w:color="auto"/>
      </w:divBdr>
      <w:divsChild>
        <w:div w:id="1242981464">
          <w:marLeft w:val="0"/>
          <w:marRight w:val="0"/>
          <w:marTop w:val="0"/>
          <w:marBottom w:val="0"/>
          <w:divBdr>
            <w:top w:val="none" w:sz="0" w:space="0" w:color="auto"/>
            <w:left w:val="none" w:sz="0" w:space="0" w:color="auto"/>
            <w:bottom w:val="none" w:sz="0" w:space="0" w:color="auto"/>
            <w:right w:val="none" w:sz="0" w:space="0" w:color="auto"/>
          </w:divBdr>
          <w:divsChild>
            <w:div w:id="1732119545">
              <w:marLeft w:val="0"/>
              <w:marRight w:val="0"/>
              <w:marTop w:val="0"/>
              <w:marBottom w:val="0"/>
              <w:divBdr>
                <w:top w:val="none" w:sz="0" w:space="0" w:color="auto"/>
                <w:left w:val="none" w:sz="0" w:space="0" w:color="auto"/>
                <w:bottom w:val="none" w:sz="0" w:space="0" w:color="auto"/>
                <w:right w:val="none" w:sz="0" w:space="0" w:color="auto"/>
              </w:divBdr>
              <w:divsChild>
                <w:div w:id="20166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14252">
      <w:bodyDiv w:val="1"/>
      <w:marLeft w:val="0"/>
      <w:marRight w:val="0"/>
      <w:marTop w:val="0"/>
      <w:marBottom w:val="0"/>
      <w:divBdr>
        <w:top w:val="none" w:sz="0" w:space="0" w:color="auto"/>
        <w:left w:val="none" w:sz="0" w:space="0" w:color="auto"/>
        <w:bottom w:val="none" w:sz="0" w:space="0" w:color="auto"/>
        <w:right w:val="none" w:sz="0" w:space="0" w:color="auto"/>
      </w:divBdr>
      <w:divsChild>
        <w:div w:id="2119371327">
          <w:marLeft w:val="0"/>
          <w:marRight w:val="0"/>
          <w:marTop w:val="0"/>
          <w:marBottom w:val="0"/>
          <w:divBdr>
            <w:top w:val="none" w:sz="0" w:space="0" w:color="auto"/>
            <w:left w:val="none" w:sz="0" w:space="0" w:color="auto"/>
            <w:bottom w:val="none" w:sz="0" w:space="0" w:color="auto"/>
            <w:right w:val="none" w:sz="0" w:space="0" w:color="auto"/>
          </w:divBdr>
          <w:divsChild>
            <w:div w:id="1016809677">
              <w:marLeft w:val="0"/>
              <w:marRight w:val="0"/>
              <w:marTop w:val="0"/>
              <w:marBottom w:val="0"/>
              <w:divBdr>
                <w:top w:val="none" w:sz="0" w:space="0" w:color="auto"/>
                <w:left w:val="none" w:sz="0" w:space="0" w:color="auto"/>
                <w:bottom w:val="none" w:sz="0" w:space="0" w:color="auto"/>
                <w:right w:val="none" w:sz="0" w:space="0" w:color="auto"/>
              </w:divBdr>
              <w:divsChild>
                <w:div w:id="194950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7065539">
      <w:bodyDiv w:val="1"/>
      <w:marLeft w:val="0"/>
      <w:marRight w:val="0"/>
      <w:marTop w:val="0"/>
      <w:marBottom w:val="0"/>
      <w:divBdr>
        <w:top w:val="none" w:sz="0" w:space="0" w:color="auto"/>
        <w:left w:val="none" w:sz="0" w:space="0" w:color="auto"/>
        <w:bottom w:val="none" w:sz="0" w:space="0" w:color="auto"/>
        <w:right w:val="none" w:sz="0" w:space="0" w:color="auto"/>
      </w:divBdr>
      <w:divsChild>
        <w:div w:id="2006742180">
          <w:marLeft w:val="0"/>
          <w:marRight w:val="0"/>
          <w:marTop w:val="0"/>
          <w:marBottom w:val="0"/>
          <w:divBdr>
            <w:top w:val="single" w:sz="2" w:space="0" w:color="auto"/>
            <w:left w:val="single" w:sz="2" w:space="0" w:color="auto"/>
            <w:bottom w:val="single" w:sz="6" w:space="0" w:color="auto"/>
            <w:right w:val="single" w:sz="2" w:space="0" w:color="auto"/>
          </w:divBdr>
          <w:divsChild>
            <w:div w:id="1565988228">
              <w:marLeft w:val="0"/>
              <w:marRight w:val="0"/>
              <w:marTop w:val="100"/>
              <w:marBottom w:val="100"/>
              <w:divBdr>
                <w:top w:val="single" w:sz="2" w:space="0" w:color="D9D9E3"/>
                <w:left w:val="single" w:sz="2" w:space="0" w:color="D9D9E3"/>
                <w:bottom w:val="single" w:sz="2" w:space="0" w:color="D9D9E3"/>
                <w:right w:val="single" w:sz="2" w:space="0" w:color="D9D9E3"/>
              </w:divBdr>
              <w:divsChild>
                <w:div w:id="239559399">
                  <w:marLeft w:val="0"/>
                  <w:marRight w:val="0"/>
                  <w:marTop w:val="0"/>
                  <w:marBottom w:val="0"/>
                  <w:divBdr>
                    <w:top w:val="single" w:sz="2" w:space="0" w:color="D9D9E3"/>
                    <w:left w:val="single" w:sz="2" w:space="0" w:color="D9D9E3"/>
                    <w:bottom w:val="single" w:sz="2" w:space="0" w:color="D9D9E3"/>
                    <w:right w:val="single" w:sz="2" w:space="0" w:color="D9D9E3"/>
                  </w:divBdr>
                  <w:divsChild>
                    <w:div w:id="743069305">
                      <w:marLeft w:val="0"/>
                      <w:marRight w:val="0"/>
                      <w:marTop w:val="0"/>
                      <w:marBottom w:val="0"/>
                      <w:divBdr>
                        <w:top w:val="single" w:sz="2" w:space="0" w:color="D9D9E3"/>
                        <w:left w:val="single" w:sz="2" w:space="0" w:color="D9D9E3"/>
                        <w:bottom w:val="single" w:sz="2" w:space="0" w:color="D9D9E3"/>
                        <w:right w:val="single" w:sz="2" w:space="0" w:color="D9D9E3"/>
                      </w:divBdr>
                      <w:divsChild>
                        <w:div w:id="1520774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19109945">
          <w:marLeft w:val="0"/>
          <w:marRight w:val="0"/>
          <w:marTop w:val="0"/>
          <w:marBottom w:val="0"/>
          <w:divBdr>
            <w:top w:val="single" w:sz="2" w:space="0" w:color="auto"/>
            <w:left w:val="single" w:sz="2" w:space="0" w:color="auto"/>
            <w:bottom w:val="single" w:sz="6" w:space="0" w:color="auto"/>
            <w:right w:val="single" w:sz="2" w:space="0" w:color="auto"/>
          </w:divBdr>
          <w:divsChild>
            <w:div w:id="203490727">
              <w:marLeft w:val="0"/>
              <w:marRight w:val="0"/>
              <w:marTop w:val="100"/>
              <w:marBottom w:val="100"/>
              <w:divBdr>
                <w:top w:val="single" w:sz="2" w:space="0" w:color="D9D9E3"/>
                <w:left w:val="single" w:sz="2" w:space="0" w:color="D9D9E3"/>
                <w:bottom w:val="single" w:sz="2" w:space="0" w:color="D9D9E3"/>
                <w:right w:val="single" w:sz="2" w:space="0" w:color="D9D9E3"/>
              </w:divBdr>
              <w:divsChild>
                <w:div w:id="1336958086">
                  <w:marLeft w:val="0"/>
                  <w:marRight w:val="0"/>
                  <w:marTop w:val="0"/>
                  <w:marBottom w:val="0"/>
                  <w:divBdr>
                    <w:top w:val="single" w:sz="2" w:space="0" w:color="D9D9E3"/>
                    <w:left w:val="single" w:sz="2" w:space="0" w:color="D9D9E3"/>
                    <w:bottom w:val="single" w:sz="2" w:space="0" w:color="D9D9E3"/>
                    <w:right w:val="single" w:sz="2" w:space="0" w:color="D9D9E3"/>
                  </w:divBdr>
                  <w:divsChild>
                    <w:div w:id="1484159810">
                      <w:marLeft w:val="0"/>
                      <w:marRight w:val="0"/>
                      <w:marTop w:val="0"/>
                      <w:marBottom w:val="0"/>
                      <w:divBdr>
                        <w:top w:val="single" w:sz="2" w:space="0" w:color="D9D9E3"/>
                        <w:left w:val="single" w:sz="2" w:space="0" w:color="D9D9E3"/>
                        <w:bottom w:val="single" w:sz="2" w:space="0" w:color="D9D9E3"/>
                        <w:right w:val="single" w:sz="2" w:space="0" w:color="D9D9E3"/>
                      </w:divBdr>
                      <w:divsChild>
                        <w:div w:id="1730687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5477625">
                  <w:marLeft w:val="0"/>
                  <w:marRight w:val="0"/>
                  <w:marTop w:val="0"/>
                  <w:marBottom w:val="0"/>
                  <w:divBdr>
                    <w:top w:val="single" w:sz="2" w:space="0" w:color="D9D9E3"/>
                    <w:left w:val="single" w:sz="2" w:space="0" w:color="D9D9E3"/>
                    <w:bottom w:val="single" w:sz="2" w:space="0" w:color="D9D9E3"/>
                    <w:right w:val="single" w:sz="2" w:space="0" w:color="D9D9E3"/>
                  </w:divBdr>
                  <w:divsChild>
                    <w:div w:id="383991801">
                      <w:marLeft w:val="0"/>
                      <w:marRight w:val="0"/>
                      <w:marTop w:val="0"/>
                      <w:marBottom w:val="0"/>
                      <w:divBdr>
                        <w:top w:val="single" w:sz="2" w:space="0" w:color="D9D9E3"/>
                        <w:left w:val="single" w:sz="2" w:space="0" w:color="D9D9E3"/>
                        <w:bottom w:val="single" w:sz="2" w:space="0" w:color="D9D9E3"/>
                        <w:right w:val="single" w:sz="2" w:space="0" w:color="D9D9E3"/>
                      </w:divBdr>
                      <w:divsChild>
                        <w:div w:id="1909149065">
                          <w:marLeft w:val="0"/>
                          <w:marRight w:val="0"/>
                          <w:marTop w:val="0"/>
                          <w:marBottom w:val="0"/>
                          <w:divBdr>
                            <w:top w:val="single" w:sz="2" w:space="0" w:color="D9D9E3"/>
                            <w:left w:val="single" w:sz="2" w:space="0" w:color="D9D9E3"/>
                            <w:bottom w:val="single" w:sz="2" w:space="0" w:color="D9D9E3"/>
                            <w:right w:val="single" w:sz="2" w:space="0" w:color="D9D9E3"/>
                          </w:divBdr>
                          <w:divsChild>
                            <w:div w:id="872382102">
                              <w:marLeft w:val="0"/>
                              <w:marRight w:val="0"/>
                              <w:marTop w:val="0"/>
                              <w:marBottom w:val="0"/>
                              <w:divBdr>
                                <w:top w:val="single" w:sz="2" w:space="0" w:color="D9D9E3"/>
                                <w:left w:val="single" w:sz="2" w:space="0" w:color="D9D9E3"/>
                                <w:bottom w:val="single" w:sz="2" w:space="0" w:color="D9D9E3"/>
                                <w:right w:val="single" w:sz="2" w:space="0" w:color="D9D9E3"/>
                              </w:divBdr>
                              <w:divsChild>
                                <w:div w:id="857350247">
                                  <w:marLeft w:val="0"/>
                                  <w:marRight w:val="0"/>
                                  <w:marTop w:val="0"/>
                                  <w:marBottom w:val="0"/>
                                  <w:divBdr>
                                    <w:top w:val="single" w:sz="2" w:space="0" w:color="D9D9E3"/>
                                    <w:left w:val="single" w:sz="2" w:space="0" w:color="D9D9E3"/>
                                    <w:bottom w:val="single" w:sz="2" w:space="0" w:color="D9D9E3"/>
                                    <w:right w:val="single" w:sz="2" w:space="0" w:color="D9D9E3"/>
                                  </w:divBdr>
                                  <w:divsChild>
                                    <w:div w:id="621692950">
                                      <w:marLeft w:val="0"/>
                                      <w:marRight w:val="0"/>
                                      <w:marTop w:val="0"/>
                                      <w:marBottom w:val="0"/>
                                      <w:divBdr>
                                        <w:top w:val="single" w:sz="2" w:space="0" w:color="D9D9E3"/>
                                        <w:left w:val="single" w:sz="2" w:space="0" w:color="D9D9E3"/>
                                        <w:bottom w:val="single" w:sz="2" w:space="0" w:color="D9D9E3"/>
                                        <w:right w:val="single" w:sz="2" w:space="0" w:color="D9D9E3"/>
                                      </w:divBdr>
                                    </w:div>
                                    <w:div w:id="3904702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783187106">
      <w:bodyDiv w:val="1"/>
      <w:marLeft w:val="0"/>
      <w:marRight w:val="0"/>
      <w:marTop w:val="0"/>
      <w:marBottom w:val="0"/>
      <w:divBdr>
        <w:top w:val="none" w:sz="0" w:space="0" w:color="auto"/>
        <w:left w:val="none" w:sz="0" w:space="0" w:color="auto"/>
        <w:bottom w:val="none" w:sz="0" w:space="0" w:color="auto"/>
        <w:right w:val="none" w:sz="0" w:space="0" w:color="auto"/>
      </w:divBdr>
      <w:divsChild>
        <w:div w:id="1614358388">
          <w:marLeft w:val="0"/>
          <w:marRight w:val="0"/>
          <w:marTop w:val="0"/>
          <w:marBottom w:val="0"/>
          <w:divBdr>
            <w:top w:val="none" w:sz="0" w:space="0" w:color="auto"/>
            <w:left w:val="none" w:sz="0" w:space="0" w:color="auto"/>
            <w:bottom w:val="none" w:sz="0" w:space="0" w:color="auto"/>
            <w:right w:val="none" w:sz="0" w:space="0" w:color="auto"/>
          </w:divBdr>
          <w:divsChild>
            <w:div w:id="1598101259">
              <w:marLeft w:val="0"/>
              <w:marRight w:val="0"/>
              <w:marTop w:val="0"/>
              <w:marBottom w:val="0"/>
              <w:divBdr>
                <w:top w:val="none" w:sz="0" w:space="0" w:color="auto"/>
                <w:left w:val="none" w:sz="0" w:space="0" w:color="auto"/>
                <w:bottom w:val="none" w:sz="0" w:space="0" w:color="auto"/>
                <w:right w:val="none" w:sz="0" w:space="0" w:color="auto"/>
              </w:divBdr>
            </w:div>
            <w:div w:id="153420502">
              <w:marLeft w:val="0"/>
              <w:marRight w:val="0"/>
              <w:marTop w:val="0"/>
              <w:marBottom w:val="0"/>
              <w:divBdr>
                <w:top w:val="none" w:sz="0" w:space="0" w:color="auto"/>
                <w:left w:val="none" w:sz="0" w:space="0" w:color="auto"/>
                <w:bottom w:val="none" w:sz="0" w:space="0" w:color="auto"/>
                <w:right w:val="none" w:sz="0" w:space="0" w:color="auto"/>
              </w:divBdr>
            </w:div>
            <w:div w:id="1260526345">
              <w:marLeft w:val="0"/>
              <w:marRight w:val="0"/>
              <w:marTop w:val="0"/>
              <w:marBottom w:val="0"/>
              <w:divBdr>
                <w:top w:val="none" w:sz="0" w:space="0" w:color="auto"/>
                <w:left w:val="none" w:sz="0" w:space="0" w:color="auto"/>
                <w:bottom w:val="none" w:sz="0" w:space="0" w:color="auto"/>
                <w:right w:val="none" w:sz="0" w:space="0" w:color="auto"/>
              </w:divBdr>
            </w:div>
            <w:div w:id="1086069538">
              <w:marLeft w:val="0"/>
              <w:marRight w:val="0"/>
              <w:marTop w:val="0"/>
              <w:marBottom w:val="0"/>
              <w:divBdr>
                <w:top w:val="none" w:sz="0" w:space="0" w:color="auto"/>
                <w:left w:val="none" w:sz="0" w:space="0" w:color="auto"/>
                <w:bottom w:val="none" w:sz="0" w:space="0" w:color="auto"/>
                <w:right w:val="none" w:sz="0" w:space="0" w:color="auto"/>
              </w:divBdr>
            </w:div>
            <w:div w:id="92825490">
              <w:marLeft w:val="0"/>
              <w:marRight w:val="0"/>
              <w:marTop w:val="0"/>
              <w:marBottom w:val="0"/>
              <w:divBdr>
                <w:top w:val="none" w:sz="0" w:space="0" w:color="auto"/>
                <w:left w:val="none" w:sz="0" w:space="0" w:color="auto"/>
                <w:bottom w:val="none" w:sz="0" w:space="0" w:color="auto"/>
                <w:right w:val="none" w:sz="0" w:space="0" w:color="auto"/>
              </w:divBdr>
            </w:div>
            <w:div w:id="1997032390">
              <w:marLeft w:val="0"/>
              <w:marRight w:val="0"/>
              <w:marTop w:val="0"/>
              <w:marBottom w:val="0"/>
              <w:divBdr>
                <w:top w:val="none" w:sz="0" w:space="0" w:color="auto"/>
                <w:left w:val="none" w:sz="0" w:space="0" w:color="auto"/>
                <w:bottom w:val="none" w:sz="0" w:space="0" w:color="auto"/>
                <w:right w:val="none" w:sz="0" w:space="0" w:color="auto"/>
              </w:divBdr>
            </w:div>
            <w:div w:id="145317577">
              <w:marLeft w:val="0"/>
              <w:marRight w:val="0"/>
              <w:marTop w:val="0"/>
              <w:marBottom w:val="0"/>
              <w:divBdr>
                <w:top w:val="none" w:sz="0" w:space="0" w:color="auto"/>
                <w:left w:val="none" w:sz="0" w:space="0" w:color="auto"/>
                <w:bottom w:val="none" w:sz="0" w:space="0" w:color="auto"/>
                <w:right w:val="none" w:sz="0" w:space="0" w:color="auto"/>
              </w:divBdr>
            </w:div>
            <w:div w:id="1743596563">
              <w:marLeft w:val="0"/>
              <w:marRight w:val="0"/>
              <w:marTop w:val="0"/>
              <w:marBottom w:val="0"/>
              <w:divBdr>
                <w:top w:val="none" w:sz="0" w:space="0" w:color="auto"/>
                <w:left w:val="none" w:sz="0" w:space="0" w:color="auto"/>
                <w:bottom w:val="none" w:sz="0" w:space="0" w:color="auto"/>
                <w:right w:val="none" w:sz="0" w:space="0" w:color="auto"/>
              </w:divBdr>
            </w:div>
            <w:div w:id="1788112807">
              <w:marLeft w:val="0"/>
              <w:marRight w:val="0"/>
              <w:marTop w:val="0"/>
              <w:marBottom w:val="0"/>
              <w:divBdr>
                <w:top w:val="none" w:sz="0" w:space="0" w:color="auto"/>
                <w:left w:val="none" w:sz="0" w:space="0" w:color="auto"/>
                <w:bottom w:val="none" w:sz="0" w:space="0" w:color="auto"/>
                <w:right w:val="none" w:sz="0" w:space="0" w:color="auto"/>
              </w:divBdr>
            </w:div>
            <w:div w:id="84308875">
              <w:marLeft w:val="0"/>
              <w:marRight w:val="0"/>
              <w:marTop w:val="0"/>
              <w:marBottom w:val="0"/>
              <w:divBdr>
                <w:top w:val="none" w:sz="0" w:space="0" w:color="auto"/>
                <w:left w:val="none" w:sz="0" w:space="0" w:color="auto"/>
                <w:bottom w:val="none" w:sz="0" w:space="0" w:color="auto"/>
                <w:right w:val="none" w:sz="0" w:space="0" w:color="auto"/>
              </w:divBdr>
            </w:div>
            <w:div w:id="953710280">
              <w:marLeft w:val="0"/>
              <w:marRight w:val="0"/>
              <w:marTop w:val="0"/>
              <w:marBottom w:val="0"/>
              <w:divBdr>
                <w:top w:val="none" w:sz="0" w:space="0" w:color="auto"/>
                <w:left w:val="none" w:sz="0" w:space="0" w:color="auto"/>
                <w:bottom w:val="none" w:sz="0" w:space="0" w:color="auto"/>
                <w:right w:val="none" w:sz="0" w:space="0" w:color="auto"/>
              </w:divBdr>
            </w:div>
            <w:div w:id="34501192">
              <w:marLeft w:val="0"/>
              <w:marRight w:val="0"/>
              <w:marTop w:val="0"/>
              <w:marBottom w:val="0"/>
              <w:divBdr>
                <w:top w:val="none" w:sz="0" w:space="0" w:color="auto"/>
                <w:left w:val="none" w:sz="0" w:space="0" w:color="auto"/>
                <w:bottom w:val="none" w:sz="0" w:space="0" w:color="auto"/>
                <w:right w:val="none" w:sz="0" w:space="0" w:color="auto"/>
              </w:divBdr>
            </w:div>
            <w:div w:id="1497183741">
              <w:marLeft w:val="0"/>
              <w:marRight w:val="0"/>
              <w:marTop w:val="0"/>
              <w:marBottom w:val="0"/>
              <w:divBdr>
                <w:top w:val="none" w:sz="0" w:space="0" w:color="auto"/>
                <w:left w:val="none" w:sz="0" w:space="0" w:color="auto"/>
                <w:bottom w:val="none" w:sz="0" w:space="0" w:color="auto"/>
                <w:right w:val="none" w:sz="0" w:space="0" w:color="auto"/>
              </w:divBdr>
            </w:div>
            <w:div w:id="821315303">
              <w:marLeft w:val="0"/>
              <w:marRight w:val="0"/>
              <w:marTop w:val="0"/>
              <w:marBottom w:val="0"/>
              <w:divBdr>
                <w:top w:val="none" w:sz="0" w:space="0" w:color="auto"/>
                <w:left w:val="none" w:sz="0" w:space="0" w:color="auto"/>
                <w:bottom w:val="none" w:sz="0" w:space="0" w:color="auto"/>
                <w:right w:val="none" w:sz="0" w:space="0" w:color="auto"/>
              </w:divBdr>
            </w:div>
            <w:div w:id="619381504">
              <w:marLeft w:val="0"/>
              <w:marRight w:val="0"/>
              <w:marTop w:val="0"/>
              <w:marBottom w:val="0"/>
              <w:divBdr>
                <w:top w:val="none" w:sz="0" w:space="0" w:color="auto"/>
                <w:left w:val="none" w:sz="0" w:space="0" w:color="auto"/>
                <w:bottom w:val="none" w:sz="0" w:space="0" w:color="auto"/>
                <w:right w:val="none" w:sz="0" w:space="0" w:color="auto"/>
              </w:divBdr>
            </w:div>
            <w:div w:id="260336261">
              <w:marLeft w:val="0"/>
              <w:marRight w:val="0"/>
              <w:marTop w:val="0"/>
              <w:marBottom w:val="0"/>
              <w:divBdr>
                <w:top w:val="none" w:sz="0" w:space="0" w:color="auto"/>
                <w:left w:val="none" w:sz="0" w:space="0" w:color="auto"/>
                <w:bottom w:val="none" w:sz="0" w:space="0" w:color="auto"/>
                <w:right w:val="none" w:sz="0" w:space="0" w:color="auto"/>
              </w:divBdr>
            </w:div>
            <w:div w:id="569972934">
              <w:marLeft w:val="0"/>
              <w:marRight w:val="0"/>
              <w:marTop w:val="0"/>
              <w:marBottom w:val="0"/>
              <w:divBdr>
                <w:top w:val="none" w:sz="0" w:space="0" w:color="auto"/>
                <w:left w:val="none" w:sz="0" w:space="0" w:color="auto"/>
                <w:bottom w:val="none" w:sz="0" w:space="0" w:color="auto"/>
                <w:right w:val="none" w:sz="0" w:space="0" w:color="auto"/>
              </w:divBdr>
            </w:div>
            <w:div w:id="2037928482">
              <w:marLeft w:val="0"/>
              <w:marRight w:val="0"/>
              <w:marTop w:val="0"/>
              <w:marBottom w:val="0"/>
              <w:divBdr>
                <w:top w:val="none" w:sz="0" w:space="0" w:color="auto"/>
                <w:left w:val="none" w:sz="0" w:space="0" w:color="auto"/>
                <w:bottom w:val="none" w:sz="0" w:space="0" w:color="auto"/>
                <w:right w:val="none" w:sz="0" w:space="0" w:color="auto"/>
              </w:divBdr>
            </w:div>
            <w:div w:id="162938151">
              <w:marLeft w:val="0"/>
              <w:marRight w:val="0"/>
              <w:marTop w:val="0"/>
              <w:marBottom w:val="0"/>
              <w:divBdr>
                <w:top w:val="none" w:sz="0" w:space="0" w:color="auto"/>
                <w:left w:val="none" w:sz="0" w:space="0" w:color="auto"/>
                <w:bottom w:val="none" w:sz="0" w:space="0" w:color="auto"/>
                <w:right w:val="none" w:sz="0" w:space="0" w:color="auto"/>
              </w:divBdr>
            </w:div>
            <w:div w:id="452555296">
              <w:marLeft w:val="0"/>
              <w:marRight w:val="0"/>
              <w:marTop w:val="0"/>
              <w:marBottom w:val="0"/>
              <w:divBdr>
                <w:top w:val="none" w:sz="0" w:space="0" w:color="auto"/>
                <w:left w:val="none" w:sz="0" w:space="0" w:color="auto"/>
                <w:bottom w:val="none" w:sz="0" w:space="0" w:color="auto"/>
                <w:right w:val="none" w:sz="0" w:space="0" w:color="auto"/>
              </w:divBdr>
            </w:div>
            <w:div w:id="1371342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15025">
      <w:bodyDiv w:val="1"/>
      <w:marLeft w:val="0"/>
      <w:marRight w:val="0"/>
      <w:marTop w:val="0"/>
      <w:marBottom w:val="0"/>
      <w:divBdr>
        <w:top w:val="none" w:sz="0" w:space="0" w:color="auto"/>
        <w:left w:val="none" w:sz="0" w:space="0" w:color="auto"/>
        <w:bottom w:val="none" w:sz="0" w:space="0" w:color="auto"/>
        <w:right w:val="none" w:sz="0" w:space="0" w:color="auto"/>
      </w:divBdr>
      <w:divsChild>
        <w:div w:id="883326672">
          <w:marLeft w:val="480"/>
          <w:marRight w:val="0"/>
          <w:marTop w:val="0"/>
          <w:marBottom w:val="0"/>
          <w:divBdr>
            <w:top w:val="none" w:sz="0" w:space="0" w:color="auto"/>
            <w:left w:val="none" w:sz="0" w:space="0" w:color="auto"/>
            <w:bottom w:val="none" w:sz="0" w:space="0" w:color="auto"/>
            <w:right w:val="none" w:sz="0" w:space="0" w:color="auto"/>
          </w:divBdr>
          <w:divsChild>
            <w:div w:id="773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713">
      <w:bodyDiv w:val="1"/>
      <w:marLeft w:val="0"/>
      <w:marRight w:val="0"/>
      <w:marTop w:val="0"/>
      <w:marBottom w:val="0"/>
      <w:divBdr>
        <w:top w:val="none" w:sz="0" w:space="0" w:color="auto"/>
        <w:left w:val="none" w:sz="0" w:space="0" w:color="auto"/>
        <w:bottom w:val="none" w:sz="0" w:space="0" w:color="auto"/>
        <w:right w:val="none" w:sz="0" w:space="0" w:color="auto"/>
      </w:divBdr>
      <w:divsChild>
        <w:div w:id="553809522">
          <w:marLeft w:val="0"/>
          <w:marRight w:val="0"/>
          <w:marTop w:val="0"/>
          <w:marBottom w:val="0"/>
          <w:divBdr>
            <w:top w:val="none" w:sz="0" w:space="0" w:color="auto"/>
            <w:left w:val="none" w:sz="0" w:space="0" w:color="auto"/>
            <w:bottom w:val="none" w:sz="0" w:space="0" w:color="auto"/>
            <w:right w:val="none" w:sz="0" w:space="0" w:color="auto"/>
          </w:divBdr>
          <w:divsChild>
            <w:div w:id="167329730">
              <w:marLeft w:val="0"/>
              <w:marRight w:val="0"/>
              <w:marTop w:val="0"/>
              <w:marBottom w:val="0"/>
              <w:divBdr>
                <w:top w:val="none" w:sz="0" w:space="0" w:color="auto"/>
                <w:left w:val="none" w:sz="0" w:space="0" w:color="auto"/>
                <w:bottom w:val="none" w:sz="0" w:space="0" w:color="auto"/>
                <w:right w:val="none" w:sz="0" w:space="0" w:color="auto"/>
              </w:divBdr>
              <w:divsChild>
                <w:div w:id="177170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02137">
      <w:bodyDiv w:val="1"/>
      <w:marLeft w:val="0"/>
      <w:marRight w:val="0"/>
      <w:marTop w:val="0"/>
      <w:marBottom w:val="0"/>
      <w:divBdr>
        <w:top w:val="none" w:sz="0" w:space="0" w:color="auto"/>
        <w:left w:val="none" w:sz="0" w:space="0" w:color="auto"/>
        <w:bottom w:val="none" w:sz="0" w:space="0" w:color="auto"/>
        <w:right w:val="none" w:sz="0" w:space="0" w:color="auto"/>
      </w:divBdr>
    </w:div>
    <w:div w:id="789474899">
      <w:bodyDiv w:val="1"/>
      <w:marLeft w:val="0"/>
      <w:marRight w:val="0"/>
      <w:marTop w:val="0"/>
      <w:marBottom w:val="0"/>
      <w:divBdr>
        <w:top w:val="none" w:sz="0" w:space="0" w:color="auto"/>
        <w:left w:val="none" w:sz="0" w:space="0" w:color="auto"/>
        <w:bottom w:val="none" w:sz="0" w:space="0" w:color="auto"/>
        <w:right w:val="none" w:sz="0" w:space="0" w:color="auto"/>
      </w:divBdr>
      <w:divsChild>
        <w:div w:id="1743061714">
          <w:marLeft w:val="480"/>
          <w:marRight w:val="0"/>
          <w:marTop w:val="0"/>
          <w:marBottom w:val="0"/>
          <w:divBdr>
            <w:top w:val="none" w:sz="0" w:space="0" w:color="auto"/>
            <w:left w:val="none" w:sz="0" w:space="0" w:color="auto"/>
            <w:bottom w:val="none" w:sz="0" w:space="0" w:color="auto"/>
            <w:right w:val="none" w:sz="0" w:space="0" w:color="auto"/>
          </w:divBdr>
          <w:divsChild>
            <w:div w:id="3915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69360">
      <w:bodyDiv w:val="1"/>
      <w:marLeft w:val="0"/>
      <w:marRight w:val="0"/>
      <w:marTop w:val="0"/>
      <w:marBottom w:val="0"/>
      <w:divBdr>
        <w:top w:val="none" w:sz="0" w:space="0" w:color="auto"/>
        <w:left w:val="none" w:sz="0" w:space="0" w:color="auto"/>
        <w:bottom w:val="none" w:sz="0" w:space="0" w:color="auto"/>
        <w:right w:val="none" w:sz="0" w:space="0" w:color="auto"/>
      </w:divBdr>
      <w:divsChild>
        <w:div w:id="1878471605">
          <w:marLeft w:val="480"/>
          <w:marRight w:val="0"/>
          <w:marTop w:val="0"/>
          <w:marBottom w:val="0"/>
          <w:divBdr>
            <w:top w:val="none" w:sz="0" w:space="0" w:color="auto"/>
            <w:left w:val="none" w:sz="0" w:space="0" w:color="auto"/>
            <w:bottom w:val="none" w:sz="0" w:space="0" w:color="auto"/>
            <w:right w:val="none" w:sz="0" w:space="0" w:color="auto"/>
          </w:divBdr>
          <w:divsChild>
            <w:div w:id="17541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12799">
      <w:bodyDiv w:val="1"/>
      <w:marLeft w:val="0"/>
      <w:marRight w:val="0"/>
      <w:marTop w:val="0"/>
      <w:marBottom w:val="0"/>
      <w:divBdr>
        <w:top w:val="none" w:sz="0" w:space="0" w:color="auto"/>
        <w:left w:val="none" w:sz="0" w:space="0" w:color="auto"/>
        <w:bottom w:val="none" w:sz="0" w:space="0" w:color="auto"/>
        <w:right w:val="none" w:sz="0" w:space="0" w:color="auto"/>
      </w:divBdr>
      <w:divsChild>
        <w:div w:id="419915317">
          <w:marLeft w:val="0"/>
          <w:marRight w:val="0"/>
          <w:marTop w:val="0"/>
          <w:marBottom w:val="0"/>
          <w:divBdr>
            <w:top w:val="none" w:sz="0" w:space="0" w:color="auto"/>
            <w:left w:val="none" w:sz="0" w:space="0" w:color="auto"/>
            <w:bottom w:val="none" w:sz="0" w:space="0" w:color="auto"/>
            <w:right w:val="none" w:sz="0" w:space="0" w:color="auto"/>
          </w:divBdr>
          <w:divsChild>
            <w:div w:id="221254127">
              <w:marLeft w:val="0"/>
              <w:marRight w:val="0"/>
              <w:marTop w:val="0"/>
              <w:marBottom w:val="0"/>
              <w:divBdr>
                <w:top w:val="none" w:sz="0" w:space="0" w:color="auto"/>
                <w:left w:val="none" w:sz="0" w:space="0" w:color="auto"/>
                <w:bottom w:val="none" w:sz="0" w:space="0" w:color="auto"/>
                <w:right w:val="none" w:sz="0" w:space="0" w:color="auto"/>
              </w:divBdr>
              <w:divsChild>
                <w:div w:id="125679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16739">
      <w:bodyDiv w:val="1"/>
      <w:marLeft w:val="0"/>
      <w:marRight w:val="0"/>
      <w:marTop w:val="0"/>
      <w:marBottom w:val="0"/>
      <w:divBdr>
        <w:top w:val="none" w:sz="0" w:space="0" w:color="auto"/>
        <w:left w:val="none" w:sz="0" w:space="0" w:color="auto"/>
        <w:bottom w:val="none" w:sz="0" w:space="0" w:color="auto"/>
        <w:right w:val="none" w:sz="0" w:space="0" w:color="auto"/>
      </w:divBdr>
      <w:divsChild>
        <w:div w:id="704788128">
          <w:marLeft w:val="0"/>
          <w:marRight w:val="0"/>
          <w:marTop w:val="0"/>
          <w:marBottom w:val="0"/>
          <w:divBdr>
            <w:top w:val="single" w:sz="2" w:space="0" w:color="D9D9E3"/>
            <w:left w:val="single" w:sz="2" w:space="0" w:color="D9D9E3"/>
            <w:bottom w:val="single" w:sz="2" w:space="0" w:color="D9D9E3"/>
            <w:right w:val="single" w:sz="2" w:space="0" w:color="D9D9E3"/>
          </w:divBdr>
          <w:divsChild>
            <w:div w:id="1404528024">
              <w:marLeft w:val="0"/>
              <w:marRight w:val="0"/>
              <w:marTop w:val="0"/>
              <w:marBottom w:val="0"/>
              <w:divBdr>
                <w:top w:val="single" w:sz="2" w:space="0" w:color="D9D9E3"/>
                <w:left w:val="single" w:sz="2" w:space="0" w:color="D9D9E3"/>
                <w:bottom w:val="single" w:sz="2" w:space="0" w:color="D9D9E3"/>
                <w:right w:val="single" w:sz="2" w:space="0" w:color="D9D9E3"/>
              </w:divBdr>
              <w:divsChild>
                <w:div w:id="1798983010">
                  <w:marLeft w:val="0"/>
                  <w:marRight w:val="0"/>
                  <w:marTop w:val="0"/>
                  <w:marBottom w:val="0"/>
                  <w:divBdr>
                    <w:top w:val="single" w:sz="2" w:space="0" w:color="D9D9E3"/>
                    <w:left w:val="single" w:sz="2" w:space="0" w:color="D9D9E3"/>
                    <w:bottom w:val="single" w:sz="2" w:space="0" w:color="D9D9E3"/>
                    <w:right w:val="single" w:sz="2" w:space="0" w:color="D9D9E3"/>
                  </w:divBdr>
                  <w:divsChild>
                    <w:div w:id="695471831">
                      <w:marLeft w:val="0"/>
                      <w:marRight w:val="0"/>
                      <w:marTop w:val="0"/>
                      <w:marBottom w:val="0"/>
                      <w:divBdr>
                        <w:top w:val="single" w:sz="2" w:space="0" w:color="D9D9E3"/>
                        <w:left w:val="single" w:sz="2" w:space="0" w:color="D9D9E3"/>
                        <w:bottom w:val="single" w:sz="2" w:space="0" w:color="D9D9E3"/>
                        <w:right w:val="single" w:sz="2" w:space="0" w:color="D9D9E3"/>
                      </w:divBdr>
                      <w:divsChild>
                        <w:div w:id="1734233298">
                          <w:marLeft w:val="0"/>
                          <w:marRight w:val="0"/>
                          <w:marTop w:val="0"/>
                          <w:marBottom w:val="0"/>
                          <w:divBdr>
                            <w:top w:val="single" w:sz="2" w:space="0" w:color="auto"/>
                            <w:left w:val="single" w:sz="2" w:space="0" w:color="auto"/>
                            <w:bottom w:val="single" w:sz="6" w:space="0" w:color="auto"/>
                            <w:right w:val="single" w:sz="2" w:space="0" w:color="auto"/>
                          </w:divBdr>
                          <w:divsChild>
                            <w:div w:id="411971577">
                              <w:marLeft w:val="0"/>
                              <w:marRight w:val="0"/>
                              <w:marTop w:val="100"/>
                              <w:marBottom w:val="100"/>
                              <w:divBdr>
                                <w:top w:val="single" w:sz="2" w:space="0" w:color="D9D9E3"/>
                                <w:left w:val="single" w:sz="2" w:space="0" w:color="D9D9E3"/>
                                <w:bottom w:val="single" w:sz="2" w:space="0" w:color="D9D9E3"/>
                                <w:right w:val="single" w:sz="2" w:space="0" w:color="D9D9E3"/>
                              </w:divBdr>
                              <w:divsChild>
                                <w:div w:id="945694647">
                                  <w:marLeft w:val="0"/>
                                  <w:marRight w:val="0"/>
                                  <w:marTop w:val="0"/>
                                  <w:marBottom w:val="0"/>
                                  <w:divBdr>
                                    <w:top w:val="single" w:sz="2" w:space="0" w:color="D9D9E3"/>
                                    <w:left w:val="single" w:sz="2" w:space="0" w:color="D9D9E3"/>
                                    <w:bottom w:val="single" w:sz="2" w:space="0" w:color="D9D9E3"/>
                                    <w:right w:val="single" w:sz="2" w:space="0" w:color="D9D9E3"/>
                                  </w:divBdr>
                                  <w:divsChild>
                                    <w:div w:id="1874883824">
                                      <w:marLeft w:val="0"/>
                                      <w:marRight w:val="0"/>
                                      <w:marTop w:val="0"/>
                                      <w:marBottom w:val="0"/>
                                      <w:divBdr>
                                        <w:top w:val="single" w:sz="2" w:space="0" w:color="D9D9E3"/>
                                        <w:left w:val="single" w:sz="2" w:space="0" w:color="D9D9E3"/>
                                        <w:bottom w:val="single" w:sz="2" w:space="0" w:color="D9D9E3"/>
                                        <w:right w:val="single" w:sz="2" w:space="0" w:color="D9D9E3"/>
                                      </w:divBdr>
                                      <w:divsChild>
                                        <w:div w:id="1803452101">
                                          <w:marLeft w:val="0"/>
                                          <w:marRight w:val="0"/>
                                          <w:marTop w:val="0"/>
                                          <w:marBottom w:val="0"/>
                                          <w:divBdr>
                                            <w:top w:val="single" w:sz="2" w:space="0" w:color="D9D9E3"/>
                                            <w:left w:val="single" w:sz="2" w:space="0" w:color="D9D9E3"/>
                                            <w:bottom w:val="single" w:sz="2" w:space="0" w:color="D9D9E3"/>
                                            <w:right w:val="single" w:sz="2" w:space="0" w:color="D9D9E3"/>
                                          </w:divBdr>
                                          <w:divsChild>
                                            <w:div w:id="156580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65013566">
          <w:marLeft w:val="0"/>
          <w:marRight w:val="0"/>
          <w:marTop w:val="0"/>
          <w:marBottom w:val="0"/>
          <w:divBdr>
            <w:top w:val="none" w:sz="0" w:space="0" w:color="auto"/>
            <w:left w:val="none" w:sz="0" w:space="0" w:color="auto"/>
            <w:bottom w:val="none" w:sz="0" w:space="0" w:color="auto"/>
            <w:right w:val="none" w:sz="0" w:space="0" w:color="auto"/>
          </w:divBdr>
          <w:divsChild>
            <w:div w:id="1653218055">
              <w:marLeft w:val="0"/>
              <w:marRight w:val="0"/>
              <w:marTop w:val="0"/>
              <w:marBottom w:val="0"/>
              <w:divBdr>
                <w:top w:val="single" w:sz="2" w:space="0" w:color="D9D9E3"/>
                <w:left w:val="single" w:sz="2" w:space="0" w:color="D9D9E3"/>
                <w:bottom w:val="single" w:sz="2" w:space="0" w:color="D9D9E3"/>
                <w:right w:val="single" w:sz="2" w:space="0" w:color="D9D9E3"/>
              </w:divBdr>
              <w:divsChild>
                <w:div w:id="1111246942">
                  <w:marLeft w:val="0"/>
                  <w:marRight w:val="0"/>
                  <w:marTop w:val="0"/>
                  <w:marBottom w:val="0"/>
                  <w:divBdr>
                    <w:top w:val="single" w:sz="2" w:space="0" w:color="D9D9E3"/>
                    <w:left w:val="single" w:sz="2" w:space="0" w:color="D9D9E3"/>
                    <w:bottom w:val="single" w:sz="2" w:space="0" w:color="D9D9E3"/>
                    <w:right w:val="single" w:sz="2" w:space="0" w:color="D9D9E3"/>
                  </w:divBdr>
                  <w:divsChild>
                    <w:div w:id="1961760968">
                      <w:marLeft w:val="0"/>
                      <w:marRight w:val="0"/>
                      <w:marTop w:val="0"/>
                      <w:marBottom w:val="0"/>
                      <w:divBdr>
                        <w:top w:val="single" w:sz="2" w:space="0" w:color="D9D9E3"/>
                        <w:left w:val="single" w:sz="2" w:space="0" w:color="D9D9E3"/>
                        <w:bottom w:val="single" w:sz="2" w:space="0" w:color="D9D9E3"/>
                        <w:right w:val="single" w:sz="2" w:space="0" w:color="D9D9E3"/>
                      </w:divBdr>
                      <w:divsChild>
                        <w:div w:id="547184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97797782">
      <w:bodyDiv w:val="1"/>
      <w:marLeft w:val="0"/>
      <w:marRight w:val="0"/>
      <w:marTop w:val="0"/>
      <w:marBottom w:val="0"/>
      <w:divBdr>
        <w:top w:val="none" w:sz="0" w:space="0" w:color="auto"/>
        <w:left w:val="none" w:sz="0" w:space="0" w:color="auto"/>
        <w:bottom w:val="none" w:sz="0" w:space="0" w:color="auto"/>
        <w:right w:val="none" w:sz="0" w:space="0" w:color="auto"/>
      </w:divBdr>
      <w:divsChild>
        <w:div w:id="31612716">
          <w:blockQuote w:val="1"/>
          <w:marLeft w:val="720"/>
          <w:marRight w:val="720"/>
          <w:marTop w:val="100"/>
          <w:marBottom w:val="100"/>
          <w:divBdr>
            <w:top w:val="none" w:sz="0" w:space="0" w:color="auto"/>
            <w:left w:val="none" w:sz="0" w:space="0" w:color="auto"/>
            <w:bottom w:val="none" w:sz="0" w:space="0" w:color="auto"/>
            <w:right w:val="none" w:sz="0" w:space="0" w:color="auto"/>
          </w:divBdr>
        </w:div>
        <w:div w:id="885458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0865017">
          <w:blockQuote w:val="1"/>
          <w:marLeft w:val="720"/>
          <w:marRight w:val="720"/>
          <w:marTop w:val="100"/>
          <w:marBottom w:val="100"/>
          <w:divBdr>
            <w:top w:val="none" w:sz="0" w:space="0" w:color="auto"/>
            <w:left w:val="none" w:sz="0" w:space="0" w:color="auto"/>
            <w:bottom w:val="none" w:sz="0" w:space="0" w:color="auto"/>
            <w:right w:val="none" w:sz="0" w:space="0" w:color="auto"/>
          </w:divBdr>
        </w:div>
        <w:div w:id="62712417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681108">
      <w:bodyDiv w:val="1"/>
      <w:marLeft w:val="0"/>
      <w:marRight w:val="0"/>
      <w:marTop w:val="0"/>
      <w:marBottom w:val="0"/>
      <w:divBdr>
        <w:top w:val="none" w:sz="0" w:space="0" w:color="auto"/>
        <w:left w:val="none" w:sz="0" w:space="0" w:color="auto"/>
        <w:bottom w:val="none" w:sz="0" w:space="0" w:color="auto"/>
        <w:right w:val="none" w:sz="0" w:space="0" w:color="auto"/>
      </w:divBdr>
      <w:divsChild>
        <w:div w:id="919096710">
          <w:marLeft w:val="0"/>
          <w:marRight w:val="0"/>
          <w:marTop w:val="0"/>
          <w:marBottom w:val="0"/>
          <w:divBdr>
            <w:top w:val="none" w:sz="0" w:space="0" w:color="auto"/>
            <w:left w:val="none" w:sz="0" w:space="0" w:color="auto"/>
            <w:bottom w:val="none" w:sz="0" w:space="0" w:color="auto"/>
            <w:right w:val="none" w:sz="0" w:space="0" w:color="auto"/>
          </w:divBdr>
          <w:divsChild>
            <w:div w:id="120005382">
              <w:marLeft w:val="0"/>
              <w:marRight w:val="0"/>
              <w:marTop w:val="0"/>
              <w:marBottom w:val="0"/>
              <w:divBdr>
                <w:top w:val="none" w:sz="0" w:space="0" w:color="auto"/>
                <w:left w:val="none" w:sz="0" w:space="0" w:color="auto"/>
                <w:bottom w:val="none" w:sz="0" w:space="0" w:color="auto"/>
                <w:right w:val="none" w:sz="0" w:space="0" w:color="auto"/>
              </w:divBdr>
              <w:divsChild>
                <w:div w:id="13657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741876">
      <w:bodyDiv w:val="1"/>
      <w:marLeft w:val="0"/>
      <w:marRight w:val="0"/>
      <w:marTop w:val="0"/>
      <w:marBottom w:val="0"/>
      <w:divBdr>
        <w:top w:val="none" w:sz="0" w:space="0" w:color="auto"/>
        <w:left w:val="none" w:sz="0" w:space="0" w:color="auto"/>
        <w:bottom w:val="none" w:sz="0" w:space="0" w:color="auto"/>
        <w:right w:val="none" w:sz="0" w:space="0" w:color="auto"/>
      </w:divBdr>
      <w:divsChild>
        <w:div w:id="403379013">
          <w:marLeft w:val="0"/>
          <w:marRight w:val="0"/>
          <w:marTop w:val="0"/>
          <w:marBottom w:val="0"/>
          <w:divBdr>
            <w:top w:val="single" w:sz="2" w:space="0" w:color="auto"/>
            <w:left w:val="single" w:sz="2" w:space="0" w:color="auto"/>
            <w:bottom w:val="single" w:sz="6" w:space="0" w:color="auto"/>
            <w:right w:val="single" w:sz="2" w:space="0" w:color="auto"/>
          </w:divBdr>
          <w:divsChild>
            <w:div w:id="482426528">
              <w:marLeft w:val="0"/>
              <w:marRight w:val="0"/>
              <w:marTop w:val="100"/>
              <w:marBottom w:val="100"/>
              <w:divBdr>
                <w:top w:val="single" w:sz="2" w:space="0" w:color="D9D9E3"/>
                <w:left w:val="single" w:sz="2" w:space="0" w:color="D9D9E3"/>
                <w:bottom w:val="single" w:sz="2" w:space="0" w:color="D9D9E3"/>
                <w:right w:val="single" w:sz="2" w:space="0" w:color="D9D9E3"/>
              </w:divBdr>
              <w:divsChild>
                <w:div w:id="1606772243">
                  <w:marLeft w:val="0"/>
                  <w:marRight w:val="0"/>
                  <w:marTop w:val="0"/>
                  <w:marBottom w:val="0"/>
                  <w:divBdr>
                    <w:top w:val="single" w:sz="2" w:space="0" w:color="D9D9E3"/>
                    <w:left w:val="single" w:sz="2" w:space="0" w:color="D9D9E3"/>
                    <w:bottom w:val="single" w:sz="2" w:space="0" w:color="D9D9E3"/>
                    <w:right w:val="single" w:sz="2" w:space="0" w:color="D9D9E3"/>
                  </w:divBdr>
                  <w:divsChild>
                    <w:div w:id="1133136730">
                      <w:marLeft w:val="0"/>
                      <w:marRight w:val="0"/>
                      <w:marTop w:val="0"/>
                      <w:marBottom w:val="0"/>
                      <w:divBdr>
                        <w:top w:val="single" w:sz="2" w:space="0" w:color="D9D9E3"/>
                        <w:left w:val="single" w:sz="2" w:space="0" w:color="D9D9E3"/>
                        <w:bottom w:val="single" w:sz="2" w:space="0" w:color="D9D9E3"/>
                        <w:right w:val="single" w:sz="2" w:space="0" w:color="D9D9E3"/>
                      </w:divBdr>
                      <w:divsChild>
                        <w:div w:id="1107390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08843054">
          <w:marLeft w:val="0"/>
          <w:marRight w:val="0"/>
          <w:marTop w:val="0"/>
          <w:marBottom w:val="0"/>
          <w:divBdr>
            <w:top w:val="single" w:sz="2" w:space="0" w:color="auto"/>
            <w:left w:val="single" w:sz="2" w:space="0" w:color="auto"/>
            <w:bottom w:val="single" w:sz="6" w:space="0" w:color="auto"/>
            <w:right w:val="single" w:sz="2" w:space="0" w:color="auto"/>
          </w:divBdr>
          <w:divsChild>
            <w:div w:id="674890471">
              <w:marLeft w:val="0"/>
              <w:marRight w:val="0"/>
              <w:marTop w:val="100"/>
              <w:marBottom w:val="100"/>
              <w:divBdr>
                <w:top w:val="single" w:sz="2" w:space="0" w:color="D9D9E3"/>
                <w:left w:val="single" w:sz="2" w:space="0" w:color="D9D9E3"/>
                <w:bottom w:val="single" w:sz="2" w:space="0" w:color="D9D9E3"/>
                <w:right w:val="single" w:sz="2" w:space="0" w:color="D9D9E3"/>
              </w:divBdr>
              <w:divsChild>
                <w:div w:id="2146846886">
                  <w:marLeft w:val="0"/>
                  <w:marRight w:val="0"/>
                  <w:marTop w:val="0"/>
                  <w:marBottom w:val="0"/>
                  <w:divBdr>
                    <w:top w:val="single" w:sz="2" w:space="0" w:color="D9D9E3"/>
                    <w:left w:val="single" w:sz="2" w:space="0" w:color="D9D9E3"/>
                    <w:bottom w:val="single" w:sz="2" w:space="0" w:color="D9D9E3"/>
                    <w:right w:val="single" w:sz="2" w:space="0" w:color="D9D9E3"/>
                  </w:divBdr>
                  <w:divsChild>
                    <w:div w:id="1526089202">
                      <w:marLeft w:val="0"/>
                      <w:marRight w:val="0"/>
                      <w:marTop w:val="0"/>
                      <w:marBottom w:val="0"/>
                      <w:divBdr>
                        <w:top w:val="single" w:sz="2" w:space="0" w:color="D9D9E3"/>
                        <w:left w:val="single" w:sz="2" w:space="0" w:color="D9D9E3"/>
                        <w:bottom w:val="single" w:sz="2" w:space="0" w:color="D9D9E3"/>
                        <w:right w:val="single" w:sz="2" w:space="0" w:color="D9D9E3"/>
                      </w:divBdr>
                      <w:divsChild>
                        <w:div w:id="2137916382">
                          <w:marLeft w:val="0"/>
                          <w:marRight w:val="0"/>
                          <w:marTop w:val="0"/>
                          <w:marBottom w:val="0"/>
                          <w:divBdr>
                            <w:top w:val="single" w:sz="2" w:space="0" w:color="D9D9E3"/>
                            <w:left w:val="single" w:sz="2" w:space="0" w:color="D9D9E3"/>
                            <w:bottom w:val="single" w:sz="2" w:space="0" w:color="D9D9E3"/>
                            <w:right w:val="single" w:sz="2" w:space="0" w:color="D9D9E3"/>
                          </w:divBdr>
                          <w:divsChild>
                            <w:div w:id="1048723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6746921">
      <w:bodyDiv w:val="1"/>
      <w:marLeft w:val="0"/>
      <w:marRight w:val="0"/>
      <w:marTop w:val="0"/>
      <w:marBottom w:val="0"/>
      <w:divBdr>
        <w:top w:val="none" w:sz="0" w:space="0" w:color="auto"/>
        <w:left w:val="none" w:sz="0" w:space="0" w:color="auto"/>
        <w:bottom w:val="none" w:sz="0" w:space="0" w:color="auto"/>
        <w:right w:val="none" w:sz="0" w:space="0" w:color="auto"/>
      </w:divBdr>
      <w:divsChild>
        <w:div w:id="1679573752">
          <w:marLeft w:val="0"/>
          <w:marRight w:val="0"/>
          <w:marTop w:val="0"/>
          <w:marBottom w:val="0"/>
          <w:divBdr>
            <w:top w:val="none" w:sz="0" w:space="0" w:color="auto"/>
            <w:left w:val="none" w:sz="0" w:space="0" w:color="auto"/>
            <w:bottom w:val="none" w:sz="0" w:space="0" w:color="auto"/>
            <w:right w:val="none" w:sz="0" w:space="0" w:color="auto"/>
          </w:divBdr>
          <w:divsChild>
            <w:div w:id="727652947">
              <w:marLeft w:val="0"/>
              <w:marRight w:val="0"/>
              <w:marTop w:val="0"/>
              <w:marBottom w:val="0"/>
              <w:divBdr>
                <w:top w:val="none" w:sz="0" w:space="0" w:color="auto"/>
                <w:left w:val="none" w:sz="0" w:space="0" w:color="auto"/>
                <w:bottom w:val="none" w:sz="0" w:space="0" w:color="auto"/>
                <w:right w:val="none" w:sz="0" w:space="0" w:color="auto"/>
              </w:divBdr>
              <w:divsChild>
                <w:div w:id="19225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331715">
      <w:bodyDiv w:val="1"/>
      <w:marLeft w:val="0"/>
      <w:marRight w:val="0"/>
      <w:marTop w:val="0"/>
      <w:marBottom w:val="0"/>
      <w:divBdr>
        <w:top w:val="none" w:sz="0" w:space="0" w:color="auto"/>
        <w:left w:val="none" w:sz="0" w:space="0" w:color="auto"/>
        <w:bottom w:val="none" w:sz="0" w:space="0" w:color="auto"/>
        <w:right w:val="none" w:sz="0" w:space="0" w:color="auto"/>
      </w:divBdr>
      <w:divsChild>
        <w:div w:id="1581285219">
          <w:marLeft w:val="0"/>
          <w:marRight w:val="0"/>
          <w:marTop w:val="0"/>
          <w:marBottom w:val="0"/>
          <w:divBdr>
            <w:top w:val="none" w:sz="0" w:space="0" w:color="auto"/>
            <w:left w:val="none" w:sz="0" w:space="0" w:color="auto"/>
            <w:bottom w:val="none" w:sz="0" w:space="0" w:color="auto"/>
            <w:right w:val="none" w:sz="0" w:space="0" w:color="auto"/>
          </w:divBdr>
          <w:divsChild>
            <w:div w:id="1558973092">
              <w:marLeft w:val="0"/>
              <w:marRight w:val="0"/>
              <w:marTop w:val="0"/>
              <w:marBottom w:val="0"/>
              <w:divBdr>
                <w:top w:val="none" w:sz="0" w:space="0" w:color="auto"/>
                <w:left w:val="none" w:sz="0" w:space="0" w:color="auto"/>
                <w:bottom w:val="none" w:sz="0" w:space="0" w:color="auto"/>
                <w:right w:val="none" w:sz="0" w:space="0" w:color="auto"/>
              </w:divBdr>
            </w:div>
            <w:div w:id="1308164293">
              <w:marLeft w:val="0"/>
              <w:marRight w:val="0"/>
              <w:marTop w:val="0"/>
              <w:marBottom w:val="0"/>
              <w:divBdr>
                <w:top w:val="none" w:sz="0" w:space="0" w:color="auto"/>
                <w:left w:val="none" w:sz="0" w:space="0" w:color="auto"/>
                <w:bottom w:val="none" w:sz="0" w:space="0" w:color="auto"/>
                <w:right w:val="none" w:sz="0" w:space="0" w:color="auto"/>
              </w:divBdr>
            </w:div>
            <w:div w:id="398020199">
              <w:marLeft w:val="0"/>
              <w:marRight w:val="0"/>
              <w:marTop w:val="0"/>
              <w:marBottom w:val="0"/>
              <w:divBdr>
                <w:top w:val="none" w:sz="0" w:space="0" w:color="auto"/>
                <w:left w:val="none" w:sz="0" w:space="0" w:color="auto"/>
                <w:bottom w:val="none" w:sz="0" w:space="0" w:color="auto"/>
                <w:right w:val="none" w:sz="0" w:space="0" w:color="auto"/>
              </w:divBdr>
            </w:div>
            <w:div w:id="1491671791">
              <w:marLeft w:val="0"/>
              <w:marRight w:val="0"/>
              <w:marTop w:val="0"/>
              <w:marBottom w:val="0"/>
              <w:divBdr>
                <w:top w:val="none" w:sz="0" w:space="0" w:color="auto"/>
                <w:left w:val="none" w:sz="0" w:space="0" w:color="auto"/>
                <w:bottom w:val="none" w:sz="0" w:space="0" w:color="auto"/>
                <w:right w:val="none" w:sz="0" w:space="0" w:color="auto"/>
              </w:divBdr>
            </w:div>
            <w:div w:id="1356736810">
              <w:marLeft w:val="0"/>
              <w:marRight w:val="0"/>
              <w:marTop w:val="0"/>
              <w:marBottom w:val="0"/>
              <w:divBdr>
                <w:top w:val="none" w:sz="0" w:space="0" w:color="auto"/>
                <w:left w:val="none" w:sz="0" w:space="0" w:color="auto"/>
                <w:bottom w:val="none" w:sz="0" w:space="0" w:color="auto"/>
                <w:right w:val="none" w:sz="0" w:space="0" w:color="auto"/>
              </w:divBdr>
            </w:div>
            <w:div w:id="1322544681">
              <w:marLeft w:val="0"/>
              <w:marRight w:val="0"/>
              <w:marTop w:val="0"/>
              <w:marBottom w:val="0"/>
              <w:divBdr>
                <w:top w:val="none" w:sz="0" w:space="0" w:color="auto"/>
                <w:left w:val="none" w:sz="0" w:space="0" w:color="auto"/>
                <w:bottom w:val="none" w:sz="0" w:space="0" w:color="auto"/>
                <w:right w:val="none" w:sz="0" w:space="0" w:color="auto"/>
              </w:divBdr>
            </w:div>
            <w:div w:id="1044908714">
              <w:marLeft w:val="0"/>
              <w:marRight w:val="0"/>
              <w:marTop w:val="0"/>
              <w:marBottom w:val="0"/>
              <w:divBdr>
                <w:top w:val="none" w:sz="0" w:space="0" w:color="auto"/>
                <w:left w:val="none" w:sz="0" w:space="0" w:color="auto"/>
                <w:bottom w:val="none" w:sz="0" w:space="0" w:color="auto"/>
                <w:right w:val="none" w:sz="0" w:space="0" w:color="auto"/>
              </w:divBdr>
            </w:div>
            <w:div w:id="870532443">
              <w:marLeft w:val="0"/>
              <w:marRight w:val="0"/>
              <w:marTop w:val="0"/>
              <w:marBottom w:val="0"/>
              <w:divBdr>
                <w:top w:val="none" w:sz="0" w:space="0" w:color="auto"/>
                <w:left w:val="none" w:sz="0" w:space="0" w:color="auto"/>
                <w:bottom w:val="none" w:sz="0" w:space="0" w:color="auto"/>
                <w:right w:val="none" w:sz="0" w:space="0" w:color="auto"/>
              </w:divBdr>
            </w:div>
            <w:div w:id="1581256670">
              <w:marLeft w:val="0"/>
              <w:marRight w:val="0"/>
              <w:marTop w:val="0"/>
              <w:marBottom w:val="0"/>
              <w:divBdr>
                <w:top w:val="none" w:sz="0" w:space="0" w:color="auto"/>
                <w:left w:val="none" w:sz="0" w:space="0" w:color="auto"/>
                <w:bottom w:val="none" w:sz="0" w:space="0" w:color="auto"/>
                <w:right w:val="none" w:sz="0" w:space="0" w:color="auto"/>
              </w:divBdr>
            </w:div>
            <w:div w:id="1406760933">
              <w:marLeft w:val="0"/>
              <w:marRight w:val="0"/>
              <w:marTop w:val="0"/>
              <w:marBottom w:val="0"/>
              <w:divBdr>
                <w:top w:val="none" w:sz="0" w:space="0" w:color="auto"/>
                <w:left w:val="none" w:sz="0" w:space="0" w:color="auto"/>
                <w:bottom w:val="none" w:sz="0" w:space="0" w:color="auto"/>
                <w:right w:val="none" w:sz="0" w:space="0" w:color="auto"/>
              </w:divBdr>
            </w:div>
            <w:div w:id="103809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5442">
      <w:bodyDiv w:val="1"/>
      <w:marLeft w:val="0"/>
      <w:marRight w:val="0"/>
      <w:marTop w:val="0"/>
      <w:marBottom w:val="0"/>
      <w:divBdr>
        <w:top w:val="none" w:sz="0" w:space="0" w:color="auto"/>
        <w:left w:val="none" w:sz="0" w:space="0" w:color="auto"/>
        <w:bottom w:val="none" w:sz="0" w:space="0" w:color="auto"/>
        <w:right w:val="none" w:sz="0" w:space="0" w:color="auto"/>
      </w:divBdr>
      <w:divsChild>
        <w:div w:id="1335886639">
          <w:marLeft w:val="0"/>
          <w:marRight w:val="0"/>
          <w:marTop w:val="0"/>
          <w:marBottom w:val="0"/>
          <w:divBdr>
            <w:top w:val="none" w:sz="0" w:space="0" w:color="auto"/>
            <w:left w:val="none" w:sz="0" w:space="0" w:color="auto"/>
            <w:bottom w:val="none" w:sz="0" w:space="0" w:color="auto"/>
            <w:right w:val="none" w:sz="0" w:space="0" w:color="auto"/>
          </w:divBdr>
          <w:divsChild>
            <w:div w:id="141772583">
              <w:marLeft w:val="0"/>
              <w:marRight w:val="0"/>
              <w:marTop w:val="0"/>
              <w:marBottom w:val="0"/>
              <w:divBdr>
                <w:top w:val="none" w:sz="0" w:space="0" w:color="auto"/>
                <w:left w:val="none" w:sz="0" w:space="0" w:color="auto"/>
                <w:bottom w:val="none" w:sz="0" w:space="0" w:color="auto"/>
                <w:right w:val="none" w:sz="0" w:space="0" w:color="auto"/>
              </w:divBdr>
            </w:div>
            <w:div w:id="990400893">
              <w:marLeft w:val="0"/>
              <w:marRight w:val="0"/>
              <w:marTop w:val="0"/>
              <w:marBottom w:val="0"/>
              <w:divBdr>
                <w:top w:val="none" w:sz="0" w:space="0" w:color="auto"/>
                <w:left w:val="none" w:sz="0" w:space="0" w:color="auto"/>
                <w:bottom w:val="none" w:sz="0" w:space="0" w:color="auto"/>
                <w:right w:val="none" w:sz="0" w:space="0" w:color="auto"/>
              </w:divBdr>
            </w:div>
            <w:div w:id="1196967237">
              <w:marLeft w:val="0"/>
              <w:marRight w:val="0"/>
              <w:marTop w:val="0"/>
              <w:marBottom w:val="0"/>
              <w:divBdr>
                <w:top w:val="none" w:sz="0" w:space="0" w:color="auto"/>
                <w:left w:val="none" w:sz="0" w:space="0" w:color="auto"/>
                <w:bottom w:val="none" w:sz="0" w:space="0" w:color="auto"/>
                <w:right w:val="none" w:sz="0" w:space="0" w:color="auto"/>
              </w:divBdr>
            </w:div>
            <w:div w:id="1940865953">
              <w:marLeft w:val="0"/>
              <w:marRight w:val="0"/>
              <w:marTop w:val="0"/>
              <w:marBottom w:val="0"/>
              <w:divBdr>
                <w:top w:val="none" w:sz="0" w:space="0" w:color="auto"/>
                <w:left w:val="none" w:sz="0" w:space="0" w:color="auto"/>
                <w:bottom w:val="none" w:sz="0" w:space="0" w:color="auto"/>
                <w:right w:val="none" w:sz="0" w:space="0" w:color="auto"/>
              </w:divBdr>
            </w:div>
            <w:div w:id="131213811">
              <w:marLeft w:val="0"/>
              <w:marRight w:val="0"/>
              <w:marTop w:val="0"/>
              <w:marBottom w:val="0"/>
              <w:divBdr>
                <w:top w:val="none" w:sz="0" w:space="0" w:color="auto"/>
                <w:left w:val="none" w:sz="0" w:space="0" w:color="auto"/>
                <w:bottom w:val="none" w:sz="0" w:space="0" w:color="auto"/>
                <w:right w:val="none" w:sz="0" w:space="0" w:color="auto"/>
              </w:divBdr>
            </w:div>
            <w:div w:id="1926526974">
              <w:marLeft w:val="0"/>
              <w:marRight w:val="0"/>
              <w:marTop w:val="0"/>
              <w:marBottom w:val="0"/>
              <w:divBdr>
                <w:top w:val="none" w:sz="0" w:space="0" w:color="auto"/>
                <w:left w:val="none" w:sz="0" w:space="0" w:color="auto"/>
                <w:bottom w:val="none" w:sz="0" w:space="0" w:color="auto"/>
                <w:right w:val="none" w:sz="0" w:space="0" w:color="auto"/>
              </w:divBdr>
            </w:div>
            <w:div w:id="2058238855">
              <w:marLeft w:val="0"/>
              <w:marRight w:val="0"/>
              <w:marTop w:val="0"/>
              <w:marBottom w:val="0"/>
              <w:divBdr>
                <w:top w:val="none" w:sz="0" w:space="0" w:color="auto"/>
                <w:left w:val="none" w:sz="0" w:space="0" w:color="auto"/>
                <w:bottom w:val="none" w:sz="0" w:space="0" w:color="auto"/>
                <w:right w:val="none" w:sz="0" w:space="0" w:color="auto"/>
              </w:divBdr>
            </w:div>
            <w:div w:id="1342663228">
              <w:marLeft w:val="0"/>
              <w:marRight w:val="0"/>
              <w:marTop w:val="0"/>
              <w:marBottom w:val="0"/>
              <w:divBdr>
                <w:top w:val="none" w:sz="0" w:space="0" w:color="auto"/>
                <w:left w:val="none" w:sz="0" w:space="0" w:color="auto"/>
                <w:bottom w:val="none" w:sz="0" w:space="0" w:color="auto"/>
                <w:right w:val="none" w:sz="0" w:space="0" w:color="auto"/>
              </w:divBdr>
            </w:div>
            <w:div w:id="948271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3363">
      <w:bodyDiv w:val="1"/>
      <w:marLeft w:val="0"/>
      <w:marRight w:val="0"/>
      <w:marTop w:val="0"/>
      <w:marBottom w:val="0"/>
      <w:divBdr>
        <w:top w:val="none" w:sz="0" w:space="0" w:color="auto"/>
        <w:left w:val="none" w:sz="0" w:space="0" w:color="auto"/>
        <w:bottom w:val="none" w:sz="0" w:space="0" w:color="auto"/>
        <w:right w:val="none" w:sz="0" w:space="0" w:color="auto"/>
      </w:divBdr>
      <w:divsChild>
        <w:div w:id="838272792">
          <w:marLeft w:val="0"/>
          <w:marRight w:val="0"/>
          <w:marTop w:val="0"/>
          <w:marBottom w:val="0"/>
          <w:divBdr>
            <w:top w:val="none" w:sz="0" w:space="0" w:color="auto"/>
            <w:left w:val="none" w:sz="0" w:space="0" w:color="auto"/>
            <w:bottom w:val="none" w:sz="0" w:space="0" w:color="auto"/>
            <w:right w:val="none" w:sz="0" w:space="0" w:color="auto"/>
          </w:divBdr>
        </w:div>
      </w:divsChild>
    </w:div>
    <w:div w:id="843471079">
      <w:bodyDiv w:val="1"/>
      <w:marLeft w:val="0"/>
      <w:marRight w:val="0"/>
      <w:marTop w:val="0"/>
      <w:marBottom w:val="0"/>
      <w:divBdr>
        <w:top w:val="none" w:sz="0" w:space="0" w:color="auto"/>
        <w:left w:val="none" w:sz="0" w:space="0" w:color="auto"/>
        <w:bottom w:val="none" w:sz="0" w:space="0" w:color="auto"/>
        <w:right w:val="none" w:sz="0" w:space="0" w:color="auto"/>
      </w:divBdr>
    </w:div>
    <w:div w:id="849372461">
      <w:bodyDiv w:val="1"/>
      <w:marLeft w:val="0"/>
      <w:marRight w:val="0"/>
      <w:marTop w:val="0"/>
      <w:marBottom w:val="0"/>
      <w:divBdr>
        <w:top w:val="none" w:sz="0" w:space="0" w:color="auto"/>
        <w:left w:val="none" w:sz="0" w:space="0" w:color="auto"/>
        <w:bottom w:val="none" w:sz="0" w:space="0" w:color="auto"/>
        <w:right w:val="none" w:sz="0" w:space="0" w:color="auto"/>
      </w:divBdr>
      <w:divsChild>
        <w:div w:id="1730377990">
          <w:marLeft w:val="0"/>
          <w:marRight w:val="0"/>
          <w:marTop w:val="0"/>
          <w:marBottom w:val="0"/>
          <w:divBdr>
            <w:top w:val="none" w:sz="0" w:space="0" w:color="auto"/>
            <w:left w:val="none" w:sz="0" w:space="0" w:color="auto"/>
            <w:bottom w:val="none" w:sz="0" w:space="0" w:color="auto"/>
            <w:right w:val="none" w:sz="0" w:space="0" w:color="auto"/>
          </w:divBdr>
          <w:divsChild>
            <w:div w:id="1995141561">
              <w:marLeft w:val="0"/>
              <w:marRight w:val="0"/>
              <w:marTop w:val="0"/>
              <w:marBottom w:val="0"/>
              <w:divBdr>
                <w:top w:val="none" w:sz="0" w:space="0" w:color="auto"/>
                <w:left w:val="none" w:sz="0" w:space="0" w:color="auto"/>
                <w:bottom w:val="none" w:sz="0" w:space="0" w:color="auto"/>
                <w:right w:val="none" w:sz="0" w:space="0" w:color="auto"/>
              </w:divBdr>
              <w:divsChild>
                <w:div w:id="518588660">
                  <w:marLeft w:val="0"/>
                  <w:marRight w:val="0"/>
                  <w:marTop w:val="0"/>
                  <w:marBottom w:val="0"/>
                  <w:divBdr>
                    <w:top w:val="none" w:sz="0" w:space="0" w:color="auto"/>
                    <w:left w:val="none" w:sz="0" w:space="0" w:color="auto"/>
                    <w:bottom w:val="none" w:sz="0" w:space="0" w:color="auto"/>
                    <w:right w:val="none" w:sz="0" w:space="0" w:color="auto"/>
                  </w:divBdr>
                </w:div>
              </w:divsChild>
            </w:div>
            <w:div w:id="833451556">
              <w:marLeft w:val="0"/>
              <w:marRight w:val="0"/>
              <w:marTop w:val="0"/>
              <w:marBottom w:val="0"/>
              <w:divBdr>
                <w:top w:val="none" w:sz="0" w:space="0" w:color="auto"/>
                <w:left w:val="none" w:sz="0" w:space="0" w:color="auto"/>
                <w:bottom w:val="none" w:sz="0" w:space="0" w:color="auto"/>
                <w:right w:val="none" w:sz="0" w:space="0" w:color="auto"/>
              </w:divBdr>
              <w:divsChild>
                <w:div w:id="1941451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2666">
          <w:marLeft w:val="0"/>
          <w:marRight w:val="0"/>
          <w:marTop w:val="0"/>
          <w:marBottom w:val="0"/>
          <w:divBdr>
            <w:top w:val="none" w:sz="0" w:space="0" w:color="auto"/>
            <w:left w:val="none" w:sz="0" w:space="0" w:color="auto"/>
            <w:bottom w:val="none" w:sz="0" w:space="0" w:color="auto"/>
            <w:right w:val="none" w:sz="0" w:space="0" w:color="auto"/>
          </w:divBdr>
          <w:divsChild>
            <w:div w:id="2037194716">
              <w:marLeft w:val="0"/>
              <w:marRight w:val="0"/>
              <w:marTop w:val="0"/>
              <w:marBottom w:val="0"/>
              <w:divBdr>
                <w:top w:val="none" w:sz="0" w:space="0" w:color="auto"/>
                <w:left w:val="none" w:sz="0" w:space="0" w:color="auto"/>
                <w:bottom w:val="none" w:sz="0" w:space="0" w:color="auto"/>
                <w:right w:val="none" w:sz="0" w:space="0" w:color="auto"/>
              </w:divBdr>
              <w:divsChild>
                <w:div w:id="233047527">
                  <w:marLeft w:val="0"/>
                  <w:marRight w:val="0"/>
                  <w:marTop w:val="0"/>
                  <w:marBottom w:val="0"/>
                  <w:divBdr>
                    <w:top w:val="none" w:sz="0" w:space="0" w:color="auto"/>
                    <w:left w:val="none" w:sz="0" w:space="0" w:color="auto"/>
                    <w:bottom w:val="none" w:sz="0" w:space="0" w:color="auto"/>
                    <w:right w:val="none" w:sz="0" w:space="0" w:color="auto"/>
                  </w:divBdr>
                </w:div>
              </w:divsChild>
            </w:div>
            <w:div w:id="738554867">
              <w:marLeft w:val="0"/>
              <w:marRight w:val="0"/>
              <w:marTop w:val="0"/>
              <w:marBottom w:val="0"/>
              <w:divBdr>
                <w:top w:val="none" w:sz="0" w:space="0" w:color="auto"/>
                <w:left w:val="none" w:sz="0" w:space="0" w:color="auto"/>
                <w:bottom w:val="none" w:sz="0" w:space="0" w:color="auto"/>
                <w:right w:val="none" w:sz="0" w:space="0" w:color="auto"/>
              </w:divBdr>
              <w:divsChild>
                <w:div w:id="1255096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8482">
          <w:marLeft w:val="0"/>
          <w:marRight w:val="0"/>
          <w:marTop w:val="0"/>
          <w:marBottom w:val="0"/>
          <w:divBdr>
            <w:top w:val="none" w:sz="0" w:space="0" w:color="auto"/>
            <w:left w:val="none" w:sz="0" w:space="0" w:color="auto"/>
            <w:bottom w:val="none" w:sz="0" w:space="0" w:color="auto"/>
            <w:right w:val="none" w:sz="0" w:space="0" w:color="auto"/>
          </w:divBdr>
          <w:divsChild>
            <w:div w:id="1592667729">
              <w:marLeft w:val="0"/>
              <w:marRight w:val="0"/>
              <w:marTop w:val="0"/>
              <w:marBottom w:val="0"/>
              <w:divBdr>
                <w:top w:val="none" w:sz="0" w:space="0" w:color="auto"/>
                <w:left w:val="none" w:sz="0" w:space="0" w:color="auto"/>
                <w:bottom w:val="none" w:sz="0" w:space="0" w:color="auto"/>
                <w:right w:val="none" w:sz="0" w:space="0" w:color="auto"/>
              </w:divBdr>
              <w:divsChild>
                <w:div w:id="755596039">
                  <w:marLeft w:val="0"/>
                  <w:marRight w:val="0"/>
                  <w:marTop w:val="0"/>
                  <w:marBottom w:val="0"/>
                  <w:divBdr>
                    <w:top w:val="none" w:sz="0" w:space="0" w:color="auto"/>
                    <w:left w:val="none" w:sz="0" w:space="0" w:color="auto"/>
                    <w:bottom w:val="none" w:sz="0" w:space="0" w:color="auto"/>
                    <w:right w:val="none" w:sz="0" w:space="0" w:color="auto"/>
                  </w:divBdr>
                </w:div>
              </w:divsChild>
            </w:div>
            <w:div w:id="1369406221">
              <w:marLeft w:val="0"/>
              <w:marRight w:val="0"/>
              <w:marTop w:val="0"/>
              <w:marBottom w:val="0"/>
              <w:divBdr>
                <w:top w:val="none" w:sz="0" w:space="0" w:color="auto"/>
                <w:left w:val="none" w:sz="0" w:space="0" w:color="auto"/>
                <w:bottom w:val="none" w:sz="0" w:space="0" w:color="auto"/>
                <w:right w:val="none" w:sz="0" w:space="0" w:color="auto"/>
              </w:divBdr>
              <w:divsChild>
                <w:div w:id="1847011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70485">
          <w:marLeft w:val="0"/>
          <w:marRight w:val="0"/>
          <w:marTop w:val="0"/>
          <w:marBottom w:val="0"/>
          <w:divBdr>
            <w:top w:val="none" w:sz="0" w:space="0" w:color="auto"/>
            <w:left w:val="none" w:sz="0" w:space="0" w:color="auto"/>
            <w:bottom w:val="none" w:sz="0" w:space="0" w:color="auto"/>
            <w:right w:val="none" w:sz="0" w:space="0" w:color="auto"/>
          </w:divBdr>
          <w:divsChild>
            <w:div w:id="1579249580">
              <w:marLeft w:val="0"/>
              <w:marRight w:val="0"/>
              <w:marTop w:val="0"/>
              <w:marBottom w:val="0"/>
              <w:divBdr>
                <w:top w:val="none" w:sz="0" w:space="0" w:color="auto"/>
                <w:left w:val="none" w:sz="0" w:space="0" w:color="auto"/>
                <w:bottom w:val="none" w:sz="0" w:space="0" w:color="auto"/>
                <w:right w:val="none" w:sz="0" w:space="0" w:color="auto"/>
              </w:divBdr>
              <w:divsChild>
                <w:div w:id="1933783333">
                  <w:marLeft w:val="0"/>
                  <w:marRight w:val="0"/>
                  <w:marTop w:val="0"/>
                  <w:marBottom w:val="0"/>
                  <w:divBdr>
                    <w:top w:val="none" w:sz="0" w:space="0" w:color="auto"/>
                    <w:left w:val="none" w:sz="0" w:space="0" w:color="auto"/>
                    <w:bottom w:val="none" w:sz="0" w:space="0" w:color="auto"/>
                    <w:right w:val="none" w:sz="0" w:space="0" w:color="auto"/>
                  </w:divBdr>
                </w:div>
              </w:divsChild>
            </w:div>
            <w:div w:id="462188454">
              <w:marLeft w:val="0"/>
              <w:marRight w:val="0"/>
              <w:marTop w:val="0"/>
              <w:marBottom w:val="0"/>
              <w:divBdr>
                <w:top w:val="none" w:sz="0" w:space="0" w:color="auto"/>
                <w:left w:val="none" w:sz="0" w:space="0" w:color="auto"/>
                <w:bottom w:val="none" w:sz="0" w:space="0" w:color="auto"/>
                <w:right w:val="none" w:sz="0" w:space="0" w:color="auto"/>
              </w:divBdr>
              <w:divsChild>
                <w:div w:id="94785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40821">
          <w:marLeft w:val="0"/>
          <w:marRight w:val="0"/>
          <w:marTop w:val="0"/>
          <w:marBottom w:val="0"/>
          <w:divBdr>
            <w:top w:val="none" w:sz="0" w:space="0" w:color="auto"/>
            <w:left w:val="none" w:sz="0" w:space="0" w:color="auto"/>
            <w:bottom w:val="none" w:sz="0" w:space="0" w:color="auto"/>
            <w:right w:val="none" w:sz="0" w:space="0" w:color="auto"/>
          </w:divBdr>
          <w:divsChild>
            <w:div w:id="1533568445">
              <w:marLeft w:val="0"/>
              <w:marRight w:val="0"/>
              <w:marTop w:val="0"/>
              <w:marBottom w:val="0"/>
              <w:divBdr>
                <w:top w:val="none" w:sz="0" w:space="0" w:color="auto"/>
                <w:left w:val="none" w:sz="0" w:space="0" w:color="auto"/>
                <w:bottom w:val="none" w:sz="0" w:space="0" w:color="auto"/>
                <w:right w:val="none" w:sz="0" w:space="0" w:color="auto"/>
              </w:divBdr>
              <w:divsChild>
                <w:div w:id="2035423983">
                  <w:marLeft w:val="0"/>
                  <w:marRight w:val="0"/>
                  <w:marTop w:val="0"/>
                  <w:marBottom w:val="0"/>
                  <w:divBdr>
                    <w:top w:val="none" w:sz="0" w:space="0" w:color="auto"/>
                    <w:left w:val="none" w:sz="0" w:space="0" w:color="auto"/>
                    <w:bottom w:val="none" w:sz="0" w:space="0" w:color="auto"/>
                    <w:right w:val="none" w:sz="0" w:space="0" w:color="auto"/>
                  </w:divBdr>
                </w:div>
              </w:divsChild>
            </w:div>
            <w:div w:id="1796873638">
              <w:marLeft w:val="0"/>
              <w:marRight w:val="0"/>
              <w:marTop w:val="0"/>
              <w:marBottom w:val="0"/>
              <w:divBdr>
                <w:top w:val="none" w:sz="0" w:space="0" w:color="auto"/>
                <w:left w:val="none" w:sz="0" w:space="0" w:color="auto"/>
                <w:bottom w:val="none" w:sz="0" w:space="0" w:color="auto"/>
                <w:right w:val="none" w:sz="0" w:space="0" w:color="auto"/>
              </w:divBdr>
              <w:divsChild>
                <w:div w:id="8282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4357">
          <w:marLeft w:val="0"/>
          <w:marRight w:val="0"/>
          <w:marTop w:val="0"/>
          <w:marBottom w:val="0"/>
          <w:divBdr>
            <w:top w:val="none" w:sz="0" w:space="0" w:color="auto"/>
            <w:left w:val="none" w:sz="0" w:space="0" w:color="auto"/>
            <w:bottom w:val="none" w:sz="0" w:space="0" w:color="auto"/>
            <w:right w:val="none" w:sz="0" w:space="0" w:color="auto"/>
          </w:divBdr>
          <w:divsChild>
            <w:div w:id="1815832374">
              <w:marLeft w:val="0"/>
              <w:marRight w:val="0"/>
              <w:marTop w:val="0"/>
              <w:marBottom w:val="0"/>
              <w:divBdr>
                <w:top w:val="none" w:sz="0" w:space="0" w:color="auto"/>
                <w:left w:val="none" w:sz="0" w:space="0" w:color="auto"/>
                <w:bottom w:val="none" w:sz="0" w:space="0" w:color="auto"/>
                <w:right w:val="none" w:sz="0" w:space="0" w:color="auto"/>
              </w:divBdr>
              <w:divsChild>
                <w:div w:id="1184056968">
                  <w:marLeft w:val="0"/>
                  <w:marRight w:val="0"/>
                  <w:marTop w:val="0"/>
                  <w:marBottom w:val="0"/>
                  <w:divBdr>
                    <w:top w:val="none" w:sz="0" w:space="0" w:color="auto"/>
                    <w:left w:val="none" w:sz="0" w:space="0" w:color="auto"/>
                    <w:bottom w:val="none" w:sz="0" w:space="0" w:color="auto"/>
                    <w:right w:val="none" w:sz="0" w:space="0" w:color="auto"/>
                  </w:divBdr>
                </w:div>
              </w:divsChild>
            </w:div>
            <w:div w:id="2075737794">
              <w:marLeft w:val="0"/>
              <w:marRight w:val="0"/>
              <w:marTop w:val="0"/>
              <w:marBottom w:val="0"/>
              <w:divBdr>
                <w:top w:val="none" w:sz="0" w:space="0" w:color="auto"/>
                <w:left w:val="none" w:sz="0" w:space="0" w:color="auto"/>
                <w:bottom w:val="none" w:sz="0" w:space="0" w:color="auto"/>
                <w:right w:val="none" w:sz="0" w:space="0" w:color="auto"/>
              </w:divBdr>
              <w:divsChild>
                <w:div w:id="6321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3348">
          <w:marLeft w:val="0"/>
          <w:marRight w:val="0"/>
          <w:marTop w:val="0"/>
          <w:marBottom w:val="0"/>
          <w:divBdr>
            <w:top w:val="none" w:sz="0" w:space="0" w:color="auto"/>
            <w:left w:val="none" w:sz="0" w:space="0" w:color="auto"/>
            <w:bottom w:val="none" w:sz="0" w:space="0" w:color="auto"/>
            <w:right w:val="none" w:sz="0" w:space="0" w:color="auto"/>
          </w:divBdr>
          <w:divsChild>
            <w:div w:id="1570648673">
              <w:marLeft w:val="0"/>
              <w:marRight w:val="0"/>
              <w:marTop w:val="0"/>
              <w:marBottom w:val="0"/>
              <w:divBdr>
                <w:top w:val="none" w:sz="0" w:space="0" w:color="auto"/>
                <w:left w:val="none" w:sz="0" w:space="0" w:color="auto"/>
                <w:bottom w:val="none" w:sz="0" w:space="0" w:color="auto"/>
                <w:right w:val="none" w:sz="0" w:space="0" w:color="auto"/>
              </w:divBdr>
              <w:divsChild>
                <w:div w:id="1323460728">
                  <w:marLeft w:val="0"/>
                  <w:marRight w:val="0"/>
                  <w:marTop w:val="0"/>
                  <w:marBottom w:val="0"/>
                  <w:divBdr>
                    <w:top w:val="none" w:sz="0" w:space="0" w:color="auto"/>
                    <w:left w:val="none" w:sz="0" w:space="0" w:color="auto"/>
                    <w:bottom w:val="none" w:sz="0" w:space="0" w:color="auto"/>
                    <w:right w:val="none" w:sz="0" w:space="0" w:color="auto"/>
                  </w:divBdr>
                </w:div>
              </w:divsChild>
            </w:div>
            <w:div w:id="886068806">
              <w:marLeft w:val="0"/>
              <w:marRight w:val="0"/>
              <w:marTop w:val="0"/>
              <w:marBottom w:val="0"/>
              <w:divBdr>
                <w:top w:val="none" w:sz="0" w:space="0" w:color="auto"/>
                <w:left w:val="none" w:sz="0" w:space="0" w:color="auto"/>
                <w:bottom w:val="none" w:sz="0" w:space="0" w:color="auto"/>
                <w:right w:val="none" w:sz="0" w:space="0" w:color="auto"/>
              </w:divBdr>
              <w:divsChild>
                <w:div w:id="103547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4286">
          <w:marLeft w:val="0"/>
          <w:marRight w:val="0"/>
          <w:marTop w:val="0"/>
          <w:marBottom w:val="0"/>
          <w:divBdr>
            <w:top w:val="none" w:sz="0" w:space="0" w:color="auto"/>
            <w:left w:val="none" w:sz="0" w:space="0" w:color="auto"/>
            <w:bottom w:val="none" w:sz="0" w:space="0" w:color="auto"/>
            <w:right w:val="none" w:sz="0" w:space="0" w:color="auto"/>
          </w:divBdr>
          <w:divsChild>
            <w:div w:id="1350714565">
              <w:marLeft w:val="0"/>
              <w:marRight w:val="0"/>
              <w:marTop w:val="0"/>
              <w:marBottom w:val="0"/>
              <w:divBdr>
                <w:top w:val="none" w:sz="0" w:space="0" w:color="auto"/>
                <w:left w:val="none" w:sz="0" w:space="0" w:color="auto"/>
                <w:bottom w:val="none" w:sz="0" w:space="0" w:color="auto"/>
                <w:right w:val="none" w:sz="0" w:space="0" w:color="auto"/>
              </w:divBdr>
              <w:divsChild>
                <w:div w:id="409011970">
                  <w:marLeft w:val="0"/>
                  <w:marRight w:val="0"/>
                  <w:marTop w:val="0"/>
                  <w:marBottom w:val="0"/>
                  <w:divBdr>
                    <w:top w:val="none" w:sz="0" w:space="0" w:color="auto"/>
                    <w:left w:val="none" w:sz="0" w:space="0" w:color="auto"/>
                    <w:bottom w:val="none" w:sz="0" w:space="0" w:color="auto"/>
                    <w:right w:val="none" w:sz="0" w:space="0" w:color="auto"/>
                  </w:divBdr>
                </w:div>
              </w:divsChild>
            </w:div>
            <w:div w:id="1307316815">
              <w:marLeft w:val="0"/>
              <w:marRight w:val="0"/>
              <w:marTop w:val="0"/>
              <w:marBottom w:val="0"/>
              <w:divBdr>
                <w:top w:val="none" w:sz="0" w:space="0" w:color="auto"/>
                <w:left w:val="none" w:sz="0" w:space="0" w:color="auto"/>
                <w:bottom w:val="none" w:sz="0" w:space="0" w:color="auto"/>
                <w:right w:val="none" w:sz="0" w:space="0" w:color="auto"/>
              </w:divBdr>
              <w:divsChild>
                <w:div w:id="119303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538">
          <w:marLeft w:val="0"/>
          <w:marRight w:val="0"/>
          <w:marTop w:val="0"/>
          <w:marBottom w:val="0"/>
          <w:divBdr>
            <w:top w:val="none" w:sz="0" w:space="0" w:color="auto"/>
            <w:left w:val="none" w:sz="0" w:space="0" w:color="auto"/>
            <w:bottom w:val="none" w:sz="0" w:space="0" w:color="auto"/>
            <w:right w:val="none" w:sz="0" w:space="0" w:color="auto"/>
          </w:divBdr>
          <w:divsChild>
            <w:div w:id="139350733">
              <w:marLeft w:val="0"/>
              <w:marRight w:val="0"/>
              <w:marTop w:val="0"/>
              <w:marBottom w:val="0"/>
              <w:divBdr>
                <w:top w:val="none" w:sz="0" w:space="0" w:color="auto"/>
                <w:left w:val="none" w:sz="0" w:space="0" w:color="auto"/>
                <w:bottom w:val="none" w:sz="0" w:space="0" w:color="auto"/>
                <w:right w:val="none" w:sz="0" w:space="0" w:color="auto"/>
              </w:divBdr>
              <w:divsChild>
                <w:div w:id="2007122702">
                  <w:marLeft w:val="0"/>
                  <w:marRight w:val="0"/>
                  <w:marTop w:val="0"/>
                  <w:marBottom w:val="0"/>
                  <w:divBdr>
                    <w:top w:val="none" w:sz="0" w:space="0" w:color="auto"/>
                    <w:left w:val="none" w:sz="0" w:space="0" w:color="auto"/>
                    <w:bottom w:val="none" w:sz="0" w:space="0" w:color="auto"/>
                    <w:right w:val="none" w:sz="0" w:space="0" w:color="auto"/>
                  </w:divBdr>
                </w:div>
              </w:divsChild>
            </w:div>
            <w:div w:id="1786147910">
              <w:marLeft w:val="0"/>
              <w:marRight w:val="0"/>
              <w:marTop w:val="0"/>
              <w:marBottom w:val="0"/>
              <w:divBdr>
                <w:top w:val="none" w:sz="0" w:space="0" w:color="auto"/>
                <w:left w:val="none" w:sz="0" w:space="0" w:color="auto"/>
                <w:bottom w:val="none" w:sz="0" w:space="0" w:color="auto"/>
                <w:right w:val="none" w:sz="0" w:space="0" w:color="auto"/>
              </w:divBdr>
              <w:divsChild>
                <w:div w:id="84674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4776">
          <w:marLeft w:val="0"/>
          <w:marRight w:val="0"/>
          <w:marTop w:val="0"/>
          <w:marBottom w:val="0"/>
          <w:divBdr>
            <w:top w:val="none" w:sz="0" w:space="0" w:color="auto"/>
            <w:left w:val="none" w:sz="0" w:space="0" w:color="auto"/>
            <w:bottom w:val="none" w:sz="0" w:space="0" w:color="auto"/>
            <w:right w:val="none" w:sz="0" w:space="0" w:color="auto"/>
          </w:divBdr>
          <w:divsChild>
            <w:div w:id="1644583944">
              <w:marLeft w:val="0"/>
              <w:marRight w:val="0"/>
              <w:marTop w:val="0"/>
              <w:marBottom w:val="0"/>
              <w:divBdr>
                <w:top w:val="none" w:sz="0" w:space="0" w:color="auto"/>
                <w:left w:val="none" w:sz="0" w:space="0" w:color="auto"/>
                <w:bottom w:val="none" w:sz="0" w:space="0" w:color="auto"/>
                <w:right w:val="none" w:sz="0" w:space="0" w:color="auto"/>
              </w:divBdr>
              <w:divsChild>
                <w:div w:id="361516824">
                  <w:marLeft w:val="0"/>
                  <w:marRight w:val="0"/>
                  <w:marTop w:val="0"/>
                  <w:marBottom w:val="0"/>
                  <w:divBdr>
                    <w:top w:val="none" w:sz="0" w:space="0" w:color="auto"/>
                    <w:left w:val="none" w:sz="0" w:space="0" w:color="auto"/>
                    <w:bottom w:val="none" w:sz="0" w:space="0" w:color="auto"/>
                    <w:right w:val="none" w:sz="0" w:space="0" w:color="auto"/>
                  </w:divBdr>
                </w:div>
              </w:divsChild>
            </w:div>
            <w:div w:id="573903344">
              <w:marLeft w:val="0"/>
              <w:marRight w:val="0"/>
              <w:marTop w:val="0"/>
              <w:marBottom w:val="0"/>
              <w:divBdr>
                <w:top w:val="none" w:sz="0" w:space="0" w:color="auto"/>
                <w:left w:val="none" w:sz="0" w:space="0" w:color="auto"/>
                <w:bottom w:val="none" w:sz="0" w:space="0" w:color="auto"/>
                <w:right w:val="none" w:sz="0" w:space="0" w:color="auto"/>
              </w:divBdr>
              <w:divsChild>
                <w:div w:id="912348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3268">
          <w:marLeft w:val="0"/>
          <w:marRight w:val="0"/>
          <w:marTop w:val="0"/>
          <w:marBottom w:val="0"/>
          <w:divBdr>
            <w:top w:val="none" w:sz="0" w:space="0" w:color="auto"/>
            <w:left w:val="none" w:sz="0" w:space="0" w:color="auto"/>
            <w:bottom w:val="none" w:sz="0" w:space="0" w:color="auto"/>
            <w:right w:val="none" w:sz="0" w:space="0" w:color="auto"/>
          </w:divBdr>
          <w:divsChild>
            <w:div w:id="1860897353">
              <w:marLeft w:val="0"/>
              <w:marRight w:val="0"/>
              <w:marTop w:val="0"/>
              <w:marBottom w:val="0"/>
              <w:divBdr>
                <w:top w:val="none" w:sz="0" w:space="0" w:color="auto"/>
                <w:left w:val="none" w:sz="0" w:space="0" w:color="auto"/>
                <w:bottom w:val="none" w:sz="0" w:space="0" w:color="auto"/>
                <w:right w:val="none" w:sz="0" w:space="0" w:color="auto"/>
              </w:divBdr>
              <w:divsChild>
                <w:div w:id="756902862">
                  <w:marLeft w:val="0"/>
                  <w:marRight w:val="0"/>
                  <w:marTop w:val="0"/>
                  <w:marBottom w:val="0"/>
                  <w:divBdr>
                    <w:top w:val="none" w:sz="0" w:space="0" w:color="auto"/>
                    <w:left w:val="none" w:sz="0" w:space="0" w:color="auto"/>
                    <w:bottom w:val="none" w:sz="0" w:space="0" w:color="auto"/>
                    <w:right w:val="none" w:sz="0" w:space="0" w:color="auto"/>
                  </w:divBdr>
                </w:div>
              </w:divsChild>
            </w:div>
            <w:div w:id="2023238276">
              <w:marLeft w:val="0"/>
              <w:marRight w:val="0"/>
              <w:marTop w:val="0"/>
              <w:marBottom w:val="0"/>
              <w:divBdr>
                <w:top w:val="none" w:sz="0" w:space="0" w:color="auto"/>
                <w:left w:val="none" w:sz="0" w:space="0" w:color="auto"/>
                <w:bottom w:val="none" w:sz="0" w:space="0" w:color="auto"/>
                <w:right w:val="none" w:sz="0" w:space="0" w:color="auto"/>
              </w:divBdr>
              <w:divsChild>
                <w:div w:id="707295417">
                  <w:marLeft w:val="0"/>
                  <w:marRight w:val="0"/>
                  <w:marTop w:val="0"/>
                  <w:marBottom w:val="0"/>
                  <w:divBdr>
                    <w:top w:val="none" w:sz="0" w:space="0" w:color="auto"/>
                    <w:left w:val="none" w:sz="0" w:space="0" w:color="auto"/>
                    <w:bottom w:val="none" w:sz="0" w:space="0" w:color="auto"/>
                    <w:right w:val="none" w:sz="0" w:space="0" w:color="auto"/>
                  </w:divBdr>
                </w:div>
              </w:divsChild>
            </w:div>
            <w:div w:id="1557662008">
              <w:marLeft w:val="0"/>
              <w:marRight w:val="0"/>
              <w:marTop w:val="0"/>
              <w:marBottom w:val="0"/>
              <w:divBdr>
                <w:top w:val="none" w:sz="0" w:space="0" w:color="auto"/>
                <w:left w:val="none" w:sz="0" w:space="0" w:color="auto"/>
                <w:bottom w:val="none" w:sz="0" w:space="0" w:color="auto"/>
                <w:right w:val="none" w:sz="0" w:space="0" w:color="auto"/>
              </w:divBdr>
              <w:divsChild>
                <w:div w:id="62037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3989">
          <w:marLeft w:val="0"/>
          <w:marRight w:val="0"/>
          <w:marTop w:val="0"/>
          <w:marBottom w:val="0"/>
          <w:divBdr>
            <w:top w:val="none" w:sz="0" w:space="0" w:color="auto"/>
            <w:left w:val="none" w:sz="0" w:space="0" w:color="auto"/>
            <w:bottom w:val="none" w:sz="0" w:space="0" w:color="auto"/>
            <w:right w:val="none" w:sz="0" w:space="0" w:color="auto"/>
          </w:divBdr>
          <w:divsChild>
            <w:div w:id="1968702291">
              <w:marLeft w:val="0"/>
              <w:marRight w:val="0"/>
              <w:marTop w:val="0"/>
              <w:marBottom w:val="0"/>
              <w:divBdr>
                <w:top w:val="none" w:sz="0" w:space="0" w:color="auto"/>
                <w:left w:val="none" w:sz="0" w:space="0" w:color="auto"/>
                <w:bottom w:val="none" w:sz="0" w:space="0" w:color="auto"/>
                <w:right w:val="none" w:sz="0" w:space="0" w:color="auto"/>
              </w:divBdr>
              <w:divsChild>
                <w:div w:id="409544243">
                  <w:marLeft w:val="0"/>
                  <w:marRight w:val="0"/>
                  <w:marTop w:val="0"/>
                  <w:marBottom w:val="0"/>
                  <w:divBdr>
                    <w:top w:val="none" w:sz="0" w:space="0" w:color="auto"/>
                    <w:left w:val="none" w:sz="0" w:space="0" w:color="auto"/>
                    <w:bottom w:val="none" w:sz="0" w:space="0" w:color="auto"/>
                    <w:right w:val="none" w:sz="0" w:space="0" w:color="auto"/>
                  </w:divBdr>
                </w:div>
              </w:divsChild>
            </w:div>
            <w:div w:id="368264469">
              <w:marLeft w:val="0"/>
              <w:marRight w:val="0"/>
              <w:marTop w:val="0"/>
              <w:marBottom w:val="0"/>
              <w:divBdr>
                <w:top w:val="none" w:sz="0" w:space="0" w:color="auto"/>
                <w:left w:val="none" w:sz="0" w:space="0" w:color="auto"/>
                <w:bottom w:val="none" w:sz="0" w:space="0" w:color="auto"/>
                <w:right w:val="none" w:sz="0" w:space="0" w:color="auto"/>
              </w:divBdr>
              <w:divsChild>
                <w:div w:id="219636977">
                  <w:marLeft w:val="0"/>
                  <w:marRight w:val="0"/>
                  <w:marTop w:val="0"/>
                  <w:marBottom w:val="0"/>
                  <w:divBdr>
                    <w:top w:val="none" w:sz="0" w:space="0" w:color="auto"/>
                    <w:left w:val="none" w:sz="0" w:space="0" w:color="auto"/>
                    <w:bottom w:val="none" w:sz="0" w:space="0" w:color="auto"/>
                    <w:right w:val="none" w:sz="0" w:space="0" w:color="auto"/>
                  </w:divBdr>
                </w:div>
              </w:divsChild>
            </w:div>
            <w:div w:id="1492872913">
              <w:marLeft w:val="0"/>
              <w:marRight w:val="0"/>
              <w:marTop w:val="0"/>
              <w:marBottom w:val="0"/>
              <w:divBdr>
                <w:top w:val="none" w:sz="0" w:space="0" w:color="auto"/>
                <w:left w:val="none" w:sz="0" w:space="0" w:color="auto"/>
                <w:bottom w:val="none" w:sz="0" w:space="0" w:color="auto"/>
                <w:right w:val="none" w:sz="0" w:space="0" w:color="auto"/>
              </w:divBdr>
              <w:divsChild>
                <w:div w:id="1330402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72665">
          <w:marLeft w:val="0"/>
          <w:marRight w:val="0"/>
          <w:marTop w:val="0"/>
          <w:marBottom w:val="0"/>
          <w:divBdr>
            <w:top w:val="none" w:sz="0" w:space="0" w:color="auto"/>
            <w:left w:val="none" w:sz="0" w:space="0" w:color="auto"/>
            <w:bottom w:val="none" w:sz="0" w:space="0" w:color="auto"/>
            <w:right w:val="none" w:sz="0" w:space="0" w:color="auto"/>
          </w:divBdr>
          <w:divsChild>
            <w:div w:id="1784882846">
              <w:marLeft w:val="0"/>
              <w:marRight w:val="0"/>
              <w:marTop w:val="0"/>
              <w:marBottom w:val="0"/>
              <w:divBdr>
                <w:top w:val="none" w:sz="0" w:space="0" w:color="auto"/>
                <w:left w:val="none" w:sz="0" w:space="0" w:color="auto"/>
                <w:bottom w:val="none" w:sz="0" w:space="0" w:color="auto"/>
                <w:right w:val="none" w:sz="0" w:space="0" w:color="auto"/>
              </w:divBdr>
              <w:divsChild>
                <w:div w:id="1580821327">
                  <w:marLeft w:val="0"/>
                  <w:marRight w:val="0"/>
                  <w:marTop w:val="0"/>
                  <w:marBottom w:val="0"/>
                  <w:divBdr>
                    <w:top w:val="none" w:sz="0" w:space="0" w:color="auto"/>
                    <w:left w:val="none" w:sz="0" w:space="0" w:color="auto"/>
                    <w:bottom w:val="none" w:sz="0" w:space="0" w:color="auto"/>
                    <w:right w:val="none" w:sz="0" w:space="0" w:color="auto"/>
                  </w:divBdr>
                </w:div>
              </w:divsChild>
            </w:div>
            <w:div w:id="493225061">
              <w:marLeft w:val="0"/>
              <w:marRight w:val="0"/>
              <w:marTop w:val="0"/>
              <w:marBottom w:val="0"/>
              <w:divBdr>
                <w:top w:val="none" w:sz="0" w:space="0" w:color="auto"/>
                <w:left w:val="none" w:sz="0" w:space="0" w:color="auto"/>
                <w:bottom w:val="none" w:sz="0" w:space="0" w:color="auto"/>
                <w:right w:val="none" w:sz="0" w:space="0" w:color="auto"/>
              </w:divBdr>
              <w:divsChild>
                <w:div w:id="350228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150">
          <w:marLeft w:val="0"/>
          <w:marRight w:val="0"/>
          <w:marTop w:val="0"/>
          <w:marBottom w:val="0"/>
          <w:divBdr>
            <w:top w:val="none" w:sz="0" w:space="0" w:color="auto"/>
            <w:left w:val="none" w:sz="0" w:space="0" w:color="auto"/>
            <w:bottom w:val="none" w:sz="0" w:space="0" w:color="auto"/>
            <w:right w:val="none" w:sz="0" w:space="0" w:color="auto"/>
          </w:divBdr>
          <w:divsChild>
            <w:div w:id="1739398701">
              <w:marLeft w:val="0"/>
              <w:marRight w:val="0"/>
              <w:marTop w:val="0"/>
              <w:marBottom w:val="0"/>
              <w:divBdr>
                <w:top w:val="none" w:sz="0" w:space="0" w:color="auto"/>
                <w:left w:val="none" w:sz="0" w:space="0" w:color="auto"/>
                <w:bottom w:val="none" w:sz="0" w:space="0" w:color="auto"/>
                <w:right w:val="none" w:sz="0" w:space="0" w:color="auto"/>
              </w:divBdr>
              <w:divsChild>
                <w:div w:id="1072242533">
                  <w:marLeft w:val="0"/>
                  <w:marRight w:val="0"/>
                  <w:marTop w:val="0"/>
                  <w:marBottom w:val="0"/>
                  <w:divBdr>
                    <w:top w:val="none" w:sz="0" w:space="0" w:color="auto"/>
                    <w:left w:val="none" w:sz="0" w:space="0" w:color="auto"/>
                    <w:bottom w:val="none" w:sz="0" w:space="0" w:color="auto"/>
                    <w:right w:val="none" w:sz="0" w:space="0" w:color="auto"/>
                  </w:divBdr>
                </w:div>
              </w:divsChild>
            </w:div>
            <w:div w:id="1808664431">
              <w:marLeft w:val="0"/>
              <w:marRight w:val="0"/>
              <w:marTop w:val="0"/>
              <w:marBottom w:val="0"/>
              <w:divBdr>
                <w:top w:val="none" w:sz="0" w:space="0" w:color="auto"/>
                <w:left w:val="none" w:sz="0" w:space="0" w:color="auto"/>
                <w:bottom w:val="none" w:sz="0" w:space="0" w:color="auto"/>
                <w:right w:val="none" w:sz="0" w:space="0" w:color="auto"/>
              </w:divBdr>
              <w:divsChild>
                <w:div w:id="7436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2595">
          <w:marLeft w:val="0"/>
          <w:marRight w:val="0"/>
          <w:marTop w:val="0"/>
          <w:marBottom w:val="0"/>
          <w:divBdr>
            <w:top w:val="none" w:sz="0" w:space="0" w:color="auto"/>
            <w:left w:val="none" w:sz="0" w:space="0" w:color="auto"/>
            <w:bottom w:val="none" w:sz="0" w:space="0" w:color="auto"/>
            <w:right w:val="none" w:sz="0" w:space="0" w:color="auto"/>
          </w:divBdr>
          <w:divsChild>
            <w:div w:id="54858359">
              <w:marLeft w:val="0"/>
              <w:marRight w:val="0"/>
              <w:marTop w:val="0"/>
              <w:marBottom w:val="0"/>
              <w:divBdr>
                <w:top w:val="none" w:sz="0" w:space="0" w:color="auto"/>
                <w:left w:val="none" w:sz="0" w:space="0" w:color="auto"/>
                <w:bottom w:val="none" w:sz="0" w:space="0" w:color="auto"/>
                <w:right w:val="none" w:sz="0" w:space="0" w:color="auto"/>
              </w:divBdr>
              <w:divsChild>
                <w:div w:id="1163014144">
                  <w:marLeft w:val="0"/>
                  <w:marRight w:val="0"/>
                  <w:marTop w:val="0"/>
                  <w:marBottom w:val="0"/>
                  <w:divBdr>
                    <w:top w:val="none" w:sz="0" w:space="0" w:color="auto"/>
                    <w:left w:val="none" w:sz="0" w:space="0" w:color="auto"/>
                    <w:bottom w:val="none" w:sz="0" w:space="0" w:color="auto"/>
                    <w:right w:val="none" w:sz="0" w:space="0" w:color="auto"/>
                  </w:divBdr>
                </w:div>
              </w:divsChild>
            </w:div>
            <w:div w:id="419909804">
              <w:marLeft w:val="0"/>
              <w:marRight w:val="0"/>
              <w:marTop w:val="0"/>
              <w:marBottom w:val="0"/>
              <w:divBdr>
                <w:top w:val="none" w:sz="0" w:space="0" w:color="auto"/>
                <w:left w:val="none" w:sz="0" w:space="0" w:color="auto"/>
                <w:bottom w:val="none" w:sz="0" w:space="0" w:color="auto"/>
                <w:right w:val="none" w:sz="0" w:space="0" w:color="auto"/>
              </w:divBdr>
              <w:divsChild>
                <w:div w:id="2131896527">
                  <w:marLeft w:val="0"/>
                  <w:marRight w:val="0"/>
                  <w:marTop w:val="0"/>
                  <w:marBottom w:val="0"/>
                  <w:divBdr>
                    <w:top w:val="none" w:sz="0" w:space="0" w:color="auto"/>
                    <w:left w:val="none" w:sz="0" w:space="0" w:color="auto"/>
                    <w:bottom w:val="none" w:sz="0" w:space="0" w:color="auto"/>
                    <w:right w:val="none" w:sz="0" w:space="0" w:color="auto"/>
                  </w:divBdr>
                </w:div>
              </w:divsChild>
            </w:div>
            <w:div w:id="314800060">
              <w:marLeft w:val="0"/>
              <w:marRight w:val="0"/>
              <w:marTop w:val="0"/>
              <w:marBottom w:val="0"/>
              <w:divBdr>
                <w:top w:val="none" w:sz="0" w:space="0" w:color="auto"/>
                <w:left w:val="none" w:sz="0" w:space="0" w:color="auto"/>
                <w:bottom w:val="none" w:sz="0" w:space="0" w:color="auto"/>
                <w:right w:val="none" w:sz="0" w:space="0" w:color="auto"/>
              </w:divBdr>
              <w:divsChild>
                <w:div w:id="2009824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095">
          <w:marLeft w:val="0"/>
          <w:marRight w:val="0"/>
          <w:marTop w:val="0"/>
          <w:marBottom w:val="0"/>
          <w:divBdr>
            <w:top w:val="none" w:sz="0" w:space="0" w:color="auto"/>
            <w:left w:val="none" w:sz="0" w:space="0" w:color="auto"/>
            <w:bottom w:val="none" w:sz="0" w:space="0" w:color="auto"/>
            <w:right w:val="none" w:sz="0" w:space="0" w:color="auto"/>
          </w:divBdr>
          <w:divsChild>
            <w:div w:id="337773245">
              <w:marLeft w:val="0"/>
              <w:marRight w:val="0"/>
              <w:marTop w:val="0"/>
              <w:marBottom w:val="0"/>
              <w:divBdr>
                <w:top w:val="none" w:sz="0" w:space="0" w:color="auto"/>
                <w:left w:val="none" w:sz="0" w:space="0" w:color="auto"/>
                <w:bottom w:val="none" w:sz="0" w:space="0" w:color="auto"/>
                <w:right w:val="none" w:sz="0" w:space="0" w:color="auto"/>
              </w:divBdr>
              <w:divsChild>
                <w:div w:id="658310265">
                  <w:marLeft w:val="0"/>
                  <w:marRight w:val="0"/>
                  <w:marTop w:val="0"/>
                  <w:marBottom w:val="0"/>
                  <w:divBdr>
                    <w:top w:val="none" w:sz="0" w:space="0" w:color="auto"/>
                    <w:left w:val="none" w:sz="0" w:space="0" w:color="auto"/>
                    <w:bottom w:val="none" w:sz="0" w:space="0" w:color="auto"/>
                    <w:right w:val="none" w:sz="0" w:space="0" w:color="auto"/>
                  </w:divBdr>
                </w:div>
              </w:divsChild>
            </w:div>
            <w:div w:id="857351611">
              <w:marLeft w:val="0"/>
              <w:marRight w:val="0"/>
              <w:marTop w:val="0"/>
              <w:marBottom w:val="0"/>
              <w:divBdr>
                <w:top w:val="none" w:sz="0" w:space="0" w:color="auto"/>
                <w:left w:val="none" w:sz="0" w:space="0" w:color="auto"/>
                <w:bottom w:val="none" w:sz="0" w:space="0" w:color="auto"/>
                <w:right w:val="none" w:sz="0" w:space="0" w:color="auto"/>
              </w:divBdr>
              <w:divsChild>
                <w:div w:id="367145029">
                  <w:marLeft w:val="0"/>
                  <w:marRight w:val="0"/>
                  <w:marTop w:val="0"/>
                  <w:marBottom w:val="0"/>
                  <w:divBdr>
                    <w:top w:val="none" w:sz="0" w:space="0" w:color="auto"/>
                    <w:left w:val="none" w:sz="0" w:space="0" w:color="auto"/>
                    <w:bottom w:val="none" w:sz="0" w:space="0" w:color="auto"/>
                    <w:right w:val="none" w:sz="0" w:space="0" w:color="auto"/>
                  </w:divBdr>
                </w:div>
                <w:div w:id="1443650433">
                  <w:marLeft w:val="0"/>
                  <w:marRight w:val="0"/>
                  <w:marTop w:val="0"/>
                  <w:marBottom w:val="0"/>
                  <w:divBdr>
                    <w:top w:val="none" w:sz="0" w:space="0" w:color="auto"/>
                    <w:left w:val="none" w:sz="0" w:space="0" w:color="auto"/>
                    <w:bottom w:val="none" w:sz="0" w:space="0" w:color="auto"/>
                    <w:right w:val="none" w:sz="0" w:space="0" w:color="auto"/>
                  </w:divBdr>
                </w:div>
                <w:div w:id="306518576">
                  <w:marLeft w:val="0"/>
                  <w:marRight w:val="0"/>
                  <w:marTop w:val="0"/>
                  <w:marBottom w:val="0"/>
                  <w:divBdr>
                    <w:top w:val="none" w:sz="0" w:space="0" w:color="auto"/>
                    <w:left w:val="none" w:sz="0" w:space="0" w:color="auto"/>
                    <w:bottom w:val="none" w:sz="0" w:space="0" w:color="auto"/>
                    <w:right w:val="none" w:sz="0" w:space="0" w:color="auto"/>
                  </w:divBdr>
                </w:div>
              </w:divsChild>
            </w:div>
            <w:div w:id="504247043">
              <w:marLeft w:val="0"/>
              <w:marRight w:val="0"/>
              <w:marTop w:val="0"/>
              <w:marBottom w:val="0"/>
              <w:divBdr>
                <w:top w:val="none" w:sz="0" w:space="0" w:color="auto"/>
                <w:left w:val="none" w:sz="0" w:space="0" w:color="auto"/>
                <w:bottom w:val="none" w:sz="0" w:space="0" w:color="auto"/>
                <w:right w:val="none" w:sz="0" w:space="0" w:color="auto"/>
              </w:divBdr>
              <w:divsChild>
                <w:div w:id="320351576">
                  <w:marLeft w:val="0"/>
                  <w:marRight w:val="0"/>
                  <w:marTop w:val="0"/>
                  <w:marBottom w:val="0"/>
                  <w:divBdr>
                    <w:top w:val="none" w:sz="0" w:space="0" w:color="auto"/>
                    <w:left w:val="none" w:sz="0" w:space="0" w:color="auto"/>
                    <w:bottom w:val="none" w:sz="0" w:space="0" w:color="auto"/>
                    <w:right w:val="none" w:sz="0" w:space="0" w:color="auto"/>
                  </w:divBdr>
                </w:div>
              </w:divsChild>
            </w:div>
            <w:div w:id="1129130863">
              <w:marLeft w:val="0"/>
              <w:marRight w:val="0"/>
              <w:marTop w:val="0"/>
              <w:marBottom w:val="0"/>
              <w:divBdr>
                <w:top w:val="none" w:sz="0" w:space="0" w:color="auto"/>
                <w:left w:val="none" w:sz="0" w:space="0" w:color="auto"/>
                <w:bottom w:val="none" w:sz="0" w:space="0" w:color="auto"/>
                <w:right w:val="none" w:sz="0" w:space="0" w:color="auto"/>
              </w:divBdr>
              <w:divsChild>
                <w:div w:id="411664164">
                  <w:marLeft w:val="0"/>
                  <w:marRight w:val="0"/>
                  <w:marTop w:val="0"/>
                  <w:marBottom w:val="0"/>
                  <w:divBdr>
                    <w:top w:val="none" w:sz="0" w:space="0" w:color="auto"/>
                    <w:left w:val="none" w:sz="0" w:space="0" w:color="auto"/>
                    <w:bottom w:val="none" w:sz="0" w:space="0" w:color="auto"/>
                    <w:right w:val="none" w:sz="0" w:space="0" w:color="auto"/>
                  </w:divBdr>
                </w:div>
              </w:divsChild>
            </w:div>
            <w:div w:id="994265834">
              <w:marLeft w:val="0"/>
              <w:marRight w:val="0"/>
              <w:marTop w:val="0"/>
              <w:marBottom w:val="0"/>
              <w:divBdr>
                <w:top w:val="none" w:sz="0" w:space="0" w:color="auto"/>
                <w:left w:val="none" w:sz="0" w:space="0" w:color="auto"/>
                <w:bottom w:val="none" w:sz="0" w:space="0" w:color="auto"/>
                <w:right w:val="none" w:sz="0" w:space="0" w:color="auto"/>
              </w:divBdr>
              <w:divsChild>
                <w:div w:id="1345589994">
                  <w:marLeft w:val="0"/>
                  <w:marRight w:val="0"/>
                  <w:marTop w:val="0"/>
                  <w:marBottom w:val="0"/>
                  <w:divBdr>
                    <w:top w:val="none" w:sz="0" w:space="0" w:color="auto"/>
                    <w:left w:val="none" w:sz="0" w:space="0" w:color="auto"/>
                    <w:bottom w:val="none" w:sz="0" w:space="0" w:color="auto"/>
                    <w:right w:val="none" w:sz="0" w:space="0" w:color="auto"/>
                  </w:divBdr>
                </w:div>
              </w:divsChild>
            </w:div>
            <w:div w:id="1801609808">
              <w:marLeft w:val="0"/>
              <w:marRight w:val="0"/>
              <w:marTop w:val="0"/>
              <w:marBottom w:val="0"/>
              <w:divBdr>
                <w:top w:val="none" w:sz="0" w:space="0" w:color="auto"/>
                <w:left w:val="none" w:sz="0" w:space="0" w:color="auto"/>
                <w:bottom w:val="none" w:sz="0" w:space="0" w:color="auto"/>
                <w:right w:val="none" w:sz="0" w:space="0" w:color="auto"/>
              </w:divBdr>
              <w:divsChild>
                <w:div w:id="177045185">
                  <w:marLeft w:val="0"/>
                  <w:marRight w:val="0"/>
                  <w:marTop w:val="0"/>
                  <w:marBottom w:val="0"/>
                  <w:divBdr>
                    <w:top w:val="none" w:sz="0" w:space="0" w:color="auto"/>
                    <w:left w:val="none" w:sz="0" w:space="0" w:color="auto"/>
                    <w:bottom w:val="none" w:sz="0" w:space="0" w:color="auto"/>
                    <w:right w:val="none" w:sz="0" w:space="0" w:color="auto"/>
                  </w:divBdr>
                </w:div>
              </w:divsChild>
            </w:div>
            <w:div w:id="304702181">
              <w:marLeft w:val="0"/>
              <w:marRight w:val="0"/>
              <w:marTop w:val="0"/>
              <w:marBottom w:val="0"/>
              <w:divBdr>
                <w:top w:val="none" w:sz="0" w:space="0" w:color="auto"/>
                <w:left w:val="none" w:sz="0" w:space="0" w:color="auto"/>
                <w:bottom w:val="none" w:sz="0" w:space="0" w:color="auto"/>
                <w:right w:val="none" w:sz="0" w:space="0" w:color="auto"/>
              </w:divBdr>
              <w:divsChild>
                <w:div w:id="1332489359">
                  <w:marLeft w:val="0"/>
                  <w:marRight w:val="0"/>
                  <w:marTop w:val="0"/>
                  <w:marBottom w:val="0"/>
                  <w:divBdr>
                    <w:top w:val="none" w:sz="0" w:space="0" w:color="auto"/>
                    <w:left w:val="none" w:sz="0" w:space="0" w:color="auto"/>
                    <w:bottom w:val="none" w:sz="0" w:space="0" w:color="auto"/>
                    <w:right w:val="none" w:sz="0" w:space="0" w:color="auto"/>
                  </w:divBdr>
                </w:div>
              </w:divsChild>
            </w:div>
            <w:div w:id="1176925460">
              <w:marLeft w:val="0"/>
              <w:marRight w:val="0"/>
              <w:marTop w:val="0"/>
              <w:marBottom w:val="0"/>
              <w:divBdr>
                <w:top w:val="none" w:sz="0" w:space="0" w:color="auto"/>
                <w:left w:val="none" w:sz="0" w:space="0" w:color="auto"/>
                <w:bottom w:val="none" w:sz="0" w:space="0" w:color="auto"/>
                <w:right w:val="none" w:sz="0" w:space="0" w:color="auto"/>
              </w:divBdr>
              <w:divsChild>
                <w:div w:id="337774574">
                  <w:marLeft w:val="0"/>
                  <w:marRight w:val="0"/>
                  <w:marTop w:val="0"/>
                  <w:marBottom w:val="0"/>
                  <w:divBdr>
                    <w:top w:val="none" w:sz="0" w:space="0" w:color="auto"/>
                    <w:left w:val="none" w:sz="0" w:space="0" w:color="auto"/>
                    <w:bottom w:val="none" w:sz="0" w:space="0" w:color="auto"/>
                    <w:right w:val="none" w:sz="0" w:space="0" w:color="auto"/>
                  </w:divBdr>
                </w:div>
              </w:divsChild>
            </w:div>
            <w:div w:id="1125856125">
              <w:marLeft w:val="0"/>
              <w:marRight w:val="0"/>
              <w:marTop w:val="0"/>
              <w:marBottom w:val="0"/>
              <w:divBdr>
                <w:top w:val="none" w:sz="0" w:space="0" w:color="auto"/>
                <w:left w:val="none" w:sz="0" w:space="0" w:color="auto"/>
                <w:bottom w:val="none" w:sz="0" w:space="0" w:color="auto"/>
                <w:right w:val="none" w:sz="0" w:space="0" w:color="auto"/>
              </w:divBdr>
              <w:divsChild>
                <w:div w:id="657078134">
                  <w:marLeft w:val="0"/>
                  <w:marRight w:val="0"/>
                  <w:marTop w:val="0"/>
                  <w:marBottom w:val="0"/>
                  <w:divBdr>
                    <w:top w:val="none" w:sz="0" w:space="0" w:color="auto"/>
                    <w:left w:val="none" w:sz="0" w:space="0" w:color="auto"/>
                    <w:bottom w:val="none" w:sz="0" w:space="0" w:color="auto"/>
                    <w:right w:val="none" w:sz="0" w:space="0" w:color="auto"/>
                  </w:divBdr>
                </w:div>
              </w:divsChild>
            </w:div>
            <w:div w:id="1259868879">
              <w:marLeft w:val="0"/>
              <w:marRight w:val="0"/>
              <w:marTop w:val="0"/>
              <w:marBottom w:val="0"/>
              <w:divBdr>
                <w:top w:val="none" w:sz="0" w:space="0" w:color="auto"/>
                <w:left w:val="none" w:sz="0" w:space="0" w:color="auto"/>
                <w:bottom w:val="none" w:sz="0" w:space="0" w:color="auto"/>
                <w:right w:val="none" w:sz="0" w:space="0" w:color="auto"/>
              </w:divBdr>
              <w:divsChild>
                <w:div w:id="1688214782">
                  <w:marLeft w:val="0"/>
                  <w:marRight w:val="0"/>
                  <w:marTop w:val="0"/>
                  <w:marBottom w:val="0"/>
                  <w:divBdr>
                    <w:top w:val="none" w:sz="0" w:space="0" w:color="auto"/>
                    <w:left w:val="none" w:sz="0" w:space="0" w:color="auto"/>
                    <w:bottom w:val="none" w:sz="0" w:space="0" w:color="auto"/>
                    <w:right w:val="none" w:sz="0" w:space="0" w:color="auto"/>
                  </w:divBdr>
                </w:div>
              </w:divsChild>
            </w:div>
            <w:div w:id="1764379633">
              <w:marLeft w:val="0"/>
              <w:marRight w:val="0"/>
              <w:marTop w:val="0"/>
              <w:marBottom w:val="0"/>
              <w:divBdr>
                <w:top w:val="none" w:sz="0" w:space="0" w:color="auto"/>
                <w:left w:val="none" w:sz="0" w:space="0" w:color="auto"/>
                <w:bottom w:val="none" w:sz="0" w:space="0" w:color="auto"/>
                <w:right w:val="none" w:sz="0" w:space="0" w:color="auto"/>
              </w:divBdr>
              <w:divsChild>
                <w:div w:id="1802651322">
                  <w:marLeft w:val="0"/>
                  <w:marRight w:val="0"/>
                  <w:marTop w:val="0"/>
                  <w:marBottom w:val="0"/>
                  <w:divBdr>
                    <w:top w:val="none" w:sz="0" w:space="0" w:color="auto"/>
                    <w:left w:val="none" w:sz="0" w:space="0" w:color="auto"/>
                    <w:bottom w:val="none" w:sz="0" w:space="0" w:color="auto"/>
                    <w:right w:val="none" w:sz="0" w:space="0" w:color="auto"/>
                  </w:divBdr>
                </w:div>
                <w:div w:id="1820683508">
                  <w:marLeft w:val="0"/>
                  <w:marRight w:val="0"/>
                  <w:marTop w:val="0"/>
                  <w:marBottom w:val="0"/>
                  <w:divBdr>
                    <w:top w:val="none" w:sz="0" w:space="0" w:color="auto"/>
                    <w:left w:val="none" w:sz="0" w:space="0" w:color="auto"/>
                    <w:bottom w:val="none" w:sz="0" w:space="0" w:color="auto"/>
                    <w:right w:val="none" w:sz="0" w:space="0" w:color="auto"/>
                  </w:divBdr>
                </w:div>
              </w:divsChild>
            </w:div>
            <w:div w:id="252128878">
              <w:marLeft w:val="0"/>
              <w:marRight w:val="0"/>
              <w:marTop w:val="0"/>
              <w:marBottom w:val="0"/>
              <w:divBdr>
                <w:top w:val="none" w:sz="0" w:space="0" w:color="auto"/>
                <w:left w:val="none" w:sz="0" w:space="0" w:color="auto"/>
                <w:bottom w:val="none" w:sz="0" w:space="0" w:color="auto"/>
                <w:right w:val="none" w:sz="0" w:space="0" w:color="auto"/>
              </w:divBdr>
              <w:divsChild>
                <w:div w:id="184098235">
                  <w:marLeft w:val="0"/>
                  <w:marRight w:val="0"/>
                  <w:marTop w:val="0"/>
                  <w:marBottom w:val="0"/>
                  <w:divBdr>
                    <w:top w:val="none" w:sz="0" w:space="0" w:color="auto"/>
                    <w:left w:val="none" w:sz="0" w:space="0" w:color="auto"/>
                    <w:bottom w:val="none" w:sz="0" w:space="0" w:color="auto"/>
                    <w:right w:val="none" w:sz="0" w:space="0" w:color="auto"/>
                  </w:divBdr>
                </w:div>
              </w:divsChild>
            </w:div>
            <w:div w:id="33971648">
              <w:marLeft w:val="0"/>
              <w:marRight w:val="0"/>
              <w:marTop w:val="0"/>
              <w:marBottom w:val="0"/>
              <w:divBdr>
                <w:top w:val="none" w:sz="0" w:space="0" w:color="auto"/>
                <w:left w:val="none" w:sz="0" w:space="0" w:color="auto"/>
                <w:bottom w:val="none" w:sz="0" w:space="0" w:color="auto"/>
                <w:right w:val="none" w:sz="0" w:space="0" w:color="auto"/>
              </w:divBdr>
              <w:divsChild>
                <w:div w:id="1413699263">
                  <w:marLeft w:val="0"/>
                  <w:marRight w:val="0"/>
                  <w:marTop w:val="0"/>
                  <w:marBottom w:val="0"/>
                  <w:divBdr>
                    <w:top w:val="none" w:sz="0" w:space="0" w:color="auto"/>
                    <w:left w:val="none" w:sz="0" w:space="0" w:color="auto"/>
                    <w:bottom w:val="none" w:sz="0" w:space="0" w:color="auto"/>
                    <w:right w:val="none" w:sz="0" w:space="0" w:color="auto"/>
                  </w:divBdr>
                </w:div>
              </w:divsChild>
            </w:div>
            <w:div w:id="733351951">
              <w:marLeft w:val="0"/>
              <w:marRight w:val="0"/>
              <w:marTop w:val="0"/>
              <w:marBottom w:val="0"/>
              <w:divBdr>
                <w:top w:val="none" w:sz="0" w:space="0" w:color="auto"/>
                <w:left w:val="none" w:sz="0" w:space="0" w:color="auto"/>
                <w:bottom w:val="none" w:sz="0" w:space="0" w:color="auto"/>
                <w:right w:val="none" w:sz="0" w:space="0" w:color="auto"/>
              </w:divBdr>
              <w:divsChild>
                <w:div w:id="921531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0434">
          <w:marLeft w:val="0"/>
          <w:marRight w:val="0"/>
          <w:marTop w:val="0"/>
          <w:marBottom w:val="0"/>
          <w:divBdr>
            <w:top w:val="none" w:sz="0" w:space="0" w:color="auto"/>
            <w:left w:val="none" w:sz="0" w:space="0" w:color="auto"/>
            <w:bottom w:val="none" w:sz="0" w:space="0" w:color="auto"/>
            <w:right w:val="none" w:sz="0" w:space="0" w:color="auto"/>
          </w:divBdr>
          <w:divsChild>
            <w:div w:id="287441059">
              <w:marLeft w:val="0"/>
              <w:marRight w:val="0"/>
              <w:marTop w:val="0"/>
              <w:marBottom w:val="0"/>
              <w:divBdr>
                <w:top w:val="none" w:sz="0" w:space="0" w:color="auto"/>
                <w:left w:val="none" w:sz="0" w:space="0" w:color="auto"/>
                <w:bottom w:val="none" w:sz="0" w:space="0" w:color="auto"/>
                <w:right w:val="none" w:sz="0" w:space="0" w:color="auto"/>
              </w:divBdr>
              <w:divsChild>
                <w:div w:id="732898580">
                  <w:marLeft w:val="0"/>
                  <w:marRight w:val="0"/>
                  <w:marTop w:val="0"/>
                  <w:marBottom w:val="0"/>
                  <w:divBdr>
                    <w:top w:val="none" w:sz="0" w:space="0" w:color="auto"/>
                    <w:left w:val="none" w:sz="0" w:space="0" w:color="auto"/>
                    <w:bottom w:val="none" w:sz="0" w:space="0" w:color="auto"/>
                    <w:right w:val="none" w:sz="0" w:space="0" w:color="auto"/>
                  </w:divBdr>
                </w:div>
              </w:divsChild>
            </w:div>
            <w:div w:id="1057169965">
              <w:marLeft w:val="0"/>
              <w:marRight w:val="0"/>
              <w:marTop w:val="0"/>
              <w:marBottom w:val="0"/>
              <w:divBdr>
                <w:top w:val="none" w:sz="0" w:space="0" w:color="auto"/>
                <w:left w:val="none" w:sz="0" w:space="0" w:color="auto"/>
                <w:bottom w:val="none" w:sz="0" w:space="0" w:color="auto"/>
                <w:right w:val="none" w:sz="0" w:space="0" w:color="auto"/>
              </w:divBdr>
              <w:divsChild>
                <w:div w:id="7794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11238">
          <w:marLeft w:val="0"/>
          <w:marRight w:val="0"/>
          <w:marTop w:val="0"/>
          <w:marBottom w:val="0"/>
          <w:divBdr>
            <w:top w:val="none" w:sz="0" w:space="0" w:color="auto"/>
            <w:left w:val="none" w:sz="0" w:space="0" w:color="auto"/>
            <w:bottom w:val="none" w:sz="0" w:space="0" w:color="auto"/>
            <w:right w:val="none" w:sz="0" w:space="0" w:color="auto"/>
          </w:divBdr>
          <w:divsChild>
            <w:div w:id="2145148300">
              <w:marLeft w:val="0"/>
              <w:marRight w:val="0"/>
              <w:marTop w:val="0"/>
              <w:marBottom w:val="0"/>
              <w:divBdr>
                <w:top w:val="none" w:sz="0" w:space="0" w:color="auto"/>
                <w:left w:val="none" w:sz="0" w:space="0" w:color="auto"/>
                <w:bottom w:val="none" w:sz="0" w:space="0" w:color="auto"/>
                <w:right w:val="none" w:sz="0" w:space="0" w:color="auto"/>
              </w:divBdr>
              <w:divsChild>
                <w:div w:id="2124305824">
                  <w:marLeft w:val="0"/>
                  <w:marRight w:val="0"/>
                  <w:marTop w:val="0"/>
                  <w:marBottom w:val="0"/>
                  <w:divBdr>
                    <w:top w:val="none" w:sz="0" w:space="0" w:color="auto"/>
                    <w:left w:val="none" w:sz="0" w:space="0" w:color="auto"/>
                    <w:bottom w:val="none" w:sz="0" w:space="0" w:color="auto"/>
                    <w:right w:val="none" w:sz="0" w:space="0" w:color="auto"/>
                  </w:divBdr>
                </w:div>
              </w:divsChild>
            </w:div>
            <w:div w:id="207423766">
              <w:marLeft w:val="0"/>
              <w:marRight w:val="0"/>
              <w:marTop w:val="0"/>
              <w:marBottom w:val="0"/>
              <w:divBdr>
                <w:top w:val="none" w:sz="0" w:space="0" w:color="auto"/>
                <w:left w:val="none" w:sz="0" w:space="0" w:color="auto"/>
                <w:bottom w:val="none" w:sz="0" w:space="0" w:color="auto"/>
                <w:right w:val="none" w:sz="0" w:space="0" w:color="auto"/>
              </w:divBdr>
              <w:divsChild>
                <w:div w:id="1489323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3316">
          <w:marLeft w:val="0"/>
          <w:marRight w:val="0"/>
          <w:marTop w:val="0"/>
          <w:marBottom w:val="0"/>
          <w:divBdr>
            <w:top w:val="none" w:sz="0" w:space="0" w:color="auto"/>
            <w:left w:val="none" w:sz="0" w:space="0" w:color="auto"/>
            <w:bottom w:val="none" w:sz="0" w:space="0" w:color="auto"/>
            <w:right w:val="none" w:sz="0" w:space="0" w:color="auto"/>
          </w:divBdr>
          <w:divsChild>
            <w:div w:id="66926095">
              <w:marLeft w:val="0"/>
              <w:marRight w:val="0"/>
              <w:marTop w:val="0"/>
              <w:marBottom w:val="0"/>
              <w:divBdr>
                <w:top w:val="none" w:sz="0" w:space="0" w:color="auto"/>
                <w:left w:val="none" w:sz="0" w:space="0" w:color="auto"/>
                <w:bottom w:val="none" w:sz="0" w:space="0" w:color="auto"/>
                <w:right w:val="none" w:sz="0" w:space="0" w:color="auto"/>
              </w:divBdr>
              <w:divsChild>
                <w:div w:id="1886287764">
                  <w:marLeft w:val="0"/>
                  <w:marRight w:val="0"/>
                  <w:marTop w:val="0"/>
                  <w:marBottom w:val="0"/>
                  <w:divBdr>
                    <w:top w:val="none" w:sz="0" w:space="0" w:color="auto"/>
                    <w:left w:val="none" w:sz="0" w:space="0" w:color="auto"/>
                    <w:bottom w:val="none" w:sz="0" w:space="0" w:color="auto"/>
                    <w:right w:val="none" w:sz="0" w:space="0" w:color="auto"/>
                  </w:divBdr>
                </w:div>
              </w:divsChild>
            </w:div>
            <w:div w:id="1174295067">
              <w:marLeft w:val="0"/>
              <w:marRight w:val="0"/>
              <w:marTop w:val="0"/>
              <w:marBottom w:val="0"/>
              <w:divBdr>
                <w:top w:val="none" w:sz="0" w:space="0" w:color="auto"/>
                <w:left w:val="none" w:sz="0" w:space="0" w:color="auto"/>
                <w:bottom w:val="none" w:sz="0" w:space="0" w:color="auto"/>
                <w:right w:val="none" w:sz="0" w:space="0" w:color="auto"/>
              </w:divBdr>
              <w:divsChild>
                <w:div w:id="201853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4525">
          <w:marLeft w:val="0"/>
          <w:marRight w:val="0"/>
          <w:marTop w:val="0"/>
          <w:marBottom w:val="0"/>
          <w:divBdr>
            <w:top w:val="none" w:sz="0" w:space="0" w:color="auto"/>
            <w:left w:val="none" w:sz="0" w:space="0" w:color="auto"/>
            <w:bottom w:val="none" w:sz="0" w:space="0" w:color="auto"/>
            <w:right w:val="none" w:sz="0" w:space="0" w:color="auto"/>
          </w:divBdr>
          <w:divsChild>
            <w:div w:id="1163934924">
              <w:marLeft w:val="0"/>
              <w:marRight w:val="0"/>
              <w:marTop w:val="0"/>
              <w:marBottom w:val="0"/>
              <w:divBdr>
                <w:top w:val="none" w:sz="0" w:space="0" w:color="auto"/>
                <w:left w:val="none" w:sz="0" w:space="0" w:color="auto"/>
                <w:bottom w:val="none" w:sz="0" w:space="0" w:color="auto"/>
                <w:right w:val="none" w:sz="0" w:space="0" w:color="auto"/>
              </w:divBdr>
              <w:divsChild>
                <w:div w:id="1593777820">
                  <w:marLeft w:val="0"/>
                  <w:marRight w:val="0"/>
                  <w:marTop w:val="0"/>
                  <w:marBottom w:val="0"/>
                  <w:divBdr>
                    <w:top w:val="none" w:sz="0" w:space="0" w:color="auto"/>
                    <w:left w:val="none" w:sz="0" w:space="0" w:color="auto"/>
                    <w:bottom w:val="none" w:sz="0" w:space="0" w:color="auto"/>
                    <w:right w:val="none" w:sz="0" w:space="0" w:color="auto"/>
                  </w:divBdr>
                </w:div>
              </w:divsChild>
            </w:div>
            <w:div w:id="913440975">
              <w:marLeft w:val="0"/>
              <w:marRight w:val="0"/>
              <w:marTop w:val="0"/>
              <w:marBottom w:val="0"/>
              <w:divBdr>
                <w:top w:val="none" w:sz="0" w:space="0" w:color="auto"/>
                <w:left w:val="none" w:sz="0" w:space="0" w:color="auto"/>
                <w:bottom w:val="none" w:sz="0" w:space="0" w:color="auto"/>
                <w:right w:val="none" w:sz="0" w:space="0" w:color="auto"/>
              </w:divBdr>
              <w:divsChild>
                <w:div w:id="108625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878194">
      <w:bodyDiv w:val="1"/>
      <w:marLeft w:val="0"/>
      <w:marRight w:val="0"/>
      <w:marTop w:val="0"/>
      <w:marBottom w:val="0"/>
      <w:divBdr>
        <w:top w:val="none" w:sz="0" w:space="0" w:color="auto"/>
        <w:left w:val="none" w:sz="0" w:space="0" w:color="auto"/>
        <w:bottom w:val="none" w:sz="0" w:space="0" w:color="auto"/>
        <w:right w:val="none" w:sz="0" w:space="0" w:color="auto"/>
      </w:divBdr>
      <w:divsChild>
        <w:div w:id="2026899197">
          <w:marLeft w:val="0"/>
          <w:marRight w:val="0"/>
          <w:marTop w:val="0"/>
          <w:marBottom w:val="0"/>
          <w:divBdr>
            <w:top w:val="none" w:sz="0" w:space="0" w:color="auto"/>
            <w:left w:val="none" w:sz="0" w:space="0" w:color="auto"/>
            <w:bottom w:val="none" w:sz="0" w:space="0" w:color="auto"/>
            <w:right w:val="none" w:sz="0" w:space="0" w:color="auto"/>
          </w:divBdr>
          <w:divsChild>
            <w:div w:id="663629937">
              <w:marLeft w:val="0"/>
              <w:marRight w:val="0"/>
              <w:marTop w:val="0"/>
              <w:marBottom w:val="0"/>
              <w:divBdr>
                <w:top w:val="none" w:sz="0" w:space="0" w:color="auto"/>
                <w:left w:val="none" w:sz="0" w:space="0" w:color="auto"/>
                <w:bottom w:val="none" w:sz="0" w:space="0" w:color="auto"/>
                <w:right w:val="none" w:sz="0" w:space="0" w:color="auto"/>
              </w:divBdr>
              <w:divsChild>
                <w:div w:id="74006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78874">
      <w:bodyDiv w:val="1"/>
      <w:marLeft w:val="0"/>
      <w:marRight w:val="0"/>
      <w:marTop w:val="0"/>
      <w:marBottom w:val="0"/>
      <w:divBdr>
        <w:top w:val="none" w:sz="0" w:space="0" w:color="auto"/>
        <w:left w:val="none" w:sz="0" w:space="0" w:color="auto"/>
        <w:bottom w:val="none" w:sz="0" w:space="0" w:color="auto"/>
        <w:right w:val="none" w:sz="0" w:space="0" w:color="auto"/>
      </w:divBdr>
      <w:divsChild>
        <w:div w:id="2129860024">
          <w:marLeft w:val="0"/>
          <w:marRight w:val="0"/>
          <w:marTop w:val="0"/>
          <w:marBottom w:val="0"/>
          <w:divBdr>
            <w:top w:val="none" w:sz="0" w:space="0" w:color="auto"/>
            <w:left w:val="none" w:sz="0" w:space="0" w:color="auto"/>
            <w:bottom w:val="none" w:sz="0" w:space="0" w:color="auto"/>
            <w:right w:val="none" w:sz="0" w:space="0" w:color="auto"/>
          </w:divBdr>
          <w:divsChild>
            <w:div w:id="1111899040">
              <w:marLeft w:val="0"/>
              <w:marRight w:val="0"/>
              <w:marTop w:val="0"/>
              <w:marBottom w:val="0"/>
              <w:divBdr>
                <w:top w:val="none" w:sz="0" w:space="0" w:color="auto"/>
                <w:left w:val="none" w:sz="0" w:space="0" w:color="auto"/>
                <w:bottom w:val="none" w:sz="0" w:space="0" w:color="auto"/>
                <w:right w:val="none" w:sz="0" w:space="0" w:color="auto"/>
              </w:divBdr>
              <w:divsChild>
                <w:div w:id="830875946">
                  <w:marLeft w:val="0"/>
                  <w:marRight w:val="0"/>
                  <w:marTop w:val="0"/>
                  <w:marBottom w:val="0"/>
                  <w:divBdr>
                    <w:top w:val="none" w:sz="0" w:space="0" w:color="auto"/>
                    <w:left w:val="none" w:sz="0" w:space="0" w:color="auto"/>
                    <w:bottom w:val="none" w:sz="0" w:space="0" w:color="auto"/>
                    <w:right w:val="none" w:sz="0" w:space="0" w:color="auto"/>
                  </w:divBdr>
                  <w:divsChild>
                    <w:div w:id="127809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22747">
      <w:bodyDiv w:val="1"/>
      <w:marLeft w:val="0"/>
      <w:marRight w:val="0"/>
      <w:marTop w:val="0"/>
      <w:marBottom w:val="0"/>
      <w:divBdr>
        <w:top w:val="none" w:sz="0" w:space="0" w:color="auto"/>
        <w:left w:val="none" w:sz="0" w:space="0" w:color="auto"/>
        <w:bottom w:val="none" w:sz="0" w:space="0" w:color="auto"/>
        <w:right w:val="none" w:sz="0" w:space="0" w:color="auto"/>
      </w:divBdr>
      <w:divsChild>
        <w:div w:id="1617560307">
          <w:marLeft w:val="0"/>
          <w:marRight w:val="0"/>
          <w:marTop w:val="0"/>
          <w:marBottom w:val="0"/>
          <w:divBdr>
            <w:top w:val="none" w:sz="0" w:space="0" w:color="auto"/>
            <w:left w:val="none" w:sz="0" w:space="0" w:color="auto"/>
            <w:bottom w:val="none" w:sz="0" w:space="0" w:color="auto"/>
            <w:right w:val="none" w:sz="0" w:space="0" w:color="auto"/>
          </w:divBdr>
          <w:divsChild>
            <w:div w:id="678122965">
              <w:marLeft w:val="0"/>
              <w:marRight w:val="0"/>
              <w:marTop w:val="0"/>
              <w:marBottom w:val="0"/>
              <w:divBdr>
                <w:top w:val="none" w:sz="0" w:space="0" w:color="auto"/>
                <w:left w:val="none" w:sz="0" w:space="0" w:color="auto"/>
                <w:bottom w:val="none" w:sz="0" w:space="0" w:color="auto"/>
                <w:right w:val="none" w:sz="0" w:space="0" w:color="auto"/>
              </w:divBdr>
              <w:divsChild>
                <w:div w:id="60438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68555">
      <w:bodyDiv w:val="1"/>
      <w:marLeft w:val="0"/>
      <w:marRight w:val="0"/>
      <w:marTop w:val="0"/>
      <w:marBottom w:val="0"/>
      <w:divBdr>
        <w:top w:val="none" w:sz="0" w:space="0" w:color="auto"/>
        <w:left w:val="none" w:sz="0" w:space="0" w:color="auto"/>
        <w:bottom w:val="none" w:sz="0" w:space="0" w:color="auto"/>
        <w:right w:val="none" w:sz="0" w:space="0" w:color="auto"/>
      </w:divBdr>
    </w:div>
    <w:div w:id="880283676">
      <w:bodyDiv w:val="1"/>
      <w:marLeft w:val="0"/>
      <w:marRight w:val="0"/>
      <w:marTop w:val="0"/>
      <w:marBottom w:val="0"/>
      <w:divBdr>
        <w:top w:val="none" w:sz="0" w:space="0" w:color="auto"/>
        <w:left w:val="none" w:sz="0" w:space="0" w:color="auto"/>
        <w:bottom w:val="none" w:sz="0" w:space="0" w:color="auto"/>
        <w:right w:val="none" w:sz="0" w:space="0" w:color="auto"/>
      </w:divBdr>
      <w:divsChild>
        <w:div w:id="651906251">
          <w:marLeft w:val="0"/>
          <w:marRight w:val="0"/>
          <w:marTop w:val="0"/>
          <w:marBottom w:val="0"/>
          <w:divBdr>
            <w:top w:val="none" w:sz="0" w:space="0" w:color="auto"/>
            <w:left w:val="none" w:sz="0" w:space="0" w:color="auto"/>
            <w:bottom w:val="none" w:sz="0" w:space="0" w:color="auto"/>
            <w:right w:val="none" w:sz="0" w:space="0" w:color="auto"/>
          </w:divBdr>
          <w:divsChild>
            <w:div w:id="547843074">
              <w:marLeft w:val="0"/>
              <w:marRight w:val="0"/>
              <w:marTop w:val="0"/>
              <w:marBottom w:val="0"/>
              <w:divBdr>
                <w:top w:val="none" w:sz="0" w:space="0" w:color="auto"/>
                <w:left w:val="none" w:sz="0" w:space="0" w:color="auto"/>
                <w:bottom w:val="none" w:sz="0" w:space="0" w:color="auto"/>
                <w:right w:val="none" w:sz="0" w:space="0" w:color="auto"/>
              </w:divBdr>
              <w:divsChild>
                <w:div w:id="74403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059931">
      <w:bodyDiv w:val="1"/>
      <w:marLeft w:val="0"/>
      <w:marRight w:val="0"/>
      <w:marTop w:val="0"/>
      <w:marBottom w:val="0"/>
      <w:divBdr>
        <w:top w:val="none" w:sz="0" w:space="0" w:color="auto"/>
        <w:left w:val="none" w:sz="0" w:space="0" w:color="auto"/>
        <w:bottom w:val="none" w:sz="0" w:space="0" w:color="auto"/>
        <w:right w:val="none" w:sz="0" w:space="0" w:color="auto"/>
      </w:divBdr>
    </w:div>
    <w:div w:id="883325148">
      <w:bodyDiv w:val="1"/>
      <w:marLeft w:val="0"/>
      <w:marRight w:val="0"/>
      <w:marTop w:val="0"/>
      <w:marBottom w:val="0"/>
      <w:divBdr>
        <w:top w:val="none" w:sz="0" w:space="0" w:color="auto"/>
        <w:left w:val="none" w:sz="0" w:space="0" w:color="auto"/>
        <w:bottom w:val="none" w:sz="0" w:space="0" w:color="auto"/>
        <w:right w:val="none" w:sz="0" w:space="0" w:color="auto"/>
      </w:divBdr>
      <w:divsChild>
        <w:div w:id="1014574988">
          <w:marLeft w:val="0"/>
          <w:marRight w:val="0"/>
          <w:marTop w:val="0"/>
          <w:marBottom w:val="0"/>
          <w:divBdr>
            <w:top w:val="none" w:sz="0" w:space="0" w:color="auto"/>
            <w:left w:val="none" w:sz="0" w:space="0" w:color="auto"/>
            <w:bottom w:val="none" w:sz="0" w:space="0" w:color="auto"/>
            <w:right w:val="none" w:sz="0" w:space="0" w:color="auto"/>
          </w:divBdr>
          <w:divsChild>
            <w:div w:id="1497766612">
              <w:marLeft w:val="0"/>
              <w:marRight w:val="0"/>
              <w:marTop w:val="0"/>
              <w:marBottom w:val="0"/>
              <w:divBdr>
                <w:top w:val="none" w:sz="0" w:space="0" w:color="auto"/>
                <w:left w:val="none" w:sz="0" w:space="0" w:color="auto"/>
                <w:bottom w:val="none" w:sz="0" w:space="0" w:color="auto"/>
                <w:right w:val="none" w:sz="0" w:space="0" w:color="auto"/>
              </w:divBdr>
              <w:divsChild>
                <w:div w:id="676662495">
                  <w:marLeft w:val="0"/>
                  <w:marRight w:val="0"/>
                  <w:marTop w:val="0"/>
                  <w:marBottom w:val="0"/>
                  <w:divBdr>
                    <w:top w:val="none" w:sz="0" w:space="0" w:color="auto"/>
                    <w:left w:val="none" w:sz="0" w:space="0" w:color="auto"/>
                    <w:bottom w:val="none" w:sz="0" w:space="0" w:color="auto"/>
                    <w:right w:val="none" w:sz="0" w:space="0" w:color="auto"/>
                  </w:divBdr>
                  <w:divsChild>
                    <w:div w:id="16698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220894">
      <w:bodyDiv w:val="1"/>
      <w:marLeft w:val="0"/>
      <w:marRight w:val="0"/>
      <w:marTop w:val="0"/>
      <w:marBottom w:val="0"/>
      <w:divBdr>
        <w:top w:val="none" w:sz="0" w:space="0" w:color="auto"/>
        <w:left w:val="none" w:sz="0" w:space="0" w:color="auto"/>
        <w:bottom w:val="none" w:sz="0" w:space="0" w:color="auto"/>
        <w:right w:val="none" w:sz="0" w:space="0" w:color="auto"/>
      </w:divBdr>
      <w:divsChild>
        <w:div w:id="1089808515">
          <w:marLeft w:val="0"/>
          <w:marRight w:val="0"/>
          <w:marTop w:val="0"/>
          <w:marBottom w:val="0"/>
          <w:divBdr>
            <w:top w:val="none" w:sz="0" w:space="0" w:color="auto"/>
            <w:left w:val="none" w:sz="0" w:space="0" w:color="auto"/>
            <w:bottom w:val="none" w:sz="0" w:space="0" w:color="auto"/>
            <w:right w:val="none" w:sz="0" w:space="0" w:color="auto"/>
          </w:divBdr>
          <w:divsChild>
            <w:div w:id="1337532580">
              <w:marLeft w:val="0"/>
              <w:marRight w:val="0"/>
              <w:marTop w:val="0"/>
              <w:marBottom w:val="0"/>
              <w:divBdr>
                <w:top w:val="none" w:sz="0" w:space="0" w:color="auto"/>
                <w:left w:val="none" w:sz="0" w:space="0" w:color="auto"/>
                <w:bottom w:val="none" w:sz="0" w:space="0" w:color="auto"/>
                <w:right w:val="none" w:sz="0" w:space="0" w:color="auto"/>
              </w:divBdr>
              <w:divsChild>
                <w:div w:id="169076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79993">
      <w:bodyDiv w:val="1"/>
      <w:marLeft w:val="0"/>
      <w:marRight w:val="0"/>
      <w:marTop w:val="0"/>
      <w:marBottom w:val="0"/>
      <w:divBdr>
        <w:top w:val="none" w:sz="0" w:space="0" w:color="auto"/>
        <w:left w:val="none" w:sz="0" w:space="0" w:color="auto"/>
        <w:bottom w:val="none" w:sz="0" w:space="0" w:color="auto"/>
        <w:right w:val="none" w:sz="0" w:space="0" w:color="auto"/>
      </w:divBdr>
    </w:div>
    <w:div w:id="888763436">
      <w:bodyDiv w:val="1"/>
      <w:marLeft w:val="0"/>
      <w:marRight w:val="0"/>
      <w:marTop w:val="0"/>
      <w:marBottom w:val="0"/>
      <w:divBdr>
        <w:top w:val="none" w:sz="0" w:space="0" w:color="auto"/>
        <w:left w:val="none" w:sz="0" w:space="0" w:color="auto"/>
        <w:bottom w:val="none" w:sz="0" w:space="0" w:color="auto"/>
        <w:right w:val="none" w:sz="0" w:space="0" w:color="auto"/>
      </w:divBdr>
      <w:divsChild>
        <w:div w:id="1965307579">
          <w:marLeft w:val="480"/>
          <w:marRight w:val="0"/>
          <w:marTop w:val="0"/>
          <w:marBottom w:val="0"/>
          <w:divBdr>
            <w:top w:val="none" w:sz="0" w:space="0" w:color="auto"/>
            <w:left w:val="none" w:sz="0" w:space="0" w:color="auto"/>
            <w:bottom w:val="none" w:sz="0" w:space="0" w:color="auto"/>
            <w:right w:val="none" w:sz="0" w:space="0" w:color="auto"/>
          </w:divBdr>
          <w:divsChild>
            <w:div w:id="16449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339">
      <w:bodyDiv w:val="1"/>
      <w:marLeft w:val="0"/>
      <w:marRight w:val="0"/>
      <w:marTop w:val="0"/>
      <w:marBottom w:val="0"/>
      <w:divBdr>
        <w:top w:val="none" w:sz="0" w:space="0" w:color="auto"/>
        <w:left w:val="none" w:sz="0" w:space="0" w:color="auto"/>
        <w:bottom w:val="none" w:sz="0" w:space="0" w:color="auto"/>
        <w:right w:val="none" w:sz="0" w:space="0" w:color="auto"/>
      </w:divBdr>
      <w:divsChild>
        <w:div w:id="2083749605">
          <w:marLeft w:val="0"/>
          <w:marRight w:val="0"/>
          <w:marTop w:val="0"/>
          <w:marBottom w:val="0"/>
          <w:divBdr>
            <w:top w:val="none" w:sz="0" w:space="0" w:color="auto"/>
            <w:left w:val="none" w:sz="0" w:space="0" w:color="auto"/>
            <w:bottom w:val="none" w:sz="0" w:space="0" w:color="auto"/>
            <w:right w:val="none" w:sz="0" w:space="0" w:color="auto"/>
          </w:divBdr>
          <w:divsChild>
            <w:div w:id="1613978744">
              <w:marLeft w:val="0"/>
              <w:marRight w:val="0"/>
              <w:marTop w:val="0"/>
              <w:marBottom w:val="0"/>
              <w:divBdr>
                <w:top w:val="none" w:sz="0" w:space="0" w:color="auto"/>
                <w:left w:val="none" w:sz="0" w:space="0" w:color="auto"/>
                <w:bottom w:val="none" w:sz="0" w:space="0" w:color="auto"/>
                <w:right w:val="none" w:sz="0" w:space="0" w:color="auto"/>
              </w:divBdr>
              <w:divsChild>
                <w:div w:id="5825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951456">
      <w:bodyDiv w:val="1"/>
      <w:marLeft w:val="0"/>
      <w:marRight w:val="0"/>
      <w:marTop w:val="0"/>
      <w:marBottom w:val="0"/>
      <w:divBdr>
        <w:top w:val="none" w:sz="0" w:space="0" w:color="auto"/>
        <w:left w:val="none" w:sz="0" w:space="0" w:color="auto"/>
        <w:bottom w:val="none" w:sz="0" w:space="0" w:color="auto"/>
        <w:right w:val="none" w:sz="0" w:space="0" w:color="auto"/>
      </w:divBdr>
      <w:divsChild>
        <w:div w:id="122964827">
          <w:marLeft w:val="0"/>
          <w:marRight w:val="0"/>
          <w:marTop w:val="0"/>
          <w:marBottom w:val="0"/>
          <w:divBdr>
            <w:top w:val="single" w:sz="2" w:space="0" w:color="auto"/>
            <w:left w:val="single" w:sz="2" w:space="0" w:color="auto"/>
            <w:bottom w:val="single" w:sz="6" w:space="0" w:color="auto"/>
            <w:right w:val="single" w:sz="2" w:space="0" w:color="auto"/>
          </w:divBdr>
          <w:divsChild>
            <w:div w:id="1050961507">
              <w:marLeft w:val="0"/>
              <w:marRight w:val="0"/>
              <w:marTop w:val="100"/>
              <w:marBottom w:val="100"/>
              <w:divBdr>
                <w:top w:val="single" w:sz="2" w:space="0" w:color="D9D9E3"/>
                <w:left w:val="single" w:sz="2" w:space="0" w:color="D9D9E3"/>
                <w:bottom w:val="single" w:sz="2" w:space="0" w:color="D9D9E3"/>
                <w:right w:val="single" w:sz="2" w:space="0" w:color="D9D9E3"/>
              </w:divBdr>
              <w:divsChild>
                <w:div w:id="1040781184">
                  <w:marLeft w:val="0"/>
                  <w:marRight w:val="0"/>
                  <w:marTop w:val="0"/>
                  <w:marBottom w:val="0"/>
                  <w:divBdr>
                    <w:top w:val="single" w:sz="2" w:space="0" w:color="D9D9E3"/>
                    <w:left w:val="single" w:sz="2" w:space="0" w:color="D9D9E3"/>
                    <w:bottom w:val="single" w:sz="2" w:space="0" w:color="D9D9E3"/>
                    <w:right w:val="single" w:sz="2" w:space="0" w:color="D9D9E3"/>
                  </w:divBdr>
                  <w:divsChild>
                    <w:div w:id="197745802">
                      <w:marLeft w:val="0"/>
                      <w:marRight w:val="0"/>
                      <w:marTop w:val="0"/>
                      <w:marBottom w:val="0"/>
                      <w:divBdr>
                        <w:top w:val="single" w:sz="2" w:space="0" w:color="D9D9E3"/>
                        <w:left w:val="single" w:sz="2" w:space="0" w:color="D9D9E3"/>
                        <w:bottom w:val="single" w:sz="2" w:space="0" w:color="D9D9E3"/>
                        <w:right w:val="single" w:sz="2" w:space="0" w:color="D9D9E3"/>
                      </w:divBdr>
                      <w:divsChild>
                        <w:div w:id="74060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77642837">
          <w:marLeft w:val="0"/>
          <w:marRight w:val="0"/>
          <w:marTop w:val="0"/>
          <w:marBottom w:val="0"/>
          <w:divBdr>
            <w:top w:val="single" w:sz="2" w:space="0" w:color="auto"/>
            <w:left w:val="single" w:sz="2" w:space="0" w:color="auto"/>
            <w:bottom w:val="single" w:sz="6" w:space="0" w:color="auto"/>
            <w:right w:val="single" w:sz="2" w:space="0" w:color="auto"/>
          </w:divBdr>
          <w:divsChild>
            <w:div w:id="207298825">
              <w:marLeft w:val="0"/>
              <w:marRight w:val="0"/>
              <w:marTop w:val="100"/>
              <w:marBottom w:val="100"/>
              <w:divBdr>
                <w:top w:val="single" w:sz="2" w:space="0" w:color="D9D9E3"/>
                <w:left w:val="single" w:sz="2" w:space="0" w:color="D9D9E3"/>
                <w:bottom w:val="single" w:sz="2" w:space="0" w:color="D9D9E3"/>
                <w:right w:val="single" w:sz="2" w:space="0" w:color="D9D9E3"/>
              </w:divBdr>
              <w:divsChild>
                <w:div w:id="943728425">
                  <w:marLeft w:val="0"/>
                  <w:marRight w:val="0"/>
                  <w:marTop w:val="0"/>
                  <w:marBottom w:val="0"/>
                  <w:divBdr>
                    <w:top w:val="single" w:sz="2" w:space="0" w:color="D9D9E3"/>
                    <w:left w:val="single" w:sz="2" w:space="0" w:color="D9D9E3"/>
                    <w:bottom w:val="single" w:sz="2" w:space="0" w:color="D9D9E3"/>
                    <w:right w:val="single" w:sz="2" w:space="0" w:color="D9D9E3"/>
                  </w:divBdr>
                  <w:divsChild>
                    <w:div w:id="208148790">
                      <w:marLeft w:val="0"/>
                      <w:marRight w:val="0"/>
                      <w:marTop w:val="0"/>
                      <w:marBottom w:val="0"/>
                      <w:divBdr>
                        <w:top w:val="single" w:sz="2" w:space="0" w:color="D9D9E3"/>
                        <w:left w:val="single" w:sz="2" w:space="0" w:color="D9D9E3"/>
                        <w:bottom w:val="single" w:sz="2" w:space="0" w:color="D9D9E3"/>
                        <w:right w:val="single" w:sz="2" w:space="0" w:color="D9D9E3"/>
                      </w:divBdr>
                      <w:divsChild>
                        <w:div w:id="2117868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44291623">
                  <w:marLeft w:val="0"/>
                  <w:marRight w:val="0"/>
                  <w:marTop w:val="0"/>
                  <w:marBottom w:val="0"/>
                  <w:divBdr>
                    <w:top w:val="single" w:sz="2" w:space="0" w:color="D9D9E3"/>
                    <w:left w:val="single" w:sz="2" w:space="0" w:color="D9D9E3"/>
                    <w:bottom w:val="single" w:sz="2" w:space="0" w:color="D9D9E3"/>
                    <w:right w:val="single" w:sz="2" w:space="0" w:color="D9D9E3"/>
                  </w:divBdr>
                  <w:divsChild>
                    <w:div w:id="85155900">
                      <w:marLeft w:val="0"/>
                      <w:marRight w:val="0"/>
                      <w:marTop w:val="0"/>
                      <w:marBottom w:val="0"/>
                      <w:divBdr>
                        <w:top w:val="single" w:sz="2" w:space="0" w:color="D9D9E3"/>
                        <w:left w:val="single" w:sz="2" w:space="0" w:color="D9D9E3"/>
                        <w:bottom w:val="single" w:sz="2" w:space="0" w:color="D9D9E3"/>
                        <w:right w:val="single" w:sz="2" w:space="0" w:color="D9D9E3"/>
                      </w:divBdr>
                      <w:divsChild>
                        <w:div w:id="1867139761">
                          <w:marLeft w:val="0"/>
                          <w:marRight w:val="0"/>
                          <w:marTop w:val="0"/>
                          <w:marBottom w:val="0"/>
                          <w:divBdr>
                            <w:top w:val="single" w:sz="2" w:space="0" w:color="D9D9E3"/>
                            <w:left w:val="single" w:sz="2" w:space="0" w:color="D9D9E3"/>
                            <w:bottom w:val="single" w:sz="2" w:space="0" w:color="D9D9E3"/>
                            <w:right w:val="single" w:sz="2" w:space="0" w:color="D9D9E3"/>
                          </w:divBdr>
                          <w:divsChild>
                            <w:div w:id="1837920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90730294">
      <w:bodyDiv w:val="1"/>
      <w:marLeft w:val="0"/>
      <w:marRight w:val="0"/>
      <w:marTop w:val="0"/>
      <w:marBottom w:val="0"/>
      <w:divBdr>
        <w:top w:val="none" w:sz="0" w:space="0" w:color="auto"/>
        <w:left w:val="none" w:sz="0" w:space="0" w:color="auto"/>
        <w:bottom w:val="none" w:sz="0" w:space="0" w:color="auto"/>
        <w:right w:val="none" w:sz="0" w:space="0" w:color="auto"/>
      </w:divBdr>
      <w:divsChild>
        <w:div w:id="352340244">
          <w:marLeft w:val="0"/>
          <w:marRight w:val="0"/>
          <w:marTop w:val="0"/>
          <w:marBottom w:val="0"/>
          <w:divBdr>
            <w:top w:val="none" w:sz="0" w:space="0" w:color="auto"/>
            <w:left w:val="none" w:sz="0" w:space="0" w:color="auto"/>
            <w:bottom w:val="none" w:sz="0" w:space="0" w:color="auto"/>
            <w:right w:val="none" w:sz="0" w:space="0" w:color="auto"/>
          </w:divBdr>
          <w:divsChild>
            <w:div w:id="2096516545">
              <w:marLeft w:val="0"/>
              <w:marRight w:val="0"/>
              <w:marTop w:val="0"/>
              <w:marBottom w:val="0"/>
              <w:divBdr>
                <w:top w:val="none" w:sz="0" w:space="0" w:color="auto"/>
                <w:left w:val="none" w:sz="0" w:space="0" w:color="auto"/>
                <w:bottom w:val="none" w:sz="0" w:space="0" w:color="auto"/>
                <w:right w:val="none" w:sz="0" w:space="0" w:color="auto"/>
              </w:divBdr>
              <w:divsChild>
                <w:div w:id="20255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697900">
      <w:bodyDiv w:val="1"/>
      <w:marLeft w:val="0"/>
      <w:marRight w:val="0"/>
      <w:marTop w:val="0"/>
      <w:marBottom w:val="0"/>
      <w:divBdr>
        <w:top w:val="none" w:sz="0" w:space="0" w:color="auto"/>
        <w:left w:val="none" w:sz="0" w:space="0" w:color="auto"/>
        <w:bottom w:val="none" w:sz="0" w:space="0" w:color="auto"/>
        <w:right w:val="none" w:sz="0" w:space="0" w:color="auto"/>
      </w:divBdr>
      <w:divsChild>
        <w:div w:id="761605278">
          <w:marLeft w:val="0"/>
          <w:marRight w:val="0"/>
          <w:marTop w:val="0"/>
          <w:marBottom w:val="0"/>
          <w:divBdr>
            <w:top w:val="none" w:sz="0" w:space="0" w:color="auto"/>
            <w:left w:val="none" w:sz="0" w:space="0" w:color="auto"/>
            <w:bottom w:val="none" w:sz="0" w:space="0" w:color="auto"/>
            <w:right w:val="none" w:sz="0" w:space="0" w:color="auto"/>
          </w:divBdr>
          <w:divsChild>
            <w:div w:id="1169907166">
              <w:marLeft w:val="0"/>
              <w:marRight w:val="0"/>
              <w:marTop w:val="0"/>
              <w:marBottom w:val="0"/>
              <w:divBdr>
                <w:top w:val="none" w:sz="0" w:space="0" w:color="auto"/>
                <w:left w:val="none" w:sz="0" w:space="0" w:color="auto"/>
                <w:bottom w:val="none" w:sz="0" w:space="0" w:color="auto"/>
                <w:right w:val="none" w:sz="0" w:space="0" w:color="auto"/>
              </w:divBdr>
              <w:divsChild>
                <w:div w:id="9176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470814">
      <w:bodyDiv w:val="1"/>
      <w:marLeft w:val="0"/>
      <w:marRight w:val="0"/>
      <w:marTop w:val="0"/>
      <w:marBottom w:val="0"/>
      <w:divBdr>
        <w:top w:val="none" w:sz="0" w:space="0" w:color="auto"/>
        <w:left w:val="none" w:sz="0" w:space="0" w:color="auto"/>
        <w:bottom w:val="none" w:sz="0" w:space="0" w:color="auto"/>
        <w:right w:val="none" w:sz="0" w:space="0" w:color="auto"/>
      </w:divBdr>
      <w:divsChild>
        <w:div w:id="2101631647">
          <w:marLeft w:val="0"/>
          <w:marRight w:val="0"/>
          <w:marTop w:val="0"/>
          <w:marBottom w:val="0"/>
          <w:divBdr>
            <w:top w:val="none" w:sz="0" w:space="0" w:color="auto"/>
            <w:left w:val="none" w:sz="0" w:space="0" w:color="auto"/>
            <w:bottom w:val="none" w:sz="0" w:space="0" w:color="auto"/>
            <w:right w:val="none" w:sz="0" w:space="0" w:color="auto"/>
          </w:divBdr>
          <w:divsChild>
            <w:div w:id="488056951">
              <w:marLeft w:val="0"/>
              <w:marRight w:val="0"/>
              <w:marTop w:val="0"/>
              <w:marBottom w:val="0"/>
              <w:divBdr>
                <w:top w:val="none" w:sz="0" w:space="0" w:color="auto"/>
                <w:left w:val="none" w:sz="0" w:space="0" w:color="auto"/>
                <w:bottom w:val="none" w:sz="0" w:space="0" w:color="auto"/>
                <w:right w:val="none" w:sz="0" w:space="0" w:color="auto"/>
              </w:divBdr>
              <w:divsChild>
                <w:div w:id="173855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69171">
      <w:bodyDiv w:val="1"/>
      <w:marLeft w:val="0"/>
      <w:marRight w:val="0"/>
      <w:marTop w:val="0"/>
      <w:marBottom w:val="0"/>
      <w:divBdr>
        <w:top w:val="none" w:sz="0" w:space="0" w:color="auto"/>
        <w:left w:val="none" w:sz="0" w:space="0" w:color="auto"/>
        <w:bottom w:val="none" w:sz="0" w:space="0" w:color="auto"/>
        <w:right w:val="none" w:sz="0" w:space="0" w:color="auto"/>
      </w:divBdr>
    </w:div>
    <w:div w:id="897715512">
      <w:bodyDiv w:val="1"/>
      <w:marLeft w:val="0"/>
      <w:marRight w:val="0"/>
      <w:marTop w:val="0"/>
      <w:marBottom w:val="0"/>
      <w:divBdr>
        <w:top w:val="none" w:sz="0" w:space="0" w:color="auto"/>
        <w:left w:val="none" w:sz="0" w:space="0" w:color="auto"/>
        <w:bottom w:val="none" w:sz="0" w:space="0" w:color="auto"/>
        <w:right w:val="none" w:sz="0" w:space="0" w:color="auto"/>
      </w:divBdr>
      <w:divsChild>
        <w:div w:id="216740595">
          <w:marLeft w:val="480"/>
          <w:marRight w:val="0"/>
          <w:marTop w:val="0"/>
          <w:marBottom w:val="0"/>
          <w:divBdr>
            <w:top w:val="none" w:sz="0" w:space="0" w:color="auto"/>
            <w:left w:val="none" w:sz="0" w:space="0" w:color="auto"/>
            <w:bottom w:val="none" w:sz="0" w:space="0" w:color="auto"/>
            <w:right w:val="none" w:sz="0" w:space="0" w:color="auto"/>
          </w:divBdr>
          <w:divsChild>
            <w:div w:id="27737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9327">
      <w:bodyDiv w:val="1"/>
      <w:marLeft w:val="0"/>
      <w:marRight w:val="0"/>
      <w:marTop w:val="0"/>
      <w:marBottom w:val="0"/>
      <w:divBdr>
        <w:top w:val="none" w:sz="0" w:space="0" w:color="auto"/>
        <w:left w:val="none" w:sz="0" w:space="0" w:color="auto"/>
        <w:bottom w:val="none" w:sz="0" w:space="0" w:color="auto"/>
        <w:right w:val="none" w:sz="0" w:space="0" w:color="auto"/>
      </w:divBdr>
    </w:div>
    <w:div w:id="905191751">
      <w:bodyDiv w:val="1"/>
      <w:marLeft w:val="0"/>
      <w:marRight w:val="0"/>
      <w:marTop w:val="0"/>
      <w:marBottom w:val="0"/>
      <w:divBdr>
        <w:top w:val="none" w:sz="0" w:space="0" w:color="auto"/>
        <w:left w:val="none" w:sz="0" w:space="0" w:color="auto"/>
        <w:bottom w:val="none" w:sz="0" w:space="0" w:color="auto"/>
        <w:right w:val="none" w:sz="0" w:space="0" w:color="auto"/>
      </w:divBdr>
      <w:divsChild>
        <w:div w:id="673655902">
          <w:marLeft w:val="0"/>
          <w:marRight w:val="0"/>
          <w:marTop w:val="0"/>
          <w:marBottom w:val="0"/>
          <w:divBdr>
            <w:top w:val="none" w:sz="0" w:space="0" w:color="auto"/>
            <w:left w:val="none" w:sz="0" w:space="0" w:color="auto"/>
            <w:bottom w:val="none" w:sz="0" w:space="0" w:color="auto"/>
            <w:right w:val="none" w:sz="0" w:space="0" w:color="auto"/>
          </w:divBdr>
          <w:divsChild>
            <w:div w:id="1020087369">
              <w:marLeft w:val="0"/>
              <w:marRight w:val="0"/>
              <w:marTop w:val="0"/>
              <w:marBottom w:val="0"/>
              <w:divBdr>
                <w:top w:val="none" w:sz="0" w:space="0" w:color="auto"/>
                <w:left w:val="none" w:sz="0" w:space="0" w:color="auto"/>
                <w:bottom w:val="none" w:sz="0" w:space="0" w:color="auto"/>
                <w:right w:val="none" w:sz="0" w:space="0" w:color="auto"/>
              </w:divBdr>
              <w:divsChild>
                <w:div w:id="1601447954">
                  <w:marLeft w:val="0"/>
                  <w:marRight w:val="0"/>
                  <w:marTop w:val="0"/>
                  <w:marBottom w:val="0"/>
                  <w:divBdr>
                    <w:top w:val="none" w:sz="0" w:space="0" w:color="auto"/>
                    <w:left w:val="none" w:sz="0" w:space="0" w:color="auto"/>
                    <w:bottom w:val="none" w:sz="0" w:space="0" w:color="auto"/>
                    <w:right w:val="none" w:sz="0" w:space="0" w:color="auto"/>
                  </w:divBdr>
                  <w:divsChild>
                    <w:div w:id="40018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887911">
      <w:bodyDiv w:val="1"/>
      <w:marLeft w:val="0"/>
      <w:marRight w:val="0"/>
      <w:marTop w:val="0"/>
      <w:marBottom w:val="0"/>
      <w:divBdr>
        <w:top w:val="none" w:sz="0" w:space="0" w:color="auto"/>
        <w:left w:val="none" w:sz="0" w:space="0" w:color="auto"/>
        <w:bottom w:val="none" w:sz="0" w:space="0" w:color="auto"/>
        <w:right w:val="none" w:sz="0" w:space="0" w:color="auto"/>
      </w:divBdr>
    </w:div>
    <w:div w:id="918444978">
      <w:bodyDiv w:val="1"/>
      <w:marLeft w:val="0"/>
      <w:marRight w:val="0"/>
      <w:marTop w:val="0"/>
      <w:marBottom w:val="0"/>
      <w:divBdr>
        <w:top w:val="none" w:sz="0" w:space="0" w:color="auto"/>
        <w:left w:val="none" w:sz="0" w:space="0" w:color="auto"/>
        <w:bottom w:val="none" w:sz="0" w:space="0" w:color="auto"/>
        <w:right w:val="none" w:sz="0" w:space="0" w:color="auto"/>
      </w:divBdr>
      <w:divsChild>
        <w:div w:id="985939410">
          <w:marLeft w:val="0"/>
          <w:marRight w:val="0"/>
          <w:marTop w:val="0"/>
          <w:marBottom w:val="0"/>
          <w:divBdr>
            <w:top w:val="none" w:sz="0" w:space="0" w:color="auto"/>
            <w:left w:val="none" w:sz="0" w:space="0" w:color="auto"/>
            <w:bottom w:val="none" w:sz="0" w:space="0" w:color="auto"/>
            <w:right w:val="none" w:sz="0" w:space="0" w:color="auto"/>
          </w:divBdr>
          <w:divsChild>
            <w:div w:id="1963992942">
              <w:marLeft w:val="0"/>
              <w:marRight w:val="0"/>
              <w:marTop w:val="0"/>
              <w:marBottom w:val="0"/>
              <w:divBdr>
                <w:top w:val="none" w:sz="0" w:space="0" w:color="auto"/>
                <w:left w:val="none" w:sz="0" w:space="0" w:color="auto"/>
                <w:bottom w:val="none" w:sz="0" w:space="0" w:color="auto"/>
                <w:right w:val="none" w:sz="0" w:space="0" w:color="auto"/>
              </w:divBdr>
              <w:divsChild>
                <w:div w:id="743456639">
                  <w:marLeft w:val="0"/>
                  <w:marRight w:val="0"/>
                  <w:marTop w:val="0"/>
                  <w:marBottom w:val="0"/>
                  <w:divBdr>
                    <w:top w:val="none" w:sz="0" w:space="0" w:color="auto"/>
                    <w:left w:val="none" w:sz="0" w:space="0" w:color="auto"/>
                    <w:bottom w:val="none" w:sz="0" w:space="0" w:color="auto"/>
                    <w:right w:val="none" w:sz="0" w:space="0" w:color="auto"/>
                  </w:divBdr>
                  <w:divsChild>
                    <w:div w:id="17745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262443">
      <w:bodyDiv w:val="1"/>
      <w:marLeft w:val="0"/>
      <w:marRight w:val="0"/>
      <w:marTop w:val="0"/>
      <w:marBottom w:val="0"/>
      <w:divBdr>
        <w:top w:val="none" w:sz="0" w:space="0" w:color="auto"/>
        <w:left w:val="none" w:sz="0" w:space="0" w:color="auto"/>
        <w:bottom w:val="none" w:sz="0" w:space="0" w:color="auto"/>
        <w:right w:val="none" w:sz="0" w:space="0" w:color="auto"/>
      </w:divBdr>
    </w:div>
    <w:div w:id="927348365">
      <w:bodyDiv w:val="1"/>
      <w:marLeft w:val="0"/>
      <w:marRight w:val="0"/>
      <w:marTop w:val="0"/>
      <w:marBottom w:val="0"/>
      <w:divBdr>
        <w:top w:val="none" w:sz="0" w:space="0" w:color="auto"/>
        <w:left w:val="none" w:sz="0" w:space="0" w:color="auto"/>
        <w:bottom w:val="none" w:sz="0" w:space="0" w:color="auto"/>
        <w:right w:val="none" w:sz="0" w:space="0" w:color="auto"/>
      </w:divBdr>
      <w:divsChild>
        <w:div w:id="1527518708">
          <w:marLeft w:val="480"/>
          <w:marRight w:val="0"/>
          <w:marTop w:val="0"/>
          <w:marBottom w:val="0"/>
          <w:divBdr>
            <w:top w:val="none" w:sz="0" w:space="0" w:color="auto"/>
            <w:left w:val="none" w:sz="0" w:space="0" w:color="auto"/>
            <w:bottom w:val="none" w:sz="0" w:space="0" w:color="auto"/>
            <w:right w:val="none" w:sz="0" w:space="0" w:color="auto"/>
          </w:divBdr>
          <w:divsChild>
            <w:div w:id="76068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470637">
      <w:bodyDiv w:val="1"/>
      <w:marLeft w:val="0"/>
      <w:marRight w:val="0"/>
      <w:marTop w:val="0"/>
      <w:marBottom w:val="0"/>
      <w:divBdr>
        <w:top w:val="none" w:sz="0" w:space="0" w:color="auto"/>
        <w:left w:val="none" w:sz="0" w:space="0" w:color="auto"/>
        <w:bottom w:val="none" w:sz="0" w:space="0" w:color="auto"/>
        <w:right w:val="none" w:sz="0" w:space="0" w:color="auto"/>
      </w:divBdr>
    </w:div>
    <w:div w:id="934826554">
      <w:bodyDiv w:val="1"/>
      <w:marLeft w:val="0"/>
      <w:marRight w:val="0"/>
      <w:marTop w:val="0"/>
      <w:marBottom w:val="0"/>
      <w:divBdr>
        <w:top w:val="none" w:sz="0" w:space="0" w:color="auto"/>
        <w:left w:val="none" w:sz="0" w:space="0" w:color="auto"/>
        <w:bottom w:val="none" w:sz="0" w:space="0" w:color="auto"/>
        <w:right w:val="none" w:sz="0" w:space="0" w:color="auto"/>
      </w:divBdr>
      <w:divsChild>
        <w:div w:id="1400860017">
          <w:marLeft w:val="0"/>
          <w:marRight w:val="0"/>
          <w:marTop w:val="0"/>
          <w:marBottom w:val="0"/>
          <w:divBdr>
            <w:top w:val="none" w:sz="0" w:space="0" w:color="auto"/>
            <w:left w:val="none" w:sz="0" w:space="0" w:color="auto"/>
            <w:bottom w:val="none" w:sz="0" w:space="0" w:color="auto"/>
            <w:right w:val="none" w:sz="0" w:space="0" w:color="auto"/>
          </w:divBdr>
          <w:divsChild>
            <w:div w:id="1038239474">
              <w:marLeft w:val="0"/>
              <w:marRight w:val="0"/>
              <w:marTop w:val="0"/>
              <w:marBottom w:val="0"/>
              <w:divBdr>
                <w:top w:val="none" w:sz="0" w:space="0" w:color="auto"/>
                <w:left w:val="none" w:sz="0" w:space="0" w:color="auto"/>
                <w:bottom w:val="none" w:sz="0" w:space="0" w:color="auto"/>
                <w:right w:val="none" w:sz="0" w:space="0" w:color="auto"/>
              </w:divBdr>
              <w:divsChild>
                <w:div w:id="13135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296889">
      <w:bodyDiv w:val="1"/>
      <w:marLeft w:val="0"/>
      <w:marRight w:val="0"/>
      <w:marTop w:val="0"/>
      <w:marBottom w:val="0"/>
      <w:divBdr>
        <w:top w:val="none" w:sz="0" w:space="0" w:color="auto"/>
        <w:left w:val="none" w:sz="0" w:space="0" w:color="auto"/>
        <w:bottom w:val="none" w:sz="0" w:space="0" w:color="auto"/>
        <w:right w:val="none" w:sz="0" w:space="0" w:color="auto"/>
      </w:divBdr>
      <w:divsChild>
        <w:div w:id="62871236">
          <w:marLeft w:val="0"/>
          <w:marRight w:val="0"/>
          <w:marTop w:val="0"/>
          <w:marBottom w:val="0"/>
          <w:divBdr>
            <w:top w:val="none" w:sz="0" w:space="0" w:color="auto"/>
            <w:left w:val="none" w:sz="0" w:space="0" w:color="auto"/>
            <w:bottom w:val="none" w:sz="0" w:space="0" w:color="auto"/>
            <w:right w:val="none" w:sz="0" w:space="0" w:color="auto"/>
          </w:divBdr>
          <w:divsChild>
            <w:div w:id="1473716984">
              <w:marLeft w:val="0"/>
              <w:marRight w:val="0"/>
              <w:marTop w:val="0"/>
              <w:marBottom w:val="0"/>
              <w:divBdr>
                <w:top w:val="none" w:sz="0" w:space="0" w:color="auto"/>
                <w:left w:val="none" w:sz="0" w:space="0" w:color="auto"/>
                <w:bottom w:val="none" w:sz="0" w:space="0" w:color="auto"/>
                <w:right w:val="none" w:sz="0" w:space="0" w:color="auto"/>
              </w:divBdr>
            </w:div>
          </w:divsChild>
        </w:div>
        <w:div w:id="866066077">
          <w:marLeft w:val="0"/>
          <w:marRight w:val="0"/>
          <w:marTop w:val="0"/>
          <w:marBottom w:val="0"/>
          <w:divBdr>
            <w:top w:val="none" w:sz="0" w:space="0" w:color="auto"/>
            <w:left w:val="none" w:sz="0" w:space="0" w:color="auto"/>
            <w:bottom w:val="none" w:sz="0" w:space="0" w:color="auto"/>
            <w:right w:val="none" w:sz="0" w:space="0" w:color="auto"/>
          </w:divBdr>
        </w:div>
        <w:div w:id="92290893">
          <w:marLeft w:val="0"/>
          <w:marRight w:val="0"/>
          <w:marTop w:val="0"/>
          <w:marBottom w:val="0"/>
          <w:divBdr>
            <w:top w:val="none" w:sz="0" w:space="0" w:color="auto"/>
            <w:left w:val="none" w:sz="0" w:space="0" w:color="auto"/>
            <w:bottom w:val="none" w:sz="0" w:space="0" w:color="auto"/>
            <w:right w:val="none" w:sz="0" w:space="0" w:color="auto"/>
          </w:divBdr>
        </w:div>
        <w:div w:id="419911380">
          <w:marLeft w:val="0"/>
          <w:marRight w:val="0"/>
          <w:marTop w:val="0"/>
          <w:marBottom w:val="0"/>
          <w:divBdr>
            <w:top w:val="none" w:sz="0" w:space="0" w:color="auto"/>
            <w:left w:val="none" w:sz="0" w:space="0" w:color="auto"/>
            <w:bottom w:val="none" w:sz="0" w:space="0" w:color="auto"/>
            <w:right w:val="none" w:sz="0" w:space="0" w:color="auto"/>
          </w:divBdr>
        </w:div>
        <w:div w:id="375666895">
          <w:marLeft w:val="0"/>
          <w:marRight w:val="0"/>
          <w:marTop w:val="0"/>
          <w:marBottom w:val="0"/>
          <w:divBdr>
            <w:top w:val="none" w:sz="0" w:space="0" w:color="auto"/>
            <w:left w:val="none" w:sz="0" w:space="0" w:color="auto"/>
            <w:bottom w:val="none" w:sz="0" w:space="0" w:color="auto"/>
            <w:right w:val="none" w:sz="0" w:space="0" w:color="auto"/>
          </w:divBdr>
        </w:div>
        <w:div w:id="2001078371">
          <w:marLeft w:val="0"/>
          <w:marRight w:val="0"/>
          <w:marTop w:val="0"/>
          <w:marBottom w:val="0"/>
          <w:divBdr>
            <w:top w:val="none" w:sz="0" w:space="0" w:color="auto"/>
            <w:left w:val="none" w:sz="0" w:space="0" w:color="auto"/>
            <w:bottom w:val="none" w:sz="0" w:space="0" w:color="auto"/>
            <w:right w:val="none" w:sz="0" w:space="0" w:color="auto"/>
          </w:divBdr>
        </w:div>
        <w:div w:id="1400981022">
          <w:marLeft w:val="0"/>
          <w:marRight w:val="0"/>
          <w:marTop w:val="0"/>
          <w:marBottom w:val="0"/>
          <w:divBdr>
            <w:top w:val="none" w:sz="0" w:space="0" w:color="auto"/>
            <w:left w:val="none" w:sz="0" w:space="0" w:color="auto"/>
            <w:bottom w:val="none" w:sz="0" w:space="0" w:color="auto"/>
            <w:right w:val="none" w:sz="0" w:space="0" w:color="auto"/>
          </w:divBdr>
        </w:div>
        <w:div w:id="2035306252">
          <w:marLeft w:val="0"/>
          <w:marRight w:val="0"/>
          <w:marTop w:val="0"/>
          <w:marBottom w:val="0"/>
          <w:divBdr>
            <w:top w:val="none" w:sz="0" w:space="0" w:color="auto"/>
            <w:left w:val="none" w:sz="0" w:space="0" w:color="auto"/>
            <w:bottom w:val="none" w:sz="0" w:space="0" w:color="auto"/>
            <w:right w:val="none" w:sz="0" w:space="0" w:color="auto"/>
          </w:divBdr>
        </w:div>
        <w:div w:id="733238632">
          <w:marLeft w:val="0"/>
          <w:marRight w:val="0"/>
          <w:marTop w:val="0"/>
          <w:marBottom w:val="0"/>
          <w:divBdr>
            <w:top w:val="none" w:sz="0" w:space="0" w:color="auto"/>
            <w:left w:val="none" w:sz="0" w:space="0" w:color="auto"/>
            <w:bottom w:val="none" w:sz="0" w:space="0" w:color="auto"/>
            <w:right w:val="none" w:sz="0" w:space="0" w:color="auto"/>
          </w:divBdr>
        </w:div>
        <w:div w:id="365758683">
          <w:marLeft w:val="0"/>
          <w:marRight w:val="0"/>
          <w:marTop w:val="0"/>
          <w:marBottom w:val="0"/>
          <w:divBdr>
            <w:top w:val="none" w:sz="0" w:space="0" w:color="auto"/>
            <w:left w:val="none" w:sz="0" w:space="0" w:color="auto"/>
            <w:bottom w:val="none" w:sz="0" w:space="0" w:color="auto"/>
            <w:right w:val="none" w:sz="0" w:space="0" w:color="auto"/>
          </w:divBdr>
        </w:div>
        <w:div w:id="1314488201">
          <w:marLeft w:val="0"/>
          <w:marRight w:val="0"/>
          <w:marTop w:val="0"/>
          <w:marBottom w:val="0"/>
          <w:divBdr>
            <w:top w:val="none" w:sz="0" w:space="0" w:color="auto"/>
            <w:left w:val="none" w:sz="0" w:space="0" w:color="auto"/>
            <w:bottom w:val="none" w:sz="0" w:space="0" w:color="auto"/>
            <w:right w:val="none" w:sz="0" w:space="0" w:color="auto"/>
          </w:divBdr>
        </w:div>
        <w:div w:id="1401096107">
          <w:marLeft w:val="0"/>
          <w:marRight w:val="0"/>
          <w:marTop w:val="0"/>
          <w:marBottom w:val="0"/>
          <w:divBdr>
            <w:top w:val="none" w:sz="0" w:space="0" w:color="auto"/>
            <w:left w:val="none" w:sz="0" w:space="0" w:color="auto"/>
            <w:bottom w:val="none" w:sz="0" w:space="0" w:color="auto"/>
            <w:right w:val="none" w:sz="0" w:space="0" w:color="auto"/>
          </w:divBdr>
        </w:div>
      </w:divsChild>
    </w:div>
    <w:div w:id="941887276">
      <w:bodyDiv w:val="1"/>
      <w:marLeft w:val="0"/>
      <w:marRight w:val="0"/>
      <w:marTop w:val="0"/>
      <w:marBottom w:val="0"/>
      <w:divBdr>
        <w:top w:val="none" w:sz="0" w:space="0" w:color="auto"/>
        <w:left w:val="none" w:sz="0" w:space="0" w:color="auto"/>
        <w:bottom w:val="none" w:sz="0" w:space="0" w:color="auto"/>
        <w:right w:val="none" w:sz="0" w:space="0" w:color="auto"/>
      </w:divBdr>
      <w:divsChild>
        <w:div w:id="244384671">
          <w:marLeft w:val="0"/>
          <w:marRight w:val="0"/>
          <w:marTop w:val="0"/>
          <w:marBottom w:val="0"/>
          <w:divBdr>
            <w:top w:val="single" w:sz="2" w:space="0" w:color="auto"/>
            <w:left w:val="single" w:sz="2" w:space="0" w:color="auto"/>
            <w:bottom w:val="single" w:sz="6" w:space="0" w:color="auto"/>
            <w:right w:val="single" w:sz="2" w:space="0" w:color="auto"/>
          </w:divBdr>
          <w:divsChild>
            <w:div w:id="367995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662926222">
                  <w:marLeft w:val="0"/>
                  <w:marRight w:val="0"/>
                  <w:marTop w:val="0"/>
                  <w:marBottom w:val="0"/>
                  <w:divBdr>
                    <w:top w:val="single" w:sz="2" w:space="0" w:color="D9D9E3"/>
                    <w:left w:val="single" w:sz="2" w:space="0" w:color="D9D9E3"/>
                    <w:bottom w:val="single" w:sz="2" w:space="0" w:color="D9D9E3"/>
                    <w:right w:val="single" w:sz="2" w:space="0" w:color="D9D9E3"/>
                  </w:divBdr>
                  <w:divsChild>
                    <w:div w:id="915936073">
                      <w:marLeft w:val="0"/>
                      <w:marRight w:val="0"/>
                      <w:marTop w:val="0"/>
                      <w:marBottom w:val="0"/>
                      <w:divBdr>
                        <w:top w:val="single" w:sz="2" w:space="0" w:color="D9D9E3"/>
                        <w:left w:val="single" w:sz="2" w:space="0" w:color="D9D9E3"/>
                        <w:bottom w:val="single" w:sz="2" w:space="0" w:color="D9D9E3"/>
                        <w:right w:val="single" w:sz="2" w:space="0" w:color="D9D9E3"/>
                      </w:divBdr>
                      <w:divsChild>
                        <w:div w:id="305165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4982709">
          <w:marLeft w:val="0"/>
          <w:marRight w:val="0"/>
          <w:marTop w:val="0"/>
          <w:marBottom w:val="0"/>
          <w:divBdr>
            <w:top w:val="single" w:sz="2" w:space="0" w:color="auto"/>
            <w:left w:val="single" w:sz="2" w:space="0" w:color="auto"/>
            <w:bottom w:val="single" w:sz="6" w:space="0" w:color="auto"/>
            <w:right w:val="single" w:sz="2" w:space="0" w:color="auto"/>
          </w:divBdr>
          <w:divsChild>
            <w:div w:id="2067607740">
              <w:marLeft w:val="0"/>
              <w:marRight w:val="0"/>
              <w:marTop w:val="100"/>
              <w:marBottom w:val="100"/>
              <w:divBdr>
                <w:top w:val="single" w:sz="2" w:space="0" w:color="D9D9E3"/>
                <w:left w:val="single" w:sz="2" w:space="0" w:color="D9D9E3"/>
                <w:bottom w:val="single" w:sz="2" w:space="0" w:color="D9D9E3"/>
                <w:right w:val="single" w:sz="2" w:space="0" w:color="D9D9E3"/>
              </w:divBdr>
              <w:divsChild>
                <w:div w:id="1071469979">
                  <w:marLeft w:val="0"/>
                  <w:marRight w:val="0"/>
                  <w:marTop w:val="0"/>
                  <w:marBottom w:val="0"/>
                  <w:divBdr>
                    <w:top w:val="single" w:sz="2" w:space="0" w:color="D9D9E3"/>
                    <w:left w:val="single" w:sz="2" w:space="0" w:color="D9D9E3"/>
                    <w:bottom w:val="single" w:sz="2" w:space="0" w:color="D9D9E3"/>
                    <w:right w:val="single" w:sz="2" w:space="0" w:color="D9D9E3"/>
                  </w:divBdr>
                  <w:divsChild>
                    <w:div w:id="394085179">
                      <w:marLeft w:val="0"/>
                      <w:marRight w:val="0"/>
                      <w:marTop w:val="0"/>
                      <w:marBottom w:val="0"/>
                      <w:divBdr>
                        <w:top w:val="single" w:sz="2" w:space="0" w:color="D9D9E3"/>
                        <w:left w:val="single" w:sz="2" w:space="0" w:color="D9D9E3"/>
                        <w:bottom w:val="single" w:sz="2" w:space="0" w:color="D9D9E3"/>
                        <w:right w:val="single" w:sz="2" w:space="0" w:color="D9D9E3"/>
                      </w:divBdr>
                      <w:divsChild>
                        <w:div w:id="1833595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087854">
                  <w:marLeft w:val="0"/>
                  <w:marRight w:val="0"/>
                  <w:marTop w:val="0"/>
                  <w:marBottom w:val="0"/>
                  <w:divBdr>
                    <w:top w:val="single" w:sz="2" w:space="0" w:color="D9D9E3"/>
                    <w:left w:val="single" w:sz="2" w:space="0" w:color="D9D9E3"/>
                    <w:bottom w:val="single" w:sz="2" w:space="0" w:color="D9D9E3"/>
                    <w:right w:val="single" w:sz="2" w:space="0" w:color="D9D9E3"/>
                  </w:divBdr>
                  <w:divsChild>
                    <w:div w:id="1682049231">
                      <w:marLeft w:val="0"/>
                      <w:marRight w:val="0"/>
                      <w:marTop w:val="0"/>
                      <w:marBottom w:val="0"/>
                      <w:divBdr>
                        <w:top w:val="single" w:sz="2" w:space="0" w:color="D9D9E3"/>
                        <w:left w:val="single" w:sz="2" w:space="0" w:color="D9D9E3"/>
                        <w:bottom w:val="single" w:sz="2" w:space="0" w:color="D9D9E3"/>
                        <w:right w:val="single" w:sz="2" w:space="0" w:color="D9D9E3"/>
                      </w:divBdr>
                      <w:divsChild>
                        <w:div w:id="1015419854">
                          <w:marLeft w:val="0"/>
                          <w:marRight w:val="0"/>
                          <w:marTop w:val="0"/>
                          <w:marBottom w:val="0"/>
                          <w:divBdr>
                            <w:top w:val="single" w:sz="2" w:space="0" w:color="D9D9E3"/>
                            <w:left w:val="single" w:sz="2" w:space="0" w:color="D9D9E3"/>
                            <w:bottom w:val="single" w:sz="2" w:space="0" w:color="D9D9E3"/>
                            <w:right w:val="single" w:sz="2" w:space="0" w:color="D9D9E3"/>
                          </w:divBdr>
                          <w:divsChild>
                            <w:div w:id="775369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4920720">
      <w:bodyDiv w:val="1"/>
      <w:marLeft w:val="0"/>
      <w:marRight w:val="0"/>
      <w:marTop w:val="0"/>
      <w:marBottom w:val="0"/>
      <w:divBdr>
        <w:top w:val="none" w:sz="0" w:space="0" w:color="auto"/>
        <w:left w:val="none" w:sz="0" w:space="0" w:color="auto"/>
        <w:bottom w:val="none" w:sz="0" w:space="0" w:color="auto"/>
        <w:right w:val="none" w:sz="0" w:space="0" w:color="auto"/>
      </w:divBdr>
    </w:div>
    <w:div w:id="949315787">
      <w:bodyDiv w:val="1"/>
      <w:marLeft w:val="0"/>
      <w:marRight w:val="0"/>
      <w:marTop w:val="0"/>
      <w:marBottom w:val="0"/>
      <w:divBdr>
        <w:top w:val="none" w:sz="0" w:space="0" w:color="auto"/>
        <w:left w:val="none" w:sz="0" w:space="0" w:color="auto"/>
        <w:bottom w:val="none" w:sz="0" w:space="0" w:color="auto"/>
        <w:right w:val="none" w:sz="0" w:space="0" w:color="auto"/>
      </w:divBdr>
      <w:divsChild>
        <w:div w:id="909927245">
          <w:marLeft w:val="480"/>
          <w:marRight w:val="0"/>
          <w:marTop w:val="0"/>
          <w:marBottom w:val="0"/>
          <w:divBdr>
            <w:top w:val="none" w:sz="0" w:space="0" w:color="auto"/>
            <w:left w:val="none" w:sz="0" w:space="0" w:color="auto"/>
            <w:bottom w:val="none" w:sz="0" w:space="0" w:color="auto"/>
            <w:right w:val="none" w:sz="0" w:space="0" w:color="auto"/>
          </w:divBdr>
          <w:divsChild>
            <w:div w:id="106294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0552">
      <w:bodyDiv w:val="1"/>
      <w:marLeft w:val="0"/>
      <w:marRight w:val="0"/>
      <w:marTop w:val="0"/>
      <w:marBottom w:val="0"/>
      <w:divBdr>
        <w:top w:val="none" w:sz="0" w:space="0" w:color="auto"/>
        <w:left w:val="none" w:sz="0" w:space="0" w:color="auto"/>
        <w:bottom w:val="none" w:sz="0" w:space="0" w:color="auto"/>
        <w:right w:val="none" w:sz="0" w:space="0" w:color="auto"/>
      </w:divBdr>
    </w:div>
    <w:div w:id="960459249">
      <w:bodyDiv w:val="1"/>
      <w:marLeft w:val="0"/>
      <w:marRight w:val="0"/>
      <w:marTop w:val="0"/>
      <w:marBottom w:val="0"/>
      <w:divBdr>
        <w:top w:val="none" w:sz="0" w:space="0" w:color="auto"/>
        <w:left w:val="none" w:sz="0" w:space="0" w:color="auto"/>
        <w:bottom w:val="none" w:sz="0" w:space="0" w:color="auto"/>
        <w:right w:val="none" w:sz="0" w:space="0" w:color="auto"/>
      </w:divBdr>
    </w:div>
    <w:div w:id="961889261">
      <w:bodyDiv w:val="1"/>
      <w:marLeft w:val="0"/>
      <w:marRight w:val="0"/>
      <w:marTop w:val="0"/>
      <w:marBottom w:val="0"/>
      <w:divBdr>
        <w:top w:val="none" w:sz="0" w:space="0" w:color="auto"/>
        <w:left w:val="none" w:sz="0" w:space="0" w:color="auto"/>
        <w:bottom w:val="none" w:sz="0" w:space="0" w:color="auto"/>
        <w:right w:val="none" w:sz="0" w:space="0" w:color="auto"/>
      </w:divBdr>
      <w:divsChild>
        <w:div w:id="854346128">
          <w:marLeft w:val="480"/>
          <w:marRight w:val="0"/>
          <w:marTop w:val="0"/>
          <w:marBottom w:val="0"/>
          <w:divBdr>
            <w:top w:val="none" w:sz="0" w:space="0" w:color="auto"/>
            <w:left w:val="none" w:sz="0" w:space="0" w:color="auto"/>
            <w:bottom w:val="none" w:sz="0" w:space="0" w:color="auto"/>
            <w:right w:val="none" w:sz="0" w:space="0" w:color="auto"/>
          </w:divBdr>
          <w:divsChild>
            <w:div w:id="913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6204">
      <w:bodyDiv w:val="1"/>
      <w:marLeft w:val="0"/>
      <w:marRight w:val="0"/>
      <w:marTop w:val="0"/>
      <w:marBottom w:val="0"/>
      <w:divBdr>
        <w:top w:val="none" w:sz="0" w:space="0" w:color="auto"/>
        <w:left w:val="none" w:sz="0" w:space="0" w:color="auto"/>
        <w:bottom w:val="none" w:sz="0" w:space="0" w:color="auto"/>
        <w:right w:val="none" w:sz="0" w:space="0" w:color="auto"/>
      </w:divBdr>
    </w:div>
    <w:div w:id="977683791">
      <w:bodyDiv w:val="1"/>
      <w:marLeft w:val="0"/>
      <w:marRight w:val="0"/>
      <w:marTop w:val="0"/>
      <w:marBottom w:val="0"/>
      <w:divBdr>
        <w:top w:val="none" w:sz="0" w:space="0" w:color="auto"/>
        <w:left w:val="none" w:sz="0" w:space="0" w:color="auto"/>
        <w:bottom w:val="none" w:sz="0" w:space="0" w:color="auto"/>
        <w:right w:val="none" w:sz="0" w:space="0" w:color="auto"/>
      </w:divBdr>
    </w:div>
    <w:div w:id="991104701">
      <w:bodyDiv w:val="1"/>
      <w:marLeft w:val="0"/>
      <w:marRight w:val="0"/>
      <w:marTop w:val="0"/>
      <w:marBottom w:val="0"/>
      <w:divBdr>
        <w:top w:val="none" w:sz="0" w:space="0" w:color="auto"/>
        <w:left w:val="none" w:sz="0" w:space="0" w:color="auto"/>
        <w:bottom w:val="none" w:sz="0" w:space="0" w:color="auto"/>
        <w:right w:val="none" w:sz="0" w:space="0" w:color="auto"/>
      </w:divBdr>
      <w:divsChild>
        <w:div w:id="1562210687">
          <w:marLeft w:val="480"/>
          <w:marRight w:val="0"/>
          <w:marTop w:val="0"/>
          <w:marBottom w:val="0"/>
          <w:divBdr>
            <w:top w:val="none" w:sz="0" w:space="0" w:color="auto"/>
            <w:left w:val="none" w:sz="0" w:space="0" w:color="auto"/>
            <w:bottom w:val="none" w:sz="0" w:space="0" w:color="auto"/>
            <w:right w:val="none" w:sz="0" w:space="0" w:color="auto"/>
          </w:divBdr>
          <w:divsChild>
            <w:div w:id="2276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54995">
      <w:bodyDiv w:val="1"/>
      <w:marLeft w:val="0"/>
      <w:marRight w:val="0"/>
      <w:marTop w:val="0"/>
      <w:marBottom w:val="0"/>
      <w:divBdr>
        <w:top w:val="none" w:sz="0" w:space="0" w:color="auto"/>
        <w:left w:val="none" w:sz="0" w:space="0" w:color="auto"/>
        <w:bottom w:val="none" w:sz="0" w:space="0" w:color="auto"/>
        <w:right w:val="none" w:sz="0" w:space="0" w:color="auto"/>
      </w:divBdr>
      <w:divsChild>
        <w:div w:id="792555216">
          <w:marLeft w:val="0"/>
          <w:marRight w:val="0"/>
          <w:marTop w:val="0"/>
          <w:marBottom w:val="0"/>
          <w:divBdr>
            <w:top w:val="none" w:sz="0" w:space="0" w:color="auto"/>
            <w:left w:val="none" w:sz="0" w:space="0" w:color="auto"/>
            <w:bottom w:val="none" w:sz="0" w:space="0" w:color="auto"/>
            <w:right w:val="none" w:sz="0" w:space="0" w:color="auto"/>
          </w:divBdr>
          <w:divsChild>
            <w:div w:id="1795099420">
              <w:marLeft w:val="0"/>
              <w:marRight w:val="0"/>
              <w:marTop w:val="0"/>
              <w:marBottom w:val="0"/>
              <w:divBdr>
                <w:top w:val="none" w:sz="0" w:space="0" w:color="auto"/>
                <w:left w:val="none" w:sz="0" w:space="0" w:color="auto"/>
                <w:bottom w:val="none" w:sz="0" w:space="0" w:color="auto"/>
                <w:right w:val="none" w:sz="0" w:space="0" w:color="auto"/>
              </w:divBdr>
              <w:divsChild>
                <w:div w:id="11221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355886">
      <w:bodyDiv w:val="1"/>
      <w:marLeft w:val="0"/>
      <w:marRight w:val="0"/>
      <w:marTop w:val="0"/>
      <w:marBottom w:val="0"/>
      <w:divBdr>
        <w:top w:val="none" w:sz="0" w:space="0" w:color="auto"/>
        <w:left w:val="none" w:sz="0" w:space="0" w:color="auto"/>
        <w:bottom w:val="none" w:sz="0" w:space="0" w:color="auto"/>
        <w:right w:val="none" w:sz="0" w:space="0" w:color="auto"/>
      </w:divBdr>
      <w:divsChild>
        <w:div w:id="1953508151">
          <w:marLeft w:val="0"/>
          <w:marRight w:val="0"/>
          <w:marTop w:val="0"/>
          <w:marBottom w:val="0"/>
          <w:divBdr>
            <w:top w:val="single" w:sz="2" w:space="0" w:color="D9D9E3"/>
            <w:left w:val="single" w:sz="2" w:space="0" w:color="D9D9E3"/>
            <w:bottom w:val="single" w:sz="2" w:space="0" w:color="D9D9E3"/>
            <w:right w:val="single" w:sz="2" w:space="0" w:color="D9D9E3"/>
          </w:divBdr>
          <w:divsChild>
            <w:div w:id="753088859">
              <w:marLeft w:val="0"/>
              <w:marRight w:val="0"/>
              <w:marTop w:val="0"/>
              <w:marBottom w:val="0"/>
              <w:divBdr>
                <w:top w:val="single" w:sz="2" w:space="0" w:color="D9D9E3"/>
                <w:left w:val="single" w:sz="2" w:space="0" w:color="D9D9E3"/>
                <w:bottom w:val="single" w:sz="2" w:space="0" w:color="D9D9E3"/>
                <w:right w:val="single" w:sz="2" w:space="0" w:color="D9D9E3"/>
              </w:divBdr>
              <w:divsChild>
                <w:div w:id="762385911">
                  <w:marLeft w:val="0"/>
                  <w:marRight w:val="0"/>
                  <w:marTop w:val="0"/>
                  <w:marBottom w:val="0"/>
                  <w:divBdr>
                    <w:top w:val="single" w:sz="2" w:space="0" w:color="D9D9E3"/>
                    <w:left w:val="single" w:sz="2" w:space="0" w:color="D9D9E3"/>
                    <w:bottom w:val="single" w:sz="2" w:space="0" w:color="D9D9E3"/>
                    <w:right w:val="single" w:sz="2" w:space="0" w:color="D9D9E3"/>
                  </w:divBdr>
                  <w:divsChild>
                    <w:div w:id="928587813">
                      <w:marLeft w:val="0"/>
                      <w:marRight w:val="0"/>
                      <w:marTop w:val="0"/>
                      <w:marBottom w:val="0"/>
                      <w:divBdr>
                        <w:top w:val="single" w:sz="2" w:space="0" w:color="D9D9E3"/>
                        <w:left w:val="single" w:sz="2" w:space="0" w:color="D9D9E3"/>
                        <w:bottom w:val="single" w:sz="2" w:space="0" w:color="D9D9E3"/>
                        <w:right w:val="single" w:sz="2" w:space="0" w:color="D9D9E3"/>
                      </w:divBdr>
                      <w:divsChild>
                        <w:div w:id="866914817">
                          <w:marLeft w:val="0"/>
                          <w:marRight w:val="0"/>
                          <w:marTop w:val="0"/>
                          <w:marBottom w:val="0"/>
                          <w:divBdr>
                            <w:top w:val="single" w:sz="2" w:space="0" w:color="auto"/>
                            <w:left w:val="single" w:sz="2" w:space="0" w:color="auto"/>
                            <w:bottom w:val="single" w:sz="6" w:space="0" w:color="auto"/>
                            <w:right w:val="single" w:sz="2" w:space="0" w:color="auto"/>
                          </w:divBdr>
                          <w:divsChild>
                            <w:div w:id="21020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1836452351">
                                  <w:marLeft w:val="0"/>
                                  <w:marRight w:val="0"/>
                                  <w:marTop w:val="0"/>
                                  <w:marBottom w:val="0"/>
                                  <w:divBdr>
                                    <w:top w:val="single" w:sz="2" w:space="0" w:color="D9D9E3"/>
                                    <w:left w:val="single" w:sz="2" w:space="0" w:color="D9D9E3"/>
                                    <w:bottom w:val="single" w:sz="2" w:space="0" w:color="D9D9E3"/>
                                    <w:right w:val="single" w:sz="2" w:space="0" w:color="D9D9E3"/>
                                  </w:divBdr>
                                  <w:divsChild>
                                    <w:div w:id="788204995">
                                      <w:marLeft w:val="0"/>
                                      <w:marRight w:val="0"/>
                                      <w:marTop w:val="0"/>
                                      <w:marBottom w:val="0"/>
                                      <w:divBdr>
                                        <w:top w:val="single" w:sz="2" w:space="0" w:color="D9D9E3"/>
                                        <w:left w:val="single" w:sz="2" w:space="0" w:color="D9D9E3"/>
                                        <w:bottom w:val="single" w:sz="2" w:space="0" w:color="D9D9E3"/>
                                        <w:right w:val="single" w:sz="2" w:space="0" w:color="D9D9E3"/>
                                      </w:divBdr>
                                      <w:divsChild>
                                        <w:div w:id="1074208564">
                                          <w:marLeft w:val="0"/>
                                          <w:marRight w:val="0"/>
                                          <w:marTop w:val="0"/>
                                          <w:marBottom w:val="0"/>
                                          <w:divBdr>
                                            <w:top w:val="single" w:sz="2" w:space="0" w:color="D9D9E3"/>
                                            <w:left w:val="single" w:sz="2" w:space="0" w:color="D9D9E3"/>
                                            <w:bottom w:val="single" w:sz="2" w:space="0" w:color="D9D9E3"/>
                                            <w:right w:val="single" w:sz="2" w:space="0" w:color="D9D9E3"/>
                                          </w:divBdr>
                                          <w:divsChild>
                                            <w:div w:id="1330134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72788255">
          <w:marLeft w:val="0"/>
          <w:marRight w:val="0"/>
          <w:marTop w:val="0"/>
          <w:marBottom w:val="0"/>
          <w:divBdr>
            <w:top w:val="none" w:sz="0" w:space="0" w:color="auto"/>
            <w:left w:val="none" w:sz="0" w:space="0" w:color="auto"/>
            <w:bottom w:val="none" w:sz="0" w:space="0" w:color="auto"/>
            <w:right w:val="none" w:sz="0" w:space="0" w:color="auto"/>
          </w:divBdr>
          <w:divsChild>
            <w:div w:id="288512697">
              <w:marLeft w:val="0"/>
              <w:marRight w:val="0"/>
              <w:marTop w:val="0"/>
              <w:marBottom w:val="0"/>
              <w:divBdr>
                <w:top w:val="single" w:sz="2" w:space="0" w:color="D9D9E3"/>
                <w:left w:val="single" w:sz="2" w:space="0" w:color="D9D9E3"/>
                <w:bottom w:val="single" w:sz="2" w:space="0" w:color="D9D9E3"/>
                <w:right w:val="single" w:sz="2" w:space="0" w:color="D9D9E3"/>
              </w:divBdr>
              <w:divsChild>
                <w:div w:id="1648361746">
                  <w:marLeft w:val="0"/>
                  <w:marRight w:val="0"/>
                  <w:marTop w:val="0"/>
                  <w:marBottom w:val="0"/>
                  <w:divBdr>
                    <w:top w:val="single" w:sz="2" w:space="0" w:color="D9D9E3"/>
                    <w:left w:val="single" w:sz="2" w:space="0" w:color="D9D9E3"/>
                    <w:bottom w:val="single" w:sz="2" w:space="0" w:color="D9D9E3"/>
                    <w:right w:val="single" w:sz="2" w:space="0" w:color="D9D9E3"/>
                  </w:divBdr>
                  <w:divsChild>
                    <w:div w:id="126167719">
                      <w:marLeft w:val="0"/>
                      <w:marRight w:val="0"/>
                      <w:marTop w:val="0"/>
                      <w:marBottom w:val="0"/>
                      <w:divBdr>
                        <w:top w:val="single" w:sz="2" w:space="0" w:color="D9D9E3"/>
                        <w:left w:val="single" w:sz="2" w:space="0" w:color="D9D9E3"/>
                        <w:bottom w:val="single" w:sz="2" w:space="0" w:color="D9D9E3"/>
                        <w:right w:val="single" w:sz="2" w:space="0" w:color="D9D9E3"/>
                      </w:divBdr>
                      <w:divsChild>
                        <w:div w:id="20480935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04698621">
      <w:bodyDiv w:val="1"/>
      <w:marLeft w:val="0"/>
      <w:marRight w:val="0"/>
      <w:marTop w:val="0"/>
      <w:marBottom w:val="0"/>
      <w:divBdr>
        <w:top w:val="none" w:sz="0" w:space="0" w:color="auto"/>
        <w:left w:val="none" w:sz="0" w:space="0" w:color="auto"/>
        <w:bottom w:val="none" w:sz="0" w:space="0" w:color="auto"/>
        <w:right w:val="none" w:sz="0" w:space="0" w:color="auto"/>
      </w:divBdr>
      <w:divsChild>
        <w:div w:id="1619143568">
          <w:marLeft w:val="0"/>
          <w:marRight w:val="0"/>
          <w:marTop w:val="0"/>
          <w:marBottom w:val="0"/>
          <w:divBdr>
            <w:top w:val="none" w:sz="0" w:space="0" w:color="auto"/>
            <w:left w:val="none" w:sz="0" w:space="0" w:color="auto"/>
            <w:bottom w:val="none" w:sz="0" w:space="0" w:color="auto"/>
            <w:right w:val="none" w:sz="0" w:space="0" w:color="auto"/>
          </w:divBdr>
          <w:divsChild>
            <w:div w:id="946545349">
              <w:marLeft w:val="0"/>
              <w:marRight w:val="0"/>
              <w:marTop w:val="0"/>
              <w:marBottom w:val="0"/>
              <w:divBdr>
                <w:top w:val="none" w:sz="0" w:space="0" w:color="auto"/>
                <w:left w:val="none" w:sz="0" w:space="0" w:color="auto"/>
                <w:bottom w:val="none" w:sz="0" w:space="0" w:color="auto"/>
                <w:right w:val="none" w:sz="0" w:space="0" w:color="auto"/>
              </w:divBdr>
              <w:divsChild>
                <w:div w:id="5771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26636">
      <w:bodyDiv w:val="1"/>
      <w:marLeft w:val="0"/>
      <w:marRight w:val="0"/>
      <w:marTop w:val="0"/>
      <w:marBottom w:val="0"/>
      <w:divBdr>
        <w:top w:val="none" w:sz="0" w:space="0" w:color="auto"/>
        <w:left w:val="none" w:sz="0" w:space="0" w:color="auto"/>
        <w:bottom w:val="none" w:sz="0" w:space="0" w:color="auto"/>
        <w:right w:val="none" w:sz="0" w:space="0" w:color="auto"/>
      </w:divBdr>
      <w:divsChild>
        <w:div w:id="792865603">
          <w:marLeft w:val="0"/>
          <w:marRight w:val="0"/>
          <w:marTop w:val="0"/>
          <w:marBottom w:val="0"/>
          <w:divBdr>
            <w:top w:val="none" w:sz="0" w:space="0" w:color="auto"/>
            <w:left w:val="none" w:sz="0" w:space="0" w:color="auto"/>
            <w:bottom w:val="none" w:sz="0" w:space="0" w:color="auto"/>
            <w:right w:val="none" w:sz="0" w:space="0" w:color="auto"/>
          </w:divBdr>
          <w:divsChild>
            <w:div w:id="751856525">
              <w:marLeft w:val="0"/>
              <w:marRight w:val="0"/>
              <w:marTop w:val="0"/>
              <w:marBottom w:val="0"/>
              <w:divBdr>
                <w:top w:val="none" w:sz="0" w:space="0" w:color="auto"/>
                <w:left w:val="none" w:sz="0" w:space="0" w:color="auto"/>
                <w:bottom w:val="none" w:sz="0" w:space="0" w:color="auto"/>
                <w:right w:val="none" w:sz="0" w:space="0" w:color="auto"/>
              </w:divBdr>
              <w:divsChild>
                <w:div w:id="140726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54715">
      <w:bodyDiv w:val="1"/>
      <w:marLeft w:val="0"/>
      <w:marRight w:val="0"/>
      <w:marTop w:val="0"/>
      <w:marBottom w:val="0"/>
      <w:divBdr>
        <w:top w:val="none" w:sz="0" w:space="0" w:color="auto"/>
        <w:left w:val="none" w:sz="0" w:space="0" w:color="auto"/>
        <w:bottom w:val="none" w:sz="0" w:space="0" w:color="auto"/>
        <w:right w:val="none" w:sz="0" w:space="0" w:color="auto"/>
      </w:divBdr>
      <w:divsChild>
        <w:div w:id="776484549">
          <w:marLeft w:val="480"/>
          <w:marRight w:val="0"/>
          <w:marTop w:val="0"/>
          <w:marBottom w:val="0"/>
          <w:divBdr>
            <w:top w:val="none" w:sz="0" w:space="0" w:color="auto"/>
            <w:left w:val="none" w:sz="0" w:space="0" w:color="auto"/>
            <w:bottom w:val="none" w:sz="0" w:space="0" w:color="auto"/>
            <w:right w:val="none" w:sz="0" w:space="0" w:color="auto"/>
          </w:divBdr>
          <w:divsChild>
            <w:div w:id="13881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8483">
      <w:bodyDiv w:val="1"/>
      <w:marLeft w:val="0"/>
      <w:marRight w:val="0"/>
      <w:marTop w:val="0"/>
      <w:marBottom w:val="0"/>
      <w:divBdr>
        <w:top w:val="none" w:sz="0" w:space="0" w:color="auto"/>
        <w:left w:val="none" w:sz="0" w:space="0" w:color="auto"/>
        <w:bottom w:val="none" w:sz="0" w:space="0" w:color="auto"/>
        <w:right w:val="none" w:sz="0" w:space="0" w:color="auto"/>
      </w:divBdr>
    </w:div>
    <w:div w:id="1024985759">
      <w:bodyDiv w:val="1"/>
      <w:marLeft w:val="0"/>
      <w:marRight w:val="0"/>
      <w:marTop w:val="0"/>
      <w:marBottom w:val="0"/>
      <w:divBdr>
        <w:top w:val="none" w:sz="0" w:space="0" w:color="auto"/>
        <w:left w:val="none" w:sz="0" w:space="0" w:color="auto"/>
        <w:bottom w:val="none" w:sz="0" w:space="0" w:color="auto"/>
        <w:right w:val="none" w:sz="0" w:space="0" w:color="auto"/>
      </w:divBdr>
    </w:div>
    <w:div w:id="1026180484">
      <w:bodyDiv w:val="1"/>
      <w:marLeft w:val="0"/>
      <w:marRight w:val="0"/>
      <w:marTop w:val="0"/>
      <w:marBottom w:val="0"/>
      <w:divBdr>
        <w:top w:val="none" w:sz="0" w:space="0" w:color="auto"/>
        <w:left w:val="none" w:sz="0" w:space="0" w:color="auto"/>
        <w:bottom w:val="none" w:sz="0" w:space="0" w:color="auto"/>
        <w:right w:val="none" w:sz="0" w:space="0" w:color="auto"/>
      </w:divBdr>
      <w:divsChild>
        <w:div w:id="2032685961">
          <w:marLeft w:val="0"/>
          <w:marRight w:val="0"/>
          <w:marTop w:val="0"/>
          <w:marBottom w:val="0"/>
          <w:divBdr>
            <w:top w:val="none" w:sz="0" w:space="0" w:color="auto"/>
            <w:left w:val="none" w:sz="0" w:space="0" w:color="auto"/>
            <w:bottom w:val="none" w:sz="0" w:space="0" w:color="auto"/>
            <w:right w:val="none" w:sz="0" w:space="0" w:color="auto"/>
          </w:divBdr>
          <w:divsChild>
            <w:div w:id="1758595339">
              <w:marLeft w:val="0"/>
              <w:marRight w:val="0"/>
              <w:marTop w:val="0"/>
              <w:marBottom w:val="0"/>
              <w:divBdr>
                <w:top w:val="none" w:sz="0" w:space="0" w:color="auto"/>
                <w:left w:val="none" w:sz="0" w:space="0" w:color="auto"/>
                <w:bottom w:val="none" w:sz="0" w:space="0" w:color="auto"/>
                <w:right w:val="none" w:sz="0" w:space="0" w:color="auto"/>
              </w:divBdr>
              <w:divsChild>
                <w:div w:id="4213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068635">
      <w:bodyDiv w:val="1"/>
      <w:marLeft w:val="0"/>
      <w:marRight w:val="0"/>
      <w:marTop w:val="0"/>
      <w:marBottom w:val="0"/>
      <w:divBdr>
        <w:top w:val="none" w:sz="0" w:space="0" w:color="auto"/>
        <w:left w:val="none" w:sz="0" w:space="0" w:color="auto"/>
        <w:bottom w:val="none" w:sz="0" w:space="0" w:color="auto"/>
        <w:right w:val="none" w:sz="0" w:space="0" w:color="auto"/>
      </w:divBdr>
      <w:divsChild>
        <w:div w:id="1873373299">
          <w:marLeft w:val="0"/>
          <w:marRight w:val="0"/>
          <w:marTop w:val="0"/>
          <w:marBottom w:val="0"/>
          <w:divBdr>
            <w:top w:val="none" w:sz="0" w:space="0" w:color="auto"/>
            <w:left w:val="none" w:sz="0" w:space="0" w:color="auto"/>
            <w:bottom w:val="none" w:sz="0" w:space="0" w:color="auto"/>
            <w:right w:val="none" w:sz="0" w:space="0" w:color="auto"/>
          </w:divBdr>
          <w:divsChild>
            <w:div w:id="967278087">
              <w:marLeft w:val="0"/>
              <w:marRight w:val="0"/>
              <w:marTop w:val="0"/>
              <w:marBottom w:val="0"/>
              <w:divBdr>
                <w:top w:val="none" w:sz="0" w:space="0" w:color="auto"/>
                <w:left w:val="none" w:sz="0" w:space="0" w:color="auto"/>
                <w:bottom w:val="none" w:sz="0" w:space="0" w:color="auto"/>
                <w:right w:val="none" w:sz="0" w:space="0" w:color="auto"/>
              </w:divBdr>
            </w:div>
            <w:div w:id="1859932291">
              <w:marLeft w:val="0"/>
              <w:marRight w:val="0"/>
              <w:marTop w:val="0"/>
              <w:marBottom w:val="0"/>
              <w:divBdr>
                <w:top w:val="none" w:sz="0" w:space="0" w:color="auto"/>
                <w:left w:val="none" w:sz="0" w:space="0" w:color="auto"/>
                <w:bottom w:val="none" w:sz="0" w:space="0" w:color="auto"/>
                <w:right w:val="none" w:sz="0" w:space="0" w:color="auto"/>
              </w:divBdr>
            </w:div>
            <w:div w:id="1155410465">
              <w:marLeft w:val="0"/>
              <w:marRight w:val="0"/>
              <w:marTop w:val="0"/>
              <w:marBottom w:val="0"/>
              <w:divBdr>
                <w:top w:val="none" w:sz="0" w:space="0" w:color="auto"/>
                <w:left w:val="none" w:sz="0" w:space="0" w:color="auto"/>
                <w:bottom w:val="none" w:sz="0" w:space="0" w:color="auto"/>
                <w:right w:val="none" w:sz="0" w:space="0" w:color="auto"/>
              </w:divBdr>
            </w:div>
            <w:div w:id="897741555">
              <w:marLeft w:val="0"/>
              <w:marRight w:val="0"/>
              <w:marTop w:val="0"/>
              <w:marBottom w:val="0"/>
              <w:divBdr>
                <w:top w:val="none" w:sz="0" w:space="0" w:color="auto"/>
                <w:left w:val="none" w:sz="0" w:space="0" w:color="auto"/>
                <w:bottom w:val="none" w:sz="0" w:space="0" w:color="auto"/>
                <w:right w:val="none" w:sz="0" w:space="0" w:color="auto"/>
              </w:divBdr>
            </w:div>
            <w:div w:id="2011372002">
              <w:marLeft w:val="0"/>
              <w:marRight w:val="0"/>
              <w:marTop w:val="0"/>
              <w:marBottom w:val="0"/>
              <w:divBdr>
                <w:top w:val="none" w:sz="0" w:space="0" w:color="auto"/>
                <w:left w:val="none" w:sz="0" w:space="0" w:color="auto"/>
                <w:bottom w:val="none" w:sz="0" w:space="0" w:color="auto"/>
                <w:right w:val="none" w:sz="0" w:space="0" w:color="auto"/>
              </w:divBdr>
            </w:div>
            <w:div w:id="2131625223">
              <w:marLeft w:val="0"/>
              <w:marRight w:val="0"/>
              <w:marTop w:val="0"/>
              <w:marBottom w:val="0"/>
              <w:divBdr>
                <w:top w:val="none" w:sz="0" w:space="0" w:color="auto"/>
                <w:left w:val="none" w:sz="0" w:space="0" w:color="auto"/>
                <w:bottom w:val="none" w:sz="0" w:space="0" w:color="auto"/>
                <w:right w:val="none" w:sz="0" w:space="0" w:color="auto"/>
              </w:divBdr>
            </w:div>
            <w:div w:id="2036079387">
              <w:marLeft w:val="0"/>
              <w:marRight w:val="0"/>
              <w:marTop w:val="0"/>
              <w:marBottom w:val="0"/>
              <w:divBdr>
                <w:top w:val="none" w:sz="0" w:space="0" w:color="auto"/>
                <w:left w:val="none" w:sz="0" w:space="0" w:color="auto"/>
                <w:bottom w:val="none" w:sz="0" w:space="0" w:color="auto"/>
                <w:right w:val="none" w:sz="0" w:space="0" w:color="auto"/>
              </w:divBdr>
            </w:div>
            <w:div w:id="1568610491">
              <w:marLeft w:val="0"/>
              <w:marRight w:val="0"/>
              <w:marTop w:val="0"/>
              <w:marBottom w:val="0"/>
              <w:divBdr>
                <w:top w:val="none" w:sz="0" w:space="0" w:color="auto"/>
                <w:left w:val="none" w:sz="0" w:space="0" w:color="auto"/>
                <w:bottom w:val="none" w:sz="0" w:space="0" w:color="auto"/>
                <w:right w:val="none" w:sz="0" w:space="0" w:color="auto"/>
              </w:divBdr>
            </w:div>
            <w:div w:id="1584023738">
              <w:marLeft w:val="0"/>
              <w:marRight w:val="0"/>
              <w:marTop w:val="0"/>
              <w:marBottom w:val="0"/>
              <w:divBdr>
                <w:top w:val="none" w:sz="0" w:space="0" w:color="auto"/>
                <w:left w:val="none" w:sz="0" w:space="0" w:color="auto"/>
                <w:bottom w:val="none" w:sz="0" w:space="0" w:color="auto"/>
                <w:right w:val="none" w:sz="0" w:space="0" w:color="auto"/>
              </w:divBdr>
            </w:div>
            <w:div w:id="617639801">
              <w:marLeft w:val="0"/>
              <w:marRight w:val="0"/>
              <w:marTop w:val="0"/>
              <w:marBottom w:val="0"/>
              <w:divBdr>
                <w:top w:val="none" w:sz="0" w:space="0" w:color="auto"/>
                <w:left w:val="none" w:sz="0" w:space="0" w:color="auto"/>
                <w:bottom w:val="none" w:sz="0" w:space="0" w:color="auto"/>
                <w:right w:val="none" w:sz="0" w:space="0" w:color="auto"/>
              </w:divBdr>
            </w:div>
            <w:div w:id="52016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0761">
      <w:bodyDiv w:val="1"/>
      <w:marLeft w:val="0"/>
      <w:marRight w:val="0"/>
      <w:marTop w:val="0"/>
      <w:marBottom w:val="0"/>
      <w:divBdr>
        <w:top w:val="none" w:sz="0" w:space="0" w:color="auto"/>
        <w:left w:val="none" w:sz="0" w:space="0" w:color="auto"/>
        <w:bottom w:val="none" w:sz="0" w:space="0" w:color="auto"/>
        <w:right w:val="none" w:sz="0" w:space="0" w:color="auto"/>
      </w:divBdr>
      <w:divsChild>
        <w:div w:id="1996297803">
          <w:marLeft w:val="0"/>
          <w:marRight w:val="0"/>
          <w:marTop w:val="0"/>
          <w:marBottom w:val="0"/>
          <w:divBdr>
            <w:top w:val="none" w:sz="0" w:space="0" w:color="auto"/>
            <w:left w:val="none" w:sz="0" w:space="0" w:color="auto"/>
            <w:bottom w:val="none" w:sz="0" w:space="0" w:color="auto"/>
            <w:right w:val="none" w:sz="0" w:space="0" w:color="auto"/>
          </w:divBdr>
          <w:divsChild>
            <w:div w:id="1138910448">
              <w:marLeft w:val="0"/>
              <w:marRight w:val="0"/>
              <w:marTop w:val="0"/>
              <w:marBottom w:val="0"/>
              <w:divBdr>
                <w:top w:val="none" w:sz="0" w:space="0" w:color="auto"/>
                <w:left w:val="none" w:sz="0" w:space="0" w:color="auto"/>
                <w:bottom w:val="none" w:sz="0" w:space="0" w:color="auto"/>
                <w:right w:val="none" w:sz="0" w:space="0" w:color="auto"/>
              </w:divBdr>
              <w:divsChild>
                <w:div w:id="5136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131428">
      <w:bodyDiv w:val="1"/>
      <w:marLeft w:val="0"/>
      <w:marRight w:val="0"/>
      <w:marTop w:val="0"/>
      <w:marBottom w:val="0"/>
      <w:divBdr>
        <w:top w:val="none" w:sz="0" w:space="0" w:color="auto"/>
        <w:left w:val="none" w:sz="0" w:space="0" w:color="auto"/>
        <w:bottom w:val="none" w:sz="0" w:space="0" w:color="auto"/>
        <w:right w:val="none" w:sz="0" w:space="0" w:color="auto"/>
      </w:divBdr>
      <w:divsChild>
        <w:div w:id="294408840">
          <w:marLeft w:val="0"/>
          <w:marRight w:val="0"/>
          <w:marTop w:val="0"/>
          <w:marBottom w:val="0"/>
          <w:divBdr>
            <w:top w:val="none" w:sz="0" w:space="0" w:color="auto"/>
            <w:left w:val="none" w:sz="0" w:space="0" w:color="auto"/>
            <w:bottom w:val="none" w:sz="0" w:space="0" w:color="auto"/>
            <w:right w:val="none" w:sz="0" w:space="0" w:color="auto"/>
          </w:divBdr>
          <w:divsChild>
            <w:div w:id="1809324788">
              <w:marLeft w:val="0"/>
              <w:marRight w:val="0"/>
              <w:marTop w:val="0"/>
              <w:marBottom w:val="0"/>
              <w:divBdr>
                <w:top w:val="none" w:sz="0" w:space="0" w:color="auto"/>
                <w:left w:val="none" w:sz="0" w:space="0" w:color="auto"/>
                <w:bottom w:val="none" w:sz="0" w:space="0" w:color="auto"/>
                <w:right w:val="none" w:sz="0" w:space="0" w:color="auto"/>
              </w:divBdr>
              <w:divsChild>
                <w:div w:id="3340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40345">
      <w:bodyDiv w:val="1"/>
      <w:marLeft w:val="0"/>
      <w:marRight w:val="0"/>
      <w:marTop w:val="0"/>
      <w:marBottom w:val="0"/>
      <w:divBdr>
        <w:top w:val="none" w:sz="0" w:space="0" w:color="auto"/>
        <w:left w:val="none" w:sz="0" w:space="0" w:color="auto"/>
        <w:bottom w:val="none" w:sz="0" w:space="0" w:color="auto"/>
        <w:right w:val="none" w:sz="0" w:space="0" w:color="auto"/>
      </w:divBdr>
      <w:divsChild>
        <w:div w:id="432210466">
          <w:marLeft w:val="0"/>
          <w:marRight w:val="0"/>
          <w:marTop w:val="0"/>
          <w:marBottom w:val="0"/>
          <w:divBdr>
            <w:top w:val="single" w:sz="2" w:space="0" w:color="auto"/>
            <w:left w:val="single" w:sz="2" w:space="0" w:color="auto"/>
            <w:bottom w:val="single" w:sz="6" w:space="0" w:color="auto"/>
            <w:right w:val="single" w:sz="2" w:space="0" w:color="auto"/>
          </w:divBdr>
          <w:divsChild>
            <w:div w:id="1929384305">
              <w:marLeft w:val="0"/>
              <w:marRight w:val="0"/>
              <w:marTop w:val="100"/>
              <w:marBottom w:val="100"/>
              <w:divBdr>
                <w:top w:val="single" w:sz="2" w:space="0" w:color="D9D9E3"/>
                <w:left w:val="single" w:sz="2" w:space="0" w:color="D9D9E3"/>
                <w:bottom w:val="single" w:sz="2" w:space="0" w:color="D9D9E3"/>
                <w:right w:val="single" w:sz="2" w:space="0" w:color="D9D9E3"/>
              </w:divBdr>
              <w:divsChild>
                <w:div w:id="448744029">
                  <w:marLeft w:val="0"/>
                  <w:marRight w:val="0"/>
                  <w:marTop w:val="0"/>
                  <w:marBottom w:val="0"/>
                  <w:divBdr>
                    <w:top w:val="single" w:sz="2" w:space="0" w:color="D9D9E3"/>
                    <w:left w:val="single" w:sz="2" w:space="0" w:color="D9D9E3"/>
                    <w:bottom w:val="single" w:sz="2" w:space="0" w:color="D9D9E3"/>
                    <w:right w:val="single" w:sz="2" w:space="0" w:color="D9D9E3"/>
                  </w:divBdr>
                  <w:divsChild>
                    <w:div w:id="1610508953">
                      <w:marLeft w:val="0"/>
                      <w:marRight w:val="0"/>
                      <w:marTop w:val="0"/>
                      <w:marBottom w:val="0"/>
                      <w:divBdr>
                        <w:top w:val="single" w:sz="2" w:space="0" w:color="D9D9E3"/>
                        <w:left w:val="single" w:sz="2" w:space="0" w:color="D9D9E3"/>
                        <w:bottom w:val="single" w:sz="2" w:space="0" w:color="D9D9E3"/>
                        <w:right w:val="single" w:sz="2" w:space="0" w:color="D9D9E3"/>
                      </w:divBdr>
                      <w:divsChild>
                        <w:div w:id="637883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59783044">
          <w:marLeft w:val="0"/>
          <w:marRight w:val="0"/>
          <w:marTop w:val="0"/>
          <w:marBottom w:val="0"/>
          <w:divBdr>
            <w:top w:val="single" w:sz="2" w:space="0" w:color="auto"/>
            <w:left w:val="single" w:sz="2" w:space="0" w:color="auto"/>
            <w:bottom w:val="single" w:sz="6" w:space="0" w:color="auto"/>
            <w:right w:val="single" w:sz="2" w:space="0" w:color="auto"/>
          </w:divBdr>
          <w:divsChild>
            <w:div w:id="628970817">
              <w:marLeft w:val="0"/>
              <w:marRight w:val="0"/>
              <w:marTop w:val="100"/>
              <w:marBottom w:val="100"/>
              <w:divBdr>
                <w:top w:val="single" w:sz="2" w:space="0" w:color="D9D9E3"/>
                <w:left w:val="single" w:sz="2" w:space="0" w:color="D9D9E3"/>
                <w:bottom w:val="single" w:sz="2" w:space="0" w:color="D9D9E3"/>
                <w:right w:val="single" w:sz="2" w:space="0" w:color="D9D9E3"/>
              </w:divBdr>
              <w:divsChild>
                <w:div w:id="271743851">
                  <w:marLeft w:val="0"/>
                  <w:marRight w:val="0"/>
                  <w:marTop w:val="0"/>
                  <w:marBottom w:val="0"/>
                  <w:divBdr>
                    <w:top w:val="single" w:sz="2" w:space="0" w:color="D9D9E3"/>
                    <w:left w:val="single" w:sz="2" w:space="0" w:color="D9D9E3"/>
                    <w:bottom w:val="single" w:sz="2" w:space="0" w:color="D9D9E3"/>
                    <w:right w:val="single" w:sz="2" w:space="0" w:color="D9D9E3"/>
                  </w:divBdr>
                  <w:divsChild>
                    <w:div w:id="368647284">
                      <w:marLeft w:val="0"/>
                      <w:marRight w:val="0"/>
                      <w:marTop w:val="0"/>
                      <w:marBottom w:val="0"/>
                      <w:divBdr>
                        <w:top w:val="single" w:sz="2" w:space="0" w:color="D9D9E3"/>
                        <w:left w:val="single" w:sz="2" w:space="0" w:color="D9D9E3"/>
                        <w:bottom w:val="single" w:sz="2" w:space="0" w:color="D9D9E3"/>
                        <w:right w:val="single" w:sz="2" w:space="0" w:color="D9D9E3"/>
                      </w:divBdr>
                      <w:divsChild>
                        <w:div w:id="1467352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06135081">
                  <w:marLeft w:val="0"/>
                  <w:marRight w:val="0"/>
                  <w:marTop w:val="0"/>
                  <w:marBottom w:val="0"/>
                  <w:divBdr>
                    <w:top w:val="single" w:sz="2" w:space="0" w:color="D9D9E3"/>
                    <w:left w:val="single" w:sz="2" w:space="0" w:color="D9D9E3"/>
                    <w:bottom w:val="single" w:sz="2" w:space="0" w:color="D9D9E3"/>
                    <w:right w:val="single" w:sz="2" w:space="0" w:color="D9D9E3"/>
                  </w:divBdr>
                  <w:divsChild>
                    <w:div w:id="1667244199">
                      <w:marLeft w:val="0"/>
                      <w:marRight w:val="0"/>
                      <w:marTop w:val="0"/>
                      <w:marBottom w:val="0"/>
                      <w:divBdr>
                        <w:top w:val="single" w:sz="2" w:space="0" w:color="D9D9E3"/>
                        <w:left w:val="single" w:sz="2" w:space="0" w:color="D9D9E3"/>
                        <w:bottom w:val="single" w:sz="2" w:space="0" w:color="D9D9E3"/>
                        <w:right w:val="single" w:sz="2" w:space="0" w:color="D9D9E3"/>
                      </w:divBdr>
                      <w:divsChild>
                        <w:div w:id="1243376463">
                          <w:marLeft w:val="0"/>
                          <w:marRight w:val="0"/>
                          <w:marTop w:val="0"/>
                          <w:marBottom w:val="0"/>
                          <w:divBdr>
                            <w:top w:val="single" w:sz="2" w:space="0" w:color="D9D9E3"/>
                            <w:left w:val="single" w:sz="2" w:space="0" w:color="D9D9E3"/>
                            <w:bottom w:val="single" w:sz="2" w:space="0" w:color="D9D9E3"/>
                            <w:right w:val="single" w:sz="2" w:space="0" w:color="D9D9E3"/>
                          </w:divBdr>
                          <w:divsChild>
                            <w:div w:id="1989747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44674618">
      <w:bodyDiv w:val="1"/>
      <w:marLeft w:val="0"/>
      <w:marRight w:val="0"/>
      <w:marTop w:val="0"/>
      <w:marBottom w:val="0"/>
      <w:divBdr>
        <w:top w:val="none" w:sz="0" w:space="0" w:color="auto"/>
        <w:left w:val="none" w:sz="0" w:space="0" w:color="auto"/>
        <w:bottom w:val="none" w:sz="0" w:space="0" w:color="auto"/>
        <w:right w:val="none" w:sz="0" w:space="0" w:color="auto"/>
      </w:divBdr>
    </w:div>
    <w:div w:id="1045449148">
      <w:bodyDiv w:val="1"/>
      <w:marLeft w:val="0"/>
      <w:marRight w:val="0"/>
      <w:marTop w:val="0"/>
      <w:marBottom w:val="0"/>
      <w:divBdr>
        <w:top w:val="none" w:sz="0" w:space="0" w:color="auto"/>
        <w:left w:val="none" w:sz="0" w:space="0" w:color="auto"/>
        <w:bottom w:val="none" w:sz="0" w:space="0" w:color="auto"/>
        <w:right w:val="none" w:sz="0" w:space="0" w:color="auto"/>
      </w:divBdr>
      <w:divsChild>
        <w:div w:id="2146854869">
          <w:marLeft w:val="0"/>
          <w:marRight w:val="0"/>
          <w:marTop w:val="0"/>
          <w:marBottom w:val="0"/>
          <w:divBdr>
            <w:top w:val="single" w:sz="2" w:space="0" w:color="auto"/>
            <w:left w:val="single" w:sz="2" w:space="0" w:color="auto"/>
            <w:bottom w:val="single" w:sz="6" w:space="0" w:color="auto"/>
            <w:right w:val="single" w:sz="2" w:space="0" w:color="auto"/>
          </w:divBdr>
          <w:divsChild>
            <w:div w:id="359665905">
              <w:marLeft w:val="0"/>
              <w:marRight w:val="0"/>
              <w:marTop w:val="100"/>
              <w:marBottom w:val="100"/>
              <w:divBdr>
                <w:top w:val="single" w:sz="2" w:space="0" w:color="D9D9E3"/>
                <w:left w:val="single" w:sz="2" w:space="0" w:color="D9D9E3"/>
                <w:bottom w:val="single" w:sz="2" w:space="0" w:color="D9D9E3"/>
                <w:right w:val="single" w:sz="2" w:space="0" w:color="D9D9E3"/>
              </w:divBdr>
              <w:divsChild>
                <w:div w:id="1918205364">
                  <w:marLeft w:val="0"/>
                  <w:marRight w:val="0"/>
                  <w:marTop w:val="0"/>
                  <w:marBottom w:val="0"/>
                  <w:divBdr>
                    <w:top w:val="single" w:sz="2" w:space="0" w:color="D9D9E3"/>
                    <w:left w:val="single" w:sz="2" w:space="0" w:color="D9D9E3"/>
                    <w:bottom w:val="single" w:sz="2" w:space="0" w:color="D9D9E3"/>
                    <w:right w:val="single" w:sz="2" w:space="0" w:color="D9D9E3"/>
                  </w:divBdr>
                  <w:divsChild>
                    <w:div w:id="1549730325">
                      <w:marLeft w:val="0"/>
                      <w:marRight w:val="0"/>
                      <w:marTop w:val="0"/>
                      <w:marBottom w:val="0"/>
                      <w:divBdr>
                        <w:top w:val="single" w:sz="2" w:space="0" w:color="D9D9E3"/>
                        <w:left w:val="single" w:sz="2" w:space="0" w:color="D9D9E3"/>
                        <w:bottom w:val="single" w:sz="2" w:space="0" w:color="D9D9E3"/>
                        <w:right w:val="single" w:sz="2" w:space="0" w:color="D9D9E3"/>
                      </w:divBdr>
                      <w:divsChild>
                        <w:div w:id="1836995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439297171">
          <w:marLeft w:val="0"/>
          <w:marRight w:val="0"/>
          <w:marTop w:val="0"/>
          <w:marBottom w:val="0"/>
          <w:divBdr>
            <w:top w:val="single" w:sz="2" w:space="0" w:color="auto"/>
            <w:left w:val="single" w:sz="2" w:space="0" w:color="auto"/>
            <w:bottom w:val="single" w:sz="6" w:space="0" w:color="auto"/>
            <w:right w:val="single" w:sz="2" w:space="0" w:color="auto"/>
          </w:divBdr>
          <w:divsChild>
            <w:div w:id="1728069797">
              <w:marLeft w:val="0"/>
              <w:marRight w:val="0"/>
              <w:marTop w:val="100"/>
              <w:marBottom w:val="100"/>
              <w:divBdr>
                <w:top w:val="single" w:sz="2" w:space="0" w:color="D9D9E3"/>
                <w:left w:val="single" w:sz="2" w:space="0" w:color="D9D9E3"/>
                <w:bottom w:val="single" w:sz="2" w:space="0" w:color="D9D9E3"/>
                <w:right w:val="single" w:sz="2" w:space="0" w:color="D9D9E3"/>
              </w:divBdr>
              <w:divsChild>
                <w:div w:id="959459764">
                  <w:marLeft w:val="0"/>
                  <w:marRight w:val="0"/>
                  <w:marTop w:val="0"/>
                  <w:marBottom w:val="0"/>
                  <w:divBdr>
                    <w:top w:val="single" w:sz="2" w:space="0" w:color="D9D9E3"/>
                    <w:left w:val="single" w:sz="2" w:space="0" w:color="D9D9E3"/>
                    <w:bottom w:val="single" w:sz="2" w:space="0" w:color="D9D9E3"/>
                    <w:right w:val="single" w:sz="2" w:space="0" w:color="D9D9E3"/>
                  </w:divBdr>
                  <w:divsChild>
                    <w:div w:id="1591549929">
                      <w:marLeft w:val="0"/>
                      <w:marRight w:val="0"/>
                      <w:marTop w:val="0"/>
                      <w:marBottom w:val="0"/>
                      <w:divBdr>
                        <w:top w:val="single" w:sz="2" w:space="0" w:color="D9D9E3"/>
                        <w:left w:val="single" w:sz="2" w:space="0" w:color="D9D9E3"/>
                        <w:bottom w:val="single" w:sz="2" w:space="0" w:color="D9D9E3"/>
                        <w:right w:val="single" w:sz="2" w:space="0" w:color="D9D9E3"/>
                      </w:divBdr>
                      <w:divsChild>
                        <w:div w:id="1360468302">
                          <w:marLeft w:val="0"/>
                          <w:marRight w:val="0"/>
                          <w:marTop w:val="0"/>
                          <w:marBottom w:val="0"/>
                          <w:divBdr>
                            <w:top w:val="single" w:sz="2" w:space="0" w:color="D9D9E3"/>
                            <w:left w:val="single" w:sz="2" w:space="0" w:color="D9D9E3"/>
                            <w:bottom w:val="single" w:sz="2" w:space="0" w:color="D9D9E3"/>
                            <w:right w:val="single" w:sz="2" w:space="0" w:color="D9D9E3"/>
                          </w:divBdr>
                          <w:divsChild>
                            <w:div w:id="207030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49181639">
      <w:bodyDiv w:val="1"/>
      <w:marLeft w:val="0"/>
      <w:marRight w:val="0"/>
      <w:marTop w:val="0"/>
      <w:marBottom w:val="0"/>
      <w:divBdr>
        <w:top w:val="none" w:sz="0" w:space="0" w:color="auto"/>
        <w:left w:val="none" w:sz="0" w:space="0" w:color="auto"/>
        <w:bottom w:val="none" w:sz="0" w:space="0" w:color="auto"/>
        <w:right w:val="none" w:sz="0" w:space="0" w:color="auto"/>
      </w:divBdr>
    </w:div>
    <w:div w:id="1053239141">
      <w:bodyDiv w:val="1"/>
      <w:marLeft w:val="0"/>
      <w:marRight w:val="0"/>
      <w:marTop w:val="0"/>
      <w:marBottom w:val="0"/>
      <w:divBdr>
        <w:top w:val="none" w:sz="0" w:space="0" w:color="auto"/>
        <w:left w:val="none" w:sz="0" w:space="0" w:color="auto"/>
        <w:bottom w:val="none" w:sz="0" w:space="0" w:color="auto"/>
        <w:right w:val="none" w:sz="0" w:space="0" w:color="auto"/>
      </w:divBdr>
      <w:divsChild>
        <w:div w:id="1213233355">
          <w:marLeft w:val="480"/>
          <w:marRight w:val="0"/>
          <w:marTop w:val="0"/>
          <w:marBottom w:val="0"/>
          <w:divBdr>
            <w:top w:val="none" w:sz="0" w:space="0" w:color="auto"/>
            <w:left w:val="none" w:sz="0" w:space="0" w:color="auto"/>
            <w:bottom w:val="none" w:sz="0" w:space="0" w:color="auto"/>
            <w:right w:val="none" w:sz="0" w:space="0" w:color="auto"/>
          </w:divBdr>
          <w:divsChild>
            <w:div w:id="52305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07982">
      <w:bodyDiv w:val="1"/>
      <w:marLeft w:val="0"/>
      <w:marRight w:val="0"/>
      <w:marTop w:val="0"/>
      <w:marBottom w:val="0"/>
      <w:divBdr>
        <w:top w:val="none" w:sz="0" w:space="0" w:color="auto"/>
        <w:left w:val="none" w:sz="0" w:space="0" w:color="auto"/>
        <w:bottom w:val="none" w:sz="0" w:space="0" w:color="auto"/>
        <w:right w:val="none" w:sz="0" w:space="0" w:color="auto"/>
      </w:divBdr>
    </w:div>
    <w:div w:id="1055809151">
      <w:bodyDiv w:val="1"/>
      <w:marLeft w:val="0"/>
      <w:marRight w:val="0"/>
      <w:marTop w:val="0"/>
      <w:marBottom w:val="0"/>
      <w:divBdr>
        <w:top w:val="none" w:sz="0" w:space="0" w:color="auto"/>
        <w:left w:val="none" w:sz="0" w:space="0" w:color="auto"/>
        <w:bottom w:val="none" w:sz="0" w:space="0" w:color="auto"/>
        <w:right w:val="none" w:sz="0" w:space="0" w:color="auto"/>
      </w:divBdr>
    </w:div>
    <w:div w:id="1058627022">
      <w:bodyDiv w:val="1"/>
      <w:marLeft w:val="0"/>
      <w:marRight w:val="0"/>
      <w:marTop w:val="0"/>
      <w:marBottom w:val="0"/>
      <w:divBdr>
        <w:top w:val="none" w:sz="0" w:space="0" w:color="auto"/>
        <w:left w:val="none" w:sz="0" w:space="0" w:color="auto"/>
        <w:bottom w:val="none" w:sz="0" w:space="0" w:color="auto"/>
        <w:right w:val="none" w:sz="0" w:space="0" w:color="auto"/>
      </w:divBdr>
      <w:divsChild>
        <w:div w:id="1843003694">
          <w:marLeft w:val="0"/>
          <w:marRight w:val="0"/>
          <w:marTop w:val="0"/>
          <w:marBottom w:val="0"/>
          <w:divBdr>
            <w:top w:val="none" w:sz="0" w:space="0" w:color="auto"/>
            <w:left w:val="none" w:sz="0" w:space="0" w:color="auto"/>
            <w:bottom w:val="none" w:sz="0" w:space="0" w:color="auto"/>
            <w:right w:val="none" w:sz="0" w:space="0" w:color="auto"/>
          </w:divBdr>
          <w:divsChild>
            <w:div w:id="999235371">
              <w:marLeft w:val="0"/>
              <w:marRight w:val="0"/>
              <w:marTop w:val="0"/>
              <w:marBottom w:val="0"/>
              <w:divBdr>
                <w:top w:val="none" w:sz="0" w:space="0" w:color="auto"/>
                <w:left w:val="none" w:sz="0" w:space="0" w:color="auto"/>
                <w:bottom w:val="none" w:sz="0" w:space="0" w:color="auto"/>
                <w:right w:val="none" w:sz="0" w:space="0" w:color="auto"/>
              </w:divBdr>
            </w:div>
            <w:div w:id="1010527191">
              <w:marLeft w:val="0"/>
              <w:marRight w:val="0"/>
              <w:marTop w:val="0"/>
              <w:marBottom w:val="0"/>
              <w:divBdr>
                <w:top w:val="none" w:sz="0" w:space="0" w:color="auto"/>
                <w:left w:val="none" w:sz="0" w:space="0" w:color="auto"/>
                <w:bottom w:val="none" w:sz="0" w:space="0" w:color="auto"/>
                <w:right w:val="none" w:sz="0" w:space="0" w:color="auto"/>
              </w:divBdr>
            </w:div>
            <w:div w:id="1308627157">
              <w:marLeft w:val="0"/>
              <w:marRight w:val="0"/>
              <w:marTop w:val="0"/>
              <w:marBottom w:val="0"/>
              <w:divBdr>
                <w:top w:val="none" w:sz="0" w:space="0" w:color="auto"/>
                <w:left w:val="none" w:sz="0" w:space="0" w:color="auto"/>
                <w:bottom w:val="none" w:sz="0" w:space="0" w:color="auto"/>
                <w:right w:val="none" w:sz="0" w:space="0" w:color="auto"/>
              </w:divBdr>
            </w:div>
            <w:div w:id="1394624935">
              <w:marLeft w:val="0"/>
              <w:marRight w:val="0"/>
              <w:marTop w:val="0"/>
              <w:marBottom w:val="0"/>
              <w:divBdr>
                <w:top w:val="none" w:sz="0" w:space="0" w:color="auto"/>
                <w:left w:val="none" w:sz="0" w:space="0" w:color="auto"/>
                <w:bottom w:val="none" w:sz="0" w:space="0" w:color="auto"/>
                <w:right w:val="none" w:sz="0" w:space="0" w:color="auto"/>
              </w:divBdr>
            </w:div>
            <w:div w:id="798568452">
              <w:marLeft w:val="0"/>
              <w:marRight w:val="0"/>
              <w:marTop w:val="0"/>
              <w:marBottom w:val="0"/>
              <w:divBdr>
                <w:top w:val="none" w:sz="0" w:space="0" w:color="auto"/>
                <w:left w:val="none" w:sz="0" w:space="0" w:color="auto"/>
                <w:bottom w:val="none" w:sz="0" w:space="0" w:color="auto"/>
                <w:right w:val="none" w:sz="0" w:space="0" w:color="auto"/>
              </w:divBdr>
            </w:div>
            <w:div w:id="215701818">
              <w:marLeft w:val="0"/>
              <w:marRight w:val="0"/>
              <w:marTop w:val="0"/>
              <w:marBottom w:val="0"/>
              <w:divBdr>
                <w:top w:val="none" w:sz="0" w:space="0" w:color="auto"/>
                <w:left w:val="none" w:sz="0" w:space="0" w:color="auto"/>
                <w:bottom w:val="none" w:sz="0" w:space="0" w:color="auto"/>
                <w:right w:val="none" w:sz="0" w:space="0" w:color="auto"/>
              </w:divBdr>
            </w:div>
            <w:div w:id="984162374">
              <w:marLeft w:val="0"/>
              <w:marRight w:val="0"/>
              <w:marTop w:val="0"/>
              <w:marBottom w:val="0"/>
              <w:divBdr>
                <w:top w:val="none" w:sz="0" w:space="0" w:color="auto"/>
                <w:left w:val="none" w:sz="0" w:space="0" w:color="auto"/>
                <w:bottom w:val="none" w:sz="0" w:space="0" w:color="auto"/>
                <w:right w:val="none" w:sz="0" w:space="0" w:color="auto"/>
              </w:divBdr>
            </w:div>
            <w:div w:id="946617690">
              <w:marLeft w:val="0"/>
              <w:marRight w:val="0"/>
              <w:marTop w:val="0"/>
              <w:marBottom w:val="0"/>
              <w:divBdr>
                <w:top w:val="none" w:sz="0" w:space="0" w:color="auto"/>
                <w:left w:val="none" w:sz="0" w:space="0" w:color="auto"/>
                <w:bottom w:val="none" w:sz="0" w:space="0" w:color="auto"/>
                <w:right w:val="none" w:sz="0" w:space="0" w:color="auto"/>
              </w:divBdr>
            </w:div>
            <w:div w:id="1350134055">
              <w:marLeft w:val="0"/>
              <w:marRight w:val="0"/>
              <w:marTop w:val="0"/>
              <w:marBottom w:val="0"/>
              <w:divBdr>
                <w:top w:val="none" w:sz="0" w:space="0" w:color="auto"/>
                <w:left w:val="none" w:sz="0" w:space="0" w:color="auto"/>
                <w:bottom w:val="none" w:sz="0" w:space="0" w:color="auto"/>
                <w:right w:val="none" w:sz="0" w:space="0" w:color="auto"/>
              </w:divBdr>
            </w:div>
            <w:div w:id="640816327">
              <w:marLeft w:val="0"/>
              <w:marRight w:val="0"/>
              <w:marTop w:val="0"/>
              <w:marBottom w:val="0"/>
              <w:divBdr>
                <w:top w:val="none" w:sz="0" w:space="0" w:color="auto"/>
                <w:left w:val="none" w:sz="0" w:space="0" w:color="auto"/>
                <w:bottom w:val="none" w:sz="0" w:space="0" w:color="auto"/>
                <w:right w:val="none" w:sz="0" w:space="0" w:color="auto"/>
              </w:divBdr>
            </w:div>
            <w:div w:id="555437425">
              <w:marLeft w:val="0"/>
              <w:marRight w:val="0"/>
              <w:marTop w:val="0"/>
              <w:marBottom w:val="0"/>
              <w:divBdr>
                <w:top w:val="none" w:sz="0" w:space="0" w:color="auto"/>
                <w:left w:val="none" w:sz="0" w:space="0" w:color="auto"/>
                <w:bottom w:val="none" w:sz="0" w:space="0" w:color="auto"/>
                <w:right w:val="none" w:sz="0" w:space="0" w:color="auto"/>
              </w:divBdr>
            </w:div>
            <w:div w:id="103235122">
              <w:marLeft w:val="0"/>
              <w:marRight w:val="0"/>
              <w:marTop w:val="0"/>
              <w:marBottom w:val="0"/>
              <w:divBdr>
                <w:top w:val="none" w:sz="0" w:space="0" w:color="auto"/>
                <w:left w:val="none" w:sz="0" w:space="0" w:color="auto"/>
                <w:bottom w:val="none" w:sz="0" w:space="0" w:color="auto"/>
                <w:right w:val="none" w:sz="0" w:space="0" w:color="auto"/>
              </w:divBdr>
            </w:div>
            <w:div w:id="801577625">
              <w:marLeft w:val="0"/>
              <w:marRight w:val="0"/>
              <w:marTop w:val="0"/>
              <w:marBottom w:val="0"/>
              <w:divBdr>
                <w:top w:val="none" w:sz="0" w:space="0" w:color="auto"/>
                <w:left w:val="none" w:sz="0" w:space="0" w:color="auto"/>
                <w:bottom w:val="none" w:sz="0" w:space="0" w:color="auto"/>
                <w:right w:val="none" w:sz="0" w:space="0" w:color="auto"/>
              </w:divBdr>
            </w:div>
            <w:div w:id="2113083026">
              <w:marLeft w:val="0"/>
              <w:marRight w:val="0"/>
              <w:marTop w:val="0"/>
              <w:marBottom w:val="0"/>
              <w:divBdr>
                <w:top w:val="none" w:sz="0" w:space="0" w:color="auto"/>
                <w:left w:val="none" w:sz="0" w:space="0" w:color="auto"/>
                <w:bottom w:val="none" w:sz="0" w:space="0" w:color="auto"/>
                <w:right w:val="none" w:sz="0" w:space="0" w:color="auto"/>
              </w:divBdr>
            </w:div>
            <w:div w:id="2085175361">
              <w:marLeft w:val="0"/>
              <w:marRight w:val="0"/>
              <w:marTop w:val="0"/>
              <w:marBottom w:val="0"/>
              <w:divBdr>
                <w:top w:val="none" w:sz="0" w:space="0" w:color="auto"/>
                <w:left w:val="none" w:sz="0" w:space="0" w:color="auto"/>
                <w:bottom w:val="none" w:sz="0" w:space="0" w:color="auto"/>
                <w:right w:val="none" w:sz="0" w:space="0" w:color="auto"/>
              </w:divBdr>
            </w:div>
            <w:div w:id="428693812">
              <w:marLeft w:val="0"/>
              <w:marRight w:val="0"/>
              <w:marTop w:val="0"/>
              <w:marBottom w:val="0"/>
              <w:divBdr>
                <w:top w:val="none" w:sz="0" w:space="0" w:color="auto"/>
                <w:left w:val="none" w:sz="0" w:space="0" w:color="auto"/>
                <w:bottom w:val="none" w:sz="0" w:space="0" w:color="auto"/>
                <w:right w:val="none" w:sz="0" w:space="0" w:color="auto"/>
              </w:divBdr>
            </w:div>
            <w:div w:id="1281759812">
              <w:marLeft w:val="0"/>
              <w:marRight w:val="0"/>
              <w:marTop w:val="0"/>
              <w:marBottom w:val="0"/>
              <w:divBdr>
                <w:top w:val="none" w:sz="0" w:space="0" w:color="auto"/>
                <w:left w:val="none" w:sz="0" w:space="0" w:color="auto"/>
                <w:bottom w:val="none" w:sz="0" w:space="0" w:color="auto"/>
                <w:right w:val="none" w:sz="0" w:space="0" w:color="auto"/>
              </w:divBdr>
            </w:div>
            <w:div w:id="851258014">
              <w:marLeft w:val="0"/>
              <w:marRight w:val="0"/>
              <w:marTop w:val="0"/>
              <w:marBottom w:val="0"/>
              <w:divBdr>
                <w:top w:val="none" w:sz="0" w:space="0" w:color="auto"/>
                <w:left w:val="none" w:sz="0" w:space="0" w:color="auto"/>
                <w:bottom w:val="none" w:sz="0" w:space="0" w:color="auto"/>
                <w:right w:val="none" w:sz="0" w:space="0" w:color="auto"/>
              </w:divBdr>
            </w:div>
            <w:div w:id="2045403367">
              <w:marLeft w:val="0"/>
              <w:marRight w:val="0"/>
              <w:marTop w:val="0"/>
              <w:marBottom w:val="0"/>
              <w:divBdr>
                <w:top w:val="none" w:sz="0" w:space="0" w:color="auto"/>
                <w:left w:val="none" w:sz="0" w:space="0" w:color="auto"/>
                <w:bottom w:val="none" w:sz="0" w:space="0" w:color="auto"/>
                <w:right w:val="none" w:sz="0" w:space="0" w:color="auto"/>
              </w:divBdr>
            </w:div>
            <w:div w:id="501700844">
              <w:marLeft w:val="0"/>
              <w:marRight w:val="0"/>
              <w:marTop w:val="0"/>
              <w:marBottom w:val="0"/>
              <w:divBdr>
                <w:top w:val="none" w:sz="0" w:space="0" w:color="auto"/>
                <w:left w:val="none" w:sz="0" w:space="0" w:color="auto"/>
                <w:bottom w:val="none" w:sz="0" w:space="0" w:color="auto"/>
                <w:right w:val="none" w:sz="0" w:space="0" w:color="auto"/>
              </w:divBdr>
            </w:div>
            <w:div w:id="161816717">
              <w:marLeft w:val="0"/>
              <w:marRight w:val="0"/>
              <w:marTop w:val="0"/>
              <w:marBottom w:val="0"/>
              <w:divBdr>
                <w:top w:val="none" w:sz="0" w:space="0" w:color="auto"/>
                <w:left w:val="none" w:sz="0" w:space="0" w:color="auto"/>
                <w:bottom w:val="none" w:sz="0" w:space="0" w:color="auto"/>
                <w:right w:val="none" w:sz="0" w:space="0" w:color="auto"/>
              </w:divBdr>
            </w:div>
            <w:div w:id="1440953215">
              <w:marLeft w:val="0"/>
              <w:marRight w:val="0"/>
              <w:marTop w:val="0"/>
              <w:marBottom w:val="0"/>
              <w:divBdr>
                <w:top w:val="none" w:sz="0" w:space="0" w:color="auto"/>
                <w:left w:val="none" w:sz="0" w:space="0" w:color="auto"/>
                <w:bottom w:val="none" w:sz="0" w:space="0" w:color="auto"/>
                <w:right w:val="none" w:sz="0" w:space="0" w:color="auto"/>
              </w:divBdr>
            </w:div>
            <w:div w:id="592905504">
              <w:marLeft w:val="0"/>
              <w:marRight w:val="0"/>
              <w:marTop w:val="0"/>
              <w:marBottom w:val="0"/>
              <w:divBdr>
                <w:top w:val="none" w:sz="0" w:space="0" w:color="auto"/>
                <w:left w:val="none" w:sz="0" w:space="0" w:color="auto"/>
                <w:bottom w:val="none" w:sz="0" w:space="0" w:color="auto"/>
                <w:right w:val="none" w:sz="0" w:space="0" w:color="auto"/>
              </w:divBdr>
            </w:div>
            <w:div w:id="719746813">
              <w:marLeft w:val="0"/>
              <w:marRight w:val="0"/>
              <w:marTop w:val="0"/>
              <w:marBottom w:val="0"/>
              <w:divBdr>
                <w:top w:val="none" w:sz="0" w:space="0" w:color="auto"/>
                <w:left w:val="none" w:sz="0" w:space="0" w:color="auto"/>
                <w:bottom w:val="none" w:sz="0" w:space="0" w:color="auto"/>
                <w:right w:val="none" w:sz="0" w:space="0" w:color="auto"/>
              </w:divBdr>
            </w:div>
            <w:div w:id="25450759">
              <w:marLeft w:val="0"/>
              <w:marRight w:val="0"/>
              <w:marTop w:val="0"/>
              <w:marBottom w:val="0"/>
              <w:divBdr>
                <w:top w:val="none" w:sz="0" w:space="0" w:color="auto"/>
                <w:left w:val="none" w:sz="0" w:space="0" w:color="auto"/>
                <w:bottom w:val="none" w:sz="0" w:space="0" w:color="auto"/>
                <w:right w:val="none" w:sz="0" w:space="0" w:color="auto"/>
              </w:divBdr>
            </w:div>
            <w:div w:id="265887044">
              <w:marLeft w:val="0"/>
              <w:marRight w:val="0"/>
              <w:marTop w:val="0"/>
              <w:marBottom w:val="0"/>
              <w:divBdr>
                <w:top w:val="none" w:sz="0" w:space="0" w:color="auto"/>
                <w:left w:val="none" w:sz="0" w:space="0" w:color="auto"/>
                <w:bottom w:val="none" w:sz="0" w:space="0" w:color="auto"/>
                <w:right w:val="none" w:sz="0" w:space="0" w:color="auto"/>
              </w:divBdr>
            </w:div>
            <w:div w:id="1186753518">
              <w:marLeft w:val="0"/>
              <w:marRight w:val="0"/>
              <w:marTop w:val="0"/>
              <w:marBottom w:val="0"/>
              <w:divBdr>
                <w:top w:val="none" w:sz="0" w:space="0" w:color="auto"/>
                <w:left w:val="none" w:sz="0" w:space="0" w:color="auto"/>
                <w:bottom w:val="none" w:sz="0" w:space="0" w:color="auto"/>
                <w:right w:val="none" w:sz="0" w:space="0" w:color="auto"/>
              </w:divBdr>
            </w:div>
            <w:div w:id="1098015902">
              <w:marLeft w:val="0"/>
              <w:marRight w:val="0"/>
              <w:marTop w:val="0"/>
              <w:marBottom w:val="0"/>
              <w:divBdr>
                <w:top w:val="none" w:sz="0" w:space="0" w:color="auto"/>
                <w:left w:val="none" w:sz="0" w:space="0" w:color="auto"/>
                <w:bottom w:val="none" w:sz="0" w:space="0" w:color="auto"/>
                <w:right w:val="none" w:sz="0" w:space="0" w:color="auto"/>
              </w:divBdr>
            </w:div>
            <w:div w:id="396325947">
              <w:marLeft w:val="0"/>
              <w:marRight w:val="0"/>
              <w:marTop w:val="0"/>
              <w:marBottom w:val="0"/>
              <w:divBdr>
                <w:top w:val="none" w:sz="0" w:space="0" w:color="auto"/>
                <w:left w:val="none" w:sz="0" w:space="0" w:color="auto"/>
                <w:bottom w:val="none" w:sz="0" w:space="0" w:color="auto"/>
                <w:right w:val="none" w:sz="0" w:space="0" w:color="auto"/>
              </w:divBdr>
            </w:div>
            <w:div w:id="319113469">
              <w:marLeft w:val="0"/>
              <w:marRight w:val="0"/>
              <w:marTop w:val="0"/>
              <w:marBottom w:val="0"/>
              <w:divBdr>
                <w:top w:val="none" w:sz="0" w:space="0" w:color="auto"/>
                <w:left w:val="none" w:sz="0" w:space="0" w:color="auto"/>
                <w:bottom w:val="none" w:sz="0" w:space="0" w:color="auto"/>
                <w:right w:val="none" w:sz="0" w:space="0" w:color="auto"/>
              </w:divBdr>
            </w:div>
            <w:div w:id="674457525">
              <w:marLeft w:val="0"/>
              <w:marRight w:val="0"/>
              <w:marTop w:val="0"/>
              <w:marBottom w:val="0"/>
              <w:divBdr>
                <w:top w:val="none" w:sz="0" w:space="0" w:color="auto"/>
                <w:left w:val="none" w:sz="0" w:space="0" w:color="auto"/>
                <w:bottom w:val="none" w:sz="0" w:space="0" w:color="auto"/>
                <w:right w:val="none" w:sz="0" w:space="0" w:color="auto"/>
              </w:divBdr>
            </w:div>
            <w:div w:id="814837417">
              <w:marLeft w:val="0"/>
              <w:marRight w:val="0"/>
              <w:marTop w:val="0"/>
              <w:marBottom w:val="0"/>
              <w:divBdr>
                <w:top w:val="none" w:sz="0" w:space="0" w:color="auto"/>
                <w:left w:val="none" w:sz="0" w:space="0" w:color="auto"/>
                <w:bottom w:val="none" w:sz="0" w:space="0" w:color="auto"/>
                <w:right w:val="none" w:sz="0" w:space="0" w:color="auto"/>
              </w:divBdr>
            </w:div>
            <w:div w:id="2025663456">
              <w:marLeft w:val="0"/>
              <w:marRight w:val="0"/>
              <w:marTop w:val="0"/>
              <w:marBottom w:val="0"/>
              <w:divBdr>
                <w:top w:val="none" w:sz="0" w:space="0" w:color="auto"/>
                <w:left w:val="none" w:sz="0" w:space="0" w:color="auto"/>
                <w:bottom w:val="none" w:sz="0" w:space="0" w:color="auto"/>
                <w:right w:val="none" w:sz="0" w:space="0" w:color="auto"/>
              </w:divBdr>
            </w:div>
            <w:div w:id="1249774623">
              <w:marLeft w:val="0"/>
              <w:marRight w:val="0"/>
              <w:marTop w:val="0"/>
              <w:marBottom w:val="0"/>
              <w:divBdr>
                <w:top w:val="none" w:sz="0" w:space="0" w:color="auto"/>
                <w:left w:val="none" w:sz="0" w:space="0" w:color="auto"/>
                <w:bottom w:val="none" w:sz="0" w:space="0" w:color="auto"/>
                <w:right w:val="none" w:sz="0" w:space="0" w:color="auto"/>
              </w:divBdr>
            </w:div>
            <w:div w:id="531497554">
              <w:marLeft w:val="0"/>
              <w:marRight w:val="0"/>
              <w:marTop w:val="0"/>
              <w:marBottom w:val="0"/>
              <w:divBdr>
                <w:top w:val="none" w:sz="0" w:space="0" w:color="auto"/>
                <w:left w:val="none" w:sz="0" w:space="0" w:color="auto"/>
                <w:bottom w:val="none" w:sz="0" w:space="0" w:color="auto"/>
                <w:right w:val="none" w:sz="0" w:space="0" w:color="auto"/>
              </w:divBdr>
            </w:div>
            <w:div w:id="380597868">
              <w:marLeft w:val="0"/>
              <w:marRight w:val="0"/>
              <w:marTop w:val="0"/>
              <w:marBottom w:val="0"/>
              <w:divBdr>
                <w:top w:val="none" w:sz="0" w:space="0" w:color="auto"/>
                <w:left w:val="none" w:sz="0" w:space="0" w:color="auto"/>
                <w:bottom w:val="none" w:sz="0" w:space="0" w:color="auto"/>
                <w:right w:val="none" w:sz="0" w:space="0" w:color="auto"/>
              </w:divBdr>
            </w:div>
            <w:div w:id="920722663">
              <w:marLeft w:val="0"/>
              <w:marRight w:val="0"/>
              <w:marTop w:val="0"/>
              <w:marBottom w:val="0"/>
              <w:divBdr>
                <w:top w:val="none" w:sz="0" w:space="0" w:color="auto"/>
                <w:left w:val="none" w:sz="0" w:space="0" w:color="auto"/>
                <w:bottom w:val="none" w:sz="0" w:space="0" w:color="auto"/>
                <w:right w:val="none" w:sz="0" w:space="0" w:color="auto"/>
              </w:divBdr>
            </w:div>
            <w:div w:id="1812750824">
              <w:marLeft w:val="0"/>
              <w:marRight w:val="0"/>
              <w:marTop w:val="0"/>
              <w:marBottom w:val="0"/>
              <w:divBdr>
                <w:top w:val="none" w:sz="0" w:space="0" w:color="auto"/>
                <w:left w:val="none" w:sz="0" w:space="0" w:color="auto"/>
                <w:bottom w:val="none" w:sz="0" w:space="0" w:color="auto"/>
                <w:right w:val="none" w:sz="0" w:space="0" w:color="auto"/>
              </w:divBdr>
            </w:div>
            <w:div w:id="425536321">
              <w:marLeft w:val="0"/>
              <w:marRight w:val="0"/>
              <w:marTop w:val="0"/>
              <w:marBottom w:val="0"/>
              <w:divBdr>
                <w:top w:val="none" w:sz="0" w:space="0" w:color="auto"/>
                <w:left w:val="none" w:sz="0" w:space="0" w:color="auto"/>
                <w:bottom w:val="none" w:sz="0" w:space="0" w:color="auto"/>
                <w:right w:val="none" w:sz="0" w:space="0" w:color="auto"/>
              </w:divBdr>
            </w:div>
            <w:div w:id="2075541253">
              <w:marLeft w:val="0"/>
              <w:marRight w:val="0"/>
              <w:marTop w:val="0"/>
              <w:marBottom w:val="0"/>
              <w:divBdr>
                <w:top w:val="none" w:sz="0" w:space="0" w:color="auto"/>
                <w:left w:val="none" w:sz="0" w:space="0" w:color="auto"/>
                <w:bottom w:val="none" w:sz="0" w:space="0" w:color="auto"/>
                <w:right w:val="none" w:sz="0" w:space="0" w:color="auto"/>
              </w:divBdr>
            </w:div>
            <w:div w:id="1278486660">
              <w:marLeft w:val="0"/>
              <w:marRight w:val="0"/>
              <w:marTop w:val="0"/>
              <w:marBottom w:val="0"/>
              <w:divBdr>
                <w:top w:val="none" w:sz="0" w:space="0" w:color="auto"/>
                <w:left w:val="none" w:sz="0" w:space="0" w:color="auto"/>
                <w:bottom w:val="none" w:sz="0" w:space="0" w:color="auto"/>
                <w:right w:val="none" w:sz="0" w:space="0" w:color="auto"/>
              </w:divBdr>
            </w:div>
            <w:div w:id="1778794436">
              <w:marLeft w:val="0"/>
              <w:marRight w:val="0"/>
              <w:marTop w:val="0"/>
              <w:marBottom w:val="0"/>
              <w:divBdr>
                <w:top w:val="none" w:sz="0" w:space="0" w:color="auto"/>
                <w:left w:val="none" w:sz="0" w:space="0" w:color="auto"/>
                <w:bottom w:val="none" w:sz="0" w:space="0" w:color="auto"/>
                <w:right w:val="none" w:sz="0" w:space="0" w:color="auto"/>
              </w:divBdr>
            </w:div>
            <w:div w:id="1798834427">
              <w:marLeft w:val="0"/>
              <w:marRight w:val="0"/>
              <w:marTop w:val="0"/>
              <w:marBottom w:val="0"/>
              <w:divBdr>
                <w:top w:val="none" w:sz="0" w:space="0" w:color="auto"/>
                <w:left w:val="none" w:sz="0" w:space="0" w:color="auto"/>
                <w:bottom w:val="none" w:sz="0" w:space="0" w:color="auto"/>
                <w:right w:val="none" w:sz="0" w:space="0" w:color="auto"/>
              </w:divBdr>
            </w:div>
            <w:div w:id="66926370">
              <w:marLeft w:val="0"/>
              <w:marRight w:val="0"/>
              <w:marTop w:val="0"/>
              <w:marBottom w:val="0"/>
              <w:divBdr>
                <w:top w:val="none" w:sz="0" w:space="0" w:color="auto"/>
                <w:left w:val="none" w:sz="0" w:space="0" w:color="auto"/>
                <w:bottom w:val="none" w:sz="0" w:space="0" w:color="auto"/>
                <w:right w:val="none" w:sz="0" w:space="0" w:color="auto"/>
              </w:divBdr>
            </w:div>
            <w:div w:id="496962002">
              <w:marLeft w:val="0"/>
              <w:marRight w:val="0"/>
              <w:marTop w:val="0"/>
              <w:marBottom w:val="0"/>
              <w:divBdr>
                <w:top w:val="none" w:sz="0" w:space="0" w:color="auto"/>
                <w:left w:val="none" w:sz="0" w:space="0" w:color="auto"/>
                <w:bottom w:val="none" w:sz="0" w:space="0" w:color="auto"/>
                <w:right w:val="none" w:sz="0" w:space="0" w:color="auto"/>
              </w:divBdr>
            </w:div>
            <w:div w:id="1436092231">
              <w:marLeft w:val="0"/>
              <w:marRight w:val="0"/>
              <w:marTop w:val="0"/>
              <w:marBottom w:val="0"/>
              <w:divBdr>
                <w:top w:val="none" w:sz="0" w:space="0" w:color="auto"/>
                <w:left w:val="none" w:sz="0" w:space="0" w:color="auto"/>
                <w:bottom w:val="none" w:sz="0" w:space="0" w:color="auto"/>
                <w:right w:val="none" w:sz="0" w:space="0" w:color="auto"/>
              </w:divBdr>
            </w:div>
            <w:div w:id="1192451335">
              <w:marLeft w:val="0"/>
              <w:marRight w:val="0"/>
              <w:marTop w:val="0"/>
              <w:marBottom w:val="0"/>
              <w:divBdr>
                <w:top w:val="none" w:sz="0" w:space="0" w:color="auto"/>
                <w:left w:val="none" w:sz="0" w:space="0" w:color="auto"/>
                <w:bottom w:val="none" w:sz="0" w:space="0" w:color="auto"/>
                <w:right w:val="none" w:sz="0" w:space="0" w:color="auto"/>
              </w:divBdr>
            </w:div>
            <w:div w:id="1721973899">
              <w:marLeft w:val="0"/>
              <w:marRight w:val="0"/>
              <w:marTop w:val="0"/>
              <w:marBottom w:val="0"/>
              <w:divBdr>
                <w:top w:val="none" w:sz="0" w:space="0" w:color="auto"/>
                <w:left w:val="none" w:sz="0" w:space="0" w:color="auto"/>
                <w:bottom w:val="none" w:sz="0" w:space="0" w:color="auto"/>
                <w:right w:val="none" w:sz="0" w:space="0" w:color="auto"/>
              </w:divBdr>
            </w:div>
            <w:div w:id="968628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369">
      <w:bodyDiv w:val="1"/>
      <w:marLeft w:val="0"/>
      <w:marRight w:val="0"/>
      <w:marTop w:val="0"/>
      <w:marBottom w:val="0"/>
      <w:divBdr>
        <w:top w:val="none" w:sz="0" w:space="0" w:color="auto"/>
        <w:left w:val="none" w:sz="0" w:space="0" w:color="auto"/>
        <w:bottom w:val="none" w:sz="0" w:space="0" w:color="auto"/>
        <w:right w:val="none" w:sz="0" w:space="0" w:color="auto"/>
      </w:divBdr>
      <w:divsChild>
        <w:div w:id="1604804753">
          <w:marLeft w:val="480"/>
          <w:marRight w:val="0"/>
          <w:marTop w:val="0"/>
          <w:marBottom w:val="0"/>
          <w:divBdr>
            <w:top w:val="none" w:sz="0" w:space="0" w:color="auto"/>
            <w:left w:val="none" w:sz="0" w:space="0" w:color="auto"/>
            <w:bottom w:val="none" w:sz="0" w:space="0" w:color="auto"/>
            <w:right w:val="none" w:sz="0" w:space="0" w:color="auto"/>
          </w:divBdr>
          <w:divsChild>
            <w:div w:id="409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2310">
      <w:bodyDiv w:val="1"/>
      <w:marLeft w:val="0"/>
      <w:marRight w:val="0"/>
      <w:marTop w:val="0"/>
      <w:marBottom w:val="0"/>
      <w:divBdr>
        <w:top w:val="none" w:sz="0" w:space="0" w:color="auto"/>
        <w:left w:val="none" w:sz="0" w:space="0" w:color="auto"/>
        <w:bottom w:val="none" w:sz="0" w:space="0" w:color="auto"/>
        <w:right w:val="none" w:sz="0" w:space="0" w:color="auto"/>
      </w:divBdr>
      <w:divsChild>
        <w:div w:id="1317876925">
          <w:marLeft w:val="0"/>
          <w:marRight w:val="0"/>
          <w:marTop w:val="0"/>
          <w:marBottom w:val="0"/>
          <w:divBdr>
            <w:top w:val="none" w:sz="0" w:space="0" w:color="auto"/>
            <w:left w:val="none" w:sz="0" w:space="0" w:color="auto"/>
            <w:bottom w:val="none" w:sz="0" w:space="0" w:color="auto"/>
            <w:right w:val="none" w:sz="0" w:space="0" w:color="auto"/>
          </w:divBdr>
          <w:divsChild>
            <w:div w:id="1452015651">
              <w:marLeft w:val="0"/>
              <w:marRight w:val="0"/>
              <w:marTop w:val="0"/>
              <w:marBottom w:val="0"/>
              <w:divBdr>
                <w:top w:val="none" w:sz="0" w:space="0" w:color="auto"/>
                <w:left w:val="none" w:sz="0" w:space="0" w:color="auto"/>
                <w:bottom w:val="none" w:sz="0" w:space="0" w:color="auto"/>
                <w:right w:val="none" w:sz="0" w:space="0" w:color="auto"/>
              </w:divBdr>
              <w:divsChild>
                <w:div w:id="1441103760">
                  <w:marLeft w:val="0"/>
                  <w:marRight w:val="0"/>
                  <w:marTop w:val="0"/>
                  <w:marBottom w:val="0"/>
                  <w:divBdr>
                    <w:top w:val="none" w:sz="0" w:space="0" w:color="auto"/>
                    <w:left w:val="none" w:sz="0" w:space="0" w:color="auto"/>
                    <w:bottom w:val="none" w:sz="0" w:space="0" w:color="auto"/>
                    <w:right w:val="none" w:sz="0" w:space="0" w:color="auto"/>
                  </w:divBdr>
                  <w:divsChild>
                    <w:div w:id="482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100701">
      <w:bodyDiv w:val="1"/>
      <w:marLeft w:val="0"/>
      <w:marRight w:val="0"/>
      <w:marTop w:val="0"/>
      <w:marBottom w:val="0"/>
      <w:divBdr>
        <w:top w:val="none" w:sz="0" w:space="0" w:color="auto"/>
        <w:left w:val="none" w:sz="0" w:space="0" w:color="auto"/>
        <w:bottom w:val="none" w:sz="0" w:space="0" w:color="auto"/>
        <w:right w:val="none" w:sz="0" w:space="0" w:color="auto"/>
      </w:divBdr>
      <w:divsChild>
        <w:div w:id="95253817">
          <w:marLeft w:val="0"/>
          <w:marRight w:val="0"/>
          <w:marTop w:val="0"/>
          <w:marBottom w:val="0"/>
          <w:divBdr>
            <w:top w:val="none" w:sz="0" w:space="0" w:color="auto"/>
            <w:left w:val="none" w:sz="0" w:space="0" w:color="auto"/>
            <w:bottom w:val="none" w:sz="0" w:space="0" w:color="auto"/>
            <w:right w:val="none" w:sz="0" w:space="0" w:color="auto"/>
          </w:divBdr>
          <w:divsChild>
            <w:div w:id="1369180241">
              <w:marLeft w:val="0"/>
              <w:marRight w:val="0"/>
              <w:marTop w:val="0"/>
              <w:marBottom w:val="0"/>
              <w:divBdr>
                <w:top w:val="none" w:sz="0" w:space="0" w:color="auto"/>
                <w:left w:val="none" w:sz="0" w:space="0" w:color="auto"/>
                <w:bottom w:val="none" w:sz="0" w:space="0" w:color="auto"/>
                <w:right w:val="none" w:sz="0" w:space="0" w:color="auto"/>
              </w:divBdr>
              <w:divsChild>
                <w:div w:id="1433669638">
                  <w:marLeft w:val="0"/>
                  <w:marRight w:val="0"/>
                  <w:marTop w:val="0"/>
                  <w:marBottom w:val="0"/>
                  <w:divBdr>
                    <w:top w:val="none" w:sz="0" w:space="0" w:color="auto"/>
                    <w:left w:val="none" w:sz="0" w:space="0" w:color="auto"/>
                    <w:bottom w:val="none" w:sz="0" w:space="0" w:color="auto"/>
                    <w:right w:val="none" w:sz="0" w:space="0" w:color="auto"/>
                  </w:divBdr>
                  <w:divsChild>
                    <w:div w:id="133178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853847">
      <w:bodyDiv w:val="1"/>
      <w:marLeft w:val="0"/>
      <w:marRight w:val="0"/>
      <w:marTop w:val="0"/>
      <w:marBottom w:val="0"/>
      <w:divBdr>
        <w:top w:val="none" w:sz="0" w:space="0" w:color="auto"/>
        <w:left w:val="none" w:sz="0" w:space="0" w:color="auto"/>
        <w:bottom w:val="none" w:sz="0" w:space="0" w:color="auto"/>
        <w:right w:val="none" w:sz="0" w:space="0" w:color="auto"/>
      </w:divBdr>
      <w:divsChild>
        <w:div w:id="1333723274">
          <w:marLeft w:val="0"/>
          <w:marRight w:val="0"/>
          <w:marTop w:val="0"/>
          <w:marBottom w:val="0"/>
          <w:divBdr>
            <w:top w:val="none" w:sz="0" w:space="0" w:color="auto"/>
            <w:left w:val="none" w:sz="0" w:space="0" w:color="auto"/>
            <w:bottom w:val="none" w:sz="0" w:space="0" w:color="auto"/>
            <w:right w:val="none" w:sz="0" w:space="0" w:color="auto"/>
          </w:divBdr>
          <w:divsChild>
            <w:div w:id="1202328079">
              <w:marLeft w:val="0"/>
              <w:marRight w:val="0"/>
              <w:marTop w:val="0"/>
              <w:marBottom w:val="0"/>
              <w:divBdr>
                <w:top w:val="none" w:sz="0" w:space="0" w:color="auto"/>
                <w:left w:val="none" w:sz="0" w:space="0" w:color="auto"/>
                <w:bottom w:val="none" w:sz="0" w:space="0" w:color="auto"/>
                <w:right w:val="none" w:sz="0" w:space="0" w:color="auto"/>
              </w:divBdr>
              <w:divsChild>
                <w:div w:id="1118792943">
                  <w:marLeft w:val="0"/>
                  <w:marRight w:val="0"/>
                  <w:marTop w:val="0"/>
                  <w:marBottom w:val="0"/>
                  <w:divBdr>
                    <w:top w:val="none" w:sz="0" w:space="0" w:color="auto"/>
                    <w:left w:val="none" w:sz="0" w:space="0" w:color="auto"/>
                    <w:bottom w:val="none" w:sz="0" w:space="0" w:color="auto"/>
                    <w:right w:val="none" w:sz="0" w:space="0" w:color="auto"/>
                  </w:divBdr>
                  <w:divsChild>
                    <w:div w:id="18002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48388">
      <w:bodyDiv w:val="1"/>
      <w:marLeft w:val="0"/>
      <w:marRight w:val="0"/>
      <w:marTop w:val="0"/>
      <w:marBottom w:val="0"/>
      <w:divBdr>
        <w:top w:val="none" w:sz="0" w:space="0" w:color="auto"/>
        <w:left w:val="none" w:sz="0" w:space="0" w:color="auto"/>
        <w:bottom w:val="none" w:sz="0" w:space="0" w:color="auto"/>
        <w:right w:val="none" w:sz="0" w:space="0" w:color="auto"/>
      </w:divBdr>
      <w:divsChild>
        <w:div w:id="1693216177">
          <w:marLeft w:val="480"/>
          <w:marRight w:val="0"/>
          <w:marTop w:val="0"/>
          <w:marBottom w:val="0"/>
          <w:divBdr>
            <w:top w:val="none" w:sz="0" w:space="0" w:color="auto"/>
            <w:left w:val="none" w:sz="0" w:space="0" w:color="auto"/>
            <w:bottom w:val="none" w:sz="0" w:space="0" w:color="auto"/>
            <w:right w:val="none" w:sz="0" w:space="0" w:color="auto"/>
          </w:divBdr>
          <w:divsChild>
            <w:div w:id="4020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3988">
      <w:bodyDiv w:val="1"/>
      <w:marLeft w:val="0"/>
      <w:marRight w:val="0"/>
      <w:marTop w:val="0"/>
      <w:marBottom w:val="0"/>
      <w:divBdr>
        <w:top w:val="none" w:sz="0" w:space="0" w:color="auto"/>
        <w:left w:val="none" w:sz="0" w:space="0" w:color="auto"/>
        <w:bottom w:val="none" w:sz="0" w:space="0" w:color="auto"/>
        <w:right w:val="none" w:sz="0" w:space="0" w:color="auto"/>
      </w:divBdr>
    </w:div>
    <w:div w:id="1077898111">
      <w:bodyDiv w:val="1"/>
      <w:marLeft w:val="0"/>
      <w:marRight w:val="0"/>
      <w:marTop w:val="0"/>
      <w:marBottom w:val="0"/>
      <w:divBdr>
        <w:top w:val="none" w:sz="0" w:space="0" w:color="auto"/>
        <w:left w:val="none" w:sz="0" w:space="0" w:color="auto"/>
        <w:bottom w:val="none" w:sz="0" w:space="0" w:color="auto"/>
        <w:right w:val="none" w:sz="0" w:space="0" w:color="auto"/>
      </w:divBdr>
      <w:divsChild>
        <w:div w:id="1981883696">
          <w:marLeft w:val="0"/>
          <w:marRight w:val="0"/>
          <w:marTop w:val="0"/>
          <w:marBottom w:val="0"/>
          <w:divBdr>
            <w:top w:val="none" w:sz="0" w:space="0" w:color="auto"/>
            <w:left w:val="none" w:sz="0" w:space="0" w:color="auto"/>
            <w:bottom w:val="none" w:sz="0" w:space="0" w:color="auto"/>
            <w:right w:val="none" w:sz="0" w:space="0" w:color="auto"/>
          </w:divBdr>
          <w:divsChild>
            <w:div w:id="1711764715">
              <w:marLeft w:val="0"/>
              <w:marRight w:val="0"/>
              <w:marTop w:val="0"/>
              <w:marBottom w:val="0"/>
              <w:divBdr>
                <w:top w:val="none" w:sz="0" w:space="0" w:color="auto"/>
                <w:left w:val="none" w:sz="0" w:space="0" w:color="auto"/>
                <w:bottom w:val="none" w:sz="0" w:space="0" w:color="auto"/>
                <w:right w:val="none" w:sz="0" w:space="0" w:color="auto"/>
              </w:divBdr>
              <w:divsChild>
                <w:div w:id="917136727">
                  <w:marLeft w:val="0"/>
                  <w:marRight w:val="0"/>
                  <w:marTop w:val="0"/>
                  <w:marBottom w:val="0"/>
                  <w:divBdr>
                    <w:top w:val="none" w:sz="0" w:space="0" w:color="auto"/>
                    <w:left w:val="none" w:sz="0" w:space="0" w:color="auto"/>
                    <w:bottom w:val="none" w:sz="0" w:space="0" w:color="auto"/>
                    <w:right w:val="none" w:sz="0" w:space="0" w:color="auto"/>
                  </w:divBdr>
                  <w:divsChild>
                    <w:div w:id="19286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90764">
      <w:bodyDiv w:val="1"/>
      <w:marLeft w:val="0"/>
      <w:marRight w:val="0"/>
      <w:marTop w:val="0"/>
      <w:marBottom w:val="0"/>
      <w:divBdr>
        <w:top w:val="none" w:sz="0" w:space="0" w:color="auto"/>
        <w:left w:val="none" w:sz="0" w:space="0" w:color="auto"/>
        <w:bottom w:val="none" w:sz="0" w:space="0" w:color="auto"/>
        <w:right w:val="none" w:sz="0" w:space="0" w:color="auto"/>
      </w:divBdr>
    </w:div>
    <w:div w:id="1082533683">
      <w:bodyDiv w:val="1"/>
      <w:marLeft w:val="0"/>
      <w:marRight w:val="0"/>
      <w:marTop w:val="0"/>
      <w:marBottom w:val="0"/>
      <w:divBdr>
        <w:top w:val="none" w:sz="0" w:space="0" w:color="auto"/>
        <w:left w:val="none" w:sz="0" w:space="0" w:color="auto"/>
        <w:bottom w:val="none" w:sz="0" w:space="0" w:color="auto"/>
        <w:right w:val="none" w:sz="0" w:space="0" w:color="auto"/>
      </w:divBdr>
    </w:div>
    <w:div w:id="1083336689">
      <w:bodyDiv w:val="1"/>
      <w:marLeft w:val="0"/>
      <w:marRight w:val="0"/>
      <w:marTop w:val="0"/>
      <w:marBottom w:val="0"/>
      <w:divBdr>
        <w:top w:val="none" w:sz="0" w:space="0" w:color="auto"/>
        <w:left w:val="none" w:sz="0" w:space="0" w:color="auto"/>
        <w:bottom w:val="none" w:sz="0" w:space="0" w:color="auto"/>
        <w:right w:val="none" w:sz="0" w:space="0" w:color="auto"/>
      </w:divBdr>
    </w:div>
    <w:div w:id="1116562806">
      <w:bodyDiv w:val="1"/>
      <w:marLeft w:val="0"/>
      <w:marRight w:val="0"/>
      <w:marTop w:val="0"/>
      <w:marBottom w:val="0"/>
      <w:divBdr>
        <w:top w:val="none" w:sz="0" w:space="0" w:color="auto"/>
        <w:left w:val="none" w:sz="0" w:space="0" w:color="auto"/>
        <w:bottom w:val="none" w:sz="0" w:space="0" w:color="auto"/>
        <w:right w:val="none" w:sz="0" w:space="0" w:color="auto"/>
      </w:divBdr>
      <w:divsChild>
        <w:div w:id="729305206">
          <w:marLeft w:val="0"/>
          <w:marRight w:val="0"/>
          <w:marTop w:val="0"/>
          <w:marBottom w:val="0"/>
          <w:divBdr>
            <w:top w:val="single" w:sz="2" w:space="0" w:color="D9D9E3"/>
            <w:left w:val="single" w:sz="2" w:space="0" w:color="D9D9E3"/>
            <w:bottom w:val="single" w:sz="2" w:space="0" w:color="D9D9E3"/>
            <w:right w:val="single" w:sz="2" w:space="0" w:color="D9D9E3"/>
          </w:divBdr>
          <w:divsChild>
            <w:div w:id="1452239397">
              <w:marLeft w:val="0"/>
              <w:marRight w:val="0"/>
              <w:marTop w:val="0"/>
              <w:marBottom w:val="0"/>
              <w:divBdr>
                <w:top w:val="single" w:sz="2" w:space="0" w:color="D9D9E3"/>
                <w:left w:val="single" w:sz="2" w:space="0" w:color="D9D9E3"/>
                <w:bottom w:val="single" w:sz="2" w:space="0" w:color="D9D9E3"/>
                <w:right w:val="single" w:sz="2" w:space="0" w:color="D9D9E3"/>
              </w:divBdr>
              <w:divsChild>
                <w:div w:id="1536380629">
                  <w:marLeft w:val="0"/>
                  <w:marRight w:val="0"/>
                  <w:marTop w:val="0"/>
                  <w:marBottom w:val="0"/>
                  <w:divBdr>
                    <w:top w:val="single" w:sz="2" w:space="0" w:color="D9D9E3"/>
                    <w:left w:val="single" w:sz="2" w:space="0" w:color="D9D9E3"/>
                    <w:bottom w:val="single" w:sz="2" w:space="0" w:color="D9D9E3"/>
                    <w:right w:val="single" w:sz="2" w:space="0" w:color="D9D9E3"/>
                  </w:divBdr>
                  <w:divsChild>
                    <w:div w:id="37122645">
                      <w:marLeft w:val="0"/>
                      <w:marRight w:val="0"/>
                      <w:marTop w:val="0"/>
                      <w:marBottom w:val="0"/>
                      <w:divBdr>
                        <w:top w:val="single" w:sz="2" w:space="0" w:color="D9D9E3"/>
                        <w:left w:val="single" w:sz="2" w:space="0" w:color="D9D9E3"/>
                        <w:bottom w:val="single" w:sz="2" w:space="0" w:color="D9D9E3"/>
                        <w:right w:val="single" w:sz="2" w:space="0" w:color="D9D9E3"/>
                      </w:divBdr>
                      <w:divsChild>
                        <w:div w:id="500853501">
                          <w:marLeft w:val="0"/>
                          <w:marRight w:val="0"/>
                          <w:marTop w:val="0"/>
                          <w:marBottom w:val="0"/>
                          <w:divBdr>
                            <w:top w:val="single" w:sz="2" w:space="0" w:color="auto"/>
                            <w:left w:val="single" w:sz="2" w:space="0" w:color="auto"/>
                            <w:bottom w:val="single" w:sz="6" w:space="0" w:color="auto"/>
                            <w:right w:val="single" w:sz="2" w:space="0" w:color="auto"/>
                          </w:divBdr>
                          <w:divsChild>
                            <w:div w:id="751895189">
                              <w:marLeft w:val="0"/>
                              <w:marRight w:val="0"/>
                              <w:marTop w:val="100"/>
                              <w:marBottom w:val="100"/>
                              <w:divBdr>
                                <w:top w:val="single" w:sz="2" w:space="0" w:color="D9D9E3"/>
                                <w:left w:val="single" w:sz="2" w:space="0" w:color="D9D9E3"/>
                                <w:bottom w:val="single" w:sz="2" w:space="0" w:color="D9D9E3"/>
                                <w:right w:val="single" w:sz="2" w:space="0" w:color="D9D9E3"/>
                              </w:divBdr>
                              <w:divsChild>
                                <w:div w:id="441415506">
                                  <w:marLeft w:val="0"/>
                                  <w:marRight w:val="0"/>
                                  <w:marTop w:val="0"/>
                                  <w:marBottom w:val="0"/>
                                  <w:divBdr>
                                    <w:top w:val="single" w:sz="2" w:space="0" w:color="D9D9E3"/>
                                    <w:left w:val="single" w:sz="2" w:space="0" w:color="D9D9E3"/>
                                    <w:bottom w:val="single" w:sz="2" w:space="0" w:color="D9D9E3"/>
                                    <w:right w:val="single" w:sz="2" w:space="0" w:color="D9D9E3"/>
                                  </w:divBdr>
                                  <w:divsChild>
                                    <w:div w:id="1737438496">
                                      <w:marLeft w:val="0"/>
                                      <w:marRight w:val="0"/>
                                      <w:marTop w:val="0"/>
                                      <w:marBottom w:val="0"/>
                                      <w:divBdr>
                                        <w:top w:val="single" w:sz="2" w:space="0" w:color="D9D9E3"/>
                                        <w:left w:val="single" w:sz="2" w:space="0" w:color="D9D9E3"/>
                                        <w:bottom w:val="single" w:sz="2" w:space="0" w:color="D9D9E3"/>
                                        <w:right w:val="single" w:sz="2" w:space="0" w:color="D9D9E3"/>
                                      </w:divBdr>
                                      <w:divsChild>
                                        <w:div w:id="557712043">
                                          <w:marLeft w:val="0"/>
                                          <w:marRight w:val="0"/>
                                          <w:marTop w:val="0"/>
                                          <w:marBottom w:val="0"/>
                                          <w:divBdr>
                                            <w:top w:val="single" w:sz="2" w:space="0" w:color="D9D9E3"/>
                                            <w:left w:val="single" w:sz="2" w:space="0" w:color="D9D9E3"/>
                                            <w:bottom w:val="single" w:sz="2" w:space="0" w:color="D9D9E3"/>
                                            <w:right w:val="single" w:sz="2" w:space="0" w:color="D9D9E3"/>
                                          </w:divBdr>
                                          <w:divsChild>
                                            <w:div w:id="727729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1923279">
          <w:marLeft w:val="0"/>
          <w:marRight w:val="0"/>
          <w:marTop w:val="0"/>
          <w:marBottom w:val="0"/>
          <w:divBdr>
            <w:top w:val="none" w:sz="0" w:space="0" w:color="auto"/>
            <w:left w:val="none" w:sz="0" w:space="0" w:color="auto"/>
            <w:bottom w:val="none" w:sz="0" w:space="0" w:color="auto"/>
            <w:right w:val="none" w:sz="0" w:space="0" w:color="auto"/>
          </w:divBdr>
          <w:divsChild>
            <w:div w:id="2116054070">
              <w:marLeft w:val="0"/>
              <w:marRight w:val="0"/>
              <w:marTop w:val="0"/>
              <w:marBottom w:val="0"/>
              <w:divBdr>
                <w:top w:val="single" w:sz="2" w:space="0" w:color="D9D9E3"/>
                <w:left w:val="single" w:sz="2" w:space="0" w:color="D9D9E3"/>
                <w:bottom w:val="single" w:sz="2" w:space="0" w:color="D9D9E3"/>
                <w:right w:val="single" w:sz="2" w:space="0" w:color="D9D9E3"/>
              </w:divBdr>
              <w:divsChild>
                <w:div w:id="1394616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771470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20684940">
      <w:bodyDiv w:val="1"/>
      <w:marLeft w:val="0"/>
      <w:marRight w:val="0"/>
      <w:marTop w:val="0"/>
      <w:marBottom w:val="0"/>
      <w:divBdr>
        <w:top w:val="none" w:sz="0" w:space="0" w:color="auto"/>
        <w:left w:val="none" w:sz="0" w:space="0" w:color="auto"/>
        <w:bottom w:val="none" w:sz="0" w:space="0" w:color="auto"/>
        <w:right w:val="none" w:sz="0" w:space="0" w:color="auto"/>
      </w:divBdr>
    </w:div>
    <w:div w:id="1124152049">
      <w:bodyDiv w:val="1"/>
      <w:marLeft w:val="0"/>
      <w:marRight w:val="0"/>
      <w:marTop w:val="0"/>
      <w:marBottom w:val="0"/>
      <w:divBdr>
        <w:top w:val="none" w:sz="0" w:space="0" w:color="auto"/>
        <w:left w:val="none" w:sz="0" w:space="0" w:color="auto"/>
        <w:bottom w:val="none" w:sz="0" w:space="0" w:color="auto"/>
        <w:right w:val="none" w:sz="0" w:space="0" w:color="auto"/>
      </w:divBdr>
    </w:div>
    <w:div w:id="1128011602">
      <w:bodyDiv w:val="1"/>
      <w:marLeft w:val="0"/>
      <w:marRight w:val="0"/>
      <w:marTop w:val="0"/>
      <w:marBottom w:val="0"/>
      <w:divBdr>
        <w:top w:val="none" w:sz="0" w:space="0" w:color="auto"/>
        <w:left w:val="none" w:sz="0" w:space="0" w:color="auto"/>
        <w:bottom w:val="none" w:sz="0" w:space="0" w:color="auto"/>
        <w:right w:val="none" w:sz="0" w:space="0" w:color="auto"/>
      </w:divBdr>
      <w:divsChild>
        <w:div w:id="581719815">
          <w:marLeft w:val="0"/>
          <w:marRight w:val="0"/>
          <w:marTop w:val="0"/>
          <w:marBottom w:val="0"/>
          <w:divBdr>
            <w:top w:val="none" w:sz="0" w:space="0" w:color="auto"/>
            <w:left w:val="none" w:sz="0" w:space="0" w:color="auto"/>
            <w:bottom w:val="none" w:sz="0" w:space="0" w:color="auto"/>
            <w:right w:val="none" w:sz="0" w:space="0" w:color="auto"/>
          </w:divBdr>
          <w:divsChild>
            <w:div w:id="235746876">
              <w:marLeft w:val="0"/>
              <w:marRight w:val="0"/>
              <w:marTop w:val="0"/>
              <w:marBottom w:val="0"/>
              <w:divBdr>
                <w:top w:val="none" w:sz="0" w:space="0" w:color="auto"/>
                <w:left w:val="none" w:sz="0" w:space="0" w:color="auto"/>
                <w:bottom w:val="none" w:sz="0" w:space="0" w:color="auto"/>
                <w:right w:val="none" w:sz="0" w:space="0" w:color="auto"/>
              </w:divBdr>
              <w:divsChild>
                <w:div w:id="9099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954067">
      <w:bodyDiv w:val="1"/>
      <w:marLeft w:val="0"/>
      <w:marRight w:val="0"/>
      <w:marTop w:val="0"/>
      <w:marBottom w:val="0"/>
      <w:divBdr>
        <w:top w:val="none" w:sz="0" w:space="0" w:color="auto"/>
        <w:left w:val="none" w:sz="0" w:space="0" w:color="auto"/>
        <w:bottom w:val="none" w:sz="0" w:space="0" w:color="auto"/>
        <w:right w:val="none" w:sz="0" w:space="0" w:color="auto"/>
      </w:divBdr>
      <w:divsChild>
        <w:div w:id="2020616794">
          <w:marLeft w:val="0"/>
          <w:marRight w:val="0"/>
          <w:marTop w:val="0"/>
          <w:marBottom w:val="0"/>
          <w:divBdr>
            <w:top w:val="none" w:sz="0" w:space="0" w:color="auto"/>
            <w:left w:val="none" w:sz="0" w:space="0" w:color="auto"/>
            <w:bottom w:val="none" w:sz="0" w:space="0" w:color="auto"/>
            <w:right w:val="none" w:sz="0" w:space="0" w:color="auto"/>
          </w:divBdr>
          <w:divsChild>
            <w:div w:id="580869059">
              <w:marLeft w:val="0"/>
              <w:marRight w:val="0"/>
              <w:marTop w:val="0"/>
              <w:marBottom w:val="0"/>
              <w:divBdr>
                <w:top w:val="none" w:sz="0" w:space="0" w:color="auto"/>
                <w:left w:val="none" w:sz="0" w:space="0" w:color="auto"/>
                <w:bottom w:val="none" w:sz="0" w:space="0" w:color="auto"/>
                <w:right w:val="none" w:sz="0" w:space="0" w:color="auto"/>
              </w:divBdr>
              <w:divsChild>
                <w:div w:id="1894345326">
                  <w:marLeft w:val="0"/>
                  <w:marRight w:val="0"/>
                  <w:marTop w:val="0"/>
                  <w:marBottom w:val="0"/>
                  <w:divBdr>
                    <w:top w:val="none" w:sz="0" w:space="0" w:color="auto"/>
                    <w:left w:val="none" w:sz="0" w:space="0" w:color="auto"/>
                    <w:bottom w:val="none" w:sz="0" w:space="0" w:color="auto"/>
                    <w:right w:val="none" w:sz="0" w:space="0" w:color="auto"/>
                  </w:divBdr>
                  <w:divsChild>
                    <w:div w:id="7977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88993">
      <w:bodyDiv w:val="1"/>
      <w:marLeft w:val="0"/>
      <w:marRight w:val="0"/>
      <w:marTop w:val="0"/>
      <w:marBottom w:val="0"/>
      <w:divBdr>
        <w:top w:val="none" w:sz="0" w:space="0" w:color="auto"/>
        <w:left w:val="none" w:sz="0" w:space="0" w:color="auto"/>
        <w:bottom w:val="none" w:sz="0" w:space="0" w:color="auto"/>
        <w:right w:val="none" w:sz="0" w:space="0" w:color="auto"/>
      </w:divBdr>
      <w:divsChild>
        <w:div w:id="2137135065">
          <w:marLeft w:val="0"/>
          <w:marRight w:val="0"/>
          <w:marTop w:val="0"/>
          <w:marBottom w:val="0"/>
          <w:divBdr>
            <w:top w:val="none" w:sz="0" w:space="0" w:color="auto"/>
            <w:left w:val="none" w:sz="0" w:space="0" w:color="auto"/>
            <w:bottom w:val="none" w:sz="0" w:space="0" w:color="auto"/>
            <w:right w:val="none" w:sz="0" w:space="0" w:color="auto"/>
          </w:divBdr>
          <w:divsChild>
            <w:div w:id="1241863164">
              <w:marLeft w:val="0"/>
              <w:marRight w:val="0"/>
              <w:marTop w:val="0"/>
              <w:marBottom w:val="0"/>
              <w:divBdr>
                <w:top w:val="none" w:sz="0" w:space="0" w:color="auto"/>
                <w:left w:val="none" w:sz="0" w:space="0" w:color="auto"/>
                <w:bottom w:val="none" w:sz="0" w:space="0" w:color="auto"/>
                <w:right w:val="none" w:sz="0" w:space="0" w:color="auto"/>
              </w:divBdr>
              <w:divsChild>
                <w:div w:id="1118600690">
                  <w:marLeft w:val="0"/>
                  <w:marRight w:val="0"/>
                  <w:marTop w:val="0"/>
                  <w:marBottom w:val="0"/>
                  <w:divBdr>
                    <w:top w:val="none" w:sz="0" w:space="0" w:color="auto"/>
                    <w:left w:val="none" w:sz="0" w:space="0" w:color="auto"/>
                    <w:bottom w:val="none" w:sz="0" w:space="0" w:color="auto"/>
                    <w:right w:val="none" w:sz="0" w:space="0" w:color="auto"/>
                  </w:divBdr>
                </w:div>
              </w:divsChild>
            </w:div>
            <w:div w:id="1660570606">
              <w:marLeft w:val="0"/>
              <w:marRight w:val="0"/>
              <w:marTop w:val="0"/>
              <w:marBottom w:val="0"/>
              <w:divBdr>
                <w:top w:val="none" w:sz="0" w:space="0" w:color="auto"/>
                <w:left w:val="none" w:sz="0" w:space="0" w:color="auto"/>
                <w:bottom w:val="none" w:sz="0" w:space="0" w:color="auto"/>
                <w:right w:val="none" w:sz="0" w:space="0" w:color="auto"/>
              </w:divBdr>
              <w:divsChild>
                <w:div w:id="2223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0733763">
          <w:marLeft w:val="0"/>
          <w:marRight w:val="0"/>
          <w:marTop w:val="0"/>
          <w:marBottom w:val="0"/>
          <w:divBdr>
            <w:top w:val="none" w:sz="0" w:space="0" w:color="auto"/>
            <w:left w:val="none" w:sz="0" w:space="0" w:color="auto"/>
            <w:bottom w:val="none" w:sz="0" w:space="0" w:color="auto"/>
            <w:right w:val="none" w:sz="0" w:space="0" w:color="auto"/>
          </w:divBdr>
          <w:divsChild>
            <w:div w:id="775370499">
              <w:marLeft w:val="0"/>
              <w:marRight w:val="0"/>
              <w:marTop w:val="0"/>
              <w:marBottom w:val="0"/>
              <w:divBdr>
                <w:top w:val="none" w:sz="0" w:space="0" w:color="auto"/>
                <w:left w:val="none" w:sz="0" w:space="0" w:color="auto"/>
                <w:bottom w:val="none" w:sz="0" w:space="0" w:color="auto"/>
                <w:right w:val="none" w:sz="0" w:space="0" w:color="auto"/>
              </w:divBdr>
              <w:divsChild>
                <w:div w:id="2107459101">
                  <w:marLeft w:val="0"/>
                  <w:marRight w:val="0"/>
                  <w:marTop w:val="0"/>
                  <w:marBottom w:val="0"/>
                  <w:divBdr>
                    <w:top w:val="none" w:sz="0" w:space="0" w:color="auto"/>
                    <w:left w:val="none" w:sz="0" w:space="0" w:color="auto"/>
                    <w:bottom w:val="none" w:sz="0" w:space="0" w:color="auto"/>
                    <w:right w:val="none" w:sz="0" w:space="0" w:color="auto"/>
                  </w:divBdr>
                </w:div>
                <w:div w:id="1789349007">
                  <w:marLeft w:val="0"/>
                  <w:marRight w:val="0"/>
                  <w:marTop w:val="0"/>
                  <w:marBottom w:val="0"/>
                  <w:divBdr>
                    <w:top w:val="none" w:sz="0" w:space="0" w:color="auto"/>
                    <w:left w:val="none" w:sz="0" w:space="0" w:color="auto"/>
                    <w:bottom w:val="none" w:sz="0" w:space="0" w:color="auto"/>
                    <w:right w:val="none" w:sz="0" w:space="0" w:color="auto"/>
                  </w:divBdr>
                </w:div>
              </w:divsChild>
            </w:div>
            <w:div w:id="837158419">
              <w:marLeft w:val="0"/>
              <w:marRight w:val="0"/>
              <w:marTop w:val="0"/>
              <w:marBottom w:val="0"/>
              <w:divBdr>
                <w:top w:val="none" w:sz="0" w:space="0" w:color="auto"/>
                <w:left w:val="none" w:sz="0" w:space="0" w:color="auto"/>
                <w:bottom w:val="none" w:sz="0" w:space="0" w:color="auto"/>
                <w:right w:val="none" w:sz="0" w:space="0" w:color="auto"/>
              </w:divBdr>
              <w:divsChild>
                <w:div w:id="19411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23121">
          <w:marLeft w:val="0"/>
          <w:marRight w:val="0"/>
          <w:marTop w:val="0"/>
          <w:marBottom w:val="0"/>
          <w:divBdr>
            <w:top w:val="none" w:sz="0" w:space="0" w:color="auto"/>
            <w:left w:val="none" w:sz="0" w:space="0" w:color="auto"/>
            <w:bottom w:val="none" w:sz="0" w:space="0" w:color="auto"/>
            <w:right w:val="none" w:sz="0" w:space="0" w:color="auto"/>
          </w:divBdr>
          <w:divsChild>
            <w:div w:id="1910651439">
              <w:marLeft w:val="0"/>
              <w:marRight w:val="0"/>
              <w:marTop w:val="0"/>
              <w:marBottom w:val="0"/>
              <w:divBdr>
                <w:top w:val="none" w:sz="0" w:space="0" w:color="auto"/>
                <w:left w:val="none" w:sz="0" w:space="0" w:color="auto"/>
                <w:bottom w:val="none" w:sz="0" w:space="0" w:color="auto"/>
                <w:right w:val="none" w:sz="0" w:space="0" w:color="auto"/>
              </w:divBdr>
              <w:divsChild>
                <w:div w:id="2118326376">
                  <w:marLeft w:val="0"/>
                  <w:marRight w:val="0"/>
                  <w:marTop w:val="0"/>
                  <w:marBottom w:val="0"/>
                  <w:divBdr>
                    <w:top w:val="none" w:sz="0" w:space="0" w:color="auto"/>
                    <w:left w:val="none" w:sz="0" w:space="0" w:color="auto"/>
                    <w:bottom w:val="none" w:sz="0" w:space="0" w:color="auto"/>
                    <w:right w:val="none" w:sz="0" w:space="0" w:color="auto"/>
                  </w:divBdr>
                </w:div>
                <w:div w:id="134886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244853">
      <w:bodyDiv w:val="1"/>
      <w:marLeft w:val="0"/>
      <w:marRight w:val="0"/>
      <w:marTop w:val="0"/>
      <w:marBottom w:val="0"/>
      <w:divBdr>
        <w:top w:val="none" w:sz="0" w:space="0" w:color="auto"/>
        <w:left w:val="none" w:sz="0" w:space="0" w:color="auto"/>
        <w:bottom w:val="none" w:sz="0" w:space="0" w:color="auto"/>
        <w:right w:val="none" w:sz="0" w:space="0" w:color="auto"/>
      </w:divBdr>
      <w:divsChild>
        <w:div w:id="378213482">
          <w:marLeft w:val="0"/>
          <w:marRight w:val="0"/>
          <w:marTop w:val="0"/>
          <w:marBottom w:val="0"/>
          <w:divBdr>
            <w:top w:val="none" w:sz="0" w:space="0" w:color="auto"/>
            <w:left w:val="none" w:sz="0" w:space="0" w:color="auto"/>
            <w:bottom w:val="none" w:sz="0" w:space="0" w:color="auto"/>
            <w:right w:val="none" w:sz="0" w:space="0" w:color="auto"/>
          </w:divBdr>
          <w:divsChild>
            <w:div w:id="278071631">
              <w:marLeft w:val="0"/>
              <w:marRight w:val="0"/>
              <w:marTop w:val="0"/>
              <w:marBottom w:val="0"/>
              <w:divBdr>
                <w:top w:val="none" w:sz="0" w:space="0" w:color="auto"/>
                <w:left w:val="none" w:sz="0" w:space="0" w:color="auto"/>
                <w:bottom w:val="none" w:sz="0" w:space="0" w:color="auto"/>
                <w:right w:val="none" w:sz="0" w:space="0" w:color="auto"/>
              </w:divBdr>
              <w:divsChild>
                <w:div w:id="34559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855299">
      <w:bodyDiv w:val="1"/>
      <w:marLeft w:val="0"/>
      <w:marRight w:val="0"/>
      <w:marTop w:val="0"/>
      <w:marBottom w:val="0"/>
      <w:divBdr>
        <w:top w:val="none" w:sz="0" w:space="0" w:color="auto"/>
        <w:left w:val="none" w:sz="0" w:space="0" w:color="auto"/>
        <w:bottom w:val="none" w:sz="0" w:space="0" w:color="auto"/>
        <w:right w:val="none" w:sz="0" w:space="0" w:color="auto"/>
      </w:divBdr>
      <w:divsChild>
        <w:div w:id="732579283">
          <w:marLeft w:val="0"/>
          <w:marRight w:val="0"/>
          <w:marTop w:val="0"/>
          <w:marBottom w:val="0"/>
          <w:divBdr>
            <w:top w:val="none" w:sz="0" w:space="0" w:color="auto"/>
            <w:left w:val="none" w:sz="0" w:space="0" w:color="auto"/>
            <w:bottom w:val="none" w:sz="0" w:space="0" w:color="auto"/>
            <w:right w:val="none" w:sz="0" w:space="0" w:color="auto"/>
          </w:divBdr>
          <w:divsChild>
            <w:div w:id="899445175">
              <w:marLeft w:val="0"/>
              <w:marRight w:val="0"/>
              <w:marTop w:val="0"/>
              <w:marBottom w:val="0"/>
              <w:divBdr>
                <w:top w:val="none" w:sz="0" w:space="0" w:color="auto"/>
                <w:left w:val="none" w:sz="0" w:space="0" w:color="auto"/>
                <w:bottom w:val="none" w:sz="0" w:space="0" w:color="auto"/>
                <w:right w:val="none" w:sz="0" w:space="0" w:color="auto"/>
              </w:divBdr>
              <w:divsChild>
                <w:div w:id="112453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478117">
      <w:bodyDiv w:val="1"/>
      <w:marLeft w:val="0"/>
      <w:marRight w:val="0"/>
      <w:marTop w:val="0"/>
      <w:marBottom w:val="0"/>
      <w:divBdr>
        <w:top w:val="none" w:sz="0" w:space="0" w:color="auto"/>
        <w:left w:val="none" w:sz="0" w:space="0" w:color="auto"/>
        <w:bottom w:val="none" w:sz="0" w:space="0" w:color="auto"/>
        <w:right w:val="none" w:sz="0" w:space="0" w:color="auto"/>
      </w:divBdr>
      <w:divsChild>
        <w:div w:id="2018338085">
          <w:marLeft w:val="0"/>
          <w:marRight w:val="0"/>
          <w:marTop w:val="0"/>
          <w:marBottom w:val="0"/>
          <w:divBdr>
            <w:top w:val="none" w:sz="0" w:space="0" w:color="auto"/>
            <w:left w:val="none" w:sz="0" w:space="0" w:color="auto"/>
            <w:bottom w:val="none" w:sz="0" w:space="0" w:color="auto"/>
            <w:right w:val="none" w:sz="0" w:space="0" w:color="auto"/>
          </w:divBdr>
        </w:div>
        <w:div w:id="1973900519">
          <w:marLeft w:val="0"/>
          <w:marRight w:val="0"/>
          <w:marTop w:val="0"/>
          <w:marBottom w:val="0"/>
          <w:divBdr>
            <w:top w:val="none" w:sz="0" w:space="0" w:color="auto"/>
            <w:left w:val="none" w:sz="0" w:space="0" w:color="auto"/>
            <w:bottom w:val="none" w:sz="0" w:space="0" w:color="auto"/>
            <w:right w:val="none" w:sz="0" w:space="0" w:color="auto"/>
          </w:divBdr>
        </w:div>
      </w:divsChild>
    </w:div>
    <w:div w:id="1149252155">
      <w:bodyDiv w:val="1"/>
      <w:marLeft w:val="0"/>
      <w:marRight w:val="0"/>
      <w:marTop w:val="0"/>
      <w:marBottom w:val="0"/>
      <w:divBdr>
        <w:top w:val="none" w:sz="0" w:space="0" w:color="auto"/>
        <w:left w:val="none" w:sz="0" w:space="0" w:color="auto"/>
        <w:bottom w:val="none" w:sz="0" w:space="0" w:color="auto"/>
        <w:right w:val="none" w:sz="0" w:space="0" w:color="auto"/>
      </w:divBdr>
      <w:divsChild>
        <w:div w:id="1969121886">
          <w:marLeft w:val="0"/>
          <w:marRight w:val="0"/>
          <w:marTop w:val="0"/>
          <w:marBottom w:val="0"/>
          <w:divBdr>
            <w:top w:val="none" w:sz="0" w:space="0" w:color="auto"/>
            <w:left w:val="none" w:sz="0" w:space="0" w:color="auto"/>
            <w:bottom w:val="none" w:sz="0" w:space="0" w:color="auto"/>
            <w:right w:val="none" w:sz="0" w:space="0" w:color="auto"/>
          </w:divBdr>
          <w:divsChild>
            <w:div w:id="1120342357">
              <w:marLeft w:val="0"/>
              <w:marRight w:val="0"/>
              <w:marTop w:val="0"/>
              <w:marBottom w:val="0"/>
              <w:divBdr>
                <w:top w:val="none" w:sz="0" w:space="0" w:color="auto"/>
                <w:left w:val="none" w:sz="0" w:space="0" w:color="auto"/>
                <w:bottom w:val="none" w:sz="0" w:space="0" w:color="auto"/>
                <w:right w:val="none" w:sz="0" w:space="0" w:color="auto"/>
              </w:divBdr>
              <w:divsChild>
                <w:div w:id="1380208614">
                  <w:marLeft w:val="0"/>
                  <w:marRight w:val="0"/>
                  <w:marTop w:val="0"/>
                  <w:marBottom w:val="0"/>
                  <w:divBdr>
                    <w:top w:val="none" w:sz="0" w:space="0" w:color="auto"/>
                    <w:left w:val="none" w:sz="0" w:space="0" w:color="auto"/>
                    <w:bottom w:val="none" w:sz="0" w:space="0" w:color="auto"/>
                    <w:right w:val="none" w:sz="0" w:space="0" w:color="auto"/>
                  </w:divBdr>
                  <w:divsChild>
                    <w:div w:id="886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298592">
      <w:bodyDiv w:val="1"/>
      <w:marLeft w:val="0"/>
      <w:marRight w:val="0"/>
      <w:marTop w:val="0"/>
      <w:marBottom w:val="0"/>
      <w:divBdr>
        <w:top w:val="none" w:sz="0" w:space="0" w:color="auto"/>
        <w:left w:val="none" w:sz="0" w:space="0" w:color="auto"/>
        <w:bottom w:val="none" w:sz="0" w:space="0" w:color="auto"/>
        <w:right w:val="none" w:sz="0" w:space="0" w:color="auto"/>
      </w:divBdr>
    </w:div>
    <w:div w:id="1157767648">
      <w:bodyDiv w:val="1"/>
      <w:marLeft w:val="0"/>
      <w:marRight w:val="0"/>
      <w:marTop w:val="0"/>
      <w:marBottom w:val="0"/>
      <w:divBdr>
        <w:top w:val="none" w:sz="0" w:space="0" w:color="auto"/>
        <w:left w:val="none" w:sz="0" w:space="0" w:color="auto"/>
        <w:bottom w:val="none" w:sz="0" w:space="0" w:color="auto"/>
        <w:right w:val="none" w:sz="0" w:space="0" w:color="auto"/>
      </w:divBdr>
      <w:divsChild>
        <w:div w:id="1511219645">
          <w:marLeft w:val="480"/>
          <w:marRight w:val="0"/>
          <w:marTop w:val="0"/>
          <w:marBottom w:val="0"/>
          <w:divBdr>
            <w:top w:val="none" w:sz="0" w:space="0" w:color="auto"/>
            <w:left w:val="none" w:sz="0" w:space="0" w:color="auto"/>
            <w:bottom w:val="none" w:sz="0" w:space="0" w:color="auto"/>
            <w:right w:val="none" w:sz="0" w:space="0" w:color="auto"/>
          </w:divBdr>
          <w:divsChild>
            <w:div w:id="38406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4769">
      <w:bodyDiv w:val="1"/>
      <w:marLeft w:val="0"/>
      <w:marRight w:val="0"/>
      <w:marTop w:val="0"/>
      <w:marBottom w:val="0"/>
      <w:divBdr>
        <w:top w:val="none" w:sz="0" w:space="0" w:color="auto"/>
        <w:left w:val="none" w:sz="0" w:space="0" w:color="auto"/>
        <w:bottom w:val="none" w:sz="0" w:space="0" w:color="auto"/>
        <w:right w:val="none" w:sz="0" w:space="0" w:color="auto"/>
      </w:divBdr>
      <w:divsChild>
        <w:div w:id="1447853090">
          <w:marLeft w:val="0"/>
          <w:marRight w:val="0"/>
          <w:marTop w:val="0"/>
          <w:marBottom w:val="0"/>
          <w:divBdr>
            <w:top w:val="none" w:sz="0" w:space="0" w:color="auto"/>
            <w:left w:val="none" w:sz="0" w:space="0" w:color="auto"/>
            <w:bottom w:val="none" w:sz="0" w:space="0" w:color="auto"/>
            <w:right w:val="none" w:sz="0" w:space="0" w:color="auto"/>
          </w:divBdr>
          <w:divsChild>
            <w:div w:id="696082441">
              <w:marLeft w:val="0"/>
              <w:marRight w:val="0"/>
              <w:marTop w:val="0"/>
              <w:marBottom w:val="0"/>
              <w:divBdr>
                <w:top w:val="none" w:sz="0" w:space="0" w:color="auto"/>
                <w:left w:val="none" w:sz="0" w:space="0" w:color="auto"/>
                <w:bottom w:val="none" w:sz="0" w:space="0" w:color="auto"/>
                <w:right w:val="none" w:sz="0" w:space="0" w:color="auto"/>
              </w:divBdr>
              <w:divsChild>
                <w:div w:id="623653315">
                  <w:marLeft w:val="0"/>
                  <w:marRight w:val="0"/>
                  <w:marTop w:val="0"/>
                  <w:marBottom w:val="0"/>
                  <w:divBdr>
                    <w:top w:val="none" w:sz="0" w:space="0" w:color="auto"/>
                    <w:left w:val="none" w:sz="0" w:space="0" w:color="auto"/>
                    <w:bottom w:val="none" w:sz="0" w:space="0" w:color="auto"/>
                    <w:right w:val="none" w:sz="0" w:space="0" w:color="auto"/>
                  </w:divBdr>
                  <w:divsChild>
                    <w:div w:id="159123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938222">
      <w:bodyDiv w:val="1"/>
      <w:marLeft w:val="0"/>
      <w:marRight w:val="0"/>
      <w:marTop w:val="0"/>
      <w:marBottom w:val="0"/>
      <w:divBdr>
        <w:top w:val="none" w:sz="0" w:space="0" w:color="auto"/>
        <w:left w:val="none" w:sz="0" w:space="0" w:color="auto"/>
        <w:bottom w:val="none" w:sz="0" w:space="0" w:color="auto"/>
        <w:right w:val="none" w:sz="0" w:space="0" w:color="auto"/>
      </w:divBdr>
      <w:divsChild>
        <w:div w:id="1661077977">
          <w:marLeft w:val="0"/>
          <w:marRight w:val="0"/>
          <w:marTop w:val="0"/>
          <w:marBottom w:val="0"/>
          <w:divBdr>
            <w:top w:val="none" w:sz="0" w:space="0" w:color="auto"/>
            <w:left w:val="none" w:sz="0" w:space="0" w:color="auto"/>
            <w:bottom w:val="none" w:sz="0" w:space="0" w:color="auto"/>
            <w:right w:val="none" w:sz="0" w:space="0" w:color="auto"/>
          </w:divBdr>
          <w:divsChild>
            <w:div w:id="616718272">
              <w:marLeft w:val="0"/>
              <w:marRight w:val="0"/>
              <w:marTop w:val="0"/>
              <w:marBottom w:val="0"/>
              <w:divBdr>
                <w:top w:val="none" w:sz="0" w:space="0" w:color="auto"/>
                <w:left w:val="none" w:sz="0" w:space="0" w:color="auto"/>
                <w:bottom w:val="none" w:sz="0" w:space="0" w:color="auto"/>
                <w:right w:val="none" w:sz="0" w:space="0" w:color="auto"/>
              </w:divBdr>
              <w:divsChild>
                <w:div w:id="1580170667">
                  <w:marLeft w:val="0"/>
                  <w:marRight w:val="0"/>
                  <w:marTop w:val="0"/>
                  <w:marBottom w:val="0"/>
                  <w:divBdr>
                    <w:top w:val="none" w:sz="0" w:space="0" w:color="auto"/>
                    <w:left w:val="none" w:sz="0" w:space="0" w:color="auto"/>
                    <w:bottom w:val="none" w:sz="0" w:space="0" w:color="auto"/>
                    <w:right w:val="none" w:sz="0" w:space="0" w:color="auto"/>
                  </w:divBdr>
                  <w:divsChild>
                    <w:div w:id="11292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161561">
      <w:bodyDiv w:val="1"/>
      <w:marLeft w:val="0"/>
      <w:marRight w:val="0"/>
      <w:marTop w:val="0"/>
      <w:marBottom w:val="0"/>
      <w:divBdr>
        <w:top w:val="none" w:sz="0" w:space="0" w:color="auto"/>
        <w:left w:val="none" w:sz="0" w:space="0" w:color="auto"/>
        <w:bottom w:val="none" w:sz="0" w:space="0" w:color="auto"/>
        <w:right w:val="none" w:sz="0" w:space="0" w:color="auto"/>
      </w:divBdr>
      <w:divsChild>
        <w:div w:id="529102358">
          <w:marLeft w:val="480"/>
          <w:marRight w:val="0"/>
          <w:marTop w:val="0"/>
          <w:marBottom w:val="0"/>
          <w:divBdr>
            <w:top w:val="none" w:sz="0" w:space="0" w:color="auto"/>
            <w:left w:val="none" w:sz="0" w:space="0" w:color="auto"/>
            <w:bottom w:val="none" w:sz="0" w:space="0" w:color="auto"/>
            <w:right w:val="none" w:sz="0" w:space="0" w:color="auto"/>
          </w:divBdr>
          <w:divsChild>
            <w:div w:id="2144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93182">
      <w:bodyDiv w:val="1"/>
      <w:marLeft w:val="0"/>
      <w:marRight w:val="0"/>
      <w:marTop w:val="0"/>
      <w:marBottom w:val="0"/>
      <w:divBdr>
        <w:top w:val="none" w:sz="0" w:space="0" w:color="auto"/>
        <w:left w:val="none" w:sz="0" w:space="0" w:color="auto"/>
        <w:bottom w:val="none" w:sz="0" w:space="0" w:color="auto"/>
        <w:right w:val="none" w:sz="0" w:space="0" w:color="auto"/>
      </w:divBdr>
    </w:div>
    <w:div w:id="1168515625">
      <w:bodyDiv w:val="1"/>
      <w:marLeft w:val="0"/>
      <w:marRight w:val="0"/>
      <w:marTop w:val="0"/>
      <w:marBottom w:val="0"/>
      <w:divBdr>
        <w:top w:val="none" w:sz="0" w:space="0" w:color="auto"/>
        <w:left w:val="none" w:sz="0" w:space="0" w:color="auto"/>
        <w:bottom w:val="none" w:sz="0" w:space="0" w:color="auto"/>
        <w:right w:val="none" w:sz="0" w:space="0" w:color="auto"/>
      </w:divBdr>
      <w:divsChild>
        <w:div w:id="1066493761">
          <w:marLeft w:val="0"/>
          <w:marRight w:val="0"/>
          <w:marTop w:val="0"/>
          <w:marBottom w:val="0"/>
          <w:divBdr>
            <w:top w:val="none" w:sz="0" w:space="0" w:color="auto"/>
            <w:left w:val="none" w:sz="0" w:space="0" w:color="auto"/>
            <w:bottom w:val="none" w:sz="0" w:space="0" w:color="auto"/>
            <w:right w:val="none" w:sz="0" w:space="0" w:color="auto"/>
          </w:divBdr>
          <w:divsChild>
            <w:div w:id="252782927">
              <w:marLeft w:val="0"/>
              <w:marRight w:val="0"/>
              <w:marTop w:val="0"/>
              <w:marBottom w:val="0"/>
              <w:divBdr>
                <w:top w:val="none" w:sz="0" w:space="0" w:color="auto"/>
                <w:left w:val="none" w:sz="0" w:space="0" w:color="auto"/>
                <w:bottom w:val="none" w:sz="0" w:space="0" w:color="auto"/>
                <w:right w:val="none" w:sz="0" w:space="0" w:color="auto"/>
              </w:divBdr>
              <w:divsChild>
                <w:div w:id="1907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07968">
      <w:bodyDiv w:val="1"/>
      <w:marLeft w:val="0"/>
      <w:marRight w:val="0"/>
      <w:marTop w:val="0"/>
      <w:marBottom w:val="0"/>
      <w:divBdr>
        <w:top w:val="none" w:sz="0" w:space="0" w:color="auto"/>
        <w:left w:val="none" w:sz="0" w:space="0" w:color="auto"/>
        <w:bottom w:val="none" w:sz="0" w:space="0" w:color="auto"/>
        <w:right w:val="none" w:sz="0" w:space="0" w:color="auto"/>
      </w:divBdr>
      <w:divsChild>
        <w:div w:id="509830143">
          <w:marLeft w:val="480"/>
          <w:marRight w:val="0"/>
          <w:marTop w:val="0"/>
          <w:marBottom w:val="0"/>
          <w:divBdr>
            <w:top w:val="none" w:sz="0" w:space="0" w:color="auto"/>
            <w:left w:val="none" w:sz="0" w:space="0" w:color="auto"/>
            <w:bottom w:val="none" w:sz="0" w:space="0" w:color="auto"/>
            <w:right w:val="none" w:sz="0" w:space="0" w:color="auto"/>
          </w:divBdr>
          <w:divsChild>
            <w:div w:id="12887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8213">
      <w:bodyDiv w:val="1"/>
      <w:marLeft w:val="0"/>
      <w:marRight w:val="0"/>
      <w:marTop w:val="0"/>
      <w:marBottom w:val="0"/>
      <w:divBdr>
        <w:top w:val="none" w:sz="0" w:space="0" w:color="auto"/>
        <w:left w:val="none" w:sz="0" w:space="0" w:color="auto"/>
        <w:bottom w:val="none" w:sz="0" w:space="0" w:color="auto"/>
        <w:right w:val="none" w:sz="0" w:space="0" w:color="auto"/>
      </w:divBdr>
      <w:divsChild>
        <w:div w:id="830217793">
          <w:marLeft w:val="0"/>
          <w:marRight w:val="0"/>
          <w:marTop w:val="0"/>
          <w:marBottom w:val="0"/>
          <w:divBdr>
            <w:top w:val="none" w:sz="0" w:space="0" w:color="auto"/>
            <w:left w:val="none" w:sz="0" w:space="0" w:color="auto"/>
            <w:bottom w:val="none" w:sz="0" w:space="0" w:color="auto"/>
            <w:right w:val="none" w:sz="0" w:space="0" w:color="auto"/>
          </w:divBdr>
          <w:divsChild>
            <w:div w:id="899250603">
              <w:marLeft w:val="0"/>
              <w:marRight w:val="0"/>
              <w:marTop w:val="0"/>
              <w:marBottom w:val="0"/>
              <w:divBdr>
                <w:top w:val="none" w:sz="0" w:space="0" w:color="auto"/>
                <w:left w:val="none" w:sz="0" w:space="0" w:color="auto"/>
                <w:bottom w:val="none" w:sz="0" w:space="0" w:color="auto"/>
                <w:right w:val="none" w:sz="0" w:space="0" w:color="auto"/>
              </w:divBdr>
              <w:divsChild>
                <w:div w:id="19599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851">
      <w:bodyDiv w:val="1"/>
      <w:marLeft w:val="0"/>
      <w:marRight w:val="0"/>
      <w:marTop w:val="0"/>
      <w:marBottom w:val="0"/>
      <w:divBdr>
        <w:top w:val="none" w:sz="0" w:space="0" w:color="auto"/>
        <w:left w:val="none" w:sz="0" w:space="0" w:color="auto"/>
        <w:bottom w:val="none" w:sz="0" w:space="0" w:color="auto"/>
        <w:right w:val="none" w:sz="0" w:space="0" w:color="auto"/>
      </w:divBdr>
    </w:div>
    <w:div w:id="1177505158">
      <w:bodyDiv w:val="1"/>
      <w:marLeft w:val="0"/>
      <w:marRight w:val="0"/>
      <w:marTop w:val="0"/>
      <w:marBottom w:val="0"/>
      <w:divBdr>
        <w:top w:val="none" w:sz="0" w:space="0" w:color="auto"/>
        <w:left w:val="none" w:sz="0" w:space="0" w:color="auto"/>
        <w:bottom w:val="none" w:sz="0" w:space="0" w:color="auto"/>
        <w:right w:val="none" w:sz="0" w:space="0" w:color="auto"/>
      </w:divBdr>
    </w:div>
    <w:div w:id="1179464738">
      <w:bodyDiv w:val="1"/>
      <w:marLeft w:val="0"/>
      <w:marRight w:val="0"/>
      <w:marTop w:val="0"/>
      <w:marBottom w:val="0"/>
      <w:divBdr>
        <w:top w:val="none" w:sz="0" w:space="0" w:color="auto"/>
        <w:left w:val="none" w:sz="0" w:space="0" w:color="auto"/>
        <w:bottom w:val="none" w:sz="0" w:space="0" w:color="auto"/>
        <w:right w:val="none" w:sz="0" w:space="0" w:color="auto"/>
      </w:divBdr>
      <w:divsChild>
        <w:div w:id="1855147889">
          <w:marLeft w:val="0"/>
          <w:marRight w:val="0"/>
          <w:marTop w:val="0"/>
          <w:marBottom w:val="0"/>
          <w:divBdr>
            <w:top w:val="none" w:sz="0" w:space="0" w:color="auto"/>
            <w:left w:val="none" w:sz="0" w:space="0" w:color="auto"/>
            <w:bottom w:val="none" w:sz="0" w:space="0" w:color="auto"/>
            <w:right w:val="none" w:sz="0" w:space="0" w:color="auto"/>
          </w:divBdr>
          <w:divsChild>
            <w:div w:id="789085949">
              <w:marLeft w:val="0"/>
              <w:marRight w:val="0"/>
              <w:marTop w:val="0"/>
              <w:marBottom w:val="0"/>
              <w:divBdr>
                <w:top w:val="none" w:sz="0" w:space="0" w:color="auto"/>
                <w:left w:val="none" w:sz="0" w:space="0" w:color="auto"/>
                <w:bottom w:val="none" w:sz="0" w:space="0" w:color="auto"/>
                <w:right w:val="none" w:sz="0" w:space="0" w:color="auto"/>
              </w:divBdr>
              <w:divsChild>
                <w:div w:id="1287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3760691">
      <w:bodyDiv w:val="1"/>
      <w:marLeft w:val="0"/>
      <w:marRight w:val="0"/>
      <w:marTop w:val="0"/>
      <w:marBottom w:val="0"/>
      <w:divBdr>
        <w:top w:val="none" w:sz="0" w:space="0" w:color="auto"/>
        <w:left w:val="none" w:sz="0" w:space="0" w:color="auto"/>
        <w:bottom w:val="none" w:sz="0" w:space="0" w:color="auto"/>
        <w:right w:val="none" w:sz="0" w:space="0" w:color="auto"/>
      </w:divBdr>
    </w:div>
    <w:div w:id="1200976620">
      <w:bodyDiv w:val="1"/>
      <w:marLeft w:val="0"/>
      <w:marRight w:val="0"/>
      <w:marTop w:val="0"/>
      <w:marBottom w:val="0"/>
      <w:divBdr>
        <w:top w:val="none" w:sz="0" w:space="0" w:color="auto"/>
        <w:left w:val="none" w:sz="0" w:space="0" w:color="auto"/>
        <w:bottom w:val="none" w:sz="0" w:space="0" w:color="auto"/>
        <w:right w:val="none" w:sz="0" w:space="0" w:color="auto"/>
      </w:divBdr>
      <w:divsChild>
        <w:div w:id="123473212">
          <w:marLeft w:val="0"/>
          <w:marRight w:val="0"/>
          <w:marTop w:val="0"/>
          <w:marBottom w:val="0"/>
          <w:divBdr>
            <w:top w:val="none" w:sz="0" w:space="0" w:color="auto"/>
            <w:left w:val="none" w:sz="0" w:space="0" w:color="auto"/>
            <w:bottom w:val="none" w:sz="0" w:space="0" w:color="auto"/>
            <w:right w:val="none" w:sz="0" w:space="0" w:color="auto"/>
          </w:divBdr>
          <w:divsChild>
            <w:div w:id="1136096194">
              <w:marLeft w:val="0"/>
              <w:marRight w:val="0"/>
              <w:marTop w:val="0"/>
              <w:marBottom w:val="0"/>
              <w:divBdr>
                <w:top w:val="none" w:sz="0" w:space="0" w:color="auto"/>
                <w:left w:val="none" w:sz="0" w:space="0" w:color="auto"/>
                <w:bottom w:val="none" w:sz="0" w:space="0" w:color="auto"/>
                <w:right w:val="none" w:sz="0" w:space="0" w:color="auto"/>
              </w:divBdr>
              <w:divsChild>
                <w:div w:id="370812746">
                  <w:marLeft w:val="0"/>
                  <w:marRight w:val="0"/>
                  <w:marTop w:val="0"/>
                  <w:marBottom w:val="0"/>
                  <w:divBdr>
                    <w:top w:val="none" w:sz="0" w:space="0" w:color="auto"/>
                    <w:left w:val="none" w:sz="0" w:space="0" w:color="auto"/>
                    <w:bottom w:val="none" w:sz="0" w:space="0" w:color="auto"/>
                    <w:right w:val="none" w:sz="0" w:space="0" w:color="auto"/>
                  </w:divBdr>
                </w:div>
              </w:divsChild>
            </w:div>
            <w:div w:id="228276201">
              <w:marLeft w:val="0"/>
              <w:marRight w:val="0"/>
              <w:marTop w:val="0"/>
              <w:marBottom w:val="0"/>
              <w:divBdr>
                <w:top w:val="none" w:sz="0" w:space="0" w:color="auto"/>
                <w:left w:val="none" w:sz="0" w:space="0" w:color="auto"/>
                <w:bottom w:val="none" w:sz="0" w:space="0" w:color="auto"/>
                <w:right w:val="none" w:sz="0" w:space="0" w:color="auto"/>
              </w:divBdr>
              <w:divsChild>
                <w:div w:id="2073114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7334">
          <w:marLeft w:val="0"/>
          <w:marRight w:val="0"/>
          <w:marTop w:val="0"/>
          <w:marBottom w:val="0"/>
          <w:divBdr>
            <w:top w:val="none" w:sz="0" w:space="0" w:color="auto"/>
            <w:left w:val="none" w:sz="0" w:space="0" w:color="auto"/>
            <w:bottom w:val="none" w:sz="0" w:space="0" w:color="auto"/>
            <w:right w:val="none" w:sz="0" w:space="0" w:color="auto"/>
          </w:divBdr>
          <w:divsChild>
            <w:div w:id="1641425140">
              <w:marLeft w:val="0"/>
              <w:marRight w:val="0"/>
              <w:marTop w:val="0"/>
              <w:marBottom w:val="0"/>
              <w:divBdr>
                <w:top w:val="none" w:sz="0" w:space="0" w:color="auto"/>
                <w:left w:val="none" w:sz="0" w:space="0" w:color="auto"/>
                <w:bottom w:val="none" w:sz="0" w:space="0" w:color="auto"/>
                <w:right w:val="none" w:sz="0" w:space="0" w:color="auto"/>
              </w:divBdr>
              <w:divsChild>
                <w:div w:id="414088867">
                  <w:marLeft w:val="0"/>
                  <w:marRight w:val="0"/>
                  <w:marTop w:val="0"/>
                  <w:marBottom w:val="0"/>
                  <w:divBdr>
                    <w:top w:val="none" w:sz="0" w:space="0" w:color="auto"/>
                    <w:left w:val="none" w:sz="0" w:space="0" w:color="auto"/>
                    <w:bottom w:val="none" w:sz="0" w:space="0" w:color="auto"/>
                    <w:right w:val="none" w:sz="0" w:space="0" w:color="auto"/>
                  </w:divBdr>
                  <w:divsChild>
                    <w:div w:id="11966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293489">
      <w:bodyDiv w:val="1"/>
      <w:marLeft w:val="0"/>
      <w:marRight w:val="0"/>
      <w:marTop w:val="0"/>
      <w:marBottom w:val="0"/>
      <w:divBdr>
        <w:top w:val="none" w:sz="0" w:space="0" w:color="auto"/>
        <w:left w:val="none" w:sz="0" w:space="0" w:color="auto"/>
        <w:bottom w:val="none" w:sz="0" w:space="0" w:color="auto"/>
        <w:right w:val="none" w:sz="0" w:space="0" w:color="auto"/>
      </w:divBdr>
      <w:divsChild>
        <w:div w:id="1969554554">
          <w:blockQuote w:val="1"/>
          <w:marLeft w:val="0"/>
          <w:marRight w:val="0"/>
          <w:marTop w:val="0"/>
          <w:marBottom w:val="360"/>
          <w:divBdr>
            <w:top w:val="none" w:sz="0" w:space="0" w:color="auto"/>
            <w:left w:val="single" w:sz="24" w:space="12" w:color="D5D5D5"/>
            <w:bottom w:val="none" w:sz="0" w:space="0" w:color="auto"/>
            <w:right w:val="none" w:sz="0" w:space="0" w:color="auto"/>
          </w:divBdr>
          <w:divsChild>
            <w:div w:id="9685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65818">
      <w:bodyDiv w:val="1"/>
      <w:marLeft w:val="0"/>
      <w:marRight w:val="0"/>
      <w:marTop w:val="0"/>
      <w:marBottom w:val="0"/>
      <w:divBdr>
        <w:top w:val="none" w:sz="0" w:space="0" w:color="auto"/>
        <w:left w:val="none" w:sz="0" w:space="0" w:color="auto"/>
        <w:bottom w:val="none" w:sz="0" w:space="0" w:color="auto"/>
        <w:right w:val="none" w:sz="0" w:space="0" w:color="auto"/>
      </w:divBdr>
    </w:div>
    <w:div w:id="1209731137">
      <w:bodyDiv w:val="1"/>
      <w:marLeft w:val="0"/>
      <w:marRight w:val="0"/>
      <w:marTop w:val="0"/>
      <w:marBottom w:val="0"/>
      <w:divBdr>
        <w:top w:val="none" w:sz="0" w:space="0" w:color="auto"/>
        <w:left w:val="none" w:sz="0" w:space="0" w:color="auto"/>
        <w:bottom w:val="none" w:sz="0" w:space="0" w:color="auto"/>
        <w:right w:val="none" w:sz="0" w:space="0" w:color="auto"/>
      </w:divBdr>
      <w:divsChild>
        <w:div w:id="1463694235">
          <w:marLeft w:val="0"/>
          <w:marRight w:val="0"/>
          <w:marTop w:val="0"/>
          <w:marBottom w:val="0"/>
          <w:divBdr>
            <w:top w:val="none" w:sz="0" w:space="0" w:color="auto"/>
            <w:left w:val="none" w:sz="0" w:space="0" w:color="auto"/>
            <w:bottom w:val="none" w:sz="0" w:space="0" w:color="auto"/>
            <w:right w:val="none" w:sz="0" w:space="0" w:color="auto"/>
          </w:divBdr>
          <w:divsChild>
            <w:div w:id="1236625104">
              <w:marLeft w:val="0"/>
              <w:marRight w:val="0"/>
              <w:marTop w:val="0"/>
              <w:marBottom w:val="0"/>
              <w:divBdr>
                <w:top w:val="none" w:sz="0" w:space="0" w:color="auto"/>
                <w:left w:val="none" w:sz="0" w:space="0" w:color="auto"/>
                <w:bottom w:val="none" w:sz="0" w:space="0" w:color="auto"/>
                <w:right w:val="none" w:sz="0" w:space="0" w:color="auto"/>
              </w:divBdr>
              <w:divsChild>
                <w:div w:id="183711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60533">
      <w:bodyDiv w:val="1"/>
      <w:marLeft w:val="0"/>
      <w:marRight w:val="0"/>
      <w:marTop w:val="0"/>
      <w:marBottom w:val="0"/>
      <w:divBdr>
        <w:top w:val="none" w:sz="0" w:space="0" w:color="auto"/>
        <w:left w:val="none" w:sz="0" w:space="0" w:color="auto"/>
        <w:bottom w:val="none" w:sz="0" w:space="0" w:color="auto"/>
        <w:right w:val="none" w:sz="0" w:space="0" w:color="auto"/>
      </w:divBdr>
      <w:divsChild>
        <w:div w:id="818156262">
          <w:marLeft w:val="0"/>
          <w:marRight w:val="0"/>
          <w:marTop w:val="0"/>
          <w:marBottom w:val="0"/>
          <w:divBdr>
            <w:top w:val="single" w:sz="2" w:space="0" w:color="E5E7EB"/>
            <w:left w:val="single" w:sz="2" w:space="0" w:color="E5E7EB"/>
            <w:bottom w:val="single" w:sz="2" w:space="0" w:color="E5E7EB"/>
            <w:right w:val="single" w:sz="2" w:space="0" w:color="E5E7EB"/>
          </w:divBdr>
          <w:divsChild>
            <w:div w:id="207760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5389863">
          <w:marLeft w:val="0"/>
          <w:marRight w:val="0"/>
          <w:marTop w:val="0"/>
          <w:marBottom w:val="0"/>
          <w:divBdr>
            <w:top w:val="single" w:sz="2" w:space="0" w:color="E5E7EB"/>
            <w:left w:val="single" w:sz="2" w:space="0" w:color="E5E7EB"/>
            <w:bottom w:val="single" w:sz="2" w:space="0" w:color="E5E7EB"/>
            <w:right w:val="single" w:sz="2" w:space="0" w:color="E5E7EB"/>
          </w:divBdr>
          <w:divsChild>
            <w:div w:id="1898010012">
              <w:marLeft w:val="0"/>
              <w:marRight w:val="0"/>
              <w:marTop w:val="0"/>
              <w:marBottom w:val="0"/>
              <w:divBdr>
                <w:top w:val="single" w:sz="2" w:space="0" w:color="E5E7EB"/>
                <w:left w:val="single" w:sz="2" w:space="0" w:color="E5E7EB"/>
                <w:bottom w:val="single" w:sz="2" w:space="0" w:color="E5E7EB"/>
                <w:right w:val="single" w:sz="2" w:space="0" w:color="E5E7EB"/>
              </w:divBdr>
              <w:divsChild>
                <w:div w:id="1073770387">
                  <w:marLeft w:val="0"/>
                  <w:marRight w:val="0"/>
                  <w:marTop w:val="0"/>
                  <w:marBottom w:val="0"/>
                  <w:divBdr>
                    <w:top w:val="single" w:sz="2" w:space="0" w:color="E5E7EB"/>
                    <w:left w:val="single" w:sz="2" w:space="0" w:color="E5E7EB"/>
                    <w:bottom w:val="single" w:sz="2" w:space="0" w:color="E5E7EB"/>
                    <w:right w:val="single" w:sz="2" w:space="0" w:color="E5E7EB"/>
                  </w:divBdr>
                  <w:divsChild>
                    <w:div w:id="769349887">
                      <w:marLeft w:val="0"/>
                      <w:marRight w:val="0"/>
                      <w:marTop w:val="0"/>
                      <w:marBottom w:val="0"/>
                      <w:divBdr>
                        <w:top w:val="single" w:sz="2" w:space="0" w:color="E5E7EB"/>
                        <w:left w:val="single" w:sz="2" w:space="0" w:color="E5E7EB"/>
                        <w:bottom w:val="single" w:sz="2" w:space="0" w:color="E5E7EB"/>
                        <w:right w:val="single" w:sz="2" w:space="0" w:color="E5E7EB"/>
                      </w:divBdr>
                      <w:divsChild>
                        <w:div w:id="1381782502">
                          <w:marLeft w:val="0"/>
                          <w:marRight w:val="0"/>
                          <w:marTop w:val="0"/>
                          <w:marBottom w:val="0"/>
                          <w:divBdr>
                            <w:top w:val="single" w:sz="2" w:space="0" w:color="E5E7EB"/>
                            <w:left w:val="single" w:sz="2" w:space="0" w:color="E5E7EB"/>
                            <w:bottom w:val="single" w:sz="2" w:space="0" w:color="E5E7EB"/>
                            <w:right w:val="single" w:sz="2" w:space="0" w:color="E5E7EB"/>
                          </w:divBdr>
                          <w:divsChild>
                            <w:div w:id="975910771">
                              <w:marLeft w:val="0"/>
                              <w:marRight w:val="0"/>
                              <w:marTop w:val="0"/>
                              <w:marBottom w:val="0"/>
                              <w:divBdr>
                                <w:top w:val="single" w:sz="2" w:space="0" w:color="E5E7EB"/>
                                <w:left w:val="single" w:sz="2" w:space="0" w:color="E5E7EB"/>
                                <w:bottom w:val="single" w:sz="2" w:space="0" w:color="E5E7EB"/>
                                <w:right w:val="single" w:sz="2" w:space="0" w:color="E5E7EB"/>
                              </w:divBdr>
                              <w:divsChild>
                                <w:div w:id="1026098596">
                                  <w:marLeft w:val="0"/>
                                  <w:marRight w:val="0"/>
                                  <w:marTop w:val="0"/>
                                  <w:marBottom w:val="0"/>
                                  <w:divBdr>
                                    <w:top w:val="single" w:sz="2" w:space="0" w:color="E5E7EB"/>
                                    <w:left w:val="single" w:sz="2" w:space="0" w:color="E5E7EB"/>
                                    <w:bottom w:val="single" w:sz="2" w:space="0" w:color="E5E7EB"/>
                                    <w:right w:val="single" w:sz="2" w:space="0" w:color="E5E7EB"/>
                                  </w:divBdr>
                                </w:div>
                                <w:div w:id="17059083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430202601">
                      <w:marLeft w:val="0"/>
                      <w:marRight w:val="0"/>
                      <w:marTop w:val="0"/>
                      <w:marBottom w:val="0"/>
                      <w:divBdr>
                        <w:top w:val="single" w:sz="2" w:space="0" w:color="E5E7EB"/>
                        <w:left w:val="single" w:sz="2" w:space="0" w:color="E5E7EB"/>
                        <w:bottom w:val="single" w:sz="2" w:space="0" w:color="E5E7EB"/>
                        <w:right w:val="single" w:sz="2" w:space="0" w:color="E5E7EB"/>
                      </w:divBdr>
                      <w:divsChild>
                        <w:div w:id="725225023">
                          <w:marLeft w:val="0"/>
                          <w:marRight w:val="0"/>
                          <w:marTop w:val="0"/>
                          <w:marBottom w:val="0"/>
                          <w:divBdr>
                            <w:top w:val="single" w:sz="12" w:space="6" w:color="1E429F"/>
                            <w:left w:val="single" w:sz="2" w:space="0" w:color="E5E7EB"/>
                            <w:bottom w:val="single" w:sz="12" w:space="6" w:color="1E429F"/>
                            <w:right w:val="single" w:sz="2" w:space="0" w:color="E5E7EB"/>
                          </w:divBdr>
                        </w:div>
                      </w:divsChild>
                    </w:div>
                    <w:div w:id="811874009">
                      <w:marLeft w:val="0"/>
                      <w:marRight w:val="0"/>
                      <w:marTop w:val="0"/>
                      <w:marBottom w:val="0"/>
                      <w:divBdr>
                        <w:top w:val="single" w:sz="2" w:space="0" w:color="E5E7EB"/>
                        <w:left w:val="single" w:sz="2" w:space="0" w:color="E5E7EB"/>
                        <w:bottom w:val="single" w:sz="2" w:space="0" w:color="E5E7EB"/>
                        <w:right w:val="single" w:sz="2" w:space="0" w:color="E5E7EB"/>
                      </w:divBdr>
                      <w:divsChild>
                        <w:div w:id="25565160">
                          <w:marLeft w:val="0"/>
                          <w:marRight w:val="0"/>
                          <w:marTop w:val="0"/>
                          <w:marBottom w:val="0"/>
                          <w:divBdr>
                            <w:top w:val="single" w:sz="2" w:space="0" w:color="E5E7EB"/>
                            <w:left w:val="single" w:sz="2" w:space="0" w:color="E5E7EB"/>
                            <w:bottom w:val="single" w:sz="2" w:space="0" w:color="E5E7EB"/>
                            <w:right w:val="single" w:sz="2" w:space="0" w:color="E5E7EB"/>
                          </w:divBdr>
                          <w:divsChild>
                            <w:div w:id="579944579">
                              <w:marLeft w:val="0"/>
                              <w:marRight w:val="0"/>
                              <w:marTop w:val="0"/>
                              <w:marBottom w:val="0"/>
                              <w:divBdr>
                                <w:top w:val="single" w:sz="2" w:space="0" w:color="E5E7EB"/>
                                <w:left w:val="single" w:sz="2" w:space="0" w:color="E5E7EB"/>
                                <w:bottom w:val="single" w:sz="2" w:space="0" w:color="E5E7EB"/>
                                <w:right w:val="single" w:sz="2" w:space="0" w:color="E5E7EB"/>
                              </w:divBdr>
                              <w:divsChild>
                                <w:div w:id="1251623691">
                                  <w:marLeft w:val="0"/>
                                  <w:marRight w:val="0"/>
                                  <w:marTop w:val="0"/>
                                  <w:marBottom w:val="0"/>
                                  <w:divBdr>
                                    <w:top w:val="single" w:sz="2" w:space="0" w:color="E5E7EB"/>
                                    <w:left w:val="single" w:sz="2" w:space="0" w:color="E5E7EB"/>
                                    <w:bottom w:val="single" w:sz="2" w:space="0" w:color="E5E7EB"/>
                                    <w:right w:val="single" w:sz="2" w:space="0" w:color="E5E7EB"/>
                                  </w:divBdr>
                                  <w:divsChild>
                                    <w:div w:id="315258104">
                                      <w:marLeft w:val="0"/>
                                      <w:marRight w:val="0"/>
                                      <w:marTop w:val="0"/>
                                      <w:marBottom w:val="0"/>
                                      <w:divBdr>
                                        <w:top w:val="single" w:sz="2" w:space="0" w:color="E5E7EB"/>
                                        <w:left w:val="single" w:sz="2" w:space="0" w:color="E5E7EB"/>
                                        <w:bottom w:val="single" w:sz="2" w:space="0" w:color="E5E7EB"/>
                                        <w:right w:val="single" w:sz="2" w:space="0" w:color="E5E7EB"/>
                                      </w:divBdr>
                                      <w:divsChild>
                                        <w:div w:id="740831392">
                                          <w:marLeft w:val="0"/>
                                          <w:marRight w:val="0"/>
                                          <w:marTop w:val="0"/>
                                          <w:marBottom w:val="0"/>
                                          <w:divBdr>
                                            <w:top w:val="single" w:sz="2" w:space="0" w:color="E5E7EB"/>
                                            <w:left w:val="single" w:sz="2" w:space="0" w:color="E5E7EB"/>
                                            <w:bottom w:val="single" w:sz="2" w:space="0" w:color="E5E7EB"/>
                                            <w:right w:val="single" w:sz="2" w:space="0" w:color="E5E7EB"/>
                                          </w:divBdr>
                                          <w:divsChild>
                                            <w:div w:id="13660983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90893976">
                                      <w:marLeft w:val="0"/>
                                      <w:marRight w:val="0"/>
                                      <w:marTop w:val="0"/>
                                      <w:marBottom w:val="0"/>
                                      <w:divBdr>
                                        <w:top w:val="single" w:sz="2" w:space="0" w:color="E5E7EB"/>
                                        <w:left w:val="single" w:sz="2" w:space="0" w:color="E5E7EB"/>
                                        <w:bottom w:val="single" w:sz="2" w:space="0" w:color="E5E7EB"/>
                                        <w:right w:val="single" w:sz="2" w:space="0" w:color="E5E7EB"/>
                                      </w:divBdr>
                                      <w:divsChild>
                                        <w:div w:id="1339385677">
                                          <w:marLeft w:val="0"/>
                                          <w:marRight w:val="0"/>
                                          <w:marTop w:val="0"/>
                                          <w:marBottom w:val="0"/>
                                          <w:divBdr>
                                            <w:top w:val="single" w:sz="2" w:space="0" w:color="E5E7EB"/>
                                            <w:left w:val="single" w:sz="2" w:space="0" w:color="E5E7EB"/>
                                            <w:bottom w:val="single" w:sz="2" w:space="0" w:color="E5E7EB"/>
                                            <w:right w:val="single" w:sz="2" w:space="0" w:color="E5E7EB"/>
                                          </w:divBdr>
                                          <w:divsChild>
                                            <w:div w:id="403839854">
                                              <w:marLeft w:val="0"/>
                                              <w:marRight w:val="0"/>
                                              <w:marTop w:val="0"/>
                                              <w:marBottom w:val="0"/>
                                              <w:divBdr>
                                                <w:top w:val="single" w:sz="2" w:space="0" w:color="E5E7EB"/>
                                                <w:left w:val="single" w:sz="2" w:space="0" w:color="E5E7EB"/>
                                                <w:bottom w:val="single" w:sz="2" w:space="0" w:color="E5E7EB"/>
                                                <w:right w:val="single" w:sz="2" w:space="0" w:color="E5E7EB"/>
                                              </w:divBdr>
                                              <w:divsChild>
                                                <w:div w:id="1499272160">
                                                  <w:marLeft w:val="0"/>
                                                  <w:marRight w:val="0"/>
                                                  <w:marTop w:val="0"/>
                                                  <w:marBottom w:val="0"/>
                                                  <w:divBdr>
                                                    <w:top w:val="single" w:sz="2" w:space="0" w:color="E1EBFA"/>
                                                    <w:left w:val="single" w:sz="2" w:space="0" w:color="E1EBFA"/>
                                                    <w:bottom w:val="single" w:sz="2" w:space="0" w:color="E1EBFA"/>
                                                    <w:right w:val="single" w:sz="2" w:space="0" w:color="E1EBFA"/>
                                                  </w:divBdr>
                                                </w:div>
                                              </w:divsChild>
                                            </w:div>
                                          </w:divsChild>
                                        </w:div>
                                      </w:divsChild>
                                    </w:div>
                                    <w:div w:id="129830553">
                                      <w:marLeft w:val="0"/>
                                      <w:marRight w:val="0"/>
                                      <w:marTop w:val="0"/>
                                      <w:marBottom w:val="0"/>
                                      <w:divBdr>
                                        <w:top w:val="single" w:sz="2" w:space="0" w:color="E5E7EB"/>
                                        <w:left w:val="single" w:sz="2" w:space="0" w:color="E5E7EB"/>
                                        <w:bottom w:val="single" w:sz="2" w:space="0" w:color="E5E7EB"/>
                                        <w:right w:val="single" w:sz="2" w:space="0" w:color="E5E7EB"/>
                                      </w:divBdr>
                                      <w:divsChild>
                                        <w:div w:id="1124811671">
                                          <w:marLeft w:val="0"/>
                                          <w:marRight w:val="0"/>
                                          <w:marTop w:val="0"/>
                                          <w:marBottom w:val="0"/>
                                          <w:divBdr>
                                            <w:top w:val="single" w:sz="2" w:space="0" w:color="E5E7EB"/>
                                            <w:left w:val="single" w:sz="2" w:space="0" w:color="E5E7EB"/>
                                            <w:bottom w:val="single" w:sz="2" w:space="0" w:color="E5E7EB"/>
                                            <w:right w:val="single" w:sz="2" w:space="0" w:color="E5E7EB"/>
                                          </w:divBdr>
                                          <w:divsChild>
                                            <w:div w:id="520048155">
                                              <w:marLeft w:val="0"/>
                                              <w:marRight w:val="0"/>
                                              <w:marTop w:val="0"/>
                                              <w:marBottom w:val="0"/>
                                              <w:divBdr>
                                                <w:top w:val="single" w:sz="2" w:space="0" w:color="E5E7EB"/>
                                                <w:left w:val="single" w:sz="2" w:space="0" w:color="E5E7EB"/>
                                                <w:bottom w:val="single" w:sz="2" w:space="0" w:color="E5E7EB"/>
                                                <w:right w:val="single" w:sz="2" w:space="0" w:color="E5E7EB"/>
                                              </w:divBdr>
                                              <w:divsChild>
                                                <w:div w:id="1603956985">
                                                  <w:marLeft w:val="0"/>
                                                  <w:marRight w:val="0"/>
                                                  <w:marTop w:val="0"/>
                                                  <w:marBottom w:val="0"/>
                                                  <w:divBdr>
                                                    <w:top w:val="single" w:sz="2" w:space="0" w:color="E1EBFA"/>
                                                    <w:left w:val="single" w:sz="2" w:space="0" w:color="E1EBFA"/>
                                                    <w:bottom w:val="single" w:sz="2" w:space="0" w:color="E1EBFA"/>
                                                    <w:right w:val="single" w:sz="2" w:space="0" w:color="E1EBFA"/>
                                                  </w:divBdr>
                                                </w:div>
                                              </w:divsChild>
                                            </w:div>
                                            <w:div w:id="589391190">
                                              <w:marLeft w:val="0"/>
                                              <w:marRight w:val="0"/>
                                              <w:marTop w:val="0"/>
                                              <w:marBottom w:val="0"/>
                                              <w:divBdr>
                                                <w:top w:val="single" w:sz="2" w:space="0" w:color="E5E7EB"/>
                                                <w:left w:val="single" w:sz="2" w:space="0" w:color="E5E7EB"/>
                                                <w:bottom w:val="single" w:sz="2" w:space="0" w:color="E5E7EB"/>
                                                <w:right w:val="single" w:sz="2" w:space="0" w:color="E5E7EB"/>
                                              </w:divBdr>
                                              <w:divsChild>
                                                <w:div w:id="1000735058">
                                                  <w:marLeft w:val="0"/>
                                                  <w:marRight w:val="0"/>
                                                  <w:marTop w:val="0"/>
                                                  <w:marBottom w:val="0"/>
                                                  <w:divBdr>
                                                    <w:top w:val="single" w:sz="2" w:space="0" w:color="E5E7EB"/>
                                                    <w:left w:val="single" w:sz="2" w:space="0" w:color="E5E7EB"/>
                                                    <w:bottom w:val="single" w:sz="2" w:space="0" w:color="E5E7EB"/>
                                                    <w:right w:val="single" w:sz="2" w:space="0" w:color="E5E7EB"/>
                                                  </w:divBdr>
                                                  <w:divsChild>
                                                    <w:div w:id="581066540">
                                                      <w:marLeft w:val="0"/>
                                                      <w:marRight w:val="0"/>
                                                      <w:marTop w:val="0"/>
                                                      <w:marBottom w:val="0"/>
                                                      <w:divBdr>
                                                        <w:top w:val="single" w:sz="2" w:space="0" w:color="E5E7EB"/>
                                                        <w:left w:val="single" w:sz="2" w:space="0" w:color="E5E7EB"/>
                                                        <w:bottom w:val="single" w:sz="2" w:space="0" w:color="E5E7EB"/>
                                                        <w:right w:val="single" w:sz="2" w:space="0" w:color="E5E7EB"/>
                                                      </w:divBdr>
                                                      <w:divsChild>
                                                        <w:div w:id="13195374">
                                                          <w:marLeft w:val="0"/>
                                                          <w:marRight w:val="0"/>
                                                          <w:marTop w:val="0"/>
                                                          <w:marBottom w:val="0"/>
                                                          <w:divBdr>
                                                            <w:top w:val="single" w:sz="2" w:space="0" w:color="E5E7EB"/>
                                                            <w:left w:val="single" w:sz="2" w:space="0" w:color="E5E7EB"/>
                                                            <w:bottom w:val="single" w:sz="2" w:space="0" w:color="E5E7EB"/>
                                                            <w:right w:val="single" w:sz="2" w:space="0" w:color="E5E7EB"/>
                                                          </w:divBdr>
                                                          <w:divsChild>
                                                            <w:div w:id="328603599">
                                                              <w:marLeft w:val="0"/>
                                                              <w:marRight w:val="0"/>
                                                              <w:marTop w:val="0"/>
                                                              <w:marBottom w:val="0"/>
                                                              <w:divBdr>
                                                                <w:top w:val="single" w:sz="6" w:space="0" w:color="E1EBFA"/>
                                                                <w:left w:val="single" w:sz="6" w:space="0" w:color="E1EBFA"/>
                                                                <w:bottom w:val="single" w:sz="6" w:space="0" w:color="E1EBFA"/>
                                                                <w:right w:val="single" w:sz="6" w:space="0" w:color="E1EBFA"/>
                                                              </w:divBdr>
                                                              <w:divsChild>
                                                                <w:div w:id="625476020">
                                                                  <w:marLeft w:val="0"/>
                                                                  <w:marRight w:val="0"/>
                                                                  <w:marTop w:val="0"/>
                                                                  <w:marBottom w:val="0"/>
                                                                  <w:divBdr>
                                                                    <w:top w:val="single" w:sz="2" w:space="0" w:color="auto"/>
                                                                    <w:left w:val="single" w:sz="2" w:space="0" w:color="auto"/>
                                                                    <w:bottom w:val="single" w:sz="6" w:space="0" w:color="auto"/>
                                                                    <w:right w:val="single" w:sz="2" w:space="0" w:color="auto"/>
                                                                  </w:divBdr>
                                                                  <w:divsChild>
                                                                    <w:div w:id="670909313">
                                                                      <w:marLeft w:val="0"/>
                                                                      <w:marRight w:val="0"/>
                                                                      <w:marTop w:val="0"/>
                                                                      <w:marBottom w:val="0"/>
                                                                      <w:divBdr>
                                                                        <w:top w:val="single" w:sz="2" w:space="0" w:color="E5E7EB"/>
                                                                        <w:left w:val="single" w:sz="2" w:space="0" w:color="E5E7EB"/>
                                                                        <w:bottom w:val="single" w:sz="2" w:space="0" w:color="E5E7EB"/>
                                                                        <w:right w:val="single" w:sz="2" w:space="0" w:color="E5E7EB"/>
                                                                      </w:divBdr>
                                                                      <w:divsChild>
                                                                        <w:div w:id="1554078864">
                                                                          <w:marLeft w:val="0"/>
                                                                          <w:marRight w:val="0"/>
                                                                          <w:marTop w:val="0"/>
                                                                          <w:marBottom w:val="0"/>
                                                                          <w:divBdr>
                                                                            <w:top w:val="single" w:sz="2" w:space="0" w:color="E5E7EB"/>
                                                                            <w:left w:val="single" w:sz="2" w:space="0" w:color="E5E7EB"/>
                                                                            <w:bottom w:val="single" w:sz="2" w:space="0" w:color="E5E7EB"/>
                                                                            <w:right w:val="single" w:sz="2" w:space="0" w:color="E5E7EB"/>
                                                                          </w:divBdr>
                                                                          <w:divsChild>
                                                                            <w:div w:id="21209487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42121952">
                                                                      <w:marLeft w:val="0"/>
                                                                      <w:marRight w:val="0"/>
                                                                      <w:marTop w:val="0"/>
                                                                      <w:marBottom w:val="0"/>
                                                                      <w:divBdr>
                                                                        <w:top w:val="single" w:sz="2" w:space="0" w:color="E5E7EB"/>
                                                                        <w:left w:val="single" w:sz="2" w:space="0" w:color="E5E7EB"/>
                                                                        <w:bottom w:val="single" w:sz="2" w:space="0" w:color="E5E7EB"/>
                                                                        <w:right w:val="single" w:sz="2" w:space="0" w:color="E5E7EB"/>
                                                                      </w:divBdr>
                                                                      <w:divsChild>
                                                                        <w:div w:id="2102557175">
                                                                          <w:marLeft w:val="0"/>
                                                                          <w:marRight w:val="0"/>
                                                                          <w:marTop w:val="0"/>
                                                                          <w:marBottom w:val="0"/>
                                                                          <w:divBdr>
                                                                            <w:top w:val="single" w:sz="2" w:space="0" w:color="E5E7EB"/>
                                                                            <w:left w:val="single" w:sz="2" w:space="0" w:color="E5E7EB"/>
                                                                            <w:bottom w:val="single" w:sz="2" w:space="0" w:color="E5E7EB"/>
                                                                            <w:right w:val="single" w:sz="2" w:space="0" w:color="E5E7EB"/>
                                                                          </w:divBdr>
                                                                          <w:divsChild>
                                                                            <w:div w:id="108816718">
                                                                              <w:marLeft w:val="0"/>
                                                                              <w:marRight w:val="0"/>
                                                                              <w:marTop w:val="0"/>
                                                                              <w:marBottom w:val="0"/>
                                                                              <w:divBdr>
                                                                                <w:top w:val="single" w:sz="2" w:space="0" w:color="E5E7EB"/>
                                                                                <w:left w:val="single" w:sz="2" w:space="0" w:color="E5E7EB"/>
                                                                                <w:bottom w:val="single" w:sz="2" w:space="0" w:color="E5E7EB"/>
                                                                                <w:right w:val="single" w:sz="2" w:space="0" w:color="E5E7EB"/>
                                                                              </w:divBdr>
                                                                              <w:divsChild>
                                                                                <w:div w:id="910892996">
                                                                                  <w:marLeft w:val="0"/>
                                                                                  <w:marRight w:val="0"/>
                                                                                  <w:marTop w:val="0"/>
                                                                                  <w:marBottom w:val="0"/>
                                                                                  <w:divBdr>
                                                                                    <w:top w:val="single" w:sz="2" w:space="0" w:color="E5E7EB"/>
                                                                                    <w:left w:val="single" w:sz="2" w:space="0" w:color="E5E7EB"/>
                                                                                    <w:bottom w:val="single" w:sz="2" w:space="0" w:color="E5E7EB"/>
                                                                                    <w:right w:val="single" w:sz="2" w:space="0" w:color="E5E7EB"/>
                                                                                  </w:divBdr>
                                                                                </w:div>
                                                                                <w:div w:id="935752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 w:id="1823619567">
                                                                  <w:marLeft w:val="0"/>
                                                                  <w:marRight w:val="0"/>
                                                                  <w:marTop w:val="0"/>
                                                                  <w:marBottom w:val="0"/>
                                                                  <w:divBdr>
                                                                    <w:top w:val="single" w:sz="2" w:space="0" w:color="E5E7EB"/>
                                                                    <w:left w:val="single" w:sz="2" w:space="6" w:color="E5E7EB"/>
                                                                    <w:bottom w:val="single" w:sz="2" w:space="0" w:color="E5E7EB"/>
                                                                    <w:right w:val="single" w:sz="2" w:space="6" w:color="E5E7EB"/>
                                                                  </w:divBdr>
                                                                </w:div>
                                                                <w:div w:id="131026062">
                                                                  <w:marLeft w:val="0"/>
                                                                  <w:marRight w:val="0"/>
                                                                  <w:marTop w:val="0"/>
                                                                  <w:marBottom w:val="0"/>
                                                                  <w:divBdr>
                                                                    <w:top w:val="single" w:sz="2" w:space="9" w:color="E5E7EB"/>
                                                                    <w:left w:val="single" w:sz="2" w:space="6" w:color="E5E7EB"/>
                                                                    <w:bottom w:val="single" w:sz="2" w:space="9" w:color="E5E7EB"/>
                                                                    <w:right w:val="single" w:sz="2" w:space="6" w:color="E5E7EB"/>
                                                                  </w:divBdr>
                                                                  <w:divsChild>
                                                                    <w:div w:id="682972333">
                                                                      <w:marLeft w:val="0"/>
                                                                      <w:marRight w:val="0"/>
                                                                      <w:marTop w:val="0"/>
                                                                      <w:marBottom w:val="0"/>
                                                                      <w:divBdr>
                                                                        <w:top w:val="single" w:sz="2" w:space="0" w:color="E5E7EB"/>
                                                                        <w:left w:val="single" w:sz="2" w:space="0" w:color="E5E7EB"/>
                                                                        <w:bottom w:val="single" w:sz="2" w:space="0" w:color="E5E7EB"/>
                                                                        <w:right w:val="single" w:sz="2" w:space="0" w:color="E5E7EB"/>
                                                                      </w:divBdr>
                                                                      <w:divsChild>
                                                                        <w:div w:id="355469657">
                                                                          <w:marLeft w:val="0"/>
                                                                          <w:marRight w:val="0"/>
                                                                          <w:marTop w:val="0"/>
                                                                          <w:marBottom w:val="75"/>
                                                                          <w:divBdr>
                                                                            <w:top w:val="single" w:sz="2" w:space="0" w:color="E5E7EB"/>
                                                                            <w:left w:val="single" w:sz="2" w:space="0" w:color="E5E7EB"/>
                                                                            <w:bottom w:val="single" w:sz="2" w:space="0" w:color="E5E7EB"/>
                                                                            <w:right w:val="single" w:sz="2" w:space="0" w:color="E5E7EB"/>
                                                                          </w:divBdr>
                                                                        </w:div>
                                                                        <w:div w:id="453864664">
                                                                          <w:marLeft w:val="0"/>
                                                                          <w:marRight w:val="0"/>
                                                                          <w:marTop w:val="0"/>
                                                                          <w:marBottom w:val="75"/>
                                                                          <w:divBdr>
                                                                            <w:top w:val="single" w:sz="2" w:space="0" w:color="E5E7EB"/>
                                                                            <w:left w:val="single" w:sz="2" w:space="0" w:color="E5E7EB"/>
                                                                            <w:bottom w:val="single" w:sz="2" w:space="0" w:color="E5E7EB"/>
                                                                            <w:right w:val="single" w:sz="2" w:space="0" w:color="E5E7EB"/>
                                                                          </w:divBdr>
                                                                        </w:div>
                                                                        <w:div w:id="1013143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16416797">
                                                                  <w:marLeft w:val="0"/>
                                                                  <w:marRight w:val="0"/>
                                                                  <w:marTop w:val="0"/>
                                                                  <w:marBottom w:val="0"/>
                                                                  <w:divBdr>
                                                                    <w:top w:val="single" w:sz="6" w:space="0" w:color="auto"/>
                                                                    <w:left w:val="single" w:sz="2" w:space="0" w:color="auto"/>
                                                                    <w:bottom w:val="single" w:sz="2" w:space="0" w:color="auto"/>
                                                                    <w:right w:val="single" w:sz="2" w:space="0" w:color="auto"/>
                                                                  </w:divBdr>
                                                                </w:div>
                                                              </w:divsChild>
                                                            </w:div>
                                                          </w:divsChild>
                                                        </w:div>
                                                      </w:divsChild>
                                                    </w:div>
                                                  </w:divsChild>
                                                </w:div>
                                              </w:divsChild>
                                            </w:div>
                                          </w:divsChild>
                                        </w:div>
                                      </w:divsChild>
                                    </w:div>
                                    <w:div w:id="1156725432">
                                      <w:marLeft w:val="0"/>
                                      <w:marRight w:val="0"/>
                                      <w:marTop w:val="0"/>
                                      <w:marBottom w:val="0"/>
                                      <w:divBdr>
                                        <w:top w:val="single" w:sz="2" w:space="0" w:color="E5E7EB"/>
                                        <w:left w:val="single" w:sz="2" w:space="0" w:color="E5E7EB"/>
                                        <w:bottom w:val="single" w:sz="2" w:space="0" w:color="E5E7EB"/>
                                        <w:right w:val="single" w:sz="2" w:space="0" w:color="E5E7EB"/>
                                      </w:divBdr>
                                      <w:divsChild>
                                        <w:div w:id="557858131">
                                          <w:marLeft w:val="0"/>
                                          <w:marRight w:val="0"/>
                                          <w:marTop w:val="0"/>
                                          <w:marBottom w:val="0"/>
                                          <w:divBdr>
                                            <w:top w:val="single" w:sz="2" w:space="0" w:color="E5E7EB"/>
                                            <w:left w:val="single" w:sz="2" w:space="0" w:color="E5E7EB"/>
                                            <w:bottom w:val="single" w:sz="2" w:space="0" w:color="E5E7EB"/>
                                            <w:right w:val="single" w:sz="2" w:space="0" w:color="E5E7EB"/>
                                          </w:divBdr>
                                          <w:divsChild>
                                            <w:div w:id="1189294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3390253">
                                      <w:marLeft w:val="0"/>
                                      <w:marRight w:val="0"/>
                                      <w:marTop w:val="0"/>
                                      <w:marBottom w:val="0"/>
                                      <w:divBdr>
                                        <w:top w:val="single" w:sz="2" w:space="0" w:color="E5E7EB"/>
                                        <w:left w:val="single" w:sz="2" w:space="0" w:color="E5E7EB"/>
                                        <w:bottom w:val="single" w:sz="2" w:space="0" w:color="E5E7EB"/>
                                        <w:right w:val="single" w:sz="2" w:space="0" w:color="E5E7EB"/>
                                      </w:divBdr>
                                      <w:divsChild>
                                        <w:div w:id="1022822061">
                                          <w:marLeft w:val="0"/>
                                          <w:marRight w:val="0"/>
                                          <w:marTop w:val="0"/>
                                          <w:marBottom w:val="0"/>
                                          <w:divBdr>
                                            <w:top w:val="single" w:sz="2" w:space="0" w:color="E5E7EB"/>
                                            <w:left w:val="single" w:sz="2" w:space="0" w:color="E5E7EB"/>
                                            <w:bottom w:val="single" w:sz="2" w:space="0" w:color="E5E7EB"/>
                                            <w:right w:val="single" w:sz="2" w:space="0" w:color="E5E7EB"/>
                                          </w:divBdr>
                                          <w:divsChild>
                                            <w:div w:id="1453935816">
                                              <w:marLeft w:val="0"/>
                                              <w:marRight w:val="0"/>
                                              <w:marTop w:val="0"/>
                                              <w:marBottom w:val="0"/>
                                              <w:divBdr>
                                                <w:top w:val="single" w:sz="2" w:space="0" w:color="E5E7EB"/>
                                                <w:left w:val="single" w:sz="2" w:space="0" w:color="E5E7EB"/>
                                                <w:bottom w:val="single" w:sz="2" w:space="0" w:color="E5E7EB"/>
                                                <w:right w:val="single" w:sz="2" w:space="0" w:color="E5E7EB"/>
                                              </w:divBdr>
                                              <w:divsChild>
                                                <w:div w:id="1225066265">
                                                  <w:marLeft w:val="0"/>
                                                  <w:marRight w:val="0"/>
                                                  <w:marTop w:val="0"/>
                                                  <w:marBottom w:val="0"/>
                                                  <w:divBdr>
                                                    <w:top w:val="single" w:sz="2" w:space="0" w:color="E1EBFA"/>
                                                    <w:left w:val="single" w:sz="2" w:space="0" w:color="E1EBFA"/>
                                                    <w:bottom w:val="single" w:sz="2" w:space="0" w:color="E1EBFA"/>
                                                    <w:right w:val="single" w:sz="2" w:space="0" w:color="E1EBFA"/>
                                                  </w:divBdr>
                                                </w:div>
                                              </w:divsChild>
                                            </w:div>
                                          </w:divsChild>
                                        </w:div>
                                      </w:divsChild>
                                    </w:div>
                                  </w:divsChild>
                                </w:div>
                              </w:divsChild>
                            </w:div>
                          </w:divsChild>
                        </w:div>
                      </w:divsChild>
                    </w:div>
                  </w:divsChild>
                </w:div>
              </w:divsChild>
            </w:div>
          </w:divsChild>
        </w:div>
      </w:divsChild>
    </w:div>
    <w:div w:id="1211189697">
      <w:bodyDiv w:val="1"/>
      <w:marLeft w:val="0"/>
      <w:marRight w:val="0"/>
      <w:marTop w:val="0"/>
      <w:marBottom w:val="0"/>
      <w:divBdr>
        <w:top w:val="none" w:sz="0" w:space="0" w:color="auto"/>
        <w:left w:val="none" w:sz="0" w:space="0" w:color="auto"/>
        <w:bottom w:val="none" w:sz="0" w:space="0" w:color="auto"/>
        <w:right w:val="none" w:sz="0" w:space="0" w:color="auto"/>
      </w:divBdr>
      <w:divsChild>
        <w:div w:id="1619722332">
          <w:marLeft w:val="0"/>
          <w:marRight w:val="0"/>
          <w:marTop w:val="0"/>
          <w:marBottom w:val="0"/>
          <w:divBdr>
            <w:top w:val="none" w:sz="0" w:space="0" w:color="auto"/>
            <w:left w:val="none" w:sz="0" w:space="0" w:color="auto"/>
            <w:bottom w:val="none" w:sz="0" w:space="0" w:color="auto"/>
            <w:right w:val="none" w:sz="0" w:space="0" w:color="auto"/>
          </w:divBdr>
          <w:divsChild>
            <w:div w:id="713309968">
              <w:marLeft w:val="0"/>
              <w:marRight w:val="0"/>
              <w:marTop w:val="0"/>
              <w:marBottom w:val="0"/>
              <w:divBdr>
                <w:top w:val="none" w:sz="0" w:space="0" w:color="auto"/>
                <w:left w:val="none" w:sz="0" w:space="0" w:color="auto"/>
                <w:bottom w:val="none" w:sz="0" w:space="0" w:color="auto"/>
                <w:right w:val="none" w:sz="0" w:space="0" w:color="auto"/>
              </w:divBdr>
              <w:divsChild>
                <w:div w:id="666907322">
                  <w:marLeft w:val="0"/>
                  <w:marRight w:val="0"/>
                  <w:marTop w:val="0"/>
                  <w:marBottom w:val="0"/>
                  <w:divBdr>
                    <w:top w:val="none" w:sz="0" w:space="0" w:color="auto"/>
                    <w:left w:val="none" w:sz="0" w:space="0" w:color="auto"/>
                    <w:bottom w:val="none" w:sz="0" w:space="0" w:color="auto"/>
                    <w:right w:val="none" w:sz="0" w:space="0" w:color="auto"/>
                  </w:divBdr>
                  <w:divsChild>
                    <w:div w:id="24558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701354">
      <w:bodyDiv w:val="1"/>
      <w:marLeft w:val="0"/>
      <w:marRight w:val="0"/>
      <w:marTop w:val="0"/>
      <w:marBottom w:val="0"/>
      <w:divBdr>
        <w:top w:val="none" w:sz="0" w:space="0" w:color="auto"/>
        <w:left w:val="none" w:sz="0" w:space="0" w:color="auto"/>
        <w:bottom w:val="none" w:sz="0" w:space="0" w:color="auto"/>
        <w:right w:val="none" w:sz="0" w:space="0" w:color="auto"/>
      </w:divBdr>
      <w:divsChild>
        <w:div w:id="1094396149">
          <w:marLeft w:val="0"/>
          <w:marRight w:val="0"/>
          <w:marTop w:val="0"/>
          <w:marBottom w:val="0"/>
          <w:divBdr>
            <w:top w:val="none" w:sz="0" w:space="0" w:color="auto"/>
            <w:left w:val="none" w:sz="0" w:space="0" w:color="auto"/>
            <w:bottom w:val="none" w:sz="0" w:space="0" w:color="auto"/>
            <w:right w:val="none" w:sz="0" w:space="0" w:color="auto"/>
          </w:divBdr>
          <w:divsChild>
            <w:div w:id="204803298">
              <w:marLeft w:val="0"/>
              <w:marRight w:val="0"/>
              <w:marTop w:val="0"/>
              <w:marBottom w:val="0"/>
              <w:divBdr>
                <w:top w:val="none" w:sz="0" w:space="0" w:color="auto"/>
                <w:left w:val="none" w:sz="0" w:space="0" w:color="auto"/>
                <w:bottom w:val="none" w:sz="0" w:space="0" w:color="auto"/>
                <w:right w:val="none" w:sz="0" w:space="0" w:color="auto"/>
              </w:divBdr>
              <w:divsChild>
                <w:div w:id="19640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025388">
      <w:bodyDiv w:val="1"/>
      <w:marLeft w:val="0"/>
      <w:marRight w:val="0"/>
      <w:marTop w:val="0"/>
      <w:marBottom w:val="0"/>
      <w:divBdr>
        <w:top w:val="none" w:sz="0" w:space="0" w:color="auto"/>
        <w:left w:val="none" w:sz="0" w:space="0" w:color="auto"/>
        <w:bottom w:val="none" w:sz="0" w:space="0" w:color="auto"/>
        <w:right w:val="none" w:sz="0" w:space="0" w:color="auto"/>
      </w:divBdr>
      <w:divsChild>
        <w:div w:id="1898473771">
          <w:marLeft w:val="0"/>
          <w:marRight w:val="0"/>
          <w:marTop w:val="0"/>
          <w:marBottom w:val="0"/>
          <w:divBdr>
            <w:top w:val="none" w:sz="0" w:space="0" w:color="auto"/>
            <w:left w:val="none" w:sz="0" w:space="0" w:color="auto"/>
            <w:bottom w:val="none" w:sz="0" w:space="0" w:color="auto"/>
            <w:right w:val="none" w:sz="0" w:space="0" w:color="auto"/>
          </w:divBdr>
          <w:divsChild>
            <w:div w:id="1388336030">
              <w:marLeft w:val="0"/>
              <w:marRight w:val="0"/>
              <w:marTop w:val="0"/>
              <w:marBottom w:val="0"/>
              <w:divBdr>
                <w:top w:val="none" w:sz="0" w:space="0" w:color="auto"/>
                <w:left w:val="none" w:sz="0" w:space="0" w:color="auto"/>
                <w:bottom w:val="none" w:sz="0" w:space="0" w:color="auto"/>
                <w:right w:val="none" w:sz="0" w:space="0" w:color="auto"/>
              </w:divBdr>
              <w:divsChild>
                <w:div w:id="36374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373219">
      <w:bodyDiv w:val="1"/>
      <w:marLeft w:val="0"/>
      <w:marRight w:val="0"/>
      <w:marTop w:val="0"/>
      <w:marBottom w:val="0"/>
      <w:divBdr>
        <w:top w:val="none" w:sz="0" w:space="0" w:color="auto"/>
        <w:left w:val="none" w:sz="0" w:space="0" w:color="auto"/>
        <w:bottom w:val="none" w:sz="0" w:space="0" w:color="auto"/>
        <w:right w:val="none" w:sz="0" w:space="0" w:color="auto"/>
      </w:divBdr>
      <w:divsChild>
        <w:div w:id="709846088">
          <w:marLeft w:val="480"/>
          <w:marRight w:val="0"/>
          <w:marTop w:val="0"/>
          <w:marBottom w:val="0"/>
          <w:divBdr>
            <w:top w:val="none" w:sz="0" w:space="0" w:color="auto"/>
            <w:left w:val="none" w:sz="0" w:space="0" w:color="auto"/>
            <w:bottom w:val="none" w:sz="0" w:space="0" w:color="auto"/>
            <w:right w:val="none" w:sz="0" w:space="0" w:color="auto"/>
          </w:divBdr>
          <w:divsChild>
            <w:div w:id="107127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99230">
      <w:bodyDiv w:val="1"/>
      <w:marLeft w:val="0"/>
      <w:marRight w:val="0"/>
      <w:marTop w:val="0"/>
      <w:marBottom w:val="0"/>
      <w:divBdr>
        <w:top w:val="none" w:sz="0" w:space="0" w:color="auto"/>
        <w:left w:val="none" w:sz="0" w:space="0" w:color="auto"/>
        <w:bottom w:val="none" w:sz="0" w:space="0" w:color="auto"/>
        <w:right w:val="none" w:sz="0" w:space="0" w:color="auto"/>
      </w:divBdr>
      <w:divsChild>
        <w:div w:id="1293974001">
          <w:marLeft w:val="480"/>
          <w:marRight w:val="0"/>
          <w:marTop w:val="0"/>
          <w:marBottom w:val="0"/>
          <w:divBdr>
            <w:top w:val="none" w:sz="0" w:space="0" w:color="auto"/>
            <w:left w:val="none" w:sz="0" w:space="0" w:color="auto"/>
            <w:bottom w:val="none" w:sz="0" w:space="0" w:color="auto"/>
            <w:right w:val="none" w:sz="0" w:space="0" w:color="auto"/>
          </w:divBdr>
          <w:divsChild>
            <w:div w:id="17465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07621">
      <w:bodyDiv w:val="1"/>
      <w:marLeft w:val="0"/>
      <w:marRight w:val="0"/>
      <w:marTop w:val="0"/>
      <w:marBottom w:val="0"/>
      <w:divBdr>
        <w:top w:val="none" w:sz="0" w:space="0" w:color="auto"/>
        <w:left w:val="none" w:sz="0" w:space="0" w:color="auto"/>
        <w:bottom w:val="none" w:sz="0" w:space="0" w:color="auto"/>
        <w:right w:val="none" w:sz="0" w:space="0" w:color="auto"/>
      </w:divBdr>
    </w:div>
    <w:div w:id="1230968988">
      <w:bodyDiv w:val="1"/>
      <w:marLeft w:val="0"/>
      <w:marRight w:val="0"/>
      <w:marTop w:val="0"/>
      <w:marBottom w:val="0"/>
      <w:divBdr>
        <w:top w:val="none" w:sz="0" w:space="0" w:color="auto"/>
        <w:left w:val="none" w:sz="0" w:space="0" w:color="auto"/>
        <w:bottom w:val="none" w:sz="0" w:space="0" w:color="auto"/>
        <w:right w:val="none" w:sz="0" w:space="0" w:color="auto"/>
      </w:divBdr>
      <w:divsChild>
        <w:div w:id="2133209487">
          <w:marLeft w:val="0"/>
          <w:marRight w:val="0"/>
          <w:marTop w:val="0"/>
          <w:marBottom w:val="0"/>
          <w:divBdr>
            <w:top w:val="none" w:sz="0" w:space="0" w:color="auto"/>
            <w:left w:val="none" w:sz="0" w:space="0" w:color="auto"/>
            <w:bottom w:val="none" w:sz="0" w:space="0" w:color="auto"/>
            <w:right w:val="none" w:sz="0" w:space="0" w:color="auto"/>
          </w:divBdr>
          <w:divsChild>
            <w:div w:id="1268854237">
              <w:marLeft w:val="0"/>
              <w:marRight w:val="0"/>
              <w:marTop w:val="0"/>
              <w:marBottom w:val="0"/>
              <w:divBdr>
                <w:top w:val="none" w:sz="0" w:space="0" w:color="auto"/>
                <w:left w:val="none" w:sz="0" w:space="0" w:color="auto"/>
                <w:bottom w:val="none" w:sz="0" w:space="0" w:color="auto"/>
                <w:right w:val="none" w:sz="0" w:space="0" w:color="auto"/>
              </w:divBdr>
              <w:divsChild>
                <w:div w:id="841747252">
                  <w:marLeft w:val="0"/>
                  <w:marRight w:val="0"/>
                  <w:marTop w:val="0"/>
                  <w:marBottom w:val="0"/>
                  <w:divBdr>
                    <w:top w:val="none" w:sz="0" w:space="0" w:color="auto"/>
                    <w:left w:val="none" w:sz="0" w:space="0" w:color="auto"/>
                    <w:bottom w:val="none" w:sz="0" w:space="0" w:color="auto"/>
                    <w:right w:val="none" w:sz="0" w:space="0" w:color="auto"/>
                  </w:divBdr>
                </w:div>
              </w:divsChild>
            </w:div>
            <w:div w:id="919680828">
              <w:marLeft w:val="0"/>
              <w:marRight w:val="0"/>
              <w:marTop w:val="0"/>
              <w:marBottom w:val="0"/>
              <w:divBdr>
                <w:top w:val="none" w:sz="0" w:space="0" w:color="auto"/>
                <w:left w:val="none" w:sz="0" w:space="0" w:color="auto"/>
                <w:bottom w:val="none" w:sz="0" w:space="0" w:color="auto"/>
                <w:right w:val="none" w:sz="0" w:space="0" w:color="auto"/>
              </w:divBdr>
              <w:divsChild>
                <w:div w:id="309793391">
                  <w:marLeft w:val="0"/>
                  <w:marRight w:val="0"/>
                  <w:marTop w:val="0"/>
                  <w:marBottom w:val="0"/>
                  <w:divBdr>
                    <w:top w:val="none" w:sz="0" w:space="0" w:color="auto"/>
                    <w:left w:val="none" w:sz="0" w:space="0" w:color="auto"/>
                    <w:bottom w:val="none" w:sz="0" w:space="0" w:color="auto"/>
                    <w:right w:val="none" w:sz="0" w:space="0" w:color="auto"/>
                  </w:divBdr>
                </w:div>
              </w:divsChild>
            </w:div>
            <w:div w:id="847789672">
              <w:marLeft w:val="0"/>
              <w:marRight w:val="0"/>
              <w:marTop w:val="0"/>
              <w:marBottom w:val="0"/>
              <w:divBdr>
                <w:top w:val="none" w:sz="0" w:space="0" w:color="auto"/>
                <w:left w:val="none" w:sz="0" w:space="0" w:color="auto"/>
                <w:bottom w:val="none" w:sz="0" w:space="0" w:color="auto"/>
                <w:right w:val="none" w:sz="0" w:space="0" w:color="auto"/>
              </w:divBdr>
              <w:divsChild>
                <w:div w:id="246619813">
                  <w:marLeft w:val="0"/>
                  <w:marRight w:val="0"/>
                  <w:marTop w:val="0"/>
                  <w:marBottom w:val="0"/>
                  <w:divBdr>
                    <w:top w:val="none" w:sz="0" w:space="0" w:color="auto"/>
                    <w:left w:val="none" w:sz="0" w:space="0" w:color="auto"/>
                    <w:bottom w:val="none" w:sz="0" w:space="0" w:color="auto"/>
                    <w:right w:val="none" w:sz="0" w:space="0" w:color="auto"/>
                  </w:divBdr>
                </w:div>
              </w:divsChild>
            </w:div>
            <w:div w:id="74790502">
              <w:marLeft w:val="0"/>
              <w:marRight w:val="0"/>
              <w:marTop w:val="0"/>
              <w:marBottom w:val="0"/>
              <w:divBdr>
                <w:top w:val="none" w:sz="0" w:space="0" w:color="auto"/>
                <w:left w:val="none" w:sz="0" w:space="0" w:color="auto"/>
                <w:bottom w:val="none" w:sz="0" w:space="0" w:color="auto"/>
                <w:right w:val="none" w:sz="0" w:space="0" w:color="auto"/>
              </w:divBdr>
              <w:divsChild>
                <w:div w:id="1107310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17765">
      <w:bodyDiv w:val="1"/>
      <w:marLeft w:val="0"/>
      <w:marRight w:val="0"/>
      <w:marTop w:val="0"/>
      <w:marBottom w:val="0"/>
      <w:divBdr>
        <w:top w:val="none" w:sz="0" w:space="0" w:color="auto"/>
        <w:left w:val="none" w:sz="0" w:space="0" w:color="auto"/>
        <w:bottom w:val="none" w:sz="0" w:space="0" w:color="auto"/>
        <w:right w:val="none" w:sz="0" w:space="0" w:color="auto"/>
      </w:divBdr>
      <w:divsChild>
        <w:div w:id="1258946565">
          <w:marLeft w:val="480"/>
          <w:marRight w:val="0"/>
          <w:marTop w:val="0"/>
          <w:marBottom w:val="0"/>
          <w:divBdr>
            <w:top w:val="none" w:sz="0" w:space="0" w:color="auto"/>
            <w:left w:val="none" w:sz="0" w:space="0" w:color="auto"/>
            <w:bottom w:val="none" w:sz="0" w:space="0" w:color="auto"/>
            <w:right w:val="none" w:sz="0" w:space="0" w:color="auto"/>
          </w:divBdr>
          <w:divsChild>
            <w:div w:id="8856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9233">
      <w:bodyDiv w:val="1"/>
      <w:marLeft w:val="0"/>
      <w:marRight w:val="0"/>
      <w:marTop w:val="0"/>
      <w:marBottom w:val="0"/>
      <w:divBdr>
        <w:top w:val="none" w:sz="0" w:space="0" w:color="auto"/>
        <w:left w:val="none" w:sz="0" w:space="0" w:color="auto"/>
        <w:bottom w:val="none" w:sz="0" w:space="0" w:color="auto"/>
        <w:right w:val="none" w:sz="0" w:space="0" w:color="auto"/>
      </w:divBdr>
      <w:divsChild>
        <w:div w:id="1990817539">
          <w:marLeft w:val="480"/>
          <w:marRight w:val="0"/>
          <w:marTop w:val="0"/>
          <w:marBottom w:val="0"/>
          <w:divBdr>
            <w:top w:val="none" w:sz="0" w:space="0" w:color="auto"/>
            <w:left w:val="none" w:sz="0" w:space="0" w:color="auto"/>
            <w:bottom w:val="none" w:sz="0" w:space="0" w:color="auto"/>
            <w:right w:val="none" w:sz="0" w:space="0" w:color="auto"/>
          </w:divBdr>
          <w:divsChild>
            <w:div w:id="151823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81813">
      <w:bodyDiv w:val="1"/>
      <w:marLeft w:val="0"/>
      <w:marRight w:val="0"/>
      <w:marTop w:val="0"/>
      <w:marBottom w:val="0"/>
      <w:divBdr>
        <w:top w:val="none" w:sz="0" w:space="0" w:color="auto"/>
        <w:left w:val="none" w:sz="0" w:space="0" w:color="auto"/>
        <w:bottom w:val="none" w:sz="0" w:space="0" w:color="auto"/>
        <w:right w:val="none" w:sz="0" w:space="0" w:color="auto"/>
      </w:divBdr>
      <w:divsChild>
        <w:div w:id="611475224">
          <w:marLeft w:val="480"/>
          <w:marRight w:val="0"/>
          <w:marTop w:val="0"/>
          <w:marBottom w:val="0"/>
          <w:divBdr>
            <w:top w:val="none" w:sz="0" w:space="0" w:color="auto"/>
            <w:left w:val="none" w:sz="0" w:space="0" w:color="auto"/>
            <w:bottom w:val="none" w:sz="0" w:space="0" w:color="auto"/>
            <w:right w:val="none" w:sz="0" w:space="0" w:color="auto"/>
          </w:divBdr>
          <w:divsChild>
            <w:div w:id="3269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29402">
      <w:bodyDiv w:val="1"/>
      <w:marLeft w:val="0"/>
      <w:marRight w:val="0"/>
      <w:marTop w:val="0"/>
      <w:marBottom w:val="0"/>
      <w:divBdr>
        <w:top w:val="none" w:sz="0" w:space="0" w:color="auto"/>
        <w:left w:val="none" w:sz="0" w:space="0" w:color="auto"/>
        <w:bottom w:val="none" w:sz="0" w:space="0" w:color="auto"/>
        <w:right w:val="none" w:sz="0" w:space="0" w:color="auto"/>
      </w:divBdr>
      <w:divsChild>
        <w:div w:id="1987778030">
          <w:marLeft w:val="480"/>
          <w:marRight w:val="0"/>
          <w:marTop w:val="0"/>
          <w:marBottom w:val="0"/>
          <w:divBdr>
            <w:top w:val="none" w:sz="0" w:space="0" w:color="auto"/>
            <w:left w:val="none" w:sz="0" w:space="0" w:color="auto"/>
            <w:bottom w:val="none" w:sz="0" w:space="0" w:color="auto"/>
            <w:right w:val="none" w:sz="0" w:space="0" w:color="auto"/>
          </w:divBdr>
          <w:divsChild>
            <w:div w:id="119141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4618">
      <w:bodyDiv w:val="1"/>
      <w:marLeft w:val="0"/>
      <w:marRight w:val="0"/>
      <w:marTop w:val="0"/>
      <w:marBottom w:val="0"/>
      <w:divBdr>
        <w:top w:val="none" w:sz="0" w:space="0" w:color="auto"/>
        <w:left w:val="none" w:sz="0" w:space="0" w:color="auto"/>
        <w:bottom w:val="none" w:sz="0" w:space="0" w:color="auto"/>
        <w:right w:val="none" w:sz="0" w:space="0" w:color="auto"/>
      </w:divBdr>
      <w:divsChild>
        <w:div w:id="2013798771">
          <w:marLeft w:val="480"/>
          <w:marRight w:val="0"/>
          <w:marTop w:val="0"/>
          <w:marBottom w:val="0"/>
          <w:divBdr>
            <w:top w:val="none" w:sz="0" w:space="0" w:color="auto"/>
            <w:left w:val="none" w:sz="0" w:space="0" w:color="auto"/>
            <w:bottom w:val="none" w:sz="0" w:space="0" w:color="auto"/>
            <w:right w:val="none" w:sz="0" w:space="0" w:color="auto"/>
          </w:divBdr>
          <w:divsChild>
            <w:div w:id="15524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3158">
      <w:bodyDiv w:val="1"/>
      <w:marLeft w:val="0"/>
      <w:marRight w:val="0"/>
      <w:marTop w:val="0"/>
      <w:marBottom w:val="0"/>
      <w:divBdr>
        <w:top w:val="none" w:sz="0" w:space="0" w:color="auto"/>
        <w:left w:val="none" w:sz="0" w:space="0" w:color="auto"/>
        <w:bottom w:val="none" w:sz="0" w:space="0" w:color="auto"/>
        <w:right w:val="none" w:sz="0" w:space="0" w:color="auto"/>
      </w:divBdr>
      <w:divsChild>
        <w:div w:id="904339417">
          <w:marLeft w:val="0"/>
          <w:marRight w:val="0"/>
          <w:marTop w:val="0"/>
          <w:marBottom w:val="0"/>
          <w:divBdr>
            <w:top w:val="none" w:sz="0" w:space="0" w:color="auto"/>
            <w:left w:val="none" w:sz="0" w:space="0" w:color="auto"/>
            <w:bottom w:val="none" w:sz="0" w:space="0" w:color="auto"/>
            <w:right w:val="none" w:sz="0" w:space="0" w:color="auto"/>
          </w:divBdr>
          <w:divsChild>
            <w:div w:id="543517925">
              <w:marLeft w:val="0"/>
              <w:marRight w:val="0"/>
              <w:marTop w:val="0"/>
              <w:marBottom w:val="0"/>
              <w:divBdr>
                <w:top w:val="none" w:sz="0" w:space="0" w:color="auto"/>
                <w:left w:val="none" w:sz="0" w:space="0" w:color="auto"/>
                <w:bottom w:val="none" w:sz="0" w:space="0" w:color="auto"/>
                <w:right w:val="none" w:sz="0" w:space="0" w:color="auto"/>
              </w:divBdr>
              <w:divsChild>
                <w:div w:id="2864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39188">
      <w:bodyDiv w:val="1"/>
      <w:marLeft w:val="0"/>
      <w:marRight w:val="0"/>
      <w:marTop w:val="0"/>
      <w:marBottom w:val="0"/>
      <w:divBdr>
        <w:top w:val="none" w:sz="0" w:space="0" w:color="auto"/>
        <w:left w:val="none" w:sz="0" w:space="0" w:color="auto"/>
        <w:bottom w:val="none" w:sz="0" w:space="0" w:color="auto"/>
        <w:right w:val="none" w:sz="0" w:space="0" w:color="auto"/>
      </w:divBdr>
      <w:divsChild>
        <w:div w:id="679234037">
          <w:marLeft w:val="0"/>
          <w:marRight w:val="0"/>
          <w:marTop w:val="0"/>
          <w:marBottom w:val="0"/>
          <w:divBdr>
            <w:top w:val="none" w:sz="0" w:space="0" w:color="auto"/>
            <w:left w:val="none" w:sz="0" w:space="0" w:color="auto"/>
            <w:bottom w:val="none" w:sz="0" w:space="0" w:color="auto"/>
            <w:right w:val="none" w:sz="0" w:space="0" w:color="auto"/>
          </w:divBdr>
          <w:divsChild>
            <w:div w:id="1904564181">
              <w:marLeft w:val="0"/>
              <w:marRight w:val="0"/>
              <w:marTop w:val="0"/>
              <w:marBottom w:val="0"/>
              <w:divBdr>
                <w:top w:val="none" w:sz="0" w:space="0" w:color="auto"/>
                <w:left w:val="none" w:sz="0" w:space="0" w:color="auto"/>
                <w:bottom w:val="none" w:sz="0" w:space="0" w:color="auto"/>
                <w:right w:val="none" w:sz="0" w:space="0" w:color="auto"/>
              </w:divBdr>
              <w:divsChild>
                <w:div w:id="18481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86480">
      <w:bodyDiv w:val="1"/>
      <w:marLeft w:val="0"/>
      <w:marRight w:val="0"/>
      <w:marTop w:val="0"/>
      <w:marBottom w:val="0"/>
      <w:divBdr>
        <w:top w:val="none" w:sz="0" w:space="0" w:color="auto"/>
        <w:left w:val="none" w:sz="0" w:space="0" w:color="auto"/>
        <w:bottom w:val="none" w:sz="0" w:space="0" w:color="auto"/>
        <w:right w:val="none" w:sz="0" w:space="0" w:color="auto"/>
      </w:divBdr>
    </w:div>
    <w:div w:id="1246106639">
      <w:bodyDiv w:val="1"/>
      <w:marLeft w:val="0"/>
      <w:marRight w:val="0"/>
      <w:marTop w:val="0"/>
      <w:marBottom w:val="0"/>
      <w:divBdr>
        <w:top w:val="none" w:sz="0" w:space="0" w:color="auto"/>
        <w:left w:val="none" w:sz="0" w:space="0" w:color="auto"/>
        <w:bottom w:val="none" w:sz="0" w:space="0" w:color="auto"/>
        <w:right w:val="none" w:sz="0" w:space="0" w:color="auto"/>
      </w:divBdr>
      <w:divsChild>
        <w:div w:id="803154999">
          <w:marLeft w:val="0"/>
          <w:marRight w:val="0"/>
          <w:marTop w:val="0"/>
          <w:marBottom w:val="0"/>
          <w:divBdr>
            <w:top w:val="none" w:sz="0" w:space="0" w:color="auto"/>
            <w:left w:val="none" w:sz="0" w:space="0" w:color="auto"/>
            <w:bottom w:val="none" w:sz="0" w:space="0" w:color="auto"/>
            <w:right w:val="none" w:sz="0" w:space="0" w:color="auto"/>
          </w:divBdr>
          <w:divsChild>
            <w:div w:id="161626708">
              <w:marLeft w:val="0"/>
              <w:marRight w:val="0"/>
              <w:marTop w:val="0"/>
              <w:marBottom w:val="0"/>
              <w:divBdr>
                <w:top w:val="none" w:sz="0" w:space="0" w:color="auto"/>
                <w:left w:val="none" w:sz="0" w:space="0" w:color="auto"/>
                <w:bottom w:val="none" w:sz="0" w:space="0" w:color="auto"/>
                <w:right w:val="none" w:sz="0" w:space="0" w:color="auto"/>
              </w:divBdr>
              <w:divsChild>
                <w:div w:id="56912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9583">
      <w:bodyDiv w:val="1"/>
      <w:marLeft w:val="0"/>
      <w:marRight w:val="0"/>
      <w:marTop w:val="0"/>
      <w:marBottom w:val="0"/>
      <w:divBdr>
        <w:top w:val="none" w:sz="0" w:space="0" w:color="auto"/>
        <w:left w:val="none" w:sz="0" w:space="0" w:color="auto"/>
        <w:bottom w:val="none" w:sz="0" w:space="0" w:color="auto"/>
        <w:right w:val="none" w:sz="0" w:space="0" w:color="auto"/>
      </w:divBdr>
      <w:divsChild>
        <w:div w:id="2035033469">
          <w:marLeft w:val="0"/>
          <w:marRight w:val="0"/>
          <w:marTop w:val="0"/>
          <w:marBottom w:val="0"/>
          <w:divBdr>
            <w:top w:val="none" w:sz="0" w:space="0" w:color="auto"/>
            <w:left w:val="none" w:sz="0" w:space="0" w:color="auto"/>
            <w:bottom w:val="none" w:sz="0" w:space="0" w:color="auto"/>
            <w:right w:val="none" w:sz="0" w:space="0" w:color="auto"/>
          </w:divBdr>
          <w:divsChild>
            <w:div w:id="1603301851">
              <w:marLeft w:val="0"/>
              <w:marRight w:val="0"/>
              <w:marTop w:val="0"/>
              <w:marBottom w:val="0"/>
              <w:divBdr>
                <w:top w:val="none" w:sz="0" w:space="0" w:color="auto"/>
                <w:left w:val="none" w:sz="0" w:space="0" w:color="auto"/>
                <w:bottom w:val="none" w:sz="0" w:space="0" w:color="auto"/>
                <w:right w:val="none" w:sz="0" w:space="0" w:color="auto"/>
              </w:divBdr>
              <w:divsChild>
                <w:div w:id="5227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189580">
      <w:bodyDiv w:val="1"/>
      <w:marLeft w:val="0"/>
      <w:marRight w:val="0"/>
      <w:marTop w:val="0"/>
      <w:marBottom w:val="0"/>
      <w:divBdr>
        <w:top w:val="none" w:sz="0" w:space="0" w:color="auto"/>
        <w:left w:val="none" w:sz="0" w:space="0" w:color="auto"/>
        <w:bottom w:val="none" w:sz="0" w:space="0" w:color="auto"/>
        <w:right w:val="none" w:sz="0" w:space="0" w:color="auto"/>
      </w:divBdr>
    </w:div>
    <w:div w:id="1253203269">
      <w:bodyDiv w:val="1"/>
      <w:marLeft w:val="0"/>
      <w:marRight w:val="0"/>
      <w:marTop w:val="0"/>
      <w:marBottom w:val="0"/>
      <w:divBdr>
        <w:top w:val="none" w:sz="0" w:space="0" w:color="auto"/>
        <w:left w:val="none" w:sz="0" w:space="0" w:color="auto"/>
        <w:bottom w:val="none" w:sz="0" w:space="0" w:color="auto"/>
        <w:right w:val="none" w:sz="0" w:space="0" w:color="auto"/>
      </w:divBdr>
    </w:div>
    <w:div w:id="1253586253">
      <w:bodyDiv w:val="1"/>
      <w:marLeft w:val="0"/>
      <w:marRight w:val="0"/>
      <w:marTop w:val="0"/>
      <w:marBottom w:val="0"/>
      <w:divBdr>
        <w:top w:val="none" w:sz="0" w:space="0" w:color="auto"/>
        <w:left w:val="none" w:sz="0" w:space="0" w:color="auto"/>
        <w:bottom w:val="none" w:sz="0" w:space="0" w:color="auto"/>
        <w:right w:val="none" w:sz="0" w:space="0" w:color="auto"/>
      </w:divBdr>
      <w:divsChild>
        <w:div w:id="1641302774">
          <w:marLeft w:val="480"/>
          <w:marRight w:val="0"/>
          <w:marTop w:val="0"/>
          <w:marBottom w:val="0"/>
          <w:divBdr>
            <w:top w:val="none" w:sz="0" w:space="0" w:color="auto"/>
            <w:left w:val="none" w:sz="0" w:space="0" w:color="auto"/>
            <w:bottom w:val="none" w:sz="0" w:space="0" w:color="auto"/>
            <w:right w:val="none" w:sz="0" w:space="0" w:color="auto"/>
          </w:divBdr>
          <w:divsChild>
            <w:div w:id="418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4965">
      <w:bodyDiv w:val="1"/>
      <w:marLeft w:val="0"/>
      <w:marRight w:val="0"/>
      <w:marTop w:val="0"/>
      <w:marBottom w:val="0"/>
      <w:divBdr>
        <w:top w:val="none" w:sz="0" w:space="0" w:color="auto"/>
        <w:left w:val="none" w:sz="0" w:space="0" w:color="auto"/>
        <w:bottom w:val="none" w:sz="0" w:space="0" w:color="auto"/>
        <w:right w:val="none" w:sz="0" w:space="0" w:color="auto"/>
      </w:divBdr>
    </w:div>
    <w:div w:id="1262378840">
      <w:bodyDiv w:val="1"/>
      <w:marLeft w:val="0"/>
      <w:marRight w:val="0"/>
      <w:marTop w:val="0"/>
      <w:marBottom w:val="0"/>
      <w:divBdr>
        <w:top w:val="none" w:sz="0" w:space="0" w:color="auto"/>
        <w:left w:val="none" w:sz="0" w:space="0" w:color="auto"/>
        <w:bottom w:val="none" w:sz="0" w:space="0" w:color="auto"/>
        <w:right w:val="none" w:sz="0" w:space="0" w:color="auto"/>
      </w:divBdr>
      <w:divsChild>
        <w:div w:id="1865973257">
          <w:marLeft w:val="0"/>
          <w:marRight w:val="0"/>
          <w:marTop w:val="0"/>
          <w:marBottom w:val="0"/>
          <w:divBdr>
            <w:top w:val="none" w:sz="0" w:space="0" w:color="auto"/>
            <w:left w:val="none" w:sz="0" w:space="0" w:color="auto"/>
            <w:bottom w:val="none" w:sz="0" w:space="0" w:color="auto"/>
            <w:right w:val="none" w:sz="0" w:space="0" w:color="auto"/>
          </w:divBdr>
          <w:divsChild>
            <w:div w:id="1986231124">
              <w:marLeft w:val="0"/>
              <w:marRight w:val="0"/>
              <w:marTop w:val="0"/>
              <w:marBottom w:val="0"/>
              <w:divBdr>
                <w:top w:val="none" w:sz="0" w:space="0" w:color="auto"/>
                <w:left w:val="none" w:sz="0" w:space="0" w:color="auto"/>
                <w:bottom w:val="none" w:sz="0" w:space="0" w:color="auto"/>
                <w:right w:val="none" w:sz="0" w:space="0" w:color="auto"/>
              </w:divBdr>
              <w:divsChild>
                <w:div w:id="7588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266272">
      <w:bodyDiv w:val="1"/>
      <w:marLeft w:val="0"/>
      <w:marRight w:val="0"/>
      <w:marTop w:val="0"/>
      <w:marBottom w:val="0"/>
      <w:divBdr>
        <w:top w:val="none" w:sz="0" w:space="0" w:color="auto"/>
        <w:left w:val="none" w:sz="0" w:space="0" w:color="auto"/>
        <w:bottom w:val="none" w:sz="0" w:space="0" w:color="auto"/>
        <w:right w:val="none" w:sz="0" w:space="0" w:color="auto"/>
      </w:divBdr>
      <w:divsChild>
        <w:div w:id="1986935522">
          <w:marLeft w:val="0"/>
          <w:marRight w:val="0"/>
          <w:marTop w:val="0"/>
          <w:marBottom w:val="0"/>
          <w:divBdr>
            <w:top w:val="none" w:sz="0" w:space="0" w:color="auto"/>
            <w:left w:val="none" w:sz="0" w:space="0" w:color="auto"/>
            <w:bottom w:val="none" w:sz="0" w:space="0" w:color="auto"/>
            <w:right w:val="none" w:sz="0" w:space="0" w:color="auto"/>
          </w:divBdr>
        </w:div>
        <w:div w:id="1142233221">
          <w:marLeft w:val="0"/>
          <w:marRight w:val="0"/>
          <w:marTop w:val="0"/>
          <w:marBottom w:val="0"/>
          <w:divBdr>
            <w:top w:val="none" w:sz="0" w:space="0" w:color="auto"/>
            <w:left w:val="none" w:sz="0" w:space="0" w:color="auto"/>
            <w:bottom w:val="none" w:sz="0" w:space="0" w:color="auto"/>
            <w:right w:val="none" w:sz="0" w:space="0" w:color="auto"/>
          </w:divBdr>
        </w:div>
        <w:div w:id="1563254716">
          <w:marLeft w:val="0"/>
          <w:marRight w:val="0"/>
          <w:marTop w:val="0"/>
          <w:marBottom w:val="0"/>
          <w:divBdr>
            <w:top w:val="none" w:sz="0" w:space="0" w:color="auto"/>
            <w:left w:val="none" w:sz="0" w:space="0" w:color="auto"/>
            <w:bottom w:val="none" w:sz="0" w:space="0" w:color="auto"/>
            <w:right w:val="none" w:sz="0" w:space="0" w:color="auto"/>
          </w:divBdr>
        </w:div>
        <w:div w:id="1396856231">
          <w:marLeft w:val="0"/>
          <w:marRight w:val="0"/>
          <w:marTop w:val="0"/>
          <w:marBottom w:val="0"/>
          <w:divBdr>
            <w:top w:val="none" w:sz="0" w:space="0" w:color="auto"/>
            <w:left w:val="none" w:sz="0" w:space="0" w:color="auto"/>
            <w:bottom w:val="none" w:sz="0" w:space="0" w:color="auto"/>
            <w:right w:val="none" w:sz="0" w:space="0" w:color="auto"/>
          </w:divBdr>
        </w:div>
        <w:div w:id="986209545">
          <w:marLeft w:val="0"/>
          <w:marRight w:val="0"/>
          <w:marTop w:val="0"/>
          <w:marBottom w:val="0"/>
          <w:divBdr>
            <w:top w:val="none" w:sz="0" w:space="0" w:color="auto"/>
            <w:left w:val="none" w:sz="0" w:space="0" w:color="auto"/>
            <w:bottom w:val="none" w:sz="0" w:space="0" w:color="auto"/>
            <w:right w:val="none" w:sz="0" w:space="0" w:color="auto"/>
          </w:divBdr>
        </w:div>
        <w:div w:id="385296482">
          <w:marLeft w:val="0"/>
          <w:marRight w:val="0"/>
          <w:marTop w:val="0"/>
          <w:marBottom w:val="0"/>
          <w:divBdr>
            <w:top w:val="none" w:sz="0" w:space="0" w:color="auto"/>
            <w:left w:val="none" w:sz="0" w:space="0" w:color="auto"/>
            <w:bottom w:val="none" w:sz="0" w:space="0" w:color="auto"/>
            <w:right w:val="none" w:sz="0" w:space="0" w:color="auto"/>
          </w:divBdr>
        </w:div>
        <w:div w:id="1109815198">
          <w:marLeft w:val="0"/>
          <w:marRight w:val="0"/>
          <w:marTop w:val="0"/>
          <w:marBottom w:val="0"/>
          <w:divBdr>
            <w:top w:val="none" w:sz="0" w:space="0" w:color="auto"/>
            <w:left w:val="none" w:sz="0" w:space="0" w:color="auto"/>
            <w:bottom w:val="none" w:sz="0" w:space="0" w:color="auto"/>
            <w:right w:val="none" w:sz="0" w:space="0" w:color="auto"/>
          </w:divBdr>
        </w:div>
        <w:div w:id="342709920">
          <w:marLeft w:val="0"/>
          <w:marRight w:val="0"/>
          <w:marTop w:val="0"/>
          <w:marBottom w:val="0"/>
          <w:divBdr>
            <w:top w:val="none" w:sz="0" w:space="0" w:color="auto"/>
            <w:left w:val="none" w:sz="0" w:space="0" w:color="auto"/>
            <w:bottom w:val="none" w:sz="0" w:space="0" w:color="auto"/>
            <w:right w:val="none" w:sz="0" w:space="0" w:color="auto"/>
          </w:divBdr>
        </w:div>
        <w:div w:id="933633602">
          <w:marLeft w:val="0"/>
          <w:marRight w:val="0"/>
          <w:marTop w:val="0"/>
          <w:marBottom w:val="0"/>
          <w:divBdr>
            <w:top w:val="none" w:sz="0" w:space="0" w:color="auto"/>
            <w:left w:val="none" w:sz="0" w:space="0" w:color="auto"/>
            <w:bottom w:val="none" w:sz="0" w:space="0" w:color="auto"/>
            <w:right w:val="none" w:sz="0" w:space="0" w:color="auto"/>
          </w:divBdr>
        </w:div>
      </w:divsChild>
    </w:div>
    <w:div w:id="1265385241">
      <w:bodyDiv w:val="1"/>
      <w:marLeft w:val="0"/>
      <w:marRight w:val="0"/>
      <w:marTop w:val="0"/>
      <w:marBottom w:val="0"/>
      <w:divBdr>
        <w:top w:val="none" w:sz="0" w:space="0" w:color="auto"/>
        <w:left w:val="none" w:sz="0" w:space="0" w:color="auto"/>
        <w:bottom w:val="none" w:sz="0" w:space="0" w:color="auto"/>
        <w:right w:val="none" w:sz="0" w:space="0" w:color="auto"/>
      </w:divBdr>
      <w:divsChild>
        <w:div w:id="1067145070">
          <w:marLeft w:val="0"/>
          <w:marRight w:val="0"/>
          <w:marTop w:val="0"/>
          <w:marBottom w:val="0"/>
          <w:divBdr>
            <w:top w:val="none" w:sz="0" w:space="0" w:color="auto"/>
            <w:left w:val="none" w:sz="0" w:space="0" w:color="auto"/>
            <w:bottom w:val="none" w:sz="0" w:space="0" w:color="auto"/>
            <w:right w:val="none" w:sz="0" w:space="0" w:color="auto"/>
          </w:divBdr>
          <w:divsChild>
            <w:div w:id="136848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8314">
      <w:bodyDiv w:val="1"/>
      <w:marLeft w:val="0"/>
      <w:marRight w:val="0"/>
      <w:marTop w:val="0"/>
      <w:marBottom w:val="0"/>
      <w:divBdr>
        <w:top w:val="none" w:sz="0" w:space="0" w:color="auto"/>
        <w:left w:val="none" w:sz="0" w:space="0" w:color="auto"/>
        <w:bottom w:val="none" w:sz="0" w:space="0" w:color="auto"/>
        <w:right w:val="none" w:sz="0" w:space="0" w:color="auto"/>
      </w:divBdr>
      <w:divsChild>
        <w:div w:id="1588920642">
          <w:marLeft w:val="480"/>
          <w:marRight w:val="0"/>
          <w:marTop w:val="0"/>
          <w:marBottom w:val="0"/>
          <w:divBdr>
            <w:top w:val="none" w:sz="0" w:space="0" w:color="auto"/>
            <w:left w:val="none" w:sz="0" w:space="0" w:color="auto"/>
            <w:bottom w:val="none" w:sz="0" w:space="0" w:color="auto"/>
            <w:right w:val="none" w:sz="0" w:space="0" w:color="auto"/>
          </w:divBdr>
          <w:divsChild>
            <w:div w:id="104071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8550">
      <w:bodyDiv w:val="1"/>
      <w:marLeft w:val="0"/>
      <w:marRight w:val="0"/>
      <w:marTop w:val="0"/>
      <w:marBottom w:val="0"/>
      <w:divBdr>
        <w:top w:val="none" w:sz="0" w:space="0" w:color="auto"/>
        <w:left w:val="none" w:sz="0" w:space="0" w:color="auto"/>
        <w:bottom w:val="none" w:sz="0" w:space="0" w:color="auto"/>
        <w:right w:val="none" w:sz="0" w:space="0" w:color="auto"/>
      </w:divBdr>
      <w:divsChild>
        <w:div w:id="1458642241">
          <w:marLeft w:val="0"/>
          <w:marRight w:val="0"/>
          <w:marTop w:val="0"/>
          <w:marBottom w:val="0"/>
          <w:divBdr>
            <w:top w:val="none" w:sz="0" w:space="0" w:color="auto"/>
            <w:left w:val="none" w:sz="0" w:space="0" w:color="auto"/>
            <w:bottom w:val="none" w:sz="0" w:space="0" w:color="auto"/>
            <w:right w:val="none" w:sz="0" w:space="0" w:color="auto"/>
          </w:divBdr>
          <w:divsChild>
            <w:div w:id="846138885">
              <w:marLeft w:val="0"/>
              <w:marRight w:val="0"/>
              <w:marTop w:val="0"/>
              <w:marBottom w:val="0"/>
              <w:divBdr>
                <w:top w:val="none" w:sz="0" w:space="0" w:color="auto"/>
                <w:left w:val="none" w:sz="0" w:space="0" w:color="auto"/>
                <w:bottom w:val="none" w:sz="0" w:space="0" w:color="auto"/>
                <w:right w:val="none" w:sz="0" w:space="0" w:color="auto"/>
              </w:divBdr>
              <w:divsChild>
                <w:div w:id="17835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559286">
      <w:bodyDiv w:val="1"/>
      <w:marLeft w:val="0"/>
      <w:marRight w:val="0"/>
      <w:marTop w:val="0"/>
      <w:marBottom w:val="0"/>
      <w:divBdr>
        <w:top w:val="none" w:sz="0" w:space="0" w:color="auto"/>
        <w:left w:val="none" w:sz="0" w:space="0" w:color="auto"/>
        <w:bottom w:val="none" w:sz="0" w:space="0" w:color="auto"/>
        <w:right w:val="none" w:sz="0" w:space="0" w:color="auto"/>
      </w:divBdr>
      <w:divsChild>
        <w:div w:id="1238632193">
          <w:marLeft w:val="480"/>
          <w:marRight w:val="0"/>
          <w:marTop w:val="0"/>
          <w:marBottom w:val="0"/>
          <w:divBdr>
            <w:top w:val="none" w:sz="0" w:space="0" w:color="auto"/>
            <w:left w:val="none" w:sz="0" w:space="0" w:color="auto"/>
            <w:bottom w:val="none" w:sz="0" w:space="0" w:color="auto"/>
            <w:right w:val="none" w:sz="0" w:space="0" w:color="auto"/>
          </w:divBdr>
          <w:divsChild>
            <w:div w:id="39513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88905">
      <w:bodyDiv w:val="1"/>
      <w:marLeft w:val="0"/>
      <w:marRight w:val="0"/>
      <w:marTop w:val="0"/>
      <w:marBottom w:val="0"/>
      <w:divBdr>
        <w:top w:val="none" w:sz="0" w:space="0" w:color="auto"/>
        <w:left w:val="none" w:sz="0" w:space="0" w:color="auto"/>
        <w:bottom w:val="none" w:sz="0" w:space="0" w:color="auto"/>
        <w:right w:val="none" w:sz="0" w:space="0" w:color="auto"/>
      </w:divBdr>
    </w:div>
    <w:div w:id="1283878092">
      <w:bodyDiv w:val="1"/>
      <w:marLeft w:val="0"/>
      <w:marRight w:val="0"/>
      <w:marTop w:val="0"/>
      <w:marBottom w:val="0"/>
      <w:divBdr>
        <w:top w:val="none" w:sz="0" w:space="0" w:color="auto"/>
        <w:left w:val="none" w:sz="0" w:space="0" w:color="auto"/>
        <w:bottom w:val="none" w:sz="0" w:space="0" w:color="auto"/>
        <w:right w:val="none" w:sz="0" w:space="0" w:color="auto"/>
      </w:divBdr>
      <w:divsChild>
        <w:div w:id="567543667">
          <w:marLeft w:val="0"/>
          <w:marRight w:val="0"/>
          <w:marTop w:val="0"/>
          <w:marBottom w:val="0"/>
          <w:divBdr>
            <w:top w:val="none" w:sz="0" w:space="0" w:color="auto"/>
            <w:left w:val="none" w:sz="0" w:space="0" w:color="auto"/>
            <w:bottom w:val="none" w:sz="0" w:space="0" w:color="auto"/>
            <w:right w:val="none" w:sz="0" w:space="0" w:color="auto"/>
          </w:divBdr>
          <w:divsChild>
            <w:div w:id="553321043">
              <w:marLeft w:val="0"/>
              <w:marRight w:val="0"/>
              <w:marTop w:val="0"/>
              <w:marBottom w:val="0"/>
              <w:divBdr>
                <w:top w:val="none" w:sz="0" w:space="0" w:color="auto"/>
                <w:left w:val="none" w:sz="0" w:space="0" w:color="auto"/>
                <w:bottom w:val="none" w:sz="0" w:space="0" w:color="auto"/>
                <w:right w:val="none" w:sz="0" w:space="0" w:color="auto"/>
              </w:divBdr>
              <w:divsChild>
                <w:div w:id="17198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52360">
      <w:bodyDiv w:val="1"/>
      <w:marLeft w:val="0"/>
      <w:marRight w:val="0"/>
      <w:marTop w:val="0"/>
      <w:marBottom w:val="0"/>
      <w:divBdr>
        <w:top w:val="none" w:sz="0" w:space="0" w:color="auto"/>
        <w:left w:val="none" w:sz="0" w:space="0" w:color="auto"/>
        <w:bottom w:val="none" w:sz="0" w:space="0" w:color="auto"/>
        <w:right w:val="none" w:sz="0" w:space="0" w:color="auto"/>
      </w:divBdr>
    </w:div>
    <w:div w:id="1289967683">
      <w:bodyDiv w:val="1"/>
      <w:marLeft w:val="0"/>
      <w:marRight w:val="0"/>
      <w:marTop w:val="0"/>
      <w:marBottom w:val="0"/>
      <w:divBdr>
        <w:top w:val="none" w:sz="0" w:space="0" w:color="auto"/>
        <w:left w:val="none" w:sz="0" w:space="0" w:color="auto"/>
        <w:bottom w:val="none" w:sz="0" w:space="0" w:color="auto"/>
        <w:right w:val="none" w:sz="0" w:space="0" w:color="auto"/>
      </w:divBdr>
      <w:divsChild>
        <w:div w:id="581991776">
          <w:marLeft w:val="0"/>
          <w:marRight w:val="0"/>
          <w:marTop w:val="0"/>
          <w:marBottom w:val="0"/>
          <w:divBdr>
            <w:top w:val="none" w:sz="0" w:space="0" w:color="auto"/>
            <w:left w:val="none" w:sz="0" w:space="0" w:color="auto"/>
            <w:bottom w:val="none" w:sz="0" w:space="0" w:color="auto"/>
            <w:right w:val="none" w:sz="0" w:space="0" w:color="auto"/>
          </w:divBdr>
          <w:divsChild>
            <w:div w:id="1930582182">
              <w:marLeft w:val="0"/>
              <w:marRight w:val="0"/>
              <w:marTop w:val="0"/>
              <w:marBottom w:val="0"/>
              <w:divBdr>
                <w:top w:val="none" w:sz="0" w:space="0" w:color="auto"/>
                <w:left w:val="none" w:sz="0" w:space="0" w:color="auto"/>
                <w:bottom w:val="none" w:sz="0" w:space="0" w:color="auto"/>
                <w:right w:val="none" w:sz="0" w:space="0" w:color="auto"/>
              </w:divBdr>
              <w:divsChild>
                <w:div w:id="82921113">
                  <w:marLeft w:val="0"/>
                  <w:marRight w:val="0"/>
                  <w:marTop w:val="0"/>
                  <w:marBottom w:val="0"/>
                  <w:divBdr>
                    <w:top w:val="none" w:sz="0" w:space="0" w:color="auto"/>
                    <w:left w:val="none" w:sz="0" w:space="0" w:color="auto"/>
                    <w:bottom w:val="none" w:sz="0" w:space="0" w:color="auto"/>
                    <w:right w:val="none" w:sz="0" w:space="0" w:color="auto"/>
                  </w:divBdr>
                </w:div>
              </w:divsChild>
            </w:div>
            <w:div w:id="1508401153">
              <w:marLeft w:val="0"/>
              <w:marRight w:val="0"/>
              <w:marTop w:val="0"/>
              <w:marBottom w:val="0"/>
              <w:divBdr>
                <w:top w:val="none" w:sz="0" w:space="0" w:color="auto"/>
                <w:left w:val="none" w:sz="0" w:space="0" w:color="auto"/>
                <w:bottom w:val="none" w:sz="0" w:space="0" w:color="auto"/>
                <w:right w:val="none" w:sz="0" w:space="0" w:color="auto"/>
              </w:divBdr>
              <w:divsChild>
                <w:div w:id="1796021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43140">
          <w:marLeft w:val="0"/>
          <w:marRight w:val="0"/>
          <w:marTop w:val="0"/>
          <w:marBottom w:val="0"/>
          <w:divBdr>
            <w:top w:val="none" w:sz="0" w:space="0" w:color="auto"/>
            <w:left w:val="none" w:sz="0" w:space="0" w:color="auto"/>
            <w:bottom w:val="none" w:sz="0" w:space="0" w:color="auto"/>
            <w:right w:val="none" w:sz="0" w:space="0" w:color="auto"/>
          </w:divBdr>
          <w:divsChild>
            <w:div w:id="625962879">
              <w:marLeft w:val="0"/>
              <w:marRight w:val="0"/>
              <w:marTop w:val="0"/>
              <w:marBottom w:val="0"/>
              <w:divBdr>
                <w:top w:val="none" w:sz="0" w:space="0" w:color="auto"/>
                <w:left w:val="none" w:sz="0" w:space="0" w:color="auto"/>
                <w:bottom w:val="none" w:sz="0" w:space="0" w:color="auto"/>
                <w:right w:val="none" w:sz="0" w:space="0" w:color="auto"/>
              </w:divBdr>
              <w:divsChild>
                <w:div w:id="196569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211789">
      <w:bodyDiv w:val="1"/>
      <w:marLeft w:val="0"/>
      <w:marRight w:val="0"/>
      <w:marTop w:val="0"/>
      <w:marBottom w:val="0"/>
      <w:divBdr>
        <w:top w:val="none" w:sz="0" w:space="0" w:color="auto"/>
        <w:left w:val="none" w:sz="0" w:space="0" w:color="auto"/>
        <w:bottom w:val="none" w:sz="0" w:space="0" w:color="auto"/>
        <w:right w:val="none" w:sz="0" w:space="0" w:color="auto"/>
      </w:divBdr>
      <w:divsChild>
        <w:div w:id="1740471176">
          <w:marLeft w:val="480"/>
          <w:marRight w:val="0"/>
          <w:marTop w:val="0"/>
          <w:marBottom w:val="0"/>
          <w:divBdr>
            <w:top w:val="none" w:sz="0" w:space="0" w:color="auto"/>
            <w:left w:val="none" w:sz="0" w:space="0" w:color="auto"/>
            <w:bottom w:val="none" w:sz="0" w:space="0" w:color="auto"/>
            <w:right w:val="none" w:sz="0" w:space="0" w:color="auto"/>
          </w:divBdr>
          <w:divsChild>
            <w:div w:id="10181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84310">
      <w:bodyDiv w:val="1"/>
      <w:marLeft w:val="0"/>
      <w:marRight w:val="0"/>
      <w:marTop w:val="0"/>
      <w:marBottom w:val="0"/>
      <w:divBdr>
        <w:top w:val="none" w:sz="0" w:space="0" w:color="auto"/>
        <w:left w:val="none" w:sz="0" w:space="0" w:color="auto"/>
        <w:bottom w:val="none" w:sz="0" w:space="0" w:color="auto"/>
        <w:right w:val="none" w:sz="0" w:space="0" w:color="auto"/>
      </w:divBdr>
      <w:divsChild>
        <w:div w:id="537279234">
          <w:marLeft w:val="0"/>
          <w:marRight w:val="0"/>
          <w:marTop w:val="0"/>
          <w:marBottom w:val="0"/>
          <w:divBdr>
            <w:top w:val="single" w:sz="2" w:space="0" w:color="auto"/>
            <w:left w:val="single" w:sz="2" w:space="0" w:color="auto"/>
            <w:bottom w:val="single" w:sz="6" w:space="0" w:color="auto"/>
            <w:right w:val="single" w:sz="2" w:space="0" w:color="auto"/>
          </w:divBdr>
          <w:divsChild>
            <w:div w:id="119224001">
              <w:marLeft w:val="0"/>
              <w:marRight w:val="0"/>
              <w:marTop w:val="100"/>
              <w:marBottom w:val="100"/>
              <w:divBdr>
                <w:top w:val="single" w:sz="2" w:space="0" w:color="D9D9E3"/>
                <w:left w:val="single" w:sz="2" w:space="0" w:color="D9D9E3"/>
                <w:bottom w:val="single" w:sz="2" w:space="0" w:color="D9D9E3"/>
                <w:right w:val="single" w:sz="2" w:space="0" w:color="D9D9E3"/>
              </w:divBdr>
              <w:divsChild>
                <w:div w:id="1440105030">
                  <w:marLeft w:val="0"/>
                  <w:marRight w:val="0"/>
                  <w:marTop w:val="0"/>
                  <w:marBottom w:val="0"/>
                  <w:divBdr>
                    <w:top w:val="single" w:sz="2" w:space="0" w:color="D9D9E3"/>
                    <w:left w:val="single" w:sz="2" w:space="0" w:color="D9D9E3"/>
                    <w:bottom w:val="single" w:sz="2" w:space="0" w:color="D9D9E3"/>
                    <w:right w:val="single" w:sz="2" w:space="0" w:color="D9D9E3"/>
                  </w:divBdr>
                  <w:divsChild>
                    <w:div w:id="665522740">
                      <w:marLeft w:val="0"/>
                      <w:marRight w:val="0"/>
                      <w:marTop w:val="0"/>
                      <w:marBottom w:val="0"/>
                      <w:divBdr>
                        <w:top w:val="single" w:sz="2" w:space="0" w:color="D9D9E3"/>
                        <w:left w:val="single" w:sz="2" w:space="0" w:color="D9D9E3"/>
                        <w:bottom w:val="single" w:sz="2" w:space="0" w:color="D9D9E3"/>
                        <w:right w:val="single" w:sz="2" w:space="0" w:color="D9D9E3"/>
                      </w:divBdr>
                      <w:divsChild>
                        <w:div w:id="1321470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05481882">
          <w:marLeft w:val="0"/>
          <w:marRight w:val="0"/>
          <w:marTop w:val="0"/>
          <w:marBottom w:val="0"/>
          <w:divBdr>
            <w:top w:val="single" w:sz="2" w:space="0" w:color="auto"/>
            <w:left w:val="single" w:sz="2" w:space="0" w:color="auto"/>
            <w:bottom w:val="single" w:sz="6" w:space="0" w:color="auto"/>
            <w:right w:val="single" w:sz="2" w:space="0" w:color="auto"/>
          </w:divBdr>
          <w:divsChild>
            <w:div w:id="1107500458">
              <w:marLeft w:val="0"/>
              <w:marRight w:val="0"/>
              <w:marTop w:val="100"/>
              <w:marBottom w:val="100"/>
              <w:divBdr>
                <w:top w:val="single" w:sz="2" w:space="0" w:color="D9D9E3"/>
                <w:left w:val="single" w:sz="2" w:space="0" w:color="D9D9E3"/>
                <w:bottom w:val="single" w:sz="2" w:space="0" w:color="D9D9E3"/>
                <w:right w:val="single" w:sz="2" w:space="0" w:color="D9D9E3"/>
              </w:divBdr>
              <w:divsChild>
                <w:div w:id="311719092">
                  <w:marLeft w:val="0"/>
                  <w:marRight w:val="0"/>
                  <w:marTop w:val="0"/>
                  <w:marBottom w:val="0"/>
                  <w:divBdr>
                    <w:top w:val="single" w:sz="2" w:space="0" w:color="D9D9E3"/>
                    <w:left w:val="single" w:sz="2" w:space="0" w:color="D9D9E3"/>
                    <w:bottom w:val="single" w:sz="2" w:space="0" w:color="D9D9E3"/>
                    <w:right w:val="single" w:sz="2" w:space="0" w:color="D9D9E3"/>
                  </w:divBdr>
                  <w:divsChild>
                    <w:div w:id="389767529">
                      <w:marLeft w:val="0"/>
                      <w:marRight w:val="0"/>
                      <w:marTop w:val="0"/>
                      <w:marBottom w:val="0"/>
                      <w:divBdr>
                        <w:top w:val="single" w:sz="2" w:space="0" w:color="D9D9E3"/>
                        <w:left w:val="single" w:sz="2" w:space="0" w:color="D9D9E3"/>
                        <w:bottom w:val="single" w:sz="2" w:space="0" w:color="D9D9E3"/>
                        <w:right w:val="single" w:sz="2" w:space="0" w:color="D9D9E3"/>
                      </w:divBdr>
                      <w:divsChild>
                        <w:div w:id="1448115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05149">
                  <w:marLeft w:val="0"/>
                  <w:marRight w:val="0"/>
                  <w:marTop w:val="0"/>
                  <w:marBottom w:val="0"/>
                  <w:divBdr>
                    <w:top w:val="single" w:sz="2" w:space="0" w:color="D9D9E3"/>
                    <w:left w:val="single" w:sz="2" w:space="0" w:color="D9D9E3"/>
                    <w:bottom w:val="single" w:sz="2" w:space="0" w:color="D9D9E3"/>
                    <w:right w:val="single" w:sz="2" w:space="0" w:color="D9D9E3"/>
                  </w:divBdr>
                  <w:divsChild>
                    <w:div w:id="1397360694">
                      <w:marLeft w:val="0"/>
                      <w:marRight w:val="0"/>
                      <w:marTop w:val="0"/>
                      <w:marBottom w:val="0"/>
                      <w:divBdr>
                        <w:top w:val="single" w:sz="2" w:space="0" w:color="D9D9E3"/>
                        <w:left w:val="single" w:sz="2" w:space="0" w:color="D9D9E3"/>
                        <w:bottom w:val="single" w:sz="2" w:space="0" w:color="D9D9E3"/>
                        <w:right w:val="single" w:sz="2" w:space="0" w:color="D9D9E3"/>
                      </w:divBdr>
                      <w:divsChild>
                        <w:div w:id="1272710236">
                          <w:marLeft w:val="0"/>
                          <w:marRight w:val="0"/>
                          <w:marTop w:val="0"/>
                          <w:marBottom w:val="0"/>
                          <w:divBdr>
                            <w:top w:val="single" w:sz="2" w:space="0" w:color="D9D9E3"/>
                            <w:left w:val="single" w:sz="2" w:space="0" w:color="D9D9E3"/>
                            <w:bottom w:val="single" w:sz="2" w:space="0" w:color="D9D9E3"/>
                            <w:right w:val="single" w:sz="2" w:space="0" w:color="D9D9E3"/>
                          </w:divBdr>
                          <w:divsChild>
                            <w:div w:id="1479573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295526539">
      <w:bodyDiv w:val="1"/>
      <w:marLeft w:val="0"/>
      <w:marRight w:val="0"/>
      <w:marTop w:val="0"/>
      <w:marBottom w:val="0"/>
      <w:divBdr>
        <w:top w:val="none" w:sz="0" w:space="0" w:color="auto"/>
        <w:left w:val="none" w:sz="0" w:space="0" w:color="auto"/>
        <w:bottom w:val="none" w:sz="0" w:space="0" w:color="auto"/>
        <w:right w:val="none" w:sz="0" w:space="0" w:color="auto"/>
      </w:divBdr>
    </w:div>
    <w:div w:id="1307010906">
      <w:bodyDiv w:val="1"/>
      <w:marLeft w:val="0"/>
      <w:marRight w:val="0"/>
      <w:marTop w:val="0"/>
      <w:marBottom w:val="0"/>
      <w:divBdr>
        <w:top w:val="none" w:sz="0" w:space="0" w:color="auto"/>
        <w:left w:val="none" w:sz="0" w:space="0" w:color="auto"/>
        <w:bottom w:val="none" w:sz="0" w:space="0" w:color="auto"/>
        <w:right w:val="none" w:sz="0" w:space="0" w:color="auto"/>
      </w:divBdr>
    </w:div>
    <w:div w:id="1307735936">
      <w:bodyDiv w:val="1"/>
      <w:marLeft w:val="0"/>
      <w:marRight w:val="0"/>
      <w:marTop w:val="0"/>
      <w:marBottom w:val="0"/>
      <w:divBdr>
        <w:top w:val="none" w:sz="0" w:space="0" w:color="auto"/>
        <w:left w:val="none" w:sz="0" w:space="0" w:color="auto"/>
        <w:bottom w:val="none" w:sz="0" w:space="0" w:color="auto"/>
        <w:right w:val="none" w:sz="0" w:space="0" w:color="auto"/>
      </w:divBdr>
      <w:divsChild>
        <w:div w:id="1774282257">
          <w:marLeft w:val="0"/>
          <w:marRight w:val="0"/>
          <w:marTop w:val="0"/>
          <w:marBottom w:val="0"/>
          <w:divBdr>
            <w:top w:val="none" w:sz="0" w:space="0" w:color="auto"/>
            <w:left w:val="none" w:sz="0" w:space="0" w:color="auto"/>
            <w:bottom w:val="none" w:sz="0" w:space="0" w:color="auto"/>
            <w:right w:val="none" w:sz="0" w:space="0" w:color="auto"/>
          </w:divBdr>
          <w:divsChild>
            <w:div w:id="1305232772">
              <w:marLeft w:val="0"/>
              <w:marRight w:val="0"/>
              <w:marTop w:val="0"/>
              <w:marBottom w:val="0"/>
              <w:divBdr>
                <w:top w:val="none" w:sz="0" w:space="0" w:color="auto"/>
                <w:left w:val="none" w:sz="0" w:space="0" w:color="auto"/>
                <w:bottom w:val="none" w:sz="0" w:space="0" w:color="auto"/>
                <w:right w:val="none" w:sz="0" w:space="0" w:color="auto"/>
              </w:divBdr>
              <w:divsChild>
                <w:div w:id="158233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825576">
      <w:bodyDiv w:val="1"/>
      <w:marLeft w:val="0"/>
      <w:marRight w:val="0"/>
      <w:marTop w:val="0"/>
      <w:marBottom w:val="0"/>
      <w:divBdr>
        <w:top w:val="none" w:sz="0" w:space="0" w:color="auto"/>
        <w:left w:val="none" w:sz="0" w:space="0" w:color="auto"/>
        <w:bottom w:val="none" w:sz="0" w:space="0" w:color="auto"/>
        <w:right w:val="none" w:sz="0" w:space="0" w:color="auto"/>
      </w:divBdr>
      <w:divsChild>
        <w:div w:id="854005647">
          <w:marLeft w:val="480"/>
          <w:marRight w:val="0"/>
          <w:marTop w:val="0"/>
          <w:marBottom w:val="0"/>
          <w:divBdr>
            <w:top w:val="none" w:sz="0" w:space="0" w:color="auto"/>
            <w:left w:val="none" w:sz="0" w:space="0" w:color="auto"/>
            <w:bottom w:val="none" w:sz="0" w:space="0" w:color="auto"/>
            <w:right w:val="none" w:sz="0" w:space="0" w:color="auto"/>
          </w:divBdr>
          <w:divsChild>
            <w:div w:id="18286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41472">
      <w:bodyDiv w:val="1"/>
      <w:marLeft w:val="0"/>
      <w:marRight w:val="0"/>
      <w:marTop w:val="0"/>
      <w:marBottom w:val="0"/>
      <w:divBdr>
        <w:top w:val="none" w:sz="0" w:space="0" w:color="auto"/>
        <w:left w:val="none" w:sz="0" w:space="0" w:color="auto"/>
        <w:bottom w:val="none" w:sz="0" w:space="0" w:color="auto"/>
        <w:right w:val="none" w:sz="0" w:space="0" w:color="auto"/>
      </w:divBdr>
    </w:div>
    <w:div w:id="1318269308">
      <w:bodyDiv w:val="1"/>
      <w:marLeft w:val="0"/>
      <w:marRight w:val="0"/>
      <w:marTop w:val="0"/>
      <w:marBottom w:val="0"/>
      <w:divBdr>
        <w:top w:val="none" w:sz="0" w:space="0" w:color="auto"/>
        <w:left w:val="none" w:sz="0" w:space="0" w:color="auto"/>
        <w:bottom w:val="none" w:sz="0" w:space="0" w:color="auto"/>
        <w:right w:val="none" w:sz="0" w:space="0" w:color="auto"/>
      </w:divBdr>
      <w:divsChild>
        <w:div w:id="1774127624">
          <w:marLeft w:val="0"/>
          <w:marRight w:val="0"/>
          <w:marTop w:val="0"/>
          <w:marBottom w:val="0"/>
          <w:divBdr>
            <w:top w:val="none" w:sz="0" w:space="0" w:color="auto"/>
            <w:left w:val="none" w:sz="0" w:space="0" w:color="auto"/>
            <w:bottom w:val="none" w:sz="0" w:space="0" w:color="auto"/>
            <w:right w:val="none" w:sz="0" w:space="0" w:color="auto"/>
          </w:divBdr>
        </w:div>
      </w:divsChild>
    </w:div>
    <w:div w:id="1318848929">
      <w:bodyDiv w:val="1"/>
      <w:marLeft w:val="0"/>
      <w:marRight w:val="0"/>
      <w:marTop w:val="0"/>
      <w:marBottom w:val="0"/>
      <w:divBdr>
        <w:top w:val="none" w:sz="0" w:space="0" w:color="auto"/>
        <w:left w:val="none" w:sz="0" w:space="0" w:color="auto"/>
        <w:bottom w:val="none" w:sz="0" w:space="0" w:color="auto"/>
        <w:right w:val="none" w:sz="0" w:space="0" w:color="auto"/>
      </w:divBdr>
    </w:div>
    <w:div w:id="1319453572">
      <w:bodyDiv w:val="1"/>
      <w:marLeft w:val="0"/>
      <w:marRight w:val="0"/>
      <w:marTop w:val="0"/>
      <w:marBottom w:val="0"/>
      <w:divBdr>
        <w:top w:val="none" w:sz="0" w:space="0" w:color="auto"/>
        <w:left w:val="none" w:sz="0" w:space="0" w:color="auto"/>
        <w:bottom w:val="none" w:sz="0" w:space="0" w:color="auto"/>
        <w:right w:val="none" w:sz="0" w:space="0" w:color="auto"/>
      </w:divBdr>
      <w:divsChild>
        <w:div w:id="302588258">
          <w:marLeft w:val="0"/>
          <w:marRight w:val="0"/>
          <w:marTop w:val="0"/>
          <w:marBottom w:val="0"/>
          <w:divBdr>
            <w:top w:val="none" w:sz="0" w:space="0" w:color="auto"/>
            <w:left w:val="none" w:sz="0" w:space="0" w:color="auto"/>
            <w:bottom w:val="none" w:sz="0" w:space="0" w:color="auto"/>
            <w:right w:val="none" w:sz="0" w:space="0" w:color="auto"/>
          </w:divBdr>
          <w:divsChild>
            <w:div w:id="1924947818">
              <w:marLeft w:val="0"/>
              <w:marRight w:val="0"/>
              <w:marTop w:val="0"/>
              <w:marBottom w:val="0"/>
              <w:divBdr>
                <w:top w:val="none" w:sz="0" w:space="0" w:color="auto"/>
                <w:left w:val="none" w:sz="0" w:space="0" w:color="auto"/>
                <w:bottom w:val="none" w:sz="0" w:space="0" w:color="auto"/>
                <w:right w:val="none" w:sz="0" w:space="0" w:color="auto"/>
              </w:divBdr>
              <w:divsChild>
                <w:div w:id="12022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381123">
      <w:bodyDiv w:val="1"/>
      <w:marLeft w:val="0"/>
      <w:marRight w:val="0"/>
      <w:marTop w:val="0"/>
      <w:marBottom w:val="0"/>
      <w:divBdr>
        <w:top w:val="none" w:sz="0" w:space="0" w:color="auto"/>
        <w:left w:val="none" w:sz="0" w:space="0" w:color="auto"/>
        <w:bottom w:val="none" w:sz="0" w:space="0" w:color="auto"/>
        <w:right w:val="none" w:sz="0" w:space="0" w:color="auto"/>
      </w:divBdr>
      <w:divsChild>
        <w:div w:id="887954566">
          <w:marLeft w:val="480"/>
          <w:marRight w:val="0"/>
          <w:marTop w:val="0"/>
          <w:marBottom w:val="0"/>
          <w:divBdr>
            <w:top w:val="none" w:sz="0" w:space="0" w:color="auto"/>
            <w:left w:val="none" w:sz="0" w:space="0" w:color="auto"/>
            <w:bottom w:val="none" w:sz="0" w:space="0" w:color="auto"/>
            <w:right w:val="none" w:sz="0" w:space="0" w:color="auto"/>
          </w:divBdr>
          <w:divsChild>
            <w:div w:id="5256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4419">
      <w:bodyDiv w:val="1"/>
      <w:marLeft w:val="0"/>
      <w:marRight w:val="0"/>
      <w:marTop w:val="0"/>
      <w:marBottom w:val="0"/>
      <w:divBdr>
        <w:top w:val="none" w:sz="0" w:space="0" w:color="auto"/>
        <w:left w:val="none" w:sz="0" w:space="0" w:color="auto"/>
        <w:bottom w:val="none" w:sz="0" w:space="0" w:color="auto"/>
        <w:right w:val="none" w:sz="0" w:space="0" w:color="auto"/>
      </w:divBdr>
      <w:divsChild>
        <w:div w:id="619193415">
          <w:marLeft w:val="0"/>
          <w:marRight w:val="0"/>
          <w:marTop w:val="0"/>
          <w:marBottom w:val="0"/>
          <w:divBdr>
            <w:top w:val="none" w:sz="0" w:space="0" w:color="auto"/>
            <w:left w:val="none" w:sz="0" w:space="0" w:color="auto"/>
            <w:bottom w:val="none" w:sz="0" w:space="0" w:color="auto"/>
            <w:right w:val="none" w:sz="0" w:space="0" w:color="auto"/>
          </w:divBdr>
          <w:divsChild>
            <w:div w:id="695154352">
              <w:marLeft w:val="0"/>
              <w:marRight w:val="0"/>
              <w:marTop w:val="0"/>
              <w:marBottom w:val="0"/>
              <w:divBdr>
                <w:top w:val="none" w:sz="0" w:space="0" w:color="auto"/>
                <w:left w:val="none" w:sz="0" w:space="0" w:color="auto"/>
                <w:bottom w:val="none" w:sz="0" w:space="0" w:color="auto"/>
                <w:right w:val="none" w:sz="0" w:space="0" w:color="auto"/>
              </w:divBdr>
              <w:divsChild>
                <w:div w:id="229465072">
                  <w:marLeft w:val="0"/>
                  <w:marRight w:val="0"/>
                  <w:marTop w:val="0"/>
                  <w:marBottom w:val="0"/>
                  <w:divBdr>
                    <w:top w:val="none" w:sz="0" w:space="0" w:color="auto"/>
                    <w:left w:val="none" w:sz="0" w:space="0" w:color="auto"/>
                    <w:bottom w:val="none" w:sz="0" w:space="0" w:color="auto"/>
                    <w:right w:val="none" w:sz="0" w:space="0" w:color="auto"/>
                  </w:divBdr>
                  <w:divsChild>
                    <w:div w:id="28620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553066">
      <w:bodyDiv w:val="1"/>
      <w:marLeft w:val="0"/>
      <w:marRight w:val="0"/>
      <w:marTop w:val="0"/>
      <w:marBottom w:val="0"/>
      <w:divBdr>
        <w:top w:val="none" w:sz="0" w:space="0" w:color="auto"/>
        <w:left w:val="none" w:sz="0" w:space="0" w:color="auto"/>
        <w:bottom w:val="none" w:sz="0" w:space="0" w:color="auto"/>
        <w:right w:val="none" w:sz="0" w:space="0" w:color="auto"/>
      </w:divBdr>
      <w:divsChild>
        <w:div w:id="1255475029">
          <w:marLeft w:val="0"/>
          <w:marRight w:val="0"/>
          <w:marTop w:val="0"/>
          <w:marBottom w:val="0"/>
          <w:divBdr>
            <w:top w:val="none" w:sz="0" w:space="0" w:color="auto"/>
            <w:left w:val="none" w:sz="0" w:space="0" w:color="auto"/>
            <w:bottom w:val="none" w:sz="0" w:space="0" w:color="auto"/>
            <w:right w:val="none" w:sz="0" w:space="0" w:color="auto"/>
          </w:divBdr>
          <w:divsChild>
            <w:div w:id="2043163507">
              <w:marLeft w:val="0"/>
              <w:marRight w:val="0"/>
              <w:marTop w:val="0"/>
              <w:marBottom w:val="0"/>
              <w:divBdr>
                <w:top w:val="none" w:sz="0" w:space="0" w:color="auto"/>
                <w:left w:val="none" w:sz="0" w:space="0" w:color="auto"/>
                <w:bottom w:val="none" w:sz="0" w:space="0" w:color="auto"/>
                <w:right w:val="none" w:sz="0" w:space="0" w:color="auto"/>
              </w:divBdr>
              <w:divsChild>
                <w:div w:id="859197609">
                  <w:marLeft w:val="0"/>
                  <w:marRight w:val="0"/>
                  <w:marTop w:val="0"/>
                  <w:marBottom w:val="0"/>
                  <w:divBdr>
                    <w:top w:val="none" w:sz="0" w:space="0" w:color="auto"/>
                    <w:left w:val="none" w:sz="0" w:space="0" w:color="auto"/>
                    <w:bottom w:val="none" w:sz="0" w:space="0" w:color="auto"/>
                    <w:right w:val="none" w:sz="0" w:space="0" w:color="auto"/>
                  </w:divBdr>
                </w:div>
              </w:divsChild>
            </w:div>
            <w:div w:id="1410150451">
              <w:marLeft w:val="0"/>
              <w:marRight w:val="0"/>
              <w:marTop w:val="0"/>
              <w:marBottom w:val="0"/>
              <w:divBdr>
                <w:top w:val="none" w:sz="0" w:space="0" w:color="auto"/>
                <w:left w:val="none" w:sz="0" w:space="0" w:color="auto"/>
                <w:bottom w:val="none" w:sz="0" w:space="0" w:color="auto"/>
                <w:right w:val="none" w:sz="0" w:space="0" w:color="auto"/>
              </w:divBdr>
              <w:divsChild>
                <w:div w:id="1350991336">
                  <w:marLeft w:val="0"/>
                  <w:marRight w:val="0"/>
                  <w:marTop w:val="0"/>
                  <w:marBottom w:val="0"/>
                  <w:divBdr>
                    <w:top w:val="none" w:sz="0" w:space="0" w:color="auto"/>
                    <w:left w:val="none" w:sz="0" w:space="0" w:color="auto"/>
                    <w:bottom w:val="none" w:sz="0" w:space="0" w:color="auto"/>
                    <w:right w:val="none" w:sz="0" w:space="0" w:color="auto"/>
                  </w:divBdr>
                </w:div>
              </w:divsChild>
            </w:div>
            <w:div w:id="849107131">
              <w:marLeft w:val="0"/>
              <w:marRight w:val="0"/>
              <w:marTop w:val="0"/>
              <w:marBottom w:val="0"/>
              <w:divBdr>
                <w:top w:val="none" w:sz="0" w:space="0" w:color="auto"/>
                <w:left w:val="none" w:sz="0" w:space="0" w:color="auto"/>
                <w:bottom w:val="none" w:sz="0" w:space="0" w:color="auto"/>
                <w:right w:val="none" w:sz="0" w:space="0" w:color="auto"/>
              </w:divBdr>
              <w:divsChild>
                <w:div w:id="642664815">
                  <w:marLeft w:val="0"/>
                  <w:marRight w:val="0"/>
                  <w:marTop w:val="0"/>
                  <w:marBottom w:val="0"/>
                  <w:divBdr>
                    <w:top w:val="none" w:sz="0" w:space="0" w:color="auto"/>
                    <w:left w:val="none" w:sz="0" w:space="0" w:color="auto"/>
                    <w:bottom w:val="none" w:sz="0" w:space="0" w:color="auto"/>
                    <w:right w:val="none" w:sz="0" w:space="0" w:color="auto"/>
                  </w:divBdr>
                </w:div>
              </w:divsChild>
            </w:div>
            <w:div w:id="1772315098">
              <w:marLeft w:val="0"/>
              <w:marRight w:val="0"/>
              <w:marTop w:val="0"/>
              <w:marBottom w:val="0"/>
              <w:divBdr>
                <w:top w:val="none" w:sz="0" w:space="0" w:color="auto"/>
                <w:left w:val="none" w:sz="0" w:space="0" w:color="auto"/>
                <w:bottom w:val="none" w:sz="0" w:space="0" w:color="auto"/>
                <w:right w:val="none" w:sz="0" w:space="0" w:color="auto"/>
              </w:divBdr>
              <w:divsChild>
                <w:div w:id="296954415">
                  <w:marLeft w:val="0"/>
                  <w:marRight w:val="0"/>
                  <w:marTop w:val="0"/>
                  <w:marBottom w:val="0"/>
                  <w:divBdr>
                    <w:top w:val="none" w:sz="0" w:space="0" w:color="auto"/>
                    <w:left w:val="none" w:sz="0" w:space="0" w:color="auto"/>
                    <w:bottom w:val="none" w:sz="0" w:space="0" w:color="auto"/>
                    <w:right w:val="none" w:sz="0" w:space="0" w:color="auto"/>
                  </w:divBdr>
                </w:div>
              </w:divsChild>
            </w:div>
            <w:div w:id="1698307544">
              <w:marLeft w:val="0"/>
              <w:marRight w:val="0"/>
              <w:marTop w:val="0"/>
              <w:marBottom w:val="0"/>
              <w:divBdr>
                <w:top w:val="none" w:sz="0" w:space="0" w:color="auto"/>
                <w:left w:val="none" w:sz="0" w:space="0" w:color="auto"/>
                <w:bottom w:val="none" w:sz="0" w:space="0" w:color="auto"/>
                <w:right w:val="none" w:sz="0" w:space="0" w:color="auto"/>
              </w:divBdr>
              <w:divsChild>
                <w:div w:id="158548379">
                  <w:marLeft w:val="0"/>
                  <w:marRight w:val="0"/>
                  <w:marTop w:val="0"/>
                  <w:marBottom w:val="0"/>
                  <w:divBdr>
                    <w:top w:val="none" w:sz="0" w:space="0" w:color="auto"/>
                    <w:left w:val="none" w:sz="0" w:space="0" w:color="auto"/>
                    <w:bottom w:val="none" w:sz="0" w:space="0" w:color="auto"/>
                    <w:right w:val="none" w:sz="0" w:space="0" w:color="auto"/>
                  </w:divBdr>
                </w:div>
              </w:divsChild>
            </w:div>
            <w:div w:id="94130142">
              <w:marLeft w:val="0"/>
              <w:marRight w:val="0"/>
              <w:marTop w:val="0"/>
              <w:marBottom w:val="0"/>
              <w:divBdr>
                <w:top w:val="none" w:sz="0" w:space="0" w:color="auto"/>
                <w:left w:val="none" w:sz="0" w:space="0" w:color="auto"/>
                <w:bottom w:val="none" w:sz="0" w:space="0" w:color="auto"/>
                <w:right w:val="none" w:sz="0" w:space="0" w:color="auto"/>
              </w:divBdr>
              <w:divsChild>
                <w:div w:id="1746880290">
                  <w:marLeft w:val="0"/>
                  <w:marRight w:val="0"/>
                  <w:marTop w:val="0"/>
                  <w:marBottom w:val="0"/>
                  <w:divBdr>
                    <w:top w:val="none" w:sz="0" w:space="0" w:color="auto"/>
                    <w:left w:val="none" w:sz="0" w:space="0" w:color="auto"/>
                    <w:bottom w:val="none" w:sz="0" w:space="0" w:color="auto"/>
                    <w:right w:val="none" w:sz="0" w:space="0" w:color="auto"/>
                  </w:divBdr>
                </w:div>
              </w:divsChild>
            </w:div>
            <w:div w:id="1526016534">
              <w:marLeft w:val="0"/>
              <w:marRight w:val="0"/>
              <w:marTop w:val="0"/>
              <w:marBottom w:val="0"/>
              <w:divBdr>
                <w:top w:val="none" w:sz="0" w:space="0" w:color="auto"/>
                <w:left w:val="none" w:sz="0" w:space="0" w:color="auto"/>
                <w:bottom w:val="none" w:sz="0" w:space="0" w:color="auto"/>
                <w:right w:val="none" w:sz="0" w:space="0" w:color="auto"/>
              </w:divBdr>
              <w:divsChild>
                <w:div w:id="239752884">
                  <w:marLeft w:val="0"/>
                  <w:marRight w:val="0"/>
                  <w:marTop w:val="0"/>
                  <w:marBottom w:val="0"/>
                  <w:divBdr>
                    <w:top w:val="none" w:sz="0" w:space="0" w:color="auto"/>
                    <w:left w:val="none" w:sz="0" w:space="0" w:color="auto"/>
                    <w:bottom w:val="none" w:sz="0" w:space="0" w:color="auto"/>
                    <w:right w:val="none" w:sz="0" w:space="0" w:color="auto"/>
                  </w:divBdr>
                </w:div>
              </w:divsChild>
            </w:div>
            <w:div w:id="489372922">
              <w:marLeft w:val="0"/>
              <w:marRight w:val="0"/>
              <w:marTop w:val="0"/>
              <w:marBottom w:val="0"/>
              <w:divBdr>
                <w:top w:val="none" w:sz="0" w:space="0" w:color="auto"/>
                <w:left w:val="none" w:sz="0" w:space="0" w:color="auto"/>
                <w:bottom w:val="none" w:sz="0" w:space="0" w:color="auto"/>
                <w:right w:val="none" w:sz="0" w:space="0" w:color="auto"/>
              </w:divBdr>
              <w:divsChild>
                <w:div w:id="435711321">
                  <w:marLeft w:val="0"/>
                  <w:marRight w:val="0"/>
                  <w:marTop w:val="0"/>
                  <w:marBottom w:val="0"/>
                  <w:divBdr>
                    <w:top w:val="none" w:sz="0" w:space="0" w:color="auto"/>
                    <w:left w:val="none" w:sz="0" w:space="0" w:color="auto"/>
                    <w:bottom w:val="none" w:sz="0" w:space="0" w:color="auto"/>
                    <w:right w:val="none" w:sz="0" w:space="0" w:color="auto"/>
                  </w:divBdr>
                </w:div>
              </w:divsChild>
            </w:div>
            <w:div w:id="450826435">
              <w:marLeft w:val="0"/>
              <w:marRight w:val="0"/>
              <w:marTop w:val="0"/>
              <w:marBottom w:val="0"/>
              <w:divBdr>
                <w:top w:val="none" w:sz="0" w:space="0" w:color="auto"/>
                <w:left w:val="none" w:sz="0" w:space="0" w:color="auto"/>
                <w:bottom w:val="none" w:sz="0" w:space="0" w:color="auto"/>
                <w:right w:val="none" w:sz="0" w:space="0" w:color="auto"/>
              </w:divBdr>
              <w:divsChild>
                <w:div w:id="1837450899">
                  <w:marLeft w:val="0"/>
                  <w:marRight w:val="0"/>
                  <w:marTop w:val="0"/>
                  <w:marBottom w:val="0"/>
                  <w:divBdr>
                    <w:top w:val="none" w:sz="0" w:space="0" w:color="auto"/>
                    <w:left w:val="none" w:sz="0" w:space="0" w:color="auto"/>
                    <w:bottom w:val="none" w:sz="0" w:space="0" w:color="auto"/>
                    <w:right w:val="none" w:sz="0" w:space="0" w:color="auto"/>
                  </w:divBdr>
                </w:div>
              </w:divsChild>
            </w:div>
            <w:div w:id="307319823">
              <w:marLeft w:val="0"/>
              <w:marRight w:val="0"/>
              <w:marTop w:val="0"/>
              <w:marBottom w:val="0"/>
              <w:divBdr>
                <w:top w:val="none" w:sz="0" w:space="0" w:color="auto"/>
                <w:left w:val="none" w:sz="0" w:space="0" w:color="auto"/>
                <w:bottom w:val="none" w:sz="0" w:space="0" w:color="auto"/>
                <w:right w:val="none" w:sz="0" w:space="0" w:color="auto"/>
              </w:divBdr>
              <w:divsChild>
                <w:div w:id="294606434">
                  <w:marLeft w:val="0"/>
                  <w:marRight w:val="0"/>
                  <w:marTop w:val="0"/>
                  <w:marBottom w:val="0"/>
                  <w:divBdr>
                    <w:top w:val="none" w:sz="0" w:space="0" w:color="auto"/>
                    <w:left w:val="none" w:sz="0" w:space="0" w:color="auto"/>
                    <w:bottom w:val="none" w:sz="0" w:space="0" w:color="auto"/>
                    <w:right w:val="none" w:sz="0" w:space="0" w:color="auto"/>
                  </w:divBdr>
                </w:div>
              </w:divsChild>
            </w:div>
            <w:div w:id="1554149435">
              <w:marLeft w:val="0"/>
              <w:marRight w:val="0"/>
              <w:marTop w:val="0"/>
              <w:marBottom w:val="0"/>
              <w:divBdr>
                <w:top w:val="none" w:sz="0" w:space="0" w:color="auto"/>
                <w:left w:val="none" w:sz="0" w:space="0" w:color="auto"/>
                <w:bottom w:val="none" w:sz="0" w:space="0" w:color="auto"/>
                <w:right w:val="none" w:sz="0" w:space="0" w:color="auto"/>
              </w:divBdr>
              <w:divsChild>
                <w:div w:id="1411268521">
                  <w:marLeft w:val="0"/>
                  <w:marRight w:val="0"/>
                  <w:marTop w:val="0"/>
                  <w:marBottom w:val="0"/>
                  <w:divBdr>
                    <w:top w:val="none" w:sz="0" w:space="0" w:color="auto"/>
                    <w:left w:val="none" w:sz="0" w:space="0" w:color="auto"/>
                    <w:bottom w:val="none" w:sz="0" w:space="0" w:color="auto"/>
                    <w:right w:val="none" w:sz="0" w:space="0" w:color="auto"/>
                  </w:divBdr>
                </w:div>
              </w:divsChild>
            </w:div>
            <w:div w:id="2137410480">
              <w:marLeft w:val="0"/>
              <w:marRight w:val="0"/>
              <w:marTop w:val="0"/>
              <w:marBottom w:val="0"/>
              <w:divBdr>
                <w:top w:val="none" w:sz="0" w:space="0" w:color="auto"/>
                <w:left w:val="none" w:sz="0" w:space="0" w:color="auto"/>
                <w:bottom w:val="none" w:sz="0" w:space="0" w:color="auto"/>
                <w:right w:val="none" w:sz="0" w:space="0" w:color="auto"/>
              </w:divBdr>
              <w:divsChild>
                <w:div w:id="62222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24535">
      <w:bodyDiv w:val="1"/>
      <w:marLeft w:val="0"/>
      <w:marRight w:val="0"/>
      <w:marTop w:val="0"/>
      <w:marBottom w:val="0"/>
      <w:divBdr>
        <w:top w:val="none" w:sz="0" w:space="0" w:color="auto"/>
        <w:left w:val="none" w:sz="0" w:space="0" w:color="auto"/>
        <w:bottom w:val="none" w:sz="0" w:space="0" w:color="auto"/>
        <w:right w:val="none" w:sz="0" w:space="0" w:color="auto"/>
      </w:divBdr>
      <w:divsChild>
        <w:div w:id="1228877310">
          <w:marLeft w:val="0"/>
          <w:marRight w:val="0"/>
          <w:marTop w:val="100"/>
          <w:marBottom w:val="100"/>
          <w:divBdr>
            <w:top w:val="none" w:sz="0" w:space="0" w:color="auto"/>
            <w:left w:val="none" w:sz="0" w:space="0" w:color="auto"/>
            <w:bottom w:val="none" w:sz="0" w:space="0" w:color="auto"/>
            <w:right w:val="none" w:sz="0" w:space="0" w:color="auto"/>
          </w:divBdr>
          <w:divsChild>
            <w:div w:id="292293097">
              <w:marLeft w:val="0"/>
              <w:marRight w:val="0"/>
              <w:marTop w:val="100"/>
              <w:marBottom w:val="100"/>
              <w:divBdr>
                <w:top w:val="none" w:sz="0" w:space="0" w:color="auto"/>
                <w:left w:val="none" w:sz="0" w:space="0" w:color="auto"/>
                <w:bottom w:val="none" w:sz="0" w:space="0" w:color="auto"/>
                <w:right w:val="none" w:sz="0" w:space="0" w:color="auto"/>
              </w:divBdr>
              <w:divsChild>
                <w:div w:id="1863855712">
                  <w:marLeft w:val="0"/>
                  <w:marRight w:val="0"/>
                  <w:marTop w:val="0"/>
                  <w:marBottom w:val="0"/>
                  <w:divBdr>
                    <w:top w:val="none" w:sz="0" w:space="0" w:color="auto"/>
                    <w:left w:val="none" w:sz="0" w:space="0" w:color="auto"/>
                    <w:bottom w:val="none" w:sz="0" w:space="0" w:color="auto"/>
                    <w:right w:val="none" w:sz="0" w:space="0" w:color="auto"/>
                  </w:divBdr>
                  <w:divsChild>
                    <w:div w:id="719090155">
                      <w:marLeft w:val="0"/>
                      <w:marRight w:val="0"/>
                      <w:marTop w:val="0"/>
                      <w:marBottom w:val="0"/>
                      <w:divBdr>
                        <w:top w:val="none" w:sz="0" w:space="0" w:color="auto"/>
                        <w:left w:val="none" w:sz="0" w:space="0" w:color="auto"/>
                        <w:bottom w:val="none" w:sz="0" w:space="0" w:color="auto"/>
                        <w:right w:val="none" w:sz="0" w:space="0" w:color="auto"/>
                      </w:divBdr>
                    </w:div>
                  </w:divsChild>
                </w:div>
                <w:div w:id="709384052">
                  <w:marLeft w:val="0"/>
                  <w:marRight w:val="0"/>
                  <w:marTop w:val="0"/>
                  <w:marBottom w:val="0"/>
                  <w:divBdr>
                    <w:top w:val="none" w:sz="0" w:space="0" w:color="auto"/>
                    <w:left w:val="none" w:sz="0" w:space="0" w:color="auto"/>
                    <w:bottom w:val="none" w:sz="0" w:space="0" w:color="auto"/>
                    <w:right w:val="none" w:sz="0" w:space="0" w:color="auto"/>
                  </w:divBdr>
                  <w:divsChild>
                    <w:div w:id="557596561">
                      <w:marLeft w:val="0"/>
                      <w:marRight w:val="0"/>
                      <w:marTop w:val="0"/>
                      <w:marBottom w:val="0"/>
                      <w:divBdr>
                        <w:top w:val="none" w:sz="0" w:space="0" w:color="auto"/>
                        <w:left w:val="none" w:sz="0" w:space="0" w:color="auto"/>
                        <w:bottom w:val="none" w:sz="0" w:space="0" w:color="auto"/>
                        <w:right w:val="none" w:sz="0" w:space="0" w:color="auto"/>
                      </w:divBdr>
                    </w:div>
                  </w:divsChild>
                </w:div>
                <w:div w:id="1920140256">
                  <w:marLeft w:val="0"/>
                  <w:marRight w:val="0"/>
                  <w:marTop w:val="0"/>
                  <w:marBottom w:val="0"/>
                  <w:divBdr>
                    <w:top w:val="none" w:sz="0" w:space="0" w:color="auto"/>
                    <w:left w:val="none" w:sz="0" w:space="0" w:color="auto"/>
                    <w:bottom w:val="none" w:sz="0" w:space="0" w:color="auto"/>
                    <w:right w:val="none" w:sz="0" w:space="0" w:color="auto"/>
                  </w:divBdr>
                  <w:divsChild>
                    <w:div w:id="356271969">
                      <w:marLeft w:val="0"/>
                      <w:marRight w:val="0"/>
                      <w:marTop w:val="0"/>
                      <w:marBottom w:val="0"/>
                      <w:divBdr>
                        <w:top w:val="none" w:sz="0" w:space="0" w:color="auto"/>
                        <w:left w:val="none" w:sz="0" w:space="0" w:color="auto"/>
                        <w:bottom w:val="none" w:sz="0" w:space="0" w:color="auto"/>
                        <w:right w:val="none" w:sz="0" w:space="0" w:color="auto"/>
                      </w:divBdr>
                    </w:div>
                  </w:divsChild>
                </w:div>
                <w:div w:id="1443383132">
                  <w:marLeft w:val="0"/>
                  <w:marRight w:val="0"/>
                  <w:marTop w:val="0"/>
                  <w:marBottom w:val="0"/>
                  <w:divBdr>
                    <w:top w:val="none" w:sz="0" w:space="0" w:color="auto"/>
                    <w:left w:val="none" w:sz="0" w:space="0" w:color="auto"/>
                    <w:bottom w:val="none" w:sz="0" w:space="0" w:color="auto"/>
                    <w:right w:val="none" w:sz="0" w:space="0" w:color="auto"/>
                  </w:divBdr>
                  <w:divsChild>
                    <w:div w:id="819813558">
                      <w:marLeft w:val="0"/>
                      <w:marRight w:val="0"/>
                      <w:marTop w:val="0"/>
                      <w:marBottom w:val="0"/>
                      <w:divBdr>
                        <w:top w:val="none" w:sz="0" w:space="0" w:color="auto"/>
                        <w:left w:val="none" w:sz="0" w:space="0" w:color="auto"/>
                        <w:bottom w:val="none" w:sz="0" w:space="0" w:color="auto"/>
                        <w:right w:val="none" w:sz="0" w:space="0" w:color="auto"/>
                      </w:divBdr>
                    </w:div>
                  </w:divsChild>
                </w:div>
                <w:div w:id="112135644">
                  <w:marLeft w:val="0"/>
                  <w:marRight w:val="0"/>
                  <w:marTop w:val="0"/>
                  <w:marBottom w:val="0"/>
                  <w:divBdr>
                    <w:top w:val="none" w:sz="0" w:space="0" w:color="auto"/>
                    <w:left w:val="none" w:sz="0" w:space="0" w:color="auto"/>
                    <w:bottom w:val="none" w:sz="0" w:space="0" w:color="auto"/>
                    <w:right w:val="none" w:sz="0" w:space="0" w:color="auto"/>
                  </w:divBdr>
                  <w:divsChild>
                    <w:div w:id="1058285197">
                      <w:marLeft w:val="0"/>
                      <w:marRight w:val="0"/>
                      <w:marTop w:val="0"/>
                      <w:marBottom w:val="0"/>
                      <w:divBdr>
                        <w:top w:val="none" w:sz="0" w:space="0" w:color="auto"/>
                        <w:left w:val="none" w:sz="0" w:space="0" w:color="auto"/>
                        <w:bottom w:val="none" w:sz="0" w:space="0" w:color="auto"/>
                        <w:right w:val="none" w:sz="0" w:space="0" w:color="auto"/>
                      </w:divBdr>
                    </w:div>
                  </w:divsChild>
                </w:div>
                <w:div w:id="749501549">
                  <w:marLeft w:val="0"/>
                  <w:marRight w:val="0"/>
                  <w:marTop w:val="0"/>
                  <w:marBottom w:val="0"/>
                  <w:divBdr>
                    <w:top w:val="none" w:sz="0" w:space="0" w:color="auto"/>
                    <w:left w:val="none" w:sz="0" w:space="0" w:color="auto"/>
                    <w:bottom w:val="none" w:sz="0" w:space="0" w:color="auto"/>
                    <w:right w:val="none" w:sz="0" w:space="0" w:color="auto"/>
                  </w:divBdr>
                  <w:divsChild>
                    <w:div w:id="983125188">
                      <w:marLeft w:val="0"/>
                      <w:marRight w:val="0"/>
                      <w:marTop w:val="0"/>
                      <w:marBottom w:val="0"/>
                      <w:divBdr>
                        <w:top w:val="none" w:sz="0" w:space="0" w:color="auto"/>
                        <w:left w:val="none" w:sz="0" w:space="0" w:color="auto"/>
                        <w:bottom w:val="none" w:sz="0" w:space="0" w:color="auto"/>
                        <w:right w:val="none" w:sz="0" w:space="0" w:color="auto"/>
                      </w:divBdr>
                    </w:div>
                  </w:divsChild>
                </w:div>
                <w:div w:id="151413661">
                  <w:marLeft w:val="0"/>
                  <w:marRight w:val="0"/>
                  <w:marTop w:val="0"/>
                  <w:marBottom w:val="0"/>
                  <w:divBdr>
                    <w:top w:val="none" w:sz="0" w:space="0" w:color="auto"/>
                    <w:left w:val="none" w:sz="0" w:space="0" w:color="auto"/>
                    <w:bottom w:val="none" w:sz="0" w:space="0" w:color="auto"/>
                    <w:right w:val="none" w:sz="0" w:space="0" w:color="auto"/>
                  </w:divBdr>
                  <w:divsChild>
                    <w:div w:id="256451610">
                      <w:marLeft w:val="0"/>
                      <w:marRight w:val="0"/>
                      <w:marTop w:val="0"/>
                      <w:marBottom w:val="0"/>
                      <w:divBdr>
                        <w:top w:val="none" w:sz="0" w:space="0" w:color="auto"/>
                        <w:left w:val="none" w:sz="0" w:space="0" w:color="auto"/>
                        <w:bottom w:val="none" w:sz="0" w:space="0" w:color="auto"/>
                        <w:right w:val="none" w:sz="0" w:space="0" w:color="auto"/>
                      </w:divBdr>
                    </w:div>
                  </w:divsChild>
                </w:div>
                <w:div w:id="174619634">
                  <w:marLeft w:val="0"/>
                  <w:marRight w:val="0"/>
                  <w:marTop w:val="0"/>
                  <w:marBottom w:val="0"/>
                  <w:divBdr>
                    <w:top w:val="none" w:sz="0" w:space="0" w:color="auto"/>
                    <w:left w:val="none" w:sz="0" w:space="0" w:color="auto"/>
                    <w:bottom w:val="none" w:sz="0" w:space="0" w:color="auto"/>
                    <w:right w:val="none" w:sz="0" w:space="0" w:color="auto"/>
                  </w:divBdr>
                  <w:divsChild>
                    <w:div w:id="184559188">
                      <w:marLeft w:val="0"/>
                      <w:marRight w:val="0"/>
                      <w:marTop w:val="0"/>
                      <w:marBottom w:val="0"/>
                      <w:divBdr>
                        <w:top w:val="none" w:sz="0" w:space="0" w:color="auto"/>
                        <w:left w:val="none" w:sz="0" w:space="0" w:color="auto"/>
                        <w:bottom w:val="none" w:sz="0" w:space="0" w:color="auto"/>
                        <w:right w:val="none" w:sz="0" w:space="0" w:color="auto"/>
                      </w:divBdr>
                    </w:div>
                  </w:divsChild>
                </w:div>
                <w:div w:id="855850266">
                  <w:marLeft w:val="0"/>
                  <w:marRight w:val="0"/>
                  <w:marTop w:val="0"/>
                  <w:marBottom w:val="0"/>
                  <w:divBdr>
                    <w:top w:val="none" w:sz="0" w:space="0" w:color="auto"/>
                    <w:left w:val="none" w:sz="0" w:space="0" w:color="auto"/>
                    <w:bottom w:val="none" w:sz="0" w:space="0" w:color="auto"/>
                    <w:right w:val="none" w:sz="0" w:space="0" w:color="auto"/>
                  </w:divBdr>
                  <w:divsChild>
                    <w:div w:id="1796607081">
                      <w:marLeft w:val="0"/>
                      <w:marRight w:val="0"/>
                      <w:marTop w:val="0"/>
                      <w:marBottom w:val="0"/>
                      <w:divBdr>
                        <w:top w:val="none" w:sz="0" w:space="0" w:color="auto"/>
                        <w:left w:val="none" w:sz="0" w:space="0" w:color="auto"/>
                        <w:bottom w:val="none" w:sz="0" w:space="0" w:color="auto"/>
                        <w:right w:val="none" w:sz="0" w:space="0" w:color="auto"/>
                      </w:divBdr>
                    </w:div>
                  </w:divsChild>
                </w:div>
                <w:div w:id="1790201237">
                  <w:marLeft w:val="0"/>
                  <w:marRight w:val="0"/>
                  <w:marTop w:val="0"/>
                  <w:marBottom w:val="0"/>
                  <w:divBdr>
                    <w:top w:val="none" w:sz="0" w:space="0" w:color="auto"/>
                    <w:left w:val="none" w:sz="0" w:space="0" w:color="auto"/>
                    <w:bottom w:val="none" w:sz="0" w:space="0" w:color="auto"/>
                    <w:right w:val="none" w:sz="0" w:space="0" w:color="auto"/>
                  </w:divBdr>
                  <w:divsChild>
                    <w:div w:id="655493250">
                      <w:marLeft w:val="0"/>
                      <w:marRight w:val="0"/>
                      <w:marTop w:val="0"/>
                      <w:marBottom w:val="0"/>
                      <w:divBdr>
                        <w:top w:val="none" w:sz="0" w:space="0" w:color="auto"/>
                        <w:left w:val="none" w:sz="0" w:space="0" w:color="auto"/>
                        <w:bottom w:val="none" w:sz="0" w:space="0" w:color="auto"/>
                        <w:right w:val="none" w:sz="0" w:space="0" w:color="auto"/>
                      </w:divBdr>
                    </w:div>
                  </w:divsChild>
                </w:div>
                <w:div w:id="1661154638">
                  <w:marLeft w:val="0"/>
                  <w:marRight w:val="0"/>
                  <w:marTop w:val="0"/>
                  <w:marBottom w:val="0"/>
                  <w:divBdr>
                    <w:top w:val="none" w:sz="0" w:space="0" w:color="auto"/>
                    <w:left w:val="none" w:sz="0" w:space="0" w:color="auto"/>
                    <w:bottom w:val="none" w:sz="0" w:space="0" w:color="auto"/>
                    <w:right w:val="none" w:sz="0" w:space="0" w:color="auto"/>
                  </w:divBdr>
                  <w:divsChild>
                    <w:div w:id="1842890873">
                      <w:marLeft w:val="0"/>
                      <w:marRight w:val="0"/>
                      <w:marTop w:val="0"/>
                      <w:marBottom w:val="0"/>
                      <w:divBdr>
                        <w:top w:val="none" w:sz="0" w:space="0" w:color="auto"/>
                        <w:left w:val="none" w:sz="0" w:space="0" w:color="auto"/>
                        <w:bottom w:val="none" w:sz="0" w:space="0" w:color="auto"/>
                        <w:right w:val="none" w:sz="0" w:space="0" w:color="auto"/>
                      </w:divBdr>
                    </w:div>
                  </w:divsChild>
                </w:div>
                <w:div w:id="1890533512">
                  <w:marLeft w:val="0"/>
                  <w:marRight w:val="0"/>
                  <w:marTop w:val="0"/>
                  <w:marBottom w:val="0"/>
                  <w:divBdr>
                    <w:top w:val="none" w:sz="0" w:space="0" w:color="auto"/>
                    <w:left w:val="none" w:sz="0" w:space="0" w:color="auto"/>
                    <w:bottom w:val="none" w:sz="0" w:space="0" w:color="auto"/>
                    <w:right w:val="none" w:sz="0" w:space="0" w:color="auto"/>
                  </w:divBdr>
                  <w:divsChild>
                    <w:div w:id="162473616">
                      <w:marLeft w:val="0"/>
                      <w:marRight w:val="0"/>
                      <w:marTop w:val="0"/>
                      <w:marBottom w:val="0"/>
                      <w:divBdr>
                        <w:top w:val="none" w:sz="0" w:space="0" w:color="auto"/>
                        <w:left w:val="none" w:sz="0" w:space="0" w:color="auto"/>
                        <w:bottom w:val="none" w:sz="0" w:space="0" w:color="auto"/>
                        <w:right w:val="none" w:sz="0" w:space="0" w:color="auto"/>
                      </w:divBdr>
                    </w:div>
                  </w:divsChild>
                </w:div>
                <w:div w:id="104664380">
                  <w:marLeft w:val="0"/>
                  <w:marRight w:val="0"/>
                  <w:marTop w:val="0"/>
                  <w:marBottom w:val="0"/>
                  <w:divBdr>
                    <w:top w:val="none" w:sz="0" w:space="0" w:color="auto"/>
                    <w:left w:val="none" w:sz="0" w:space="0" w:color="auto"/>
                    <w:bottom w:val="none" w:sz="0" w:space="0" w:color="auto"/>
                    <w:right w:val="none" w:sz="0" w:space="0" w:color="auto"/>
                  </w:divBdr>
                  <w:divsChild>
                    <w:div w:id="1334995245">
                      <w:marLeft w:val="0"/>
                      <w:marRight w:val="0"/>
                      <w:marTop w:val="0"/>
                      <w:marBottom w:val="0"/>
                      <w:divBdr>
                        <w:top w:val="none" w:sz="0" w:space="0" w:color="auto"/>
                        <w:left w:val="none" w:sz="0" w:space="0" w:color="auto"/>
                        <w:bottom w:val="none" w:sz="0" w:space="0" w:color="auto"/>
                        <w:right w:val="none" w:sz="0" w:space="0" w:color="auto"/>
                      </w:divBdr>
                    </w:div>
                  </w:divsChild>
                </w:div>
                <w:div w:id="1108964625">
                  <w:marLeft w:val="0"/>
                  <w:marRight w:val="0"/>
                  <w:marTop w:val="0"/>
                  <w:marBottom w:val="0"/>
                  <w:divBdr>
                    <w:top w:val="none" w:sz="0" w:space="0" w:color="auto"/>
                    <w:left w:val="none" w:sz="0" w:space="0" w:color="auto"/>
                    <w:bottom w:val="none" w:sz="0" w:space="0" w:color="auto"/>
                    <w:right w:val="none" w:sz="0" w:space="0" w:color="auto"/>
                  </w:divBdr>
                  <w:divsChild>
                    <w:div w:id="1710295362">
                      <w:marLeft w:val="0"/>
                      <w:marRight w:val="0"/>
                      <w:marTop w:val="0"/>
                      <w:marBottom w:val="0"/>
                      <w:divBdr>
                        <w:top w:val="none" w:sz="0" w:space="0" w:color="auto"/>
                        <w:left w:val="none" w:sz="0" w:space="0" w:color="auto"/>
                        <w:bottom w:val="none" w:sz="0" w:space="0" w:color="auto"/>
                        <w:right w:val="none" w:sz="0" w:space="0" w:color="auto"/>
                      </w:divBdr>
                    </w:div>
                  </w:divsChild>
                </w:div>
                <w:div w:id="845629865">
                  <w:marLeft w:val="0"/>
                  <w:marRight w:val="0"/>
                  <w:marTop w:val="100"/>
                  <w:marBottom w:val="100"/>
                  <w:divBdr>
                    <w:top w:val="none" w:sz="0" w:space="0" w:color="auto"/>
                    <w:left w:val="none" w:sz="0" w:space="0" w:color="auto"/>
                    <w:bottom w:val="none" w:sz="0" w:space="0" w:color="auto"/>
                    <w:right w:val="none" w:sz="0" w:space="0" w:color="auto"/>
                  </w:divBdr>
                  <w:divsChild>
                    <w:div w:id="1123157534">
                      <w:marLeft w:val="0"/>
                      <w:marRight w:val="0"/>
                      <w:marTop w:val="0"/>
                      <w:marBottom w:val="0"/>
                      <w:divBdr>
                        <w:top w:val="none" w:sz="0" w:space="0" w:color="auto"/>
                        <w:left w:val="none" w:sz="0" w:space="0" w:color="auto"/>
                        <w:bottom w:val="none" w:sz="0" w:space="0" w:color="auto"/>
                        <w:right w:val="none" w:sz="0" w:space="0" w:color="auto"/>
                      </w:divBdr>
                      <w:divsChild>
                        <w:div w:id="101130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28303">
                  <w:marLeft w:val="0"/>
                  <w:marRight w:val="0"/>
                  <w:marTop w:val="0"/>
                  <w:marBottom w:val="0"/>
                  <w:divBdr>
                    <w:top w:val="none" w:sz="0" w:space="0" w:color="auto"/>
                    <w:left w:val="none" w:sz="0" w:space="0" w:color="auto"/>
                    <w:bottom w:val="none" w:sz="0" w:space="0" w:color="auto"/>
                    <w:right w:val="none" w:sz="0" w:space="0" w:color="auto"/>
                  </w:divBdr>
                  <w:divsChild>
                    <w:div w:id="578447582">
                      <w:marLeft w:val="0"/>
                      <w:marRight w:val="0"/>
                      <w:marTop w:val="0"/>
                      <w:marBottom w:val="0"/>
                      <w:divBdr>
                        <w:top w:val="none" w:sz="0" w:space="0" w:color="auto"/>
                        <w:left w:val="none" w:sz="0" w:space="0" w:color="auto"/>
                        <w:bottom w:val="none" w:sz="0" w:space="0" w:color="auto"/>
                        <w:right w:val="none" w:sz="0" w:space="0" w:color="auto"/>
                      </w:divBdr>
                    </w:div>
                  </w:divsChild>
                </w:div>
                <w:div w:id="2021158856">
                  <w:marLeft w:val="0"/>
                  <w:marRight w:val="0"/>
                  <w:marTop w:val="100"/>
                  <w:marBottom w:val="100"/>
                  <w:divBdr>
                    <w:top w:val="none" w:sz="0" w:space="0" w:color="auto"/>
                    <w:left w:val="none" w:sz="0" w:space="0" w:color="auto"/>
                    <w:bottom w:val="none" w:sz="0" w:space="0" w:color="auto"/>
                    <w:right w:val="none" w:sz="0" w:space="0" w:color="auto"/>
                  </w:divBdr>
                  <w:divsChild>
                    <w:div w:id="846947788">
                      <w:marLeft w:val="0"/>
                      <w:marRight w:val="0"/>
                      <w:marTop w:val="0"/>
                      <w:marBottom w:val="0"/>
                      <w:divBdr>
                        <w:top w:val="none" w:sz="0" w:space="0" w:color="auto"/>
                        <w:left w:val="none" w:sz="0" w:space="0" w:color="auto"/>
                        <w:bottom w:val="none" w:sz="0" w:space="0" w:color="auto"/>
                        <w:right w:val="none" w:sz="0" w:space="0" w:color="auto"/>
                      </w:divBdr>
                      <w:divsChild>
                        <w:div w:id="60195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688914">
                  <w:marLeft w:val="0"/>
                  <w:marRight w:val="0"/>
                  <w:marTop w:val="100"/>
                  <w:marBottom w:val="100"/>
                  <w:divBdr>
                    <w:top w:val="none" w:sz="0" w:space="0" w:color="auto"/>
                    <w:left w:val="none" w:sz="0" w:space="0" w:color="auto"/>
                    <w:bottom w:val="none" w:sz="0" w:space="0" w:color="auto"/>
                    <w:right w:val="none" w:sz="0" w:space="0" w:color="auto"/>
                  </w:divBdr>
                  <w:divsChild>
                    <w:div w:id="1919515226">
                      <w:marLeft w:val="0"/>
                      <w:marRight w:val="0"/>
                      <w:marTop w:val="0"/>
                      <w:marBottom w:val="0"/>
                      <w:divBdr>
                        <w:top w:val="none" w:sz="0" w:space="0" w:color="auto"/>
                        <w:left w:val="none" w:sz="0" w:space="0" w:color="auto"/>
                        <w:bottom w:val="none" w:sz="0" w:space="0" w:color="auto"/>
                        <w:right w:val="none" w:sz="0" w:space="0" w:color="auto"/>
                      </w:divBdr>
                      <w:divsChild>
                        <w:div w:id="1251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5691">
                  <w:marLeft w:val="0"/>
                  <w:marRight w:val="0"/>
                  <w:marTop w:val="0"/>
                  <w:marBottom w:val="0"/>
                  <w:divBdr>
                    <w:top w:val="none" w:sz="0" w:space="0" w:color="auto"/>
                    <w:left w:val="none" w:sz="0" w:space="0" w:color="auto"/>
                    <w:bottom w:val="none" w:sz="0" w:space="0" w:color="auto"/>
                    <w:right w:val="none" w:sz="0" w:space="0" w:color="auto"/>
                  </w:divBdr>
                  <w:divsChild>
                    <w:div w:id="1817918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5424517">
          <w:marLeft w:val="0"/>
          <w:marRight w:val="0"/>
          <w:marTop w:val="0"/>
          <w:marBottom w:val="0"/>
          <w:divBdr>
            <w:top w:val="none" w:sz="0" w:space="0" w:color="auto"/>
            <w:left w:val="none" w:sz="0" w:space="0" w:color="auto"/>
            <w:bottom w:val="none" w:sz="0" w:space="0" w:color="auto"/>
            <w:right w:val="none" w:sz="0" w:space="0" w:color="auto"/>
          </w:divBdr>
          <w:divsChild>
            <w:div w:id="401174190">
              <w:marLeft w:val="0"/>
              <w:marRight w:val="0"/>
              <w:marTop w:val="0"/>
              <w:marBottom w:val="0"/>
              <w:divBdr>
                <w:top w:val="none" w:sz="0" w:space="0" w:color="auto"/>
                <w:left w:val="none" w:sz="0" w:space="0" w:color="auto"/>
                <w:bottom w:val="none" w:sz="0" w:space="0" w:color="auto"/>
                <w:right w:val="none" w:sz="0" w:space="0" w:color="auto"/>
              </w:divBdr>
              <w:divsChild>
                <w:div w:id="2111926751">
                  <w:marLeft w:val="0"/>
                  <w:marRight w:val="0"/>
                  <w:marTop w:val="100"/>
                  <w:marBottom w:val="100"/>
                  <w:divBdr>
                    <w:top w:val="none" w:sz="0" w:space="0" w:color="auto"/>
                    <w:left w:val="none" w:sz="0" w:space="0" w:color="auto"/>
                    <w:bottom w:val="none" w:sz="0" w:space="0" w:color="auto"/>
                    <w:right w:val="none" w:sz="0" w:space="0" w:color="auto"/>
                  </w:divBdr>
                  <w:divsChild>
                    <w:div w:id="1483623209">
                      <w:marLeft w:val="0"/>
                      <w:marRight w:val="0"/>
                      <w:marTop w:val="0"/>
                      <w:marBottom w:val="0"/>
                      <w:divBdr>
                        <w:top w:val="none" w:sz="0" w:space="0" w:color="auto"/>
                        <w:left w:val="none" w:sz="0" w:space="0" w:color="auto"/>
                        <w:bottom w:val="none" w:sz="0" w:space="0" w:color="auto"/>
                        <w:right w:val="none" w:sz="0" w:space="0" w:color="auto"/>
                      </w:divBdr>
                      <w:divsChild>
                        <w:div w:id="183383179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46294837">
          <w:marLeft w:val="0"/>
          <w:marRight w:val="0"/>
          <w:marTop w:val="0"/>
          <w:marBottom w:val="0"/>
          <w:divBdr>
            <w:top w:val="none" w:sz="0" w:space="0" w:color="auto"/>
            <w:left w:val="none" w:sz="0" w:space="0" w:color="auto"/>
            <w:bottom w:val="none" w:sz="0" w:space="0" w:color="auto"/>
            <w:right w:val="none" w:sz="0" w:space="0" w:color="auto"/>
          </w:divBdr>
          <w:divsChild>
            <w:div w:id="1566641304">
              <w:marLeft w:val="0"/>
              <w:marRight w:val="0"/>
              <w:marTop w:val="100"/>
              <w:marBottom w:val="100"/>
              <w:divBdr>
                <w:top w:val="none" w:sz="0" w:space="0" w:color="auto"/>
                <w:left w:val="none" w:sz="0" w:space="0" w:color="auto"/>
                <w:bottom w:val="none" w:sz="0" w:space="0" w:color="auto"/>
                <w:right w:val="none" w:sz="0" w:space="0" w:color="auto"/>
              </w:divBdr>
              <w:divsChild>
                <w:div w:id="1693384753">
                  <w:marLeft w:val="0"/>
                  <w:marRight w:val="0"/>
                  <w:marTop w:val="0"/>
                  <w:marBottom w:val="0"/>
                  <w:divBdr>
                    <w:top w:val="none" w:sz="0" w:space="0" w:color="auto"/>
                    <w:left w:val="none" w:sz="0" w:space="0" w:color="auto"/>
                    <w:bottom w:val="none" w:sz="0" w:space="0" w:color="auto"/>
                    <w:right w:val="none" w:sz="0" w:space="0" w:color="auto"/>
                  </w:divBdr>
                  <w:divsChild>
                    <w:div w:id="613755802">
                      <w:marLeft w:val="0"/>
                      <w:marRight w:val="0"/>
                      <w:marTop w:val="0"/>
                      <w:marBottom w:val="0"/>
                      <w:divBdr>
                        <w:top w:val="none" w:sz="0" w:space="0" w:color="auto"/>
                        <w:left w:val="none" w:sz="0" w:space="0" w:color="auto"/>
                        <w:bottom w:val="none" w:sz="0" w:space="0" w:color="auto"/>
                        <w:right w:val="none" w:sz="0" w:space="0" w:color="auto"/>
                      </w:divBdr>
                      <w:divsChild>
                        <w:div w:id="1899507333">
                          <w:marLeft w:val="0"/>
                          <w:marRight w:val="0"/>
                          <w:marTop w:val="0"/>
                          <w:marBottom w:val="0"/>
                          <w:divBdr>
                            <w:top w:val="none" w:sz="0" w:space="0" w:color="auto"/>
                            <w:left w:val="none" w:sz="0" w:space="0" w:color="auto"/>
                            <w:bottom w:val="none" w:sz="0" w:space="0" w:color="auto"/>
                            <w:right w:val="none" w:sz="0" w:space="0" w:color="auto"/>
                          </w:divBdr>
                        </w:div>
                      </w:divsChild>
                    </w:div>
                    <w:div w:id="1725180657">
                      <w:marLeft w:val="0"/>
                      <w:marRight w:val="0"/>
                      <w:marTop w:val="0"/>
                      <w:marBottom w:val="0"/>
                      <w:divBdr>
                        <w:top w:val="none" w:sz="0" w:space="0" w:color="auto"/>
                        <w:left w:val="none" w:sz="0" w:space="0" w:color="auto"/>
                        <w:bottom w:val="none" w:sz="0" w:space="0" w:color="auto"/>
                        <w:right w:val="none" w:sz="0" w:space="0" w:color="auto"/>
                      </w:divBdr>
                      <w:divsChild>
                        <w:div w:id="253437717">
                          <w:marLeft w:val="0"/>
                          <w:marRight w:val="0"/>
                          <w:marTop w:val="0"/>
                          <w:marBottom w:val="0"/>
                          <w:divBdr>
                            <w:top w:val="none" w:sz="0" w:space="0" w:color="auto"/>
                            <w:left w:val="none" w:sz="0" w:space="0" w:color="auto"/>
                            <w:bottom w:val="none" w:sz="0" w:space="0" w:color="auto"/>
                            <w:right w:val="none" w:sz="0" w:space="0" w:color="auto"/>
                          </w:divBdr>
                          <w:divsChild>
                            <w:div w:id="2085949857">
                              <w:marLeft w:val="0"/>
                              <w:marRight w:val="0"/>
                              <w:marTop w:val="0"/>
                              <w:marBottom w:val="0"/>
                              <w:divBdr>
                                <w:top w:val="none" w:sz="0" w:space="0" w:color="auto"/>
                                <w:left w:val="none" w:sz="0" w:space="0" w:color="auto"/>
                                <w:bottom w:val="none" w:sz="0" w:space="0" w:color="auto"/>
                                <w:right w:val="none" w:sz="0" w:space="0" w:color="auto"/>
                              </w:divBdr>
                              <w:divsChild>
                                <w:div w:id="1503735020">
                                  <w:marLeft w:val="0"/>
                                  <w:marRight w:val="0"/>
                                  <w:marTop w:val="0"/>
                                  <w:marBottom w:val="0"/>
                                  <w:divBdr>
                                    <w:top w:val="none" w:sz="0" w:space="0" w:color="auto"/>
                                    <w:left w:val="none" w:sz="0" w:space="0" w:color="auto"/>
                                    <w:bottom w:val="none" w:sz="0" w:space="0" w:color="auto"/>
                                    <w:right w:val="none" w:sz="0" w:space="0" w:color="auto"/>
                                  </w:divBdr>
                                </w:div>
                              </w:divsChild>
                            </w:div>
                            <w:div w:id="684017836">
                              <w:marLeft w:val="450"/>
                              <w:marRight w:val="0"/>
                              <w:marTop w:val="0"/>
                              <w:marBottom w:val="0"/>
                              <w:divBdr>
                                <w:top w:val="none" w:sz="0" w:space="0" w:color="auto"/>
                                <w:left w:val="none" w:sz="0" w:space="0" w:color="auto"/>
                                <w:bottom w:val="none" w:sz="0" w:space="0" w:color="auto"/>
                                <w:right w:val="none" w:sz="0" w:space="0" w:color="auto"/>
                              </w:divBdr>
                              <w:divsChild>
                                <w:div w:id="147000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293217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 w:id="1327316713">
      <w:bodyDiv w:val="1"/>
      <w:marLeft w:val="0"/>
      <w:marRight w:val="0"/>
      <w:marTop w:val="0"/>
      <w:marBottom w:val="0"/>
      <w:divBdr>
        <w:top w:val="none" w:sz="0" w:space="0" w:color="auto"/>
        <w:left w:val="none" w:sz="0" w:space="0" w:color="auto"/>
        <w:bottom w:val="none" w:sz="0" w:space="0" w:color="auto"/>
        <w:right w:val="none" w:sz="0" w:space="0" w:color="auto"/>
      </w:divBdr>
      <w:divsChild>
        <w:div w:id="456917157">
          <w:marLeft w:val="480"/>
          <w:marRight w:val="0"/>
          <w:marTop w:val="0"/>
          <w:marBottom w:val="0"/>
          <w:divBdr>
            <w:top w:val="none" w:sz="0" w:space="0" w:color="auto"/>
            <w:left w:val="none" w:sz="0" w:space="0" w:color="auto"/>
            <w:bottom w:val="none" w:sz="0" w:space="0" w:color="auto"/>
            <w:right w:val="none" w:sz="0" w:space="0" w:color="auto"/>
          </w:divBdr>
          <w:divsChild>
            <w:div w:id="13187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326">
      <w:bodyDiv w:val="1"/>
      <w:marLeft w:val="0"/>
      <w:marRight w:val="0"/>
      <w:marTop w:val="0"/>
      <w:marBottom w:val="0"/>
      <w:divBdr>
        <w:top w:val="none" w:sz="0" w:space="0" w:color="auto"/>
        <w:left w:val="none" w:sz="0" w:space="0" w:color="auto"/>
        <w:bottom w:val="none" w:sz="0" w:space="0" w:color="auto"/>
        <w:right w:val="none" w:sz="0" w:space="0" w:color="auto"/>
      </w:divBdr>
      <w:divsChild>
        <w:div w:id="2824893">
          <w:marLeft w:val="600"/>
          <w:marRight w:val="0"/>
          <w:marTop w:val="0"/>
          <w:marBottom w:val="0"/>
          <w:divBdr>
            <w:top w:val="none" w:sz="0" w:space="0" w:color="auto"/>
            <w:left w:val="none" w:sz="0" w:space="0" w:color="auto"/>
            <w:bottom w:val="none" w:sz="0" w:space="0" w:color="auto"/>
            <w:right w:val="none" w:sz="0" w:space="0" w:color="auto"/>
          </w:divBdr>
        </w:div>
        <w:div w:id="1196119115">
          <w:marLeft w:val="600"/>
          <w:marRight w:val="0"/>
          <w:marTop w:val="0"/>
          <w:marBottom w:val="0"/>
          <w:divBdr>
            <w:top w:val="none" w:sz="0" w:space="0" w:color="auto"/>
            <w:left w:val="none" w:sz="0" w:space="0" w:color="auto"/>
            <w:bottom w:val="none" w:sz="0" w:space="0" w:color="auto"/>
            <w:right w:val="none" w:sz="0" w:space="0" w:color="auto"/>
          </w:divBdr>
        </w:div>
      </w:divsChild>
    </w:div>
    <w:div w:id="1334407454">
      <w:bodyDiv w:val="1"/>
      <w:marLeft w:val="0"/>
      <w:marRight w:val="0"/>
      <w:marTop w:val="0"/>
      <w:marBottom w:val="0"/>
      <w:divBdr>
        <w:top w:val="none" w:sz="0" w:space="0" w:color="auto"/>
        <w:left w:val="none" w:sz="0" w:space="0" w:color="auto"/>
        <w:bottom w:val="none" w:sz="0" w:space="0" w:color="auto"/>
        <w:right w:val="none" w:sz="0" w:space="0" w:color="auto"/>
      </w:divBdr>
      <w:divsChild>
        <w:div w:id="718896299">
          <w:marLeft w:val="0"/>
          <w:marRight w:val="0"/>
          <w:marTop w:val="0"/>
          <w:marBottom w:val="0"/>
          <w:divBdr>
            <w:top w:val="none" w:sz="0" w:space="0" w:color="auto"/>
            <w:left w:val="none" w:sz="0" w:space="0" w:color="auto"/>
            <w:bottom w:val="none" w:sz="0" w:space="0" w:color="auto"/>
            <w:right w:val="none" w:sz="0" w:space="0" w:color="auto"/>
          </w:divBdr>
          <w:divsChild>
            <w:div w:id="1946882334">
              <w:marLeft w:val="0"/>
              <w:marRight w:val="0"/>
              <w:marTop w:val="0"/>
              <w:marBottom w:val="0"/>
              <w:divBdr>
                <w:top w:val="none" w:sz="0" w:space="0" w:color="auto"/>
                <w:left w:val="none" w:sz="0" w:space="0" w:color="auto"/>
                <w:bottom w:val="none" w:sz="0" w:space="0" w:color="auto"/>
                <w:right w:val="none" w:sz="0" w:space="0" w:color="auto"/>
              </w:divBdr>
              <w:divsChild>
                <w:div w:id="13575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935154">
      <w:bodyDiv w:val="1"/>
      <w:marLeft w:val="0"/>
      <w:marRight w:val="0"/>
      <w:marTop w:val="0"/>
      <w:marBottom w:val="0"/>
      <w:divBdr>
        <w:top w:val="none" w:sz="0" w:space="0" w:color="auto"/>
        <w:left w:val="none" w:sz="0" w:space="0" w:color="auto"/>
        <w:bottom w:val="none" w:sz="0" w:space="0" w:color="auto"/>
        <w:right w:val="none" w:sz="0" w:space="0" w:color="auto"/>
      </w:divBdr>
      <w:divsChild>
        <w:div w:id="1027948673">
          <w:marLeft w:val="0"/>
          <w:marRight w:val="0"/>
          <w:marTop w:val="0"/>
          <w:marBottom w:val="0"/>
          <w:divBdr>
            <w:top w:val="none" w:sz="0" w:space="0" w:color="auto"/>
            <w:left w:val="none" w:sz="0" w:space="0" w:color="auto"/>
            <w:bottom w:val="none" w:sz="0" w:space="0" w:color="auto"/>
            <w:right w:val="none" w:sz="0" w:space="0" w:color="auto"/>
          </w:divBdr>
        </w:div>
        <w:div w:id="1586304280">
          <w:marLeft w:val="0"/>
          <w:marRight w:val="0"/>
          <w:marTop w:val="60"/>
          <w:marBottom w:val="0"/>
          <w:divBdr>
            <w:top w:val="none" w:sz="0" w:space="0" w:color="auto"/>
            <w:left w:val="none" w:sz="0" w:space="0" w:color="auto"/>
            <w:bottom w:val="none" w:sz="0" w:space="0" w:color="auto"/>
            <w:right w:val="none" w:sz="0" w:space="0" w:color="auto"/>
          </w:divBdr>
          <w:divsChild>
            <w:div w:id="88697532">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341197327">
      <w:bodyDiv w:val="1"/>
      <w:marLeft w:val="0"/>
      <w:marRight w:val="0"/>
      <w:marTop w:val="0"/>
      <w:marBottom w:val="0"/>
      <w:divBdr>
        <w:top w:val="none" w:sz="0" w:space="0" w:color="auto"/>
        <w:left w:val="none" w:sz="0" w:space="0" w:color="auto"/>
        <w:bottom w:val="none" w:sz="0" w:space="0" w:color="auto"/>
        <w:right w:val="none" w:sz="0" w:space="0" w:color="auto"/>
      </w:divBdr>
      <w:divsChild>
        <w:div w:id="1402291834">
          <w:marLeft w:val="0"/>
          <w:marRight w:val="0"/>
          <w:marTop w:val="0"/>
          <w:marBottom w:val="0"/>
          <w:divBdr>
            <w:top w:val="none" w:sz="0" w:space="0" w:color="auto"/>
            <w:left w:val="none" w:sz="0" w:space="0" w:color="auto"/>
            <w:bottom w:val="none" w:sz="0" w:space="0" w:color="auto"/>
            <w:right w:val="none" w:sz="0" w:space="0" w:color="auto"/>
          </w:divBdr>
          <w:divsChild>
            <w:div w:id="1824152147">
              <w:marLeft w:val="0"/>
              <w:marRight w:val="0"/>
              <w:marTop w:val="0"/>
              <w:marBottom w:val="0"/>
              <w:divBdr>
                <w:top w:val="none" w:sz="0" w:space="0" w:color="auto"/>
                <w:left w:val="none" w:sz="0" w:space="0" w:color="auto"/>
                <w:bottom w:val="none" w:sz="0" w:space="0" w:color="auto"/>
                <w:right w:val="none" w:sz="0" w:space="0" w:color="auto"/>
              </w:divBdr>
              <w:divsChild>
                <w:div w:id="3558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053345">
      <w:bodyDiv w:val="1"/>
      <w:marLeft w:val="0"/>
      <w:marRight w:val="0"/>
      <w:marTop w:val="0"/>
      <w:marBottom w:val="0"/>
      <w:divBdr>
        <w:top w:val="none" w:sz="0" w:space="0" w:color="auto"/>
        <w:left w:val="none" w:sz="0" w:space="0" w:color="auto"/>
        <w:bottom w:val="none" w:sz="0" w:space="0" w:color="auto"/>
        <w:right w:val="none" w:sz="0" w:space="0" w:color="auto"/>
      </w:divBdr>
      <w:divsChild>
        <w:div w:id="1340160430">
          <w:marLeft w:val="0"/>
          <w:marRight w:val="0"/>
          <w:marTop w:val="0"/>
          <w:marBottom w:val="0"/>
          <w:divBdr>
            <w:top w:val="single" w:sz="2" w:space="0" w:color="auto"/>
            <w:left w:val="single" w:sz="2" w:space="0" w:color="auto"/>
            <w:bottom w:val="single" w:sz="6" w:space="0" w:color="auto"/>
            <w:right w:val="single" w:sz="2" w:space="0" w:color="auto"/>
          </w:divBdr>
          <w:divsChild>
            <w:div w:id="2018455447">
              <w:marLeft w:val="0"/>
              <w:marRight w:val="0"/>
              <w:marTop w:val="100"/>
              <w:marBottom w:val="100"/>
              <w:divBdr>
                <w:top w:val="single" w:sz="2" w:space="0" w:color="D9D9E3"/>
                <w:left w:val="single" w:sz="2" w:space="0" w:color="D9D9E3"/>
                <w:bottom w:val="single" w:sz="2" w:space="0" w:color="D9D9E3"/>
                <w:right w:val="single" w:sz="2" w:space="0" w:color="D9D9E3"/>
              </w:divBdr>
              <w:divsChild>
                <w:div w:id="50928371">
                  <w:marLeft w:val="0"/>
                  <w:marRight w:val="0"/>
                  <w:marTop w:val="0"/>
                  <w:marBottom w:val="0"/>
                  <w:divBdr>
                    <w:top w:val="single" w:sz="2" w:space="0" w:color="D9D9E3"/>
                    <w:left w:val="single" w:sz="2" w:space="0" w:color="D9D9E3"/>
                    <w:bottom w:val="single" w:sz="2" w:space="0" w:color="D9D9E3"/>
                    <w:right w:val="single" w:sz="2" w:space="0" w:color="D9D9E3"/>
                  </w:divBdr>
                  <w:divsChild>
                    <w:div w:id="123156437">
                      <w:marLeft w:val="0"/>
                      <w:marRight w:val="0"/>
                      <w:marTop w:val="0"/>
                      <w:marBottom w:val="0"/>
                      <w:divBdr>
                        <w:top w:val="single" w:sz="2" w:space="0" w:color="D9D9E3"/>
                        <w:left w:val="single" w:sz="2" w:space="0" w:color="D9D9E3"/>
                        <w:bottom w:val="single" w:sz="2" w:space="0" w:color="D9D9E3"/>
                        <w:right w:val="single" w:sz="2" w:space="0" w:color="D9D9E3"/>
                      </w:divBdr>
                      <w:divsChild>
                        <w:div w:id="1542597518">
                          <w:marLeft w:val="0"/>
                          <w:marRight w:val="0"/>
                          <w:marTop w:val="0"/>
                          <w:marBottom w:val="0"/>
                          <w:divBdr>
                            <w:top w:val="single" w:sz="2" w:space="0" w:color="D9D9E3"/>
                            <w:left w:val="single" w:sz="2" w:space="0" w:color="D9D9E3"/>
                            <w:bottom w:val="single" w:sz="2" w:space="0" w:color="D9D9E3"/>
                            <w:right w:val="single" w:sz="2" w:space="0" w:color="D9D9E3"/>
                          </w:divBdr>
                          <w:divsChild>
                            <w:div w:id="1873495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47093989">
      <w:bodyDiv w:val="1"/>
      <w:marLeft w:val="0"/>
      <w:marRight w:val="0"/>
      <w:marTop w:val="0"/>
      <w:marBottom w:val="0"/>
      <w:divBdr>
        <w:top w:val="none" w:sz="0" w:space="0" w:color="auto"/>
        <w:left w:val="none" w:sz="0" w:space="0" w:color="auto"/>
        <w:bottom w:val="none" w:sz="0" w:space="0" w:color="auto"/>
        <w:right w:val="none" w:sz="0" w:space="0" w:color="auto"/>
      </w:divBdr>
    </w:div>
    <w:div w:id="1352879444">
      <w:bodyDiv w:val="1"/>
      <w:marLeft w:val="0"/>
      <w:marRight w:val="0"/>
      <w:marTop w:val="0"/>
      <w:marBottom w:val="0"/>
      <w:divBdr>
        <w:top w:val="none" w:sz="0" w:space="0" w:color="auto"/>
        <w:left w:val="none" w:sz="0" w:space="0" w:color="auto"/>
        <w:bottom w:val="none" w:sz="0" w:space="0" w:color="auto"/>
        <w:right w:val="none" w:sz="0" w:space="0" w:color="auto"/>
      </w:divBdr>
      <w:divsChild>
        <w:div w:id="1263761155">
          <w:marLeft w:val="0"/>
          <w:marRight w:val="0"/>
          <w:marTop w:val="0"/>
          <w:marBottom w:val="0"/>
          <w:divBdr>
            <w:top w:val="none" w:sz="0" w:space="0" w:color="auto"/>
            <w:left w:val="none" w:sz="0" w:space="0" w:color="auto"/>
            <w:bottom w:val="none" w:sz="0" w:space="0" w:color="auto"/>
            <w:right w:val="none" w:sz="0" w:space="0" w:color="auto"/>
          </w:divBdr>
          <w:divsChild>
            <w:div w:id="1676372788">
              <w:marLeft w:val="0"/>
              <w:marRight w:val="0"/>
              <w:marTop w:val="0"/>
              <w:marBottom w:val="0"/>
              <w:divBdr>
                <w:top w:val="none" w:sz="0" w:space="0" w:color="auto"/>
                <w:left w:val="none" w:sz="0" w:space="0" w:color="auto"/>
                <w:bottom w:val="none" w:sz="0" w:space="0" w:color="auto"/>
                <w:right w:val="none" w:sz="0" w:space="0" w:color="auto"/>
              </w:divBdr>
              <w:divsChild>
                <w:div w:id="86121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77">
      <w:bodyDiv w:val="1"/>
      <w:marLeft w:val="0"/>
      <w:marRight w:val="0"/>
      <w:marTop w:val="0"/>
      <w:marBottom w:val="0"/>
      <w:divBdr>
        <w:top w:val="none" w:sz="0" w:space="0" w:color="auto"/>
        <w:left w:val="none" w:sz="0" w:space="0" w:color="auto"/>
        <w:bottom w:val="none" w:sz="0" w:space="0" w:color="auto"/>
        <w:right w:val="none" w:sz="0" w:space="0" w:color="auto"/>
      </w:divBdr>
      <w:divsChild>
        <w:div w:id="363216435">
          <w:marLeft w:val="480"/>
          <w:marRight w:val="0"/>
          <w:marTop w:val="0"/>
          <w:marBottom w:val="0"/>
          <w:divBdr>
            <w:top w:val="none" w:sz="0" w:space="0" w:color="auto"/>
            <w:left w:val="none" w:sz="0" w:space="0" w:color="auto"/>
            <w:bottom w:val="none" w:sz="0" w:space="0" w:color="auto"/>
            <w:right w:val="none" w:sz="0" w:space="0" w:color="auto"/>
          </w:divBdr>
          <w:divsChild>
            <w:div w:id="5848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3316">
      <w:bodyDiv w:val="1"/>
      <w:marLeft w:val="0"/>
      <w:marRight w:val="0"/>
      <w:marTop w:val="0"/>
      <w:marBottom w:val="0"/>
      <w:divBdr>
        <w:top w:val="none" w:sz="0" w:space="0" w:color="auto"/>
        <w:left w:val="none" w:sz="0" w:space="0" w:color="auto"/>
        <w:bottom w:val="none" w:sz="0" w:space="0" w:color="auto"/>
        <w:right w:val="none" w:sz="0" w:space="0" w:color="auto"/>
      </w:divBdr>
      <w:divsChild>
        <w:div w:id="1155952523">
          <w:marLeft w:val="480"/>
          <w:marRight w:val="0"/>
          <w:marTop w:val="0"/>
          <w:marBottom w:val="0"/>
          <w:divBdr>
            <w:top w:val="none" w:sz="0" w:space="0" w:color="auto"/>
            <w:left w:val="none" w:sz="0" w:space="0" w:color="auto"/>
            <w:bottom w:val="none" w:sz="0" w:space="0" w:color="auto"/>
            <w:right w:val="none" w:sz="0" w:space="0" w:color="auto"/>
          </w:divBdr>
          <w:divsChild>
            <w:div w:id="6237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6889">
      <w:bodyDiv w:val="1"/>
      <w:marLeft w:val="0"/>
      <w:marRight w:val="0"/>
      <w:marTop w:val="0"/>
      <w:marBottom w:val="0"/>
      <w:divBdr>
        <w:top w:val="none" w:sz="0" w:space="0" w:color="auto"/>
        <w:left w:val="none" w:sz="0" w:space="0" w:color="auto"/>
        <w:bottom w:val="none" w:sz="0" w:space="0" w:color="auto"/>
        <w:right w:val="none" w:sz="0" w:space="0" w:color="auto"/>
      </w:divBdr>
    </w:div>
    <w:div w:id="1364794075">
      <w:bodyDiv w:val="1"/>
      <w:marLeft w:val="0"/>
      <w:marRight w:val="0"/>
      <w:marTop w:val="0"/>
      <w:marBottom w:val="0"/>
      <w:divBdr>
        <w:top w:val="none" w:sz="0" w:space="0" w:color="auto"/>
        <w:left w:val="none" w:sz="0" w:space="0" w:color="auto"/>
        <w:bottom w:val="none" w:sz="0" w:space="0" w:color="auto"/>
        <w:right w:val="none" w:sz="0" w:space="0" w:color="auto"/>
      </w:divBdr>
      <w:divsChild>
        <w:div w:id="828060718">
          <w:marLeft w:val="0"/>
          <w:marRight w:val="0"/>
          <w:marTop w:val="0"/>
          <w:marBottom w:val="0"/>
          <w:divBdr>
            <w:top w:val="none" w:sz="0" w:space="0" w:color="auto"/>
            <w:left w:val="none" w:sz="0" w:space="0" w:color="auto"/>
            <w:bottom w:val="none" w:sz="0" w:space="0" w:color="auto"/>
            <w:right w:val="none" w:sz="0" w:space="0" w:color="auto"/>
          </w:divBdr>
          <w:divsChild>
            <w:div w:id="556362854">
              <w:marLeft w:val="0"/>
              <w:marRight w:val="0"/>
              <w:marTop w:val="0"/>
              <w:marBottom w:val="0"/>
              <w:divBdr>
                <w:top w:val="none" w:sz="0" w:space="0" w:color="auto"/>
                <w:left w:val="none" w:sz="0" w:space="0" w:color="auto"/>
                <w:bottom w:val="none" w:sz="0" w:space="0" w:color="auto"/>
                <w:right w:val="none" w:sz="0" w:space="0" w:color="auto"/>
              </w:divBdr>
              <w:divsChild>
                <w:div w:id="2012290411">
                  <w:marLeft w:val="0"/>
                  <w:marRight w:val="0"/>
                  <w:marTop w:val="0"/>
                  <w:marBottom w:val="0"/>
                  <w:divBdr>
                    <w:top w:val="none" w:sz="0" w:space="0" w:color="auto"/>
                    <w:left w:val="none" w:sz="0" w:space="0" w:color="auto"/>
                    <w:bottom w:val="none" w:sz="0" w:space="0" w:color="auto"/>
                    <w:right w:val="none" w:sz="0" w:space="0" w:color="auto"/>
                  </w:divBdr>
                  <w:divsChild>
                    <w:div w:id="38091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955568">
      <w:bodyDiv w:val="1"/>
      <w:marLeft w:val="0"/>
      <w:marRight w:val="0"/>
      <w:marTop w:val="0"/>
      <w:marBottom w:val="0"/>
      <w:divBdr>
        <w:top w:val="none" w:sz="0" w:space="0" w:color="auto"/>
        <w:left w:val="none" w:sz="0" w:space="0" w:color="auto"/>
        <w:bottom w:val="none" w:sz="0" w:space="0" w:color="auto"/>
        <w:right w:val="none" w:sz="0" w:space="0" w:color="auto"/>
      </w:divBdr>
      <w:divsChild>
        <w:div w:id="628557002">
          <w:marLeft w:val="0"/>
          <w:marRight w:val="0"/>
          <w:marTop w:val="0"/>
          <w:marBottom w:val="0"/>
          <w:divBdr>
            <w:top w:val="none" w:sz="0" w:space="0" w:color="auto"/>
            <w:left w:val="none" w:sz="0" w:space="0" w:color="auto"/>
            <w:bottom w:val="none" w:sz="0" w:space="0" w:color="auto"/>
            <w:right w:val="none" w:sz="0" w:space="0" w:color="auto"/>
          </w:divBdr>
          <w:divsChild>
            <w:div w:id="1191996488">
              <w:marLeft w:val="0"/>
              <w:marRight w:val="0"/>
              <w:marTop w:val="0"/>
              <w:marBottom w:val="0"/>
              <w:divBdr>
                <w:top w:val="none" w:sz="0" w:space="0" w:color="auto"/>
                <w:left w:val="none" w:sz="0" w:space="0" w:color="auto"/>
                <w:bottom w:val="none" w:sz="0" w:space="0" w:color="auto"/>
                <w:right w:val="none" w:sz="0" w:space="0" w:color="auto"/>
              </w:divBdr>
              <w:divsChild>
                <w:div w:id="202212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337007">
      <w:bodyDiv w:val="1"/>
      <w:marLeft w:val="0"/>
      <w:marRight w:val="0"/>
      <w:marTop w:val="0"/>
      <w:marBottom w:val="0"/>
      <w:divBdr>
        <w:top w:val="none" w:sz="0" w:space="0" w:color="auto"/>
        <w:left w:val="none" w:sz="0" w:space="0" w:color="auto"/>
        <w:bottom w:val="none" w:sz="0" w:space="0" w:color="auto"/>
        <w:right w:val="none" w:sz="0" w:space="0" w:color="auto"/>
      </w:divBdr>
    </w:div>
    <w:div w:id="1375276944">
      <w:bodyDiv w:val="1"/>
      <w:marLeft w:val="0"/>
      <w:marRight w:val="0"/>
      <w:marTop w:val="0"/>
      <w:marBottom w:val="0"/>
      <w:divBdr>
        <w:top w:val="none" w:sz="0" w:space="0" w:color="auto"/>
        <w:left w:val="none" w:sz="0" w:space="0" w:color="auto"/>
        <w:bottom w:val="none" w:sz="0" w:space="0" w:color="auto"/>
        <w:right w:val="none" w:sz="0" w:space="0" w:color="auto"/>
      </w:divBdr>
    </w:div>
    <w:div w:id="1392926905">
      <w:bodyDiv w:val="1"/>
      <w:marLeft w:val="0"/>
      <w:marRight w:val="0"/>
      <w:marTop w:val="0"/>
      <w:marBottom w:val="0"/>
      <w:divBdr>
        <w:top w:val="none" w:sz="0" w:space="0" w:color="auto"/>
        <w:left w:val="none" w:sz="0" w:space="0" w:color="auto"/>
        <w:bottom w:val="none" w:sz="0" w:space="0" w:color="auto"/>
        <w:right w:val="none" w:sz="0" w:space="0" w:color="auto"/>
      </w:divBdr>
      <w:divsChild>
        <w:div w:id="785390912">
          <w:marLeft w:val="0"/>
          <w:marRight w:val="0"/>
          <w:marTop w:val="0"/>
          <w:marBottom w:val="0"/>
          <w:divBdr>
            <w:top w:val="single" w:sz="2" w:space="0" w:color="auto"/>
            <w:left w:val="single" w:sz="2" w:space="0" w:color="auto"/>
            <w:bottom w:val="single" w:sz="6" w:space="0" w:color="auto"/>
            <w:right w:val="single" w:sz="2" w:space="0" w:color="auto"/>
          </w:divBdr>
          <w:divsChild>
            <w:div w:id="993340770">
              <w:marLeft w:val="0"/>
              <w:marRight w:val="0"/>
              <w:marTop w:val="100"/>
              <w:marBottom w:val="100"/>
              <w:divBdr>
                <w:top w:val="single" w:sz="2" w:space="0" w:color="D9D9E3"/>
                <w:left w:val="single" w:sz="2" w:space="0" w:color="D9D9E3"/>
                <w:bottom w:val="single" w:sz="2" w:space="0" w:color="D9D9E3"/>
                <w:right w:val="single" w:sz="2" w:space="0" w:color="D9D9E3"/>
              </w:divBdr>
              <w:divsChild>
                <w:div w:id="697853283">
                  <w:marLeft w:val="0"/>
                  <w:marRight w:val="0"/>
                  <w:marTop w:val="0"/>
                  <w:marBottom w:val="0"/>
                  <w:divBdr>
                    <w:top w:val="single" w:sz="2" w:space="0" w:color="D9D9E3"/>
                    <w:left w:val="single" w:sz="2" w:space="0" w:color="D9D9E3"/>
                    <w:bottom w:val="single" w:sz="2" w:space="0" w:color="D9D9E3"/>
                    <w:right w:val="single" w:sz="2" w:space="0" w:color="D9D9E3"/>
                  </w:divBdr>
                  <w:divsChild>
                    <w:div w:id="852650669">
                      <w:marLeft w:val="0"/>
                      <w:marRight w:val="0"/>
                      <w:marTop w:val="0"/>
                      <w:marBottom w:val="0"/>
                      <w:divBdr>
                        <w:top w:val="single" w:sz="2" w:space="0" w:color="D9D9E3"/>
                        <w:left w:val="single" w:sz="2" w:space="0" w:color="D9D9E3"/>
                        <w:bottom w:val="single" w:sz="2" w:space="0" w:color="D9D9E3"/>
                        <w:right w:val="single" w:sz="2" w:space="0" w:color="D9D9E3"/>
                      </w:divBdr>
                      <w:divsChild>
                        <w:div w:id="3815144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5662969">
          <w:marLeft w:val="0"/>
          <w:marRight w:val="0"/>
          <w:marTop w:val="0"/>
          <w:marBottom w:val="0"/>
          <w:divBdr>
            <w:top w:val="single" w:sz="2" w:space="0" w:color="auto"/>
            <w:left w:val="single" w:sz="2" w:space="0" w:color="auto"/>
            <w:bottom w:val="single" w:sz="6" w:space="0" w:color="auto"/>
            <w:right w:val="single" w:sz="2" w:space="0" w:color="auto"/>
          </w:divBdr>
          <w:divsChild>
            <w:div w:id="1403067435">
              <w:marLeft w:val="0"/>
              <w:marRight w:val="0"/>
              <w:marTop w:val="100"/>
              <w:marBottom w:val="100"/>
              <w:divBdr>
                <w:top w:val="single" w:sz="2" w:space="0" w:color="D9D9E3"/>
                <w:left w:val="single" w:sz="2" w:space="0" w:color="D9D9E3"/>
                <w:bottom w:val="single" w:sz="2" w:space="0" w:color="D9D9E3"/>
                <w:right w:val="single" w:sz="2" w:space="0" w:color="D9D9E3"/>
              </w:divBdr>
              <w:divsChild>
                <w:div w:id="1323923292">
                  <w:marLeft w:val="0"/>
                  <w:marRight w:val="0"/>
                  <w:marTop w:val="0"/>
                  <w:marBottom w:val="0"/>
                  <w:divBdr>
                    <w:top w:val="single" w:sz="2" w:space="0" w:color="D9D9E3"/>
                    <w:left w:val="single" w:sz="2" w:space="0" w:color="D9D9E3"/>
                    <w:bottom w:val="single" w:sz="2" w:space="0" w:color="D9D9E3"/>
                    <w:right w:val="single" w:sz="2" w:space="0" w:color="D9D9E3"/>
                  </w:divBdr>
                  <w:divsChild>
                    <w:div w:id="1286766263">
                      <w:marLeft w:val="0"/>
                      <w:marRight w:val="0"/>
                      <w:marTop w:val="0"/>
                      <w:marBottom w:val="0"/>
                      <w:divBdr>
                        <w:top w:val="single" w:sz="2" w:space="0" w:color="D9D9E3"/>
                        <w:left w:val="single" w:sz="2" w:space="0" w:color="D9D9E3"/>
                        <w:bottom w:val="single" w:sz="2" w:space="0" w:color="D9D9E3"/>
                        <w:right w:val="single" w:sz="2" w:space="0" w:color="D9D9E3"/>
                      </w:divBdr>
                      <w:divsChild>
                        <w:div w:id="738089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460629">
                  <w:marLeft w:val="0"/>
                  <w:marRight w:val="0"/>
                  <w:marTop w:val="0"/>
                  <w:marBottom w:val="0"/>
                  <w:divBdr>
                    <w:top w:val="single" w:sz="2" w:space="0" w:color="D9D9E3"/>
                    <w:left w:val="single" w:sz="2" w:space="0" w:color="D9D9E3"/>
                    <w:bottom w:val="single" w:sz="2" w:space="0" w:color="D9D9E3"/>
                    <w:right w:val="single" w:sz="2" w:space="0" w:color="D9D9E3"/>
                  </w:divBdr>
                  <w:divsChild>
                    <w:div w:id="168107262">
                      <w:marLeft w:val="0"/>
                      <w:marRight w:val="0"/>
                      <w:marTop w:val="0"/>
                      <w:marBottom w:val="0"/>
                      <w:divBdr>
                        <w:top w:val="single" w:sz="2" w:space="0" w:color="D9D9E3"/>
                        <w:left w:val="single" w:sz="2" w:space="0" w:color="D9D9E3"/>
                        <w:bottom w:val="single" w:sz="2" w:space="0" w:color="D9D9E3"/>
                        <w:right w:val="single" w:sz="2" w:space="0" w:color="D9D9E3"/>
                      </w:divBdr>
                      <w:divsChild>
                        <w:div w:id="1545404977">
                          <w:marLeft w:val="0"/>
                          <w:marRight w:val="0"/>
                          <w:marTop w:val="0"/>
                          <w:marBottom w:val="0"/>
                          <w:divBdr>
                            <w:top w:val="single" w:sz="2" w:space="0" w:color="D9D9E3"/>
                            <w:left w:val="single" w:sz="2" w:space="0" w:color="D9D9E3"/>
                            <w:bottom w:val="single" w:sz="2" w:space="0" w:color="D9D9E3"/>
                            <w:right w:val="single" w:sz="2" w:space="0" w:color="D9D9E3"/>
                          </w:divBdr>
                          <w:divsChild>
                            <w:div w:id="506679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03328158">
      <w:bodyDiv w:val="1"/>
      <w:marLeft w:val="0"/>
      <w:marRight w:val="0"/>
      <w:marTop w:val="0"/>
      <w:marBottom w:val="0"/>
      <w:divBdr>
        <w:top w:val="none" w:sz="0" w:space="0" w:color="auto"/>
        <w:left w:val="none" w:sz="0" w:space="0" w:color="auto"/>
        <w:bottom w:val="none" w:sz="0" w:space="0" w:color="auto"/>
        <w:right w:val="none" w:sz="0" w:space="0" w:color="auto"/>
      </w:divBdr>
    </w:div>
    <w:div w:id="1404796747">
      <w:bodyDiv w:val="1"/>
      <w:marLeft w:val="0"/>
      <w:marRight w:val="0"/>
      <w:marTop w:val="0"/>
      <w:marBottom w:val="0"/>
      <w:divBdr>
        <w:top w:val="none" w:sz="0" w:space="0" w:color="auto"/>
        <w:left w:val="none" w:sz="0" w:space="0" w:color="auto"/>
        <w:bottom w:val="none" w:sz="0" w:space="0" w:color="auto"/>
        <w:right w:val="none" w:sz="0" w:space="0" w:color="auto"/>
      </w:divBdr>
      <w:divsChild>
        <w:div w:id="2105109627">
          <w:marLeft w:val="0"/>
          <w:marRight w:val="0"/>
          <w:marTop w:val="0"/>
          <w:marBottom w:val="0"/>
          <w:divBdr>
            <w:top w:val="single" w:sz="2" w:space="0" w:color="auto"/>
            <w:left w:val="single" w:sz="2" w:space="0" w:color="auto"/>
            <w:bottom w:val="single" w:sz="6" w:space="0" w:color="auto"/>
            <w:right w:val="single" w:sz="2" w:space="0" w:color="auto"/>
          </w:divBdr>
          <w:divsChild>
            <w:div w:id="1346711068">
              <w:marLeft w:val="0"/>
              <w:marRight w:val="0"/>
              <w:marTop w:val="100"/>
              <w:marBottom w:val="100"/>
              <w:divBdr>
                <w:top w:val="single" w:sz="2" w:space="0" w:color="D9D9E3"/>
                <w:left w:val="single" w:sz="2" w:space="0" w:color="D9D9E3"/>
                <w:bottom w:val="single" w:sz="2" w:space="0" w:color="D9D9E3"/>
                <w:right w:val="single" w:sz="2" w:space="0" w:color="D9D9E3"/>
              </w:divBdr>
              <w:divsChild>
                <w:div w:id="1944150195">
                  <w:marLeft w:val="0"/>
                  <w:marRight w:val="0"/>
                  <w:marTop w:val="0"/>
                  <w:marBottom w:val="0"/>
                  <w:divBdr>
                    <w:top w:val="single" w:sz="2" w:space="0" w:color="D9D9E3"/>
                    <w:left w:val="single" w:sz="2" w:space="0" w:color="D9D9E3"/>
                    <w:bottom w:val="single" w:sz="2" w:space="0" w:color="D9D9E3"/>
                    <w:right w:val="single" w:sz="2" w:space="0" w:color="D9D9E3"/>
                  </w:divBdr>
                  <w:divsChild>
                    <w:div w:id="1829636540">
                      <w:marLeft w:val="0"/>
                      <w:marRight w:val="0"/>
                      <w:marTop w:val="0"/>
                      <w:marBottom w:val="0"/>
                      <w:divBdr>
                        <w:top w:val="single" w:sz="2" w:space="0" w:color="D9D9E3"/>
                        <w:left w:val="single" w:sz="2" w:space="0" w:color="D9D9E3"/>
                        <w:bottom w:val="single" w:sz="2" w:space="0" w:color="D9D9E3"/>
                        <w:right w:val="single" w:sz="2" w:space="0" w:color="D9D9E3"/>
                      </w:divBdr>
                      <w:divsChild>
                        <w:div w:id="1124344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213081148">
          <w:marLeft w:val="0"/>
          <w:marRight w:val="0"/>
          <w:marTop w:val="0"/>
          <w:marBottom w:val="0"/>
          <w:divBdr>
            <w:top w:val="single" w:sz="2" w:space="0" w:color="auto"/>
            <w:left w:val="single" w:sz="2" w:space="0" w:color="auto"/>
            <w:bottom w:val="single" w:sz="6" w:space="0" w:color="auto"/>
            <w:right w:val="single" w:sz="2" w:space="0" w:color="auto"/>
          </w:divBdr>
          <w:divsChild>
            <w:div w:id="1268922991">
              <w:marLeft w:val="0"/>
              <w:marRight w:val="0"/>
              <w:marTop w:val="100"/>
              <w:marBottom w:val="100"/>
              <w:divBdr>
                <w:top w:val="single" w:sz="2" w:space="0" w:color="D9D9E3"/>
                <w:left w:val="single" w:sz="2" w:space="0" w:color="D9D9E3"/>
                <w:bottom w:val="single" w:sz="2" w:space="0" w:color="D9D9E3"/>
                <w:right w:val="single" w:sz="2" w:space="0" w:color="D9D9E3"/>
              </w:divBdr>
              <w:divsChild>
                <w:div w:id="711611280">
                  <w:marLeft w:val="0"/>
                  <w:marRight w:val="0"/>
                  <w:marTop w:val="0"/>
                  <w:marBottom w:val="0"/>
                  <w:divBdr>
                    <w:top w:val="single" w:sz="2" w:space="0" w:color="D9D9E3"/>
                    <w:left w:val="single" w:sz="2" w:space="0" w:color="D9D9E3"/>
                    <w:bottom w:val="single" w:sz="2" w:space="0" w:color="D9D9E3"/>
                    <w:right w:val="single" w:sz="2" w:space="0" w:color="D9D9E3"/>
                  </w:divBdr>
                  <w:divsChild>
                    <w:div w:id="1936009850">
                      <w:marLeft w:val="0"/>
                      <w:marRight w:val="0"/>
                      <w:marTop w:val="0"/>
                      <w:marBottom w:val="0"/>
                      <w:divBdr>
                        <w:top w:val="single" w:sz="2" w:space="0" w:color="D9D9E3"/>
                        <w:left w:val="single" w:sz="2" w:space="0" w:color="D9D9E3"/>
                        <w:bottom w:val="single" w:sz="2" w:space="0" w:color="D9D9E3"/>
                        <w:right w:val="single" w:sz="2" w:space="0" w:color="D9D9E3"/>
                      </w:divBdr>
                      <w:divsChild>
                        <w:div w:id="1399863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52636263">
                  <w:marLeft w:val="0"/>
                  <w:marRight w:val="0"/>
                  <w:marTop w:val="0"/>
                  <w:marBottom w:val="0"/>
                  <w:divBdr>
                    <w:top w:val="single" w:sz="2" w:space="0" w:color="D9D9E3"/>
                    <w:left w:val="single" w:sz="2" w:space="0" w:color="D9D9E3"/>
                    <w:bottom w:val="single" w:sz="2" w:space="0" w:color="D9D9E3"/>
                    <w:right w:val="single" w:sz="2" w:space="0" w:color="D9D9E3"/>
                  </w:divBdr>
                  <w:divsChild>
                    <w:div w:id="1521429945">
                      <w:marLeft w:val="0"/>
                      <w:marRight w:val="0"/>
                      <w:marTop w:val="0"/>
                      <w:marBottom w:val="0"/>
                      <w:divBdr>
                        <w:top w:val="single" w:sz="2" w:space="0" w:color="D9D9E3"/>
                        <w:left w:val="single" w:sz="2" w:space="0" w:color="D9D9E3"/>
                        <w:bottom w:val="single" w:sz="2" w:space="0" w:color="D9D9E3"/>
                        <w:right w:val="single" w:sz="2" w:space="0" w:color="D9D9E3"/>
                      </w:divBdr>
                      <w:divsChild>
                        <w:div w:id="954169752">
                          <w:marLeft w:val="0"/>
                          <w:marRight w:val="0"/>
                          <w:marTop w:val="0"/>
                          <w:marBottom w:val="0"/>
                          <w:divBdr>
                            <w:top w:val="single" w:sz="2" w:space="0" w:color="D9D9E3"/>
                            <w:left w:val="single" w:sz="2" w:space="0" w:color="D9D9E3"/>
                            <w:bottom w:val="single" w:sz="2" w:space="0" w:color="D9D9E3"/>
                            <w:right w:val="single" w:sz="2" w:space="0" w:color="D9D9E3"/>
                          </w:divBdr>
                          <w:divsChild>
                            <w:div w:id="244803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408697079">
      <w:bodyDiv w:val="1"/>
      <w:marLeft w:val="0"/>
      <w:marRight w:val="0"/>
      <w:marTop w:val="0"/>
      <w:marBottom w:val="0"/>
      <w:divBdr>
        <w:top w:val="none" w:sz="0" w:space="0" w:color="auto"/>
        <w:left w:val="none" w:sz="0" w:space="0" w:color="auto"/>
        <w:bottom w:val="none" w:sz="0" w:space="0" w:color="auto"/>
        <w:right w:val="none" w:sz="0" w:space="0" w:color="auto"/>
      </w:divBdr>
      <w:divsChild>
        <w:div w:id="177156415">
          <w:marLeft w:val="0"/>
          <w:marRight w:val="0"/>
          <w:marTop w:val="0"/>
          <w:marBottom w:val="0"/>
          <w:divBdr>
            <w:top w:val="none" w:sz="0" w:space="0" w:color="auto"/>
            <w:left w:val="none" w:sz="0" w:space="0" w:color="auto"/>
            <w:bottom w:val="none" w:sz="0" w:space="0" w:color="auto"/>
            <w:right w:val="none" w:sz="0" w:space="0" w:color="auto"/>
          </w:divBdr>
          <w:divsChild>
            <w:div w:id="1867058554">
              <w:marLeft w:val="0"/>
              <w:marRight w:val="0"/>
              <w:marTop w:val="0"/>
              <w:marBottom w:val="0"/>
              <w:divBdr>
                <w:top w:val="none" w:sz="0" w:space="0" w:color="auto"/>
                <w:left w:val="none" w:sz="0" w:space="0" w:color="auto"/>
                <w:bottom w:val="none" w:sz="0" w:space="0" w:color="auto"/>
                <w:right w:val="none" w:sz="0" w:space="0" w:color="auto"/>
              </w:divBdr>
              <w:divsChild>
                <w:div w:id="16988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272850">
      <w:bodyDiv w:val="1"/>
      <w:marLeft w:val="0"/>
      <w:marRight w:val="0"/>
      <w:marTop w:val="0"/>
      <w:marBottom w:val="0"/>
      <w:divBdr>
        <w:top w:val="none" w:sz="0" w:space="0" w:color="auto"/>
        <w:left w:val="none" w:sz="0" w:space="0" w:color="auto"/>
        <w:bottom w:val="none" w:sz="0" w:space="0" w:color="auto"/>
        <w:right w:val="none" w:sz="0" w:space="0" w:color="auto"/>
      </w:divBdr>
    </w:div>
    <w:div w:id="1415124654">
      <w:bodyDiv w:val="1"/>
      <w:marLeft w:val="0"/>
      <w:marRight w:val="0"/>
      <w:marTop w:val="0"/>
      <w:marBottom w:val="0"/>
      <w:divBdr>
        <w:top w:val="none" w:sz="0" w:space="0" w:color="auto"/>
        <w:left w:val="none" w:sz="0" w:space="0" w:color="auto"/>
        <w:bottom w:val="none" w:sz="0" w:space="0" w:color="auto"/>
        <w:right w:val="none" w:sz="0" w:space="0" w:color="auto"/>
      </w:divBdr>
      <w:divsChild>
        <w:div w:id="1948345890">
          <w:marLeft w:val="0"/>
          <w:marRight w:val="0"/>
          <w:marTop w:val="0"/>
          <w:marBottom w:val="0"/>
          <w:divBdr>
            <w:top w:val="none" w:sz="0" w:space="0" w:color="auto"/>
            <w:left w:val="none" w:sz="0" w:space="0" w:color="auto"/>
            <w:bottom w:val="none" w:sz="0" w:space="0" w:color="auto"/>
            <w:right w:val="none" w:sz="0" w:space="0" w:color="auto"/>
          </w:divBdr>
          <w:divsChild>
            <w:div w:id="2115249835">
              <w:marLeft w:val="0"/>
              <w:marRight w:val="0"/>
              <w:marTop w:val="0"/>
              <w:marBottom w:val="0"/>
              <w:divBdr>
                <w:top w:val="none" w:sz="0" w:space="0" w:color="auto"/>
                <w:left w:val="none" w:sz="0" w:space="0" w:color="auto"/>
                <w:bottom w:val="none" w:sz="0" w:space="0" w:color="auto"/>
                <w:right w:val="none" w:sz="0" w:space="0" w:color="auto"/>
              </w:divBdr>
              <w:divsChild>
                <w:div w:id="49718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17708">
          <w:marLeft w:val="0"/>
          <w:marRight w:val="0"/>
          <w:marTop w:val="0"/>
          <w:marBottom w:val="0"/>
          <w:divBdr>
            <w:top w:val="none" w:sz="0" w:space="0" w:color="auto"/>
            <w:left w:val="none" w:sz="0" w:space="0" w:color="auto"/>
            <w:bottom w:val="none" w:sz="0" w:space="0" w:color="auto"/>
            <w:right w:val="none" w:sz="0" w:space="0" w:color="auto"/>
          </w:divBdr>
          <w:divsChild>
            <w:div w:id="191463322">
              <w:marLeft w:val="0"/>
              <w:marRight w:val="0"/>
              <w:marTop w:val="0"/>
              <w:marBottom w:val="0"/>
              <w:divBdr>
                <w:top w:val="none" w:sz="0" w:space="0" w:color="auto"/>
                <w:left w:val="none" w:sz="0" w:space="0" w:color="auto"/>
                <w:bottom w:val="none" w:sz="0" w:space="0" w:color="auto"/>
                <w:right w:val="none" w:sz="0" w:space="0" w:color="auto"/>
              </w:divBdr>
              <w:divsChild>
                <w:div w:id="1522545705">
                  <w:marLeft w:val="0"/>
                  <w:marRight w:val="0"/>
                  <w:marTop w:val="0"/>
                  <w:marBottom w:val="0"/>
                  <w:divBdr>
                    <w:top w:val="none" w:sz="0" w:space="0" w:color="auto"/>
                    <w:left w:val="none" w:sz="0" w:space="0" w:color="auto"/>
                    <w:bottom w:val="none" w:sz="0" w:space="0" w:color="auto"/>
                    <w:right w:val="none" w:sz="0" w:space="0" w:color="auto"/>
                  </w:divBdr>
                </w:div>
                <w:div w:id="685641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01078">
          <w:marLeft w:val="0"/>
          <w:marRight w:val="0"/>
          <w:marTop w:val="0"/>
          <w:marBottom w:val="0"/>
          <w:divBdr>
            <w:top w:val="none" w:sz="0" w:space="0" w:color="auto"/>
            <w:left w:val="none" w:sz="0" w:space="0" w:color="auto"/>
            <w:bottom w:val="none" w:sz="0" w:space="0" w:color="auto"/>
            <w:right w:val="none" w:sz="0" w:space="0" w:color="auto"/>
          </w:divBdr>
          <w:divsChild>
            <w:div w:id="598564306">
              <w:marLeft w:val="0"/>
              <w:marRight w:val="0"/>
              <w:marTop w:val="0"/>
              <w:marBottom w:val="0"/>
              <w:divBdr>
                <w:top w:val="none" w:sz="0" w:space="0" w:color="auto"/>
                <w:left w:val="none" w:sz="0" w:space="0" w:color="auto"/>
                <w:bottom w:val="none" w:sz="0" w:space="0" w:color="auto"/>
                <w:right w:val="none" w:sz="0" w:space="0" w:color="auto"/>
              </w:divBdr>
              <w:divsChild>
                <w:div w:id="1487819194">
                  <w:marLeft w:val="0"/>
                  <w:marRight w:val="0"/>
                  <w:marTop w:val="0"/>
                  <w:marBottom w:val="0"/>
                  <w:divBdr>
                    <w:top w:val="none" w:sz="0" w:space="0" w:color="auto"/>
                    <w:left w:val="none" w:sz="0" w:space="0" w:color="auto"/>
                    <w:bottom w:val="none" w:sz="0" w:space="0" w:color="auto"/>
                    <w:right w:val="none" w:sz="0" w:space="0" w:color="auto"/>
                  </w:divBdr>
                </w:div>
                <w:div w:id="16501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3402">
          <w:marLeft w:val="0"/>
          <w:marRight w:val="0"/>
          <w:marTop w:val="0"/>
          <w:marBottom w:val="0"/>
          <w:divBdr>
            <w:top w:val="none" w:sz="0" w:space="0" w:color="auto"/>
            <w:left w:val="none" w:sz="0" w:space="0" w:color="auto"/>
            <w:bottom w:val="none" w:sz="0" w:space="0" w:color="auto"/>
            <w:right w:val="none" w:sz="0" w:space="0" w:color="auto"/>
          </w:divBdr>
          <w:divsChild>
            <w:div w:id="192807094">
              <w:marLeft w:val="0"/>
              <w:marRight w:val="0"/>
              <w:marTop w:val="0"/>
              <w:marBottom w:val="0"/>
              <w:divBdr>
                <w:top w:val="none" w:sz="0" w:space="0" w:color="auto"/>
                <w:left w:val="none" w:sz="0" w:space="0" w:color="auto"/>
                <w:bottom w:val="none" w:sz="0" w:space="0" w:color="auto"/>
                <w:right w:val="none" w:sz="0" w:space="0" w:color="auto"/>
              </w:divBdr>
              <w:divsChild>
                <w:div w:id="777063522">
                  <w:marLeft w:val="0"/>
                  <w:marRight w:val="0"/>
                  <w:marTop w:val="0"/>
                  <w:marBottom w:val="0"/>
                  <w:divBdr>
                    <w:top w:val="none" w:sz="0" w:space="0" w:color="auto"/>
                    <w:left w:val="none" w:sz="0" w:space="0" w:color="auto"/>
                    <w:bottom w:val="none" w:sz="0" w:space="0" w:color="auto"/>
                    <w:right w:val="none" w:sz="0" w:space="0" w:color="auto"/>
                  </w:divBdr>
                </w:div>
                <w:div w:id="233198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39880">
          <w:marLeft w:val="0"/>
          <w:marRight w:val="0"/>
          <w:marTop w:val="0"/>
          <w:marBottom w:val="0"/>
          <w:divBdr>
            <w:top w:val="none" w:sz="0" w:space="0" w:color="auto"/>
            <w:left w:val="none" w:sz="0" w:space="0" w:color="auto"/>
            <w:bottom w:val="none" w:sz="0" w:space="0" w:color="auto"/>
            <w:right w:val="none" w:sz="0" w:space="0" w:color="auto"/>
          </w:divBdr>
          <w:divsChild>
            <w:div w:id="468060077">
              <w:marLeft w:val="0"/>
              <w:marRight w:val="0"/>
              <w:marTop w:val="0"/>
              <w:marBottom w:val="0"/>
              <w:divBdr>
                <w:top w:val="none" w:sz="0" w:space="0" w:color="auto"/>
                <w:left w:val="none" w:sz="0" w:space="0" w:color="auto"/>
                <w:bottom w:val="none" w:sz="0" w:space="0" w:color="auto"/>
                <w:right w:val="none" w:sz="0" w:space="0" w:color="auto"/>
              </w:divBdr>
              <w:divsChild>
                <w:div w:id="1432509790">
                  <w:marLeft w:val="0"/>
                  <w:marRight w:val="0"/>
                  <w:marTop w:val="0"/>
                  <w:marBottom w:val="0"/>
                  <w:divBdr>
                    <w:top w:val="none" w:sz="0" w:space="0" w:color="auto"/>
                    <w:left w:val="none" w:sz="0" w:space="0" w:color="auto"/>
                    <w:bottom w:val="none" w:sz="0" w:space="0" w:color="auto"/>
                    <w:right w:val="none" w:sz="0" w:space="0" w:color="auto"/>
                  </w:divBdr>
                </w:div>
                <w:div w:id="19525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949321">
          <w:marLeft w:val="0"/>
          <w:marRight w:val="0"/>
          <w:marTop w:val="0"/>
          <w:marBottom w:val="0"/>
          <w:divBdr>
            <w:top w:val="none" w:sz="0" w:space="0" w:color="auto"/>
            <w:left w:val="none" w:sz="0" w:space="0" w:color="auto"/>
            <w:bottom w:val="none" w:sz="0" w:space="0" w:color="auto"/>
            <w:right w:val="none" w:sz="0" w:space="0" w:color="auto"/>
          </w:divBdr>
          <w:divsChild>
            <w:div w:id="1382289109">
              <w:marLeft w:val="0"/>
              <w:marRight w:val="0"/>
              <w:marTop w:val="0"/>
              <w:marBottom w:val="0"/>
              <w:divBdr>
                <w:top w:val="none" w:sz="0" w:space="0" w:color="auto"/>
                <w:left w:val="none" w:sz="0" w:space="0" w:color="auto"/>
                <w:bottom w:val="none" w:sz="0" w:space="0" w:color="auto"/>
                <w:right w:val="none" w:sz="0" w:space="0" w:color="auto"/>
              </w:divBdr>
              <w:divsChild>
                <w:div w:id="1649900107">
                  <w:marLeft w:val="0"/>
                  <w:marRight w:val="0"/>
                  <w:marTop w:val="0"/>
                  <w:marBottom w:val="0"/>
                  <w:divBdr>
                    <w:top w:val="none" w:sz="0" w:space="0" w:color="auto"/>
                    <w:left w:val="none" w:sz="0" w:space="0" w:color="auto"/>
                    <w:bottom w:val="none" w:sz="0" w:space="0" w:color="auto"/>
                    <w:right w:val="none" w:sz="0" w:space="0" w:color="auto"/>
                  </w:divBdr>
                </w:div>
                <w:div w:id="1036656661">
                  <w:marLeft w:val="0"/>
                  <w:marRight w:val="0"/>
                  <w:marTop w:val="0"/>
                  <w:marBottom w:val="0"/>
                  <w:divBdr>
                    <w:top w:val="none" w:sz="0" w:space="0" w:color="auto"/>
                    <w:left w:val="none" w:sz="0" w:space="0" w:color="auto"/>
                    <w:bottom w:val="none" w:sz="0" w:space="0" w:color="auto"/>
                    <w:right w:val="none" w:sz="0" w:space="0" w:color="auto"/>
                  </w:divBdr>
                </w:div>
              </w:divsChild>
            </w:div>
            <w:div w:id="1112818917">
              <w:marLeft w:val="0"/>
              <w:marRight w:val="0"/>
              <w:marTop w:val="0"/>
              <w:marBottom w:val="0"/>
              <w:divBdr>
                <w:top w:val="none" w:sz="0" w:space="0" w:color="auto"/>
                <w:left w:val="none" w:sz="0" w:space="0" w:color="auto"/>
                <w:bottom w:val="none" w:sz="0" w:space="0" w:color="auto"/>
                <w:right w:val="none" w:sz="0" w:space="0" w:color="auto"/>
              </w:divBdr>
              <w:divsChild>
                <w:div w:id="206694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9552">
          <w:marLeft w:val="0"/>
          <w:marRight w:val="0"/>
          <w:marTop w:val="0"/>
          <w:marBottom w:val="0"/>
          <w:divBdr>
            <w:top w:val="none" w:sz="0" w:space="0" w:color="auto"/>
            <w:left w:val="none" w:sz="0" w:space="0" w:color="auto"/>
            <w:bottom w:val="none" w:sz="0" w:space="0" w:color="auto"/>
            <w:right w:val="none" w:sz="0" w:space="0" w:color="auto"/>
          </w:divBdr>
          <w:divsChild>
            <w:div w:id="105588978">
              <w:marLeft w:val="0"/>
              <w:marRight w:val="0"/>
              <w:marTop w:val="0"/>
              <w:marBottom w:val="0"/>
              <w:divBdr>
                <w:top w:val="none" w:sz="0" w:space="0" w:color="auto"/>
                <w:left w:val="none" w:sz="0" w:space="0" w:color="auto"/>
                <w:bottom w:val="none" w:sz="0" w:space="0" w:color="auto"/>
                <w:right w:val="none" w:sz="0" w:space="0" w:color="auto"/>
              </w:divBdr>
              <w:divsChild>
                <w:div w:id="597062474">
                  <w:marLeft w:val="0"/>
                  <w:marRight w:val="0"/>
                  <w:marTop w:val="0"/>
                  <w:marBottom w:val="0"/>
                  <w:divBdr>
                    <w:top w:val="none" w:sz="0" w:space="0" w:color="auto"/>
                    <w:left w:val="none" w:sz="0" w:space="0" w:color="auto"/>
                    <w:bottom w:val="none" w:sz="0" w:space="0" w:color="auto"/>
                    <w:right w:val="none" w:sz="0" w:space="0" w:color="auto"/>
                  </w:divBdr>
                </w:div>
                <w:div w:id="334457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552832">
      <w:bodyDiv w:val="1"/>
      <w:marLeft w:val="0"/>
      <w:marRight w:val="0"/>
      <w:marTop w:val="0"/>
      <w:marBottom w:val="0"/>
      <w:divBdr>
        <w:top w:val="none" w:sz="0" w:space="0" w:color="auto"/>
        <w:left w:val="none" w:sz="0" w:space="0" w:color="auto"/>
        <w:bottom w:val="none" w:sz="0" w:space="0" w:color="auto"/>
        <w:right w:val="none" w:sz="0" w:space="0" w:color="auto"/>
      </w:divBdr>
    </w:div>
    <w:div w:id="1419253286">
      <w:bodyDiv w:val="1"/>
      <w:marLeft w:val="0"/>
      <w:marRight w:val="0"/>
      <w:marTop w:val="0"/>
      <w:marBottom w:val="0"/>
      <w:divBdr>
        <w:top w:val="none" w:sz="0" w:space="0" w:color="auto"/>
        <w:left w:val="none" w:sz="0" w:space="0" w:color="auto"/>
        <w:bottom w:val="none" w:sz="0" w:space="0" w:color="auto"/>
        <w:right w:val="none" w:sz="0" w:space="0" w:color="auto"/>
      </w:divBdr>
      <w:divsChild>
        <w:div w:id="536700937">
          <w:marLeft w:val="0"/>
          <w:marRight w:val="0"/>
          <w:marTop w:val="0"/>
          <w:marBottom w:val="0"/>
          <w:divBdr>
            <w:top w:val="none" w:sz="0" w:space="0" w:color="auto"/>
            <w:left w:val="none" w:sz="0" w:space="0" w:color="auto"/>
            <w:bottom w:val="none" w:sz="0" w:space="0" w:color="auto"/>
            <w:right w:val="none" w:sz="0" w:space="0" w:color="auto"/>
          </w:divBdr>
        </w:div>
      </w:divsChild>
    </w:div>
    <w:div w:id="1421296904">
      <w:bodyDiv w:val="1"/>
      <w:marLeft w:val="0"/>
      <w:marRight w:val="0"/>
      <w:marTop w:val="0"/>
      <w:marBottom w:val="0"/>
      <w:divBdr>
        <w:top w:val="none" w:sz="0" w:space="0" w:color="auto"/>
        <w:left w:val="none" w:sz="0" w:space="0" w:color="auto"/>
        <w:bottom w:val="none" w:sz="0" w:space="0" w:color="auto"/>
        <w:right w:val="none" w:sz="0" w:space="0" w:color="auto"/>
      </w:divBdr>
      <w:divsChild>
        <w:div w:id="851064418">
          <w:marLeft w:val="480"/>
          <w:marRight w:val="0"/>
          <w:marTop w:val="0"/>
          <w:marBottom w:val="0"/>
          <w:divBdr>
            <w:top w:val="none" w:sz="0" w:space="0" w:color="auto"/>
            <w:left w:val="none" w:sz="0" w:space="0" w:color="auto"/>
            <w:bottom w:val="none" w:sz="0" w:space="0" w:color="auto"/>
            <w:right w:val="none" w:sz="0" w:space="0" w:color="auto"/>
          </w:divBdr>
          <w:divsChild>
            <w:div w:id="10418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347040">
      <w:bodyDiv w:val="1"/>
      <w:marLeft w:val="0"/>
      <w:marRight w:val="0"/>
      <w:marTop w:val="0"/>
      <w:marBottom w:val="0"/>
      <w:divBdr>
        <w:top w:val="none" w:sz="0" w:space="0" w:color="auto"/>
        <w:left w:val="none" w:sz="0" w:space="0" w:color="auto"/>
        <w:bottom w:val="none" w:sz="0" w:space="0" w:color="auto"/>
        <w:right w:val="none" w:sz="0" w:space="0" w:color="auto"/>
      </w:divBdr>
    </w:div>
    <w:div w:id="1430933885">
      <w:bodyDiv w:val="1"/>
      <w:marLeft w:val="0"/>
      <w:marRight w:val="0"/>
      <w:marTop w:val="0"/>
      <w:marBottom w:val="0"/>
      <w:divBdr>
        <w:top w:val="none" w:sz="0" w:space="0" w:color="auto"/>
        <w:left w:val="none" w:sz="0" w:space="0" w:color="auto"/>
        <w:bottom w:val="none" w:sz="0" w:space="0" w:color="auto"/>
        <w:right w:val="none" w:sz="0" w:space="0" w:color="auto"/>
      </w:divBdr>
      <w:divsChild>
        <w:div w:id="1457290501">
          <w:marLeft w:val="0"/>
          <w:marRight w:val="0"/>
          <w:marTop w:val="0"/>
          <w:marBottom w:val="0"/>
          <w:divBdr>
            <w:top w:val="none" w:sz="0" w:space="0" w:color="auto"/>
            <w:left w:val="none" w:sz="0" w:space="0" w:color="auto"/>
            <w:bottom w:val="none" w:sz="0" w:space="0" w:color="auto"/>
            <w:right w:val="none" w:sz="0" w:space="0" w:color="auto"/>
          </w:divBdr>
          <w:divsChild>
            <w:div w:id="1943417038">
              <w:marLeft w:val="0"/>
              <w:marRight w:val="0"/>
              <w:marTop w:val="0"/>
              <w:marBottom w:val="0"/>
              <w:divBdr>
                <w:top w:val="none" w:sz="0" w:space="0" w:color="auto"/>
                <w:left w:val="none" w:sz="0" w:space="0" w:color="auto"/>
                <w:bottom w:val="none" w:sz="0" w:space="0" w:color="auto"/>
                <w:right w:val="none" w:sz="0" w:space="0" w:color="auto"/>
              </w:divBdr>
              <w:divsChild>
                <w:div w:id="187993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004458">
      <w:bodyDiv w:val="1"/>
      <w:marLeft w:val="0"/>
      <w:marRight w:val="0"/>
      <w:marTop w:val="0"/>
      <w:marBottom w:val="0"/>
      <w:divBdr>
        <w:top w:val="none" w:sz="0" w:space="0" w:color="auto"/>
        <w:left w:val="none" w:sz="0" w:space="0" w:color="auto"/>
        <w:bottom w:val="none" w:sz="0" w:space="0" w:color="auto"/>
        <w:right w:val="none" w:sz="0" w:space="0" w:color="auto"/>
      </w:divBdr>
    </w:div>
    <w:div w:id="1431513240">
      <w:bodyDiv w:val="1"/>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sChild>
            <w:div w:id="406072729">
              <w:marLeft w:val="0"/>
              <w:marRight w:val="0"/>
              <w:marTop w:val="0"/>
              <w:marBottom w:val="0"/>
              <w:divBdr>
                <w:top w:val="none" w:sz="0" w:space="0" w:color="auto"/>
                <w:left w:val="none" w:sz="0" w:space="0" w:color="auto"/>
                <w:bottom w:val="none" w:sz="0" w:space="0" w:color="auto"/>
                <w:right w:val="none" w:sz="0" w:space="0" w:color="auto"/>
              </w:divBdr>
            </w:div>
            <w:div w:id="1412383785">
              <w:marLeft w:val="0"/>
              <w:marRight w:val="0"/>
              <w:marTop w:val="0"/>
              <w:marBottom w:val="0"/>
              <w:divBdr>
                <w:top w:val="none" w:sz="0" w:space="0" w:color="auto"/>
                <w:left w:val="none" w:sz="0" w:space="0" w:color="auto"/>
                <w:bottom w:val="none" w:sz="0" w:space="0" w:color="auto"/>
                <w:right w:val="none" w:sz="0" w:space="0" w:color="auto"/>
              </w:divBdr>
            </w:div>
            <w:div w:id="1892687048">
              <w:marLeft w:val="0"/>
              <w:marRight w:val="0"/>
              <w:marTop w:val="0"/>
              <w:marBottom w:val="0"/>
              <w:divBdr>
                <w:top w:val="none" w:sz="0" w:space="0" w:color="auto"/>
                <w:left w:val="none" w:sz="0" w:space="0" w:color="auto"/>
                <w:bottom w:val="none" w:sz="0" w:space="0" w:color="auto"/>
                <w:right w:val="none" w:sz="0" w:space="0" w:color="auto"/>
              </w:divBdr>
            </w:div>
            <w:div w:id="920066531">
              <w:marLeft w:val="0"/>
              <w:marRight w:val="0"/>
              <w:marTop w:val="0"/>
              <w:marBottom w:val="0"/>
              <w:divBdr>
                <w:top w:val="none" w:sz="0" w:space="0" w:color="auto"/>
                <w:left w:val="none" w:sz="0" w:space="0" w:color="auto"/>
                <w:bottom w:val="none" w:sz="0" w:space="0" w:color="auto"/>
                <w:right w:val="none" w:sz="0" w:space="0" w:color="auto"/>
              </w:divBdr>
            </w:div>
            <w:div w:id="906644113">
              <w:marLeft w:val="0"/>
              <w:marRight w:val="0"/>
              <w:marTop w:val="0"/>
              <w:marBottom w:val="0"/>
              <w:divBdr>
                <w:top w:val="none" w:sz="0" w:space="0" w:color="auto"/>
                <w:left w:val="none" w:sz="0" w:space="0" w:color="auto"/>
                <w:bottom w:val="none" w:sz="0" w:space="0" w:color="auto"/>
                <w:right w:val="none" w:sz="0" w:space="0" w:color="auto"/>
              </w:divBdr>
            </w:div>
            <w:div w:id="722606758">
              <w:marLeft w:val="0"/>
              <w:marRight w:val="0"/>
              <w:marTop w:val="0"/>
              <w:marBottom w:val="0"/>
              <w:divBdr>
                <w:top w:val="none" w:sz="0" w:space="0" w:color="auto"/>
                <w:left w:val="none" w:sz="0" w:space="0" w:color="auto"/>
                <w:bottom w:val="none" w:sz="0" w:space="0" w:color="auto"/>
                <w:right w:val="none" w:sz="0" w:space="0" w:color="auto"/>
              </w:divBdr>
            </w:div>
            <w:div w:id="1522821668">
              <w:marLeft w:val="0"/>
              <w:marRight w:val="0"/>
              <w:marTop w:val="0"/>
              <w:marBottom w:val="0"/>
              <w:divBdr>
                <w:top w:val="none" w:sz="0" w:space="0" w:color="auto"/>
                <w:left w:val="none" w:sz="0" w:space="0" w:color="auto"/>
                <w:bottom w:val="none" w:sz="0" w:space="0" w:color="auto"/>
                <w:right w:val="none" w:sz="0" w:space="0" w:color="auto"/>
              </w:divBdr>
            </w:div>
            <w:div w:id="254704306">
              <w:marLeft w:val="0"/>
              <w:marRight w:val="0"/>
              <w:marTop w:val="0"/>
              <w:marBottom w:val="0"/>
              <w:divBdr>
                <w:top w:val="none" w:sz="0" w:space="0" w:color="auto"/>
                <w:left w:val="none" w:sz="0" w:space="0" w:color="auto"/>
                <w:bottom w:val="none" w:sz="0" w:space="0" w:color="auto"/>
                <w:right w:val="none" w:sz="0" w:space="0" w:color="auto"/>
              </w:divBdr>
            </w:div>
            <w:div w:id="1046299733">
              <w:marLeft w:val="0"/>
              <w:marRight w:val="0"/>
              <w:marTop w:val="0"/>
              <w:marBottom w:val="0"/>
              <w:divBdr>
                <w:top w:val="none" w:sz="0" w:space="0" w:color="auto"/>
                <w:left w:val="none" w:sz="0" w:space="0" w:color="auto"/>
                <w:bottom w:val="none" w:sz="0" w:space="0" w:color="auto"/>
                <w:right w:val="none" w:sz="0" w:space="0" w:color="auto"/>
              </w:divBdr>
            </w:div>
            <w:div w:id="205484937">
              <w:marLeft w:val="0"/>
              <w:marRight w:val="0"/>
              <w:marTop w:val="0"/>
              <w:marBottom w:val="0"/>
              <w:divBdr>
                <w:top w:val="none" w:sz="0" w:space="0" w:color="auto"/>
                <w:left w:val="none" w:sz="0" w:space="0" w:color="auto"/>
                <w:bottom w:val="none" w:sz="0" w:space="0" w:color="auto"/>
                <w:right w:val="none" w:sz="0" w:space="0" w:color="auto"/>
              </w:divBdr>
            </w:div>
            <w:div w:id="2039430717">
              <w:marLeft w:val="0"/>
              <w:marRight w:val="0"/>
              <w:marTop w:val="0"/>
              <w:marBottom w:val="0"/>
              <w:divBdr>
                <w:top w:val="none" w:sz="0" w:space="0" w:color="auto"/>
                <w:left w:val="none" w:sz="0" w:space="0" w:color="auto"/>
                <w:bottom w:val="none" w:sz="0" w:space="0" w:color="auto"/>
                <w:right w:val="none" w:sz="0" w:space="0" w:color="auto"/>
              </w:divBdr>
            </w:div>
            <w:div w:id="879636419">
              <w:marLeft w:val="0"/>
              <w:marRight w:val="0"/>
              <w:marTop w:val="0"/>
              <w:marBottom w:val="0"/>
              <w:divBdr>
                <w:top w:val="none" w:sz="0" w:space="0" w:color="auto"/>
                <w:left w:val="none" w:sz="0" w:space="0" w:color="auto"/>
                <w:bottom w:val="none" w:sz="0" w:space="0" w:color="auto"/>
                <w:right w:val="none" w:sz="0" w:space="0" w:color="auto"/>
              </w:divBdr>
            </w:div>
            <w:div w:id="1478692260">
              <w:marLeft w:val="0"/>
              <w:marRight w:val="0"/>
              <w:marTop w:val="0"/>
              <w:marBottom w:val="0"/>
              <w:divBdr>
                <w:top w:val="none" w:sz="0" w:space="0" w:color="auto"/>
                <w:left w:val="none" w:sz="0" w:space="0" w:color="auto"/>
                <w:bottom w:val="none" w:sz="0" w:space="0" w:color="auto"/>
                <w:right w:val="none" w:sz="0" w:space="0" w:color="auto"/>
              </w:divBdr>
            </w:div>
            <w:div w:id="1258095255">
              <w:marLeft w:val="0"/>
              <w:marRight w:val="0"/>
              <w:marTop w:val="0"/>
              <w:marBottom w:val="0"/>
              <w:divBdr>
                <w:top w:val="none" w:sz="0" w:space="0" w:color="auto"/>
                <w:left w:val="none" w:sz="0" w:space="0" w:color="auto"/>
                <w:bottom w:val="none" w:sz="0" w:space="0" w:color="auto"/>
                <w:right w:val="none" w:sz="0" w:space="0" w:color="auto"/>
              </w:divBdr>
            </w:div>
            <w:div w:id="1571040250">
              <w:marLeft w:val="0"/>
              <w:marRight w:val="0"/>
              <w:marTop w:val="0"/>
              <w:marBottom w:val="0"/>
              <w:divBdr>
                <w:top w:val="none" w:sz="0" w:space="0" w:color="auto"/>
                <w:left w:val="none" w:sz="0" w:space="0" w:color="auto"/>
                <w:bottom w:val="none" w:sz="0" w:space="0" w:color="auto"/>
                <w:right w:val="none" w:sz="0" w:space="0" w:color="auto"/>
              </w:divBdr>
            </w:div>
            <w:div w:id="749472691">
              <w:marLeft w:val="0"/>
              <w:marRight w:val="0"/>
              <w:marTop w:val="0"/>
              <w:marBottom w:val="0"/>
              <w:divBdr>
                <w:top w:val="none" w:sz="0" w:space="0" w:color="auto"/>
                <w:left w:val="none" w:sz="0" w:space="0" w:color="auto"/>
                <w:bottom w:val="none" w:sz="0" w:space="0" w:color="auto"/>
                <w:right w:val="none" w:sz="0" w:space="0" w:color="auto"/>
              </w:divBdr>
            </w:div>
            <w:div w:id="1254624375">
              <w:marLeft w:val="0"/>
              <w:marRight w:val="0"/>
              <w:marTop w:val="0"/>
              <w:marBottom w:val="0"/>
              <w:divBdr>
                <w:top w:val="none" w:sz="0" w:space="0" w:color="auto"/>
                <w:left w:val="none" w:sz="0" w:space="0" w:color="auto"/>
                <w:bottom w:val="none" w:sz="0" w:space="0" w:color="auto"/>
                <w:right w:val="none" w:sz="0" w:space="0" w:color="auto"/>
              </w:divBdr>
            </w:div>
            <w:div w:id="1088506739">
              <w:marLeft w:val="0"/>
              <w:marRight w:val="0"/>
              <w:marTop w:val="0"/>
              <w:marBottom w:val="0"/>
              <w:divBdr>
                <w:top w:val="none" w:sz="0" w:space="0" w:color="auto"/>
                <w:left w:val="none" w:sz="0" w:space="0" w:color="auto"/>
                <w:bottom w:val="none" w:sz="0" w:space="0" w:color="auto"/>
                <w:right w:val="none" w:sz="0" w:space="0" w:color="auto"/>
              </w:divBdr>
            </w:div>
            <w:div w:id="281889514">
              <w:marLeft w:val="0"/>
              <w:marRight w:val="0"/>
              <w:marTop w:val="0"/>
              <w:marBottom w:val="0"/>
              <w:divBdr>
                <w:top w:val="none" w:sz="0" w:space="0" w:color="auto"/>
                <w:left w:val="none" w:sz="0" w:space="0" w:color="auto"/>
                <w:bottom w:val="none" w:sz="0" w:space="0" w:color="auto"/>
                <w:right w:val="none" w:sz="0" w:space="0" w:color="auto"/>
              </w:divBdr>
            </w:div>
            <w:div w:id="603659488">
              <w:marLeft w:val="0"/>
              <w:marRight w:val="0"/>
              <w:marTop w:val="0"/>
              <w:marBottom w:val="0"/>
              <w:divBdr>
                <w:top w:val="none" w:sz="0" w:space="0" w:color="auto"/>
                <w:left w:val="none" w:sz="0" w:space="0" w:color="auto"/>
                <w:bottom w:val="none" w:sz="0" w:space="0" w:color="auto"/>
                <w:right w:val="none" w:sz="0" w:space="0" w:color="auto"/>
              </w:divBdr>
            </w:div>
            <w:div w:id="109656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5333">
      <w:bodyDiv w:val="1"/>
      <w:marLeft w:val="0"/>
      <w:marRight w:val="0"/>
      <w:marTop w:val="0"/>
      <w:marBottom w:val="0"/>
      <w:divBdr>
        <w:top w:val="none" w:sz="0" w:space="0" w:color="auto"/>
        <w:left w:val="none" w:sz="0" w:space="0" w:color="auto"/>
        <w:bottom w:val="none" w:sz="0" w:space="0" w:color="auto"/>
        <w:right w:val="none" w:sz="0" w:space="0" w:color="auto"/>
      </w:divBdr>
      <w:divsChild>
        <w:div w:id="506407321">
          <w:marLeft w:val="0"/>
          <w:marRight w:val="0"/>
          <w:marTop w:val="0"/>
          <w:marBottom w:val="0"/>
          <w:divBdr>
            <w:top w:val="none" w:sz="0" w:space="0" w:color="auto"/>
            <w:left w:val="none" w:sz="0" w:space="0" w:color="auto"/>
            <w:bottom w:val="none" w:sz="0" w:space="0" w:color="auto"/>
            <w:right w:val="none" w:sz="0" w:space="0" w:color="auto"/>
          </w:divBdr>
          <w:divsChild>
            <w:div w:id="2113166753">
              <w:marLeft w:val="0"/>
              <w:marRight w:val="0"/>
              <w:marTop w:val="0"/>
              <w:marBottom w:val="0"/>
              <w:divBdr>
                <w:top w:val="none" w:sz="0" w:space="0" w:color="auto"/>
                <w:left w:val="none" w:sz="0" w:space="0" w:color="auto"/>
                <w:bottom w:val="none" w:sz="0" w:space="0" w:color="auto"/>
                <w:right w:val="none" w:sz="0" w:space="0" w:color="auto"/>
              </w:divBdr>
            </w:div>
            <w:div w:id="2134473550">
              <w:marLeft w:val="0"/>
              <w:marRight w:val="0"/>
              <w:marTop w:val="0"/>
              <w:marBottom w:val="0"/>
              <w:divBdr>
                <w:top w:val="none" w:sz="0" w:space="0" w:color="auto"/>
                <w:left w:val="none" w:sz="0" w:space="0" w:color="auto"/>
                <w:bottom w:val="none" w:sz="0" w:space="0" w:color="auto"/>
                <w:right w:val="none" w:sz="0" w:space="0" w:color="auto"/>
              </w:divBdr>
            </w:div>
            <w:div w:id="14157240">
              <w:marLeft w:val="0"/>
              <w:marRight w:val="0"/>
              <w:marTop w:val="0"/>
              <w:marBottom w:val="0"/>
              <w:divBdr>
                <w:top w:val="none" w:sz="0" w:space="0" w:color="auto"/>
                <w:left w:val="none" w:sz="0" w:space="0" w:color="auto"/>
                <w:bottom w:val="none" w:sz="0" w:space="0" w:color="auto"/>
                <w:right w:val="none" w:sz="0" w:space="0" w:color="auto"/>
              </w:divBdr>
            </w:div>
            <w:div w:id="1803304252">
              <w:marLeft w:val="0"/>
              <w:marRight w:val="0"/>
              <w:marTop w:val="0"/>
              <w:marBottom w:val="0"/>
              <w:divBdr>
                <w:top w:val="none" w:sz="0" w:space="0" w:color="auto"/>
                <w:left w:val="none" w:sz="0" w:space="0" w:color="auto"/>
                <w:bottom w:val="none" w:sz="0" w:space="0" w:color="auto"/>
                <w:right w:val="none" w:sz="0" w:space="0" w:color="auto"/>
              </w:divBdr>
            </w:div>
            <w:div w:id="897328075">
              <w:marLeft w:val="0"/>
              <w:marRight w:val="0"/>
              <w:marTop w:val="0"/>
              <w:marBottom w:val="0"/>
              <w:divBdr>
                <w:top w:val="none" w:sz="0" w:space="0" w:color="auto"/>
                <w:left w:val="none" w:sz="0" w:space="0" w:color="auto"/>
                <w:bottom w:val="none" w:sz="0" w:space="0" w:color="auto"/>
                <w:right w:val="none" w:sz="0" w:space="0" w:color="auto"/>
              </w:divBdr>
            </w:div>
            <w:div w:id="784033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300536">
      <w:bodyDiv w:val="1"/>
      <w:marLeft w:val="0"/>
      <w:marRight w:val="0"/>
      <w:marTop w:val="0"/>
      <w:marBottom w:val="0"/>
      <w:divBdr>
        <w:top w:val="none" w:sz="0" w:space="0" w:color="auto"/>
        <w:left w:val="none" w:sz="0" w:space="0" w:color="auto"/>
        <w:bottom w:val="none" w:sz="0" w:space="0" w:color="auto"/>
        <w:right w:val="none" w:sz="0" w:space="0" w:color="auto"/>
      </w:divBdr>
      <w:divsChild>
        <w:div w:id="1685134433">
          <w:marLeft w:val="0"/>
          <w:marRight w:val="0"/>
          <w:marTop w:val="0"/>
          <w:marBottom w:val="0"/>
          <w:divBdr>
            <w:top w:val="none" w:sz="0" w:space="0" w:color="auto"/>
            <w:left w:val="none" w:sz="0" w:space="0" w:color="auto"/>
            <w:bottom w:val="none" w:sz="0" w:space="0" w:color="auto"/>
            <w:right w:val="none" w:sz="0" w:space="0" w:color="auto"/>
          </w:divBdr>
          <w:divsChild>
            <w:div w:id="1417627035">
              <w:marLeft w:val="0"/>
              <w:marRight w:val="0"/>
              <w:marTop w:val="0"/>
              <w:marBottom w:val="0"/>
              <w:divBdr>
                <w:top w:val="none" w:sz="0" w:space="0" w:color="auto"/>
                <w:left w:val="none" w:sz="0" w:space="0" w:color="auto"/>
                <w:bottom w:val="none" w:sz="0" w:space="0" w:color="auto"/>
                <w:right w:val="none" w:sz="0" w:space="0" w:color="auto"/>
              </w:divBdr>
              <w:divsChild>
                <w:div w:id="609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075335">
      <w:bodyDiv w:val="1"/>
      <w:marLeft w:val="0"/>
      <w:marRight w:val="0"/>
      <w:marTop w:val="0"/>
      <w:marBottom w:val="0"/>
      <w:divBdr>
        <w:top w:val="none" w:sz="0" w:space="0" w:color="auto"/>
        <w:left w:val="none" w:sz="0" w:space="0" w:color="auto"/>
        <w:bottom w:val="none" w:sz="0" w:space="0" w:color="auto"/>
        <w:right w:val="none" w:sz="0" w:space="0" w:color="auto"/>
      </w:divBdr>
      <w:divsChild>
        <w:div w:id="83570437">
          <w:marLeft w:val="0"/>
          <w:marRight w:val="0"/>
          <w:marTop w:val="0"/>
          <w:marBottom w:val="0"/>
          <w:divBdr>
            <w:top w:val="none" w:sz="0" w:space="0" w:color="auto"/>
            <w:left w:val="none" w:sz="0" w:space="0" w:color="auto"/>
            <w:bottom w:val="none" w:sz="0" w:space="0" w:color="auto"/>
            <w:right w:val="none" w:sz="0" w:space="0" w:color="auto"/>
          </w:divBdr>
          <w:divsChild>
            <w:div w:id="404962582">
              <w:marLeft w:val="0"/>
              <w:marRight w:val="0"/>
              <w:marTop w:val="0"/>
              <w:marBottom w:val="0"/>
              <w:divBdr>
                <w:top w:val="none" w:sz="0" w:space="0" w:color="auto"/>
                <w:left w:val="none" w:sz="0" w:space="0" w:color="auto"/>
                <w:bottom w:val="none" w:sz="0" w:space="0" w:color="auto"/>
                <w:right w:val="none" w:sz="0" w:space="0" w:color="auto"/>
              </w:divBdr>
              <w:divsChild>
                <w:div w:id="154567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14800">
      <w:bodyDiv w:val="1"/>
      <w:marLeft w:val="0"/>
      <w:marRight w:val="0"/>
      <w:marTop w:val="0"/>
      <w:marBottom w:val="0"/>
      <w:divBdr>
        <w:top w:val="none" w:sz="0" w:space="0" w:color="auto"/>
        <w:left w:val="none" w:sz="0" w:space="0" w:color="auto"/>
        <w:bottom w:val="none" w:sz="0" w:space="0" w:color="auto"/>
        <w:right w:val="none" w:sz="0" w:space="0" w:color="auto"/>
      </w:divBdr>
      <w:divsChild>
        <w:div w:id="195697955">
          <w:marLeft w:val="0"/>
          <w:marRight w:val="0"/>
          <w:marTop w:val="0"/>
          <w:marBottom w:val="0"/>
          <w:divBdr>
            <w:top w:val="none" w:sz="0" w:space="0" w:color="auto"/>
            <w:left w:val="none" w:sz="0" w:space="0" w:color="auto"/>
            <w:bottom w:val="none" w:sz="0" w:space="0" w:color="auto"/>
            <w:right w:val="none" w:sz="0" w:space="0" w:color="auto"/>
          </w:divBdr>
          <w:divsChild>
            <w:div w:id="1802649201">
              <w:marLeft w:val="0"/>
              <w:marRight w:val="0"/>
              <w:marTop w:val="0"/>
              <w:marBottom w:val="0"/>
              <w:divBdr>
                <w:top w:val="none" w:sz="0" w:space="0" w:color="auto"/>
                <w:left w:val="none" w:sz="0" w:space="0" w:color="auto"/>
                <w:bottom w:val="none" w:sz="0" w:space="0" w:color="auto"/>
                <w:right w:val="none" w:sz="0" w:space="0" w:color="auto"/>
              </w:divBdr>
              <w:divsChild>
                <w:div w:id="12643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14657">
      <w:bodyDiv w:val="1"/>
      <w:marLeft w:val="0"/>
      <w:marRight w:val="0"/>
      <w:marTop w:val="0"/>
      <w:marBottom w:val="0"/>
      <w:divBdr>
        <w:top w:val="none" w:sz="0" w:space="0" w:color="auto"/>
        <w:left w:val="none" w:sz="0" w:space="0" w:color="auto"/>
        <w:bottom w:val="none" w:sz="0" w:space="0" w:color="auto"/>
        <w:right w:val="none" w:sz="0" w:space="0" w:color="auto"/>
      </w:divBdr>
      <w:divsChild>
        <w:div w:id="404962734">
          <w:marLeft w:val="0"/>
          <w:marRight w:val="0"/>
          <w:marTop w:val="0"/>
          <w:marBottom w:val="0"/>
          <w:divBdr>
            <w:top w:val="none" w:sz="0" w:space="0" w:color="auto"/>
            <w:left w:val="none" w:sz="0" w:space="0" w:color="auto"/>
            <w:bottom w:val="none" w:sz="0" w:space="0" w:color="auto"/>
            <w:right w:val="none" w:sz="0" w:space="0" w:color="auto"/>
          </w:divBdr>
          <w:divsChild>
            <w:div w:id="666204392">
              <w:marLeft w:val="0"/>
              <w:marRight w:val="0"/>
              <w:marTop w:val="0"/>
              <w:marBottom w:val="0"/>
              <w:divBdr>
                <w:top w:val="none" w:sz="0" w:space="0" w:color="auto"/>
                <w:left w:val="none" w:sz="0" w:space="0" w:color="auto"/>
                <w:bottom w:val="none" w:sz="0" w:space="0" w:color="auto"/>
                <w:right w:val="none" w:sz="0" w:space="0" w:color="auto"/>
              </w:divBdr>
              <w:divsChild>
                <w:div w:id="213209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7992527">
      <w:bodyDiv w:val="1"/>
      <w:marLeft w:val="0"/>
      <w:marRight w:val="0"/>
      <w:marTop w:val="0"/>
      <w:marBottom w:val="0"/>
      <w:divBdr>
        <w:top w:val="none" w:sz="0" w:space="0" w:color="auto"/>
        <w:left w:val="none" w:sz="0" w:space="0" w:color="auto"/>
        <w:bottom w:val="none" w:sz="0" w:space="0" w:color="auto"/>
        <w:right w:val="none" w:sz="0" w:space="0" w:color="auto"/>
      </w:divBdr>
      <w:divsChild>
        <w:div w:id="1315984966">
          <w:marLeft w:val="0"/>
          <w:marRight w:val="0"/>
          <w:marTop w:val="0"/>
          <w:marBottom w:val="0"/>
          <w:divBdr>
            <w:top w:val="none" w:sz="0" w:space="0" w:color="auto"/>
            <w:left w:val="none" w:sz="0" w:space="0" w:color="auto"/>
            <w:bottom w:val="none" w:sz="0" w:space="0" w:color="auto"/>
            <w:right w:val="none" w:sz="0" w:space="0" w:color="auto"/>
          </w:divBdr>
          <w:divsChild>
            <w:div w:id="1970353675">
              <w:marLeft w:val="0"/>
              <w:marRight w:val="0"/>
              <w:marTop w:val="0"/>
              <w:marBottom w:val="0"/>
              <w:divBdr>
                <w:top w:val="none" w:sz="0" w:space="0" w:color="auto"/>
                <w:left w:val="none" w:sz="0" w:space="0" w:color="auto"/>
                <w:bottom w:val="none" w:sz="0" w:space="0" w:color="auto"/>
                <w:right w:val="none" w:sz="0" w:space="0" w:color="auto"/>
              </w:divBdr>
              <w:divsChild>
                <w:div w:id="8065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56065">
      <w:bodyDiv w:val="1"/>
      <w:marLeft w:val="0"/>
      <w:marRight w:val="0"/>
      <w:marTop w:val="0"/>
      <w:marBottom w:val="0"/>
      <w:divBdr>
        <w:top w:val="none" w:sz="0" w:space="0" w:color="auto"/>
        <w:left w:val="none" w:sz="0" w:space="0" w:color="auto"/>
        <w:bottom w:val="none" w:sz="0" w:space="0" w:color="auto"/>
        <w:right w:val="none" w:sz="0" w:space="0" w:color="auto"/>
      </w:divBdr>
      <w:divsChild>
        <w:div w:id="246814120">
          <w:marLeft w:val="0"/>
          <w:marRight w:val="0"/>
          <w:marTop w:val="0"/>
          <w:marBottom w:val="0"/>
          <w:divBdr>
            <w:top w:val="none" w:sz="0" w:space="0" w:color="auto"/>
            <w:left w:val="none" w:sz="0" w:space="0" w:color="auto"/>
            <w:bottom w:val="none" w:sz="0" w:space="0" w:color="auto"/>
            <w:right w:val="none" w:sz="0" w:space="0" w:color="auto"/>
          </w:divBdr>
          <w:divsChild>
            <w:div w:id="230309819">
              <w:marLeft w:val="0"/>
              <w:marRight w:val="0"/>
              <w:marTop w:val="0"/>
              <w:marBottom w:val="0"/>
              <w:divBdr>
                <w:top w:val="none" w:sz="0" w:space="0" w:color="auto"/>
                <w:left w:val="none" w:sz="0" w:space="0" w:color="auto"/>
                <w:bottom w:val="none" w:sz="0" w:space="0" w:color="auto"/>
                <w:right w:val="none" w:sz="0" w:space="0" w:color="auto"/>
              </w:divBdr>
              <w:divsChild>
                <w:div w:id="189535607">
                  <w:marLeft w:val="0"/>
                  <w:marRight w:val="0"/>
                  <w:marTop w:val="0"/>
                  <w:marBottom w:val="0"/>
                  <w:divBdr>
                    <w:top w:val="none" w:sz="0" w:space="0" w:color="auto"/>
                    <w:left w:val="none" w:sz="0" w:space="0" w:color="auto"/>
                    <w:bottom w:val="none" w:sz="0" w:space="0" w:color="auto"/>
                    <w:right w:val="none" w:sz="0" w:space="0" w:color="auto"/>
                  </w:divBdr>
                </w:div>
                <w:div w:id="1265454129">
                  <w:marLeft w:val="0"/>
                  <w:marRight w:val="0"/>
                  <w:marTop w:val="0"/>
                  <w:marBottom w:val="0"/>
                  <w:divBdr>
                    <w:top w:val="none" w:sz="0" w:space="0" w:color="auto"/>
                    <w:left w:val="none" w:sz="0" w:space="0" w:color="auto"/>
                    <w:bottom w:val="none" w:sz="0" w:space="0" w:color="auto"/>
                    <w:right w:val="none" w:sz="0" w:space="0" w:color="auto"/>
                  </w:divBdr>
                  <w:divsChild>
                    <w:div w:id="1002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747177">
      <w:bodyDiv w:val="1"/>
      <w:marLeft w:val="0"/>
      <w:marRight w:val="0"/>
      <w:marTop w:val="0"/>
      <w:marBottom w:val="0"/>
      <w:divBdr>
        <w:top w:val="none" w:sz="0" w:space="0" w:color="auto"/>
        <w:left w:val="none" w:sz="0" w:space="0" w:color="auto"/>
        <w:bottom w:val="none" w:sz="0" w:space="0" w:color="auto"/>
        <w:right w:val="none" w:sz="0" w:space="0" w:color="auto"/>
      </w:divBdr>
    </w:div>
    <w:div w:id="1472215197">
      <w:bodyDiv w:val="1"/>
      <w:marLeft w:val="0"/>
      <w:marRight w:val="0"/>
      <w:marTop w:val="0"/>
      <w:marBottom w:val="0"/>
      <w:divBdr>
        <w:top w:val="none" w:sz="0" w:space="0" w:color="auto"/>
        <w:left w:val="none" w:sz="0" w:space="0" w:color="auto"/>
        <w:bottom w:val="none" w:sz="0" w:space="0" w:color="auto"/>
        <w:right w:val="none" w:sz="0" w:space="0" w:color="auto"/>
      </w:divBdr>
    </w:div>
    <w:div w:id="1484659148">
      <w:bodyDiv w:val="1"/>
      <w:marLeft w:val="0"/>
      <w:marRight w:val="0"/>
      <w:marTop w:val="0"/>
      <w:marBottom w:val="0"/>
      <w:divBdr>
        <w:top w:val="none" w:sz="0" w:space="0" w:color="auto"/>
        <w:left w:val="none" w:sz="0" w:space="0" w:color="auto"/>
        <w:bottom w:val="none" w:sz="0" w:space="0" w:color="auto"/>
        <w:right w:val="none" w:sz="0" w:space="0" w:color="auto"/>
      </w:divBdr>
      <w:divsChild>
        <w:div w:id="1102919029">
          <w:marLeft w:val="0"/>
          <w:marRight w:val="0"/>
          <w:marTop w:val="0"/>
          <w:marBottom w:val="0"/>
          <w:divBdr>
            <w:top w:val="none" w:sz="0" w:space="0" w:color="auto"/>
            <w:left w:val="none" w:sz="0" w:space="0" w:color="auto"/>
            <w:bottom w:val="none" w:sz="0" w:space="0" w:color="auto"/>
            <w:right w:val="none" w:sz="0" w:space="0" w:color="auto"/>
          </w:divBdr>
          <w:divsChild>
            <w:div w:id="766846369">
              <w:marLeft w:val="0"/>
              <w:marRight w:val="0"/>
              <w:marTop w:val="0"/>
              <w:marBottom w:val="0"/>
              <w:divBdr>
                <w:top w:val="none" w:sz="0" w:space="0" w:color="auto"/>
                <w:left w:val="none" w:sz="0" w:space="0" w:color="auto"/>
                <w:bottom w:val="none" w:sz="0" w:space="0" w:color="auto"/>
                <w:right w:val="none" w:sz="0" w:space="0" w:color="auto"/>
              </w:divBdr>
            </w:div>
            <w:div w:id="875702875">
              <w:marLeft w:val="0"/>
              <w:marRight w:val="0"/>
              <w:marTop w:val="0"/>
              <w:marBottom w:val="0"/>
              <w:divBdr>
                <w:top w:val="none" w:sz="0" w:space="0" w:color="auto"/>
                <w:left w:val="none" w:sz="0" w:space="0" w:color="auto"/>
                <w:bottom w:val="none" w:sz="0" w:space="0" w:color="auto"/>
                <w:right w:val="none" w:sz="0" w:space="0" w:color="auto"/>
              </w:divBdr>
            </w:div>
            <w:div w:id="1751003386">
              <w:marLeft w:val="0"/>
              <w:marRight w:val="0"/>
              <w:marTop w:val="0"/>
              <w:marBottom w:val="0"/>
              <w:divBdr>
                <w:top w:val="none" w:sz="0" w:space="0" w:color="auto"/>
                <w:left w:val="none" w:sz="0" w:space="0" w:color="auto"/>
                <w:bottom w:val="none" w:sz="0" w:space="0" w:color="auto"/>
                <w:right w:val="none" w:sz="0" w:space="0" w:color="auto"/>
              </w:divBdr>
            </w:div>
            <w:div w:id="161941829">
              <w:marLeft w:val="0"/>
              <w:marRight w:val="0"/>
              <w:marTop w:val="0"/>
              <w:marBottom w:val="0"/>
              <w:divBdr>
                <w:top w:val="none" w:sz="0" w:space="0" w:color="auto"/>
                <w:left w:val="none" w:sz="0" w:space="0" w:color="auto"/>
                <w:bottom w:val="none" w:sz="0" w:space="0" w:color="auto"/>
                <w:right w:val="none" w:sz="0" w:space="0" w:color="auto"/>
              </w:divBdr>
            </w:div>
            <w:div w:id="362096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6727">
      <w:bodyDiv w:val="1"/>
      <w:marLeft w:val="0"/>
      <w:marRight w:val="0"/>
      <w:marTop w:val="0"/>
      <w:marBottom w:val="0"/>
      <w:divBdr>
        <w:top w:val="none" w:sz="0" w:space="0" w:color="auto"/>
        <w:left w:val="none" w:sz="0" w:space="0" w:color="auto"/>
        <w:bottom w:val="none" w:sz="0" w:space="0" w:color="auto"/>
        <w:right w:val="none" w:sz="0" w:space="0" w:color="auto"/>
      </w:divBdr>
    </w:div>
    <w:div w:id="1505052239">
      <w:bodyDiv w:val="1"/>
      <w:marLeft w:val="0"/>
      <w:marRight w:val="0"/>
      <w:marTop w:val="0"/>
      <w:marBottom w:val="0"/>
      <w:divBdr>
        <w:top w:val="none" w:sz="0" w:space="0" w:color="auto"/>
        <w:left w:val="none" w:sz="0" w:space="0" w:color="auto"/>
        <w:bottom w:val="none" w:sz="0" w:space="0" w:color="auto"/>
        <w:right w:val="none" w:sz="0" w:space="0" w:color="auto"/>
      </w:divBdr>
      <w:divsChild>
        <w:div w:id="1427456974">
          <w:marLeft w:val="480"/>
          <w:marRight w:val="0"/>
          <w:marTop w:val="0"/>
          <w:marBottom w:val="0"/>
          <w:divBdr>
            <w:top w:val="none" w:sz="0" w:space="0" w:color="auto"/>
            <w:left w:val="none" w:sz="0" w:space="0" w:color="auto"/>
            <w:bottom w:val="none" w:sz="0" w:space="0" w:color="auto"/>
            <w:right w:val="none" w:sz="0" w:space="0" w:color="auto"/>
          </w:divBdr>
          <w:divsChild>
            <w:div w:id="115437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2898">
      <w:bodyDiv w:val="1"/>
      <w:marLeft w:val="0"/>
      <w:marRight w:val="0"/>
      <w:marTop w:val="0"/>
      <w:marBottom w:val="0"/>
      <w:divBdr>
        <w:top w:val="none" w:sz="0" w:space="0" w:color="auto"/>
        <w:left w:val="none" w:sz="0" w:space="0" w:color="auto"/>
        <w:bottom w:val="none" w:sz="0" w:space="0" w:color="auto"/>
        <w:right w:val="none" w:sz="0" w:space="0" w:color="auto"/>
      </w:divBdr>
      <w:divsChild>
        <w:div w:id="533226048">
          <w:marLeft w:val="0"/>
          <w:marRight w:val="0"/>
          <w:marTop w:val="0"/>
          <w:marBottom w:val="0"/>
          <w:divBdr>
            <w:top w:val="none" w:sz="0" w:space="0" w:color="auto"/>
            <w:left w:val="none" w:sz="0" w:space="0" w:color="auto"/>
            <w:bottom w:val="none" w:sz="0" w:space="0" w:color="auto"/>
            <w:right w:val="none" w:sz="0" w:space="0" w:color="auto"/>
          </w:divBdr>
          <w:divsChild>
            <w:div w:id="110171952">
              <w:marLeft w:val="0"/>
              <w:marRight w:val="0"/>
              <w:marTop w:val="0"/>
              <w:marBottom w:val="0"/>
              <w:divBdr>
                <w:top w:val="none" w:sz="0" w:space="0" w:color="auto"/>
                <w:left w:val="none" w:sz="0" w:space="0" w:color="auto"/>
                <w:bottom w:val="none" w:sz="0" w:space="0" w:color="auto"/>
                <w:right w:val="none" w:sz="0" w:space="0" w:color="auto"/>
              </w:divBdr>
              <w:divsChild>
                <w:div w:id="801921654">
                  <w:marLeft w:val="0"/>
                  <w:marRight w:val="0"/>
                  <w:marTop w:val="0"/>
                  <w:marBottom w:val="0"/>
                  <w:divBdr>
                    <w:top w:val="none" w:sz="0" w:space="0" w:color="auto"/>
                    <w:left w:val="none" w:sz="0" w:space="0" w:color="auto"/>
                    <w:bottom w:val="none" w:sz="0" w:space="0" w:color="auto"/>
                    <w:right w:val="none" w:sz="0" w:space="0" w:color="auto"/>
                  </w:divBdr>
                  <w:divsChild>
                    <w:div w:id="124206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143126">
      <w:bodyDiv w:val="1"/>
      <w:marLeft w:val="0"/>
      <w:marRight w:val="0"/>
      <w:marTop w:val="0"/>
      <w:marBottom w:val="0"/>
      <w:divBdr>
        <w:top w:val="none" w:sz="0" w:space="0" w:color="auto"/>
        <w:left w:val="none" w:sz="0" w:space="0" w:color="auto"/>
        <w:bottom w:val="none" w:sz="0" w:space="0" w:color="auto"/>
        <w:right w:val="none" w:sz="0" w:space="0" w:color="auto"/>
      </w:divBdr>
    </w:div>
    <w:div w:id="1515608941">
      <w:bodyDiv w:val="1"/>
      <w:marLeft w:val="0"/>
      <w:marRight w:val="0"/>
      <w:marTop w:val="0"/>
      <w:marBottom w:val="0"/>
      <w:divBdr>
        <w:top w:val="none" w:sz="0" w:space="0" w:color="auto"/>
        <w:left w:val="none" w:sz="0" w:space="0" w:color="auto"/>
        <w:bottom w:val="none" w:sz="0" w:space="0" w:color="auto"/>
        <w:right w:val="none" w:sz="0" w:space="0" w:color="auto"/>
      </w:divBdr>
      <w:divsChild>
        <w:div w:id="1954629876">
          <w:marLeft w:val="0"/>
          <w:marRight w:val="0"/>
          <w:marTop w:val="0"/>
          <w:marBottom w:val="0"/>
          <w:divBdr>
            <w:top w:val="none" w:sz="0" w:space="0" w:color="auto"/>
            <w:left w:val="none" w:sz="0" w:space="0" w:color="auto"/>
            <w:bottom w:val="none" w:sz="0" w:space="0" w:color="auto"/>
            <w:right w:val="none" w:sz="0" w:space="0" w:color="auto"/>
          </w:divBdr>
        </w:div>
      </w:divsChild>
    </w:div>
    <w:div w:id="1517883816">
      <w:bodyDiv w:val="1"/>
      <w:marLeft w:val="0"/>
      <w:marRight w:val="0"/>
      <w:marTop w:val="0"/>
      <w:marBottom w:val="0"/>
      <w:divBdr>
        <w:top w:val="none" w:sz="0" w:space="0" w:color="auto"/>
        <w:left w:val="none" w:sz="0" w:space="0" w:color="auto"/>
        <w:bottom w:val="none" w:sz="0" w:space="0" w:color="auto"/>
        <w:right w:val="none" w:sz="0" w:space="0" w:color="auto"/>
      </w:divBdr>
    </w:div>
    <w:div w:id="1527401983">
      <w:bodyDiv w:val="1"/>
      <w:marLeft w:val="0"/>
      <w:marRight w:val="0"/>
      <w:marTop w:val="0"/>
      <w:marBottom w:val="0"/>
      <w:divBdr>
        <w:top w:val="none" w:sz="0" w:space="0" w:color="auto"/>
        <w:left w:val="none" w:sz="0" w:space="0" w:color="auto"/>
        <w:bottom w:val="none" w:sz="0" w:space="0" w:color="auto"/>
        <w:right w:val="none" w:sz="0" w:space="0" w:color="auto"/>
      </w:divBdr>
    </w:div>
    <w:div w:id="1529031060">
      <w:bodyDiv w:val="1"/>
      <w:marLeft w:val="0"/>
      <w:marRight w:val="0"/>
      <w:marTop w:val="0"/>
      <w:marBottom w:val="0"/>
      <w:divBdr>
        <w:top w:val="none" w:sz="0" w:space="0" w:color="auto"/>
        <w:left w:val="none" w:sz="0" w:space="0" w:color="auto"/>
        <w:bottom w:val="none" w:sz="0" w:space="0" w:color="auto"/>
        <w:right w:val="none" w:sz="0" w:space="0" w:color="auto"/>
      </w:divBdr>
      <w:divsChild>
        <w:div w:id="221869383">
          <w:marLeft w:val="600"/>
          <w:marRight w:val="0"/>
          <w:marTop w:val="0"/>
          <w:marBottom w:val="0"/>
          <w:divBdr>
            <w:top w:val="none" w:sz="0" w:space="0" w:color="auto"/>
            <w:left w:val="none" w:sz="0" w:space="0" w:color="auto"/>
            <w:bottom w:val="none" w:sz="0" w:space="0" w:color="auto"/>
            <w:right w:val="none" w:sz="0" w:space="0" w:color="auto"/>
          </w:divBdr>
        </w:div>
        <w:div w:id="1590575298">
          <w:marLeft w:val="600"/>
          <w:marRight w:val="0"/>
          <w:marTop w:val="0"/>
          <w:marBottom w:val="0"/>
          <w:divBdr>
            <w:top w:val="none" w:sz="0" w:space="0" w:color="auto"/>
            <w:left w:val="none" w:sz="0" w:space="0" w:color="auto"/>
            <w:bottom w:val="none" w:sz="0" w:space="0" w:color="auto"/>
            <w:right w:val="none" w:sz="0" w:space="0" w:color="auto"/>
          </w:divBdr>
        </w:div>
      </w:divsChild>
    </w:div>
    <w:div w:id="1529172733">
      <w:bodyDiv w:val="1"/>
      <w:marLeft w:val="0"/>
      <w:marRight w:val="0"/>
      <w:marTop w:val="0"/>
      <w:marBottom w:val="0"/>
      <w:divBdr>
        <w:top w:val="none" w:sz="0" w:space="0" w:color="auto"/>
        <w:left w:val="none" w:sz="0" w:space="0" w:color="auto"/>
        <w:bottom w:val="none" w:sz="0" w:space="0" w:color="auto"/>
        <w:right w:val="none" w:sz="0" w:space="0" w:color="auto"/>
      </w:divBdr>
      <w:divsChild>
        <w:div w:id="64691655">
          <w:marLeft w:val="0"/>
          <w:marRight w:val="0"/>
          <w:marTop w:val="0"/>
          <w:marBottom w:val="0"/>
          <w:divBdr>
            <w:top w:val="none" w:sz="0" w:space="0" w:color="auto"/>
            <w:left w:val="none" w:sz="0" w:space="0" w:color="auto"/>
            <w:bottom w:val="none" w:sz="0" w:space="0" w:color="auto"/>
            <w:right w:val="none" w:sz="0" w:space="0" w:color="auto"/>
          </w:divBdr>
          <w:divsChild>
            <w:div w:id="1554845840">
              <w:marLeft w:val="0"/>
              <w:marRight w:val="0"/>
              <w:marTop w:val="0"/>
              <w:marBottom w:val="0"/>
              <w:divBdr>
                <w:top w:val="none" w:sz="0" w:space="0" w:color="auto"/>
                <w:left w:val="none" w:sz="0" w:space="0" w:color="auto"/>
                <w:bottom w:val="none" w:sz="0" w:space="0" w:color="auto"/>
                <w:right w:val="none" w:sz="0" w:space="0" w:color="auto"/>
              </w:divBdr>
              <w:divsChild>
                <w:div w:id="19016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17206">
      <w:bodyDiv w:val="1"/>
      <w:marLeft w:val="0"/>
      <w:marRight w:val="0"/>
      <w:marTop w:val="0"/>
      <w:marBottom w:val="0"/>
      <w:divBdr>
        <w:top w:val="none" w:sz="0" w:space="0" w:color="auto"/>
        <w:left w:val="none" w:sz="0" w:space="0" w:color="auto"/>
        <w:bottom w:val="none" w:sz="0" w:space="0" w:color="auto"/>
        <w:right w:val="none" w:sz="0" w:space="0" w:color="auto"/>
      </w:divBdr>
    </w:div>
    <w:div w:id="1531840897">
      <w:bodyDiv w:val="1"/>
      <w:marLeft w:val="0"/>
      <w:marRight w:val="0"/>
      <w:marTop w:val="0"/>
      <w:marBottom w:val="0"/>
      <w:divBdr>
        <w:top w:val="none" w:sz="0" w:space="0" w:color="auto"/>
        <w:left w:val="none" w:sz="0" w:space="0" w:color="auto"/>
        <w:bottom w:val="none" w:sz="0" w:space="0" w:color="auto"/>
        <w:right w:val="none" w:sz="0" w:space="0" w:color="auto"/>
      </w:divBdr>
    </w:div>
    <w:div w:id="1534998669">
      <w:bodyDiv w:val="1"/>
      <w:marLeft w:val="0"/>
      <w:marRight w:val="0"/>
      <w:marTop w:val="0"/>
      <w:marBottom w:val="0"/>
      <w:divBdr>
        <w:top w:val="none" w:sz="0" w:space="0" w:color="auto"/>
        <w:left w:val="none" w:sz="0" w:space="0" w:color="auto"/>
        <w:bottom w:val="none" w:sz="0" w:space="0" w:color="auto"/>
        <w:right w:val="none" w:sz="0" w:space="0" w:color="auto"/>
      </w:divBdr>
      <w:divsChild>
        <w:div w:id="745955483">
          <w:marLeft w:val="0"/>
          <w:marRight w:val="0"/>
          <w:marTop w:val="0"/>
          <w:marBottom w:val="0"/>
          <w:divBdr>
            <w:top w:val="none" w:sz="0" w:space="0" w:color="auto"/>
            <w:left w:val="none" w:sz="0" w:space="0" w:color="auto"/>
            <w:bottom w:val="none" w:sz="0" w:space="0" w:color="auto"/>
            <w:right w:val="none" w:sz="0" w:space="0" w:color="auto"/>
          </w:divBdr>
        </w:div>
        <w:div w:id="1207526050">
          <w:marLeft w:val="0"/>
          <w:marRight w:val="0"/>
          <w:marTop w:val="0"/>
          <w:marBottom w:val="0"/>
          <w:divBdr>
            <w:top w:val="none" w:sz="0" w:space="0" w:color="auto"/>
            <w:left w:val="none" w:sz="0" w:space="0" w:color="auto"/>
            <w:bottom w:val="none" w:sz="0" w:space="0" w:color="auto"/>
            <w:right w:val="none" w:sz="0" w:space="0" w:color="auto"/>
          </w:divBdr>
        </w:div>
        <w:div w:id="420296999">
          <w:marLeft w:val="0"/>
          <w:marRight w:val="0"/>
          <w:marTop w:val="0"/>
          <w:marBottom w:val="0"/>
          <w:divBdr>
            <w:top w:val="none" w:sz="0" w:space="0" w:color="auto"/>
            <w:left w:val="none" w:sz="0" w:space="0" w:color="auto"/>
            <w:bottom w:val="none" w:sz="0" w:space="0" w:color="auto"/>
            <w:right w:val="none" w:sz="0" w:space="0" w:color="auto"/>
          </w:divBdr>
        </w:div>
        <w:div w:id="339501818">
          <w:marLeft w:val="0"/>
          <w:marRight w:val="0"/>
          <w:marTop w:val="0"/>
          <w:marBottom w:val="0"/>
          <w:divBdr>
            <w:top w:val="none" w:sz="0" w:space="0" w:color="auto"/>
            <w:left w:val="none" w:sz="0" w:space="0" w:color="auto"/>
            <w:bottom w:val="none" w:sz="0" w:space="0" w:color="auto"/>
            <w:right w:val="none" w:sz="0" w:space="0" w:color="auto"/>
          </w:divBdr>
        </w:div>
        <w:div w:id="1076516302">
          <w:marLeft w:val="0"/>
          <w:marRight w:val="0"/>
          <w:marTop w:val="0"/>
          <w:marBottom w:val="0"/>
          <w:divBdr>
            <w:top w:val="none" w:sz="0" w:space="0" w:color="auto"/>
            <w:left w:val="none" w:sz="0" w:space="0" w:color="auto"/>
            <w:bottom w:val="none" w:sz="0" w:space="0" w:color="auto"/>
            <w:right w:val="none" w:sz="0" w:space="0" w:color="auto"/>
          </w:divBdr>
        </w:div>
        <w:div w:id="1319072104">
          <w:marLeft w:val="0"/>
          <w:marRight w:val="0"/>
          <w:marTop w:val="0"/>
          <w:marBottom w:val="0"/>
          <w:divBdr>
            <w:top w:val="none" w:sz="0" w:space="0" w:color="auto"/>
            <w:left w:val="none" w:sz="0" w:space="0" w:color="auto"/>
            <w:bottom w:val="none" w:sz="0" w:space="0" w:color="auto"/>
            <w:right w:val="none" w:sz="0" w:space="0" w:color="auto"/>
          </w:divBdr>
        </w:div>
        <w:div w:id="1508254112">
          <w:marLeft w:val="0"/>
          <w:marRight w:val="0"/>
          <w:marTop w:val="0"/>
          <w:marBottom w:val="0"/>
          <w:divBdr>
            <w:top w:val="none" w:sz="0" w:space="0" w:color="auto"/>
            <w:left w:val="none" w:sz="0" w:space="0" w:color="auto"/>
            <w:bottom w:val="none" w:sz="0" w:space="0" w:color="auto"/>
            <w:right w:val="none" w:sz="0" w:space="0" w:color="auto"/>
          </w:divBdr>
        </w:div>
        <w:div w:id="289819894">
          <w:marLeft w:val="0"/>
          <w:marRight w:val="0"/>
          <w:marTop w:val="0"/>
          <w:marBottom w:val="0"/>
          <w:divBdr>
            <w:top w:val="none" w:sz="0" w:space="0" w:color="auto"/>
            <w:left w:val="none" w:sz="0" w:space="0" w:color="auto"/>
            <w:bottom w:val="none" w:sz="0" w:space="0" w:color="auto"/>
            <w:right w:val="none" w:sz="0" w:space="0" w:color="auto"/>
          </w:divBdr>
        </w:div>
        <w:div w:id="571745026">
          <w:marLeft w:val="0"/>
          <w:marRight w:val="0"/>
          <w:marTop w:val="0"/>
          <w:marBottom w:val="0"/>
          <w:divBdr>
            <w:top w:val="none" w:sz="0" w:space="0" w:color="auto"/>
            <w:left w:val="none" w:sz="0" w:space="0" w:color="auto"/>
            <w:bottom w:val="none" w:sz="0" w:space="0" w:color="auto"/>
            <w:right w:val="none" w:sz="0" w:space="0" w:color="auto"/>
          </w:divBdr>
        </w:div>
        <w:div w:id="407962418">
          <w:marLeft w:val="0"/>
          <w:marRight w:val="0"/>
          <w:marTop w:val="0"/>
          <w:marBottom w:val="0"/>
          <w:divBdr>
            <w:top w:val="none" w:sz="0" w:space="0" w:color="auto"/>
            <w:left w:val="none" w:sz="0" w:space="0" w:color="auto"/>
            <w:bottom w:val="none" w:sz="0" w:space="0" w:color="auto"/>
            <w:right w:val="none" w:sz="0" w:space="0" w:color="auto"/>
          </w:divBdr>
        </w:div>
        <w:div w:id="623468963">
          <w:marLeft w:val="0"/>
          <w:marRight w:val="0"/>
          <w:marTop w:val="0"/>
          <w:marBottom w:val="0"/>
          <w:divBdr>
            <w:top w:val="none" w:sz="0" w:space="0" w:color="auto"/>
            <w:left w:val="none" w:sz="0" w:space="0" w:color="auto"/>
            <w:bottom w:val="none" w:sz="0" w:space="0" w:color="auto"/>
            <w:right w:val="none" w:sz="0" w:space="0" w:color="auto"/>
          </w:divBdr>
        </w:div>
        <w:div w:id="1557156779">
          <w:marLeft w:val="0"/>
          <w:marRight w:val="0"/>
          <w:marTop w:val="0"/>
          <w:marBottom w:val="0"/>
          <w:divBdr>
            <w:top w:val="none" w:sz="0" w:space="0" w:color="auto"/>
            <w:left w:val="none" w:sz="0" w:space="0" w:color="auto"/>
            <w:bottom w:val="none" w:sz="0" w:space="0" w:color="auto"/>
            <w:right w:val="none" w:sz="0" w:space="0" w:color="auto"/>
          </w:divBdr>
        </w:div>
      </w:divsChild>
    </w:div>
    <w:div w:id="1535464056">
      <w:bodyDiv w:val="1"/>
      <w:marLeft w:val="0"/>
      <w:marRight w:val="0"/>
      <w:marTop w:val="0"/>
      <w:marBottom w:val="0"/>
      <w:divBdr>
        <w:top w:val="none" w:sz="0" w:space="0" w:color="auto"/>
        <w:left w:val="none" w:sz="0" w:space="0" w:color="auto"/>
        <w:bottom w:val="none" w:sz="0" w:space="0" w:color="auto"/>
        <w:right w:val="none" w:sz="0" w:space="0" w:color="auto"/>
      </w:divBdr>
      <w:divsChild>
        <w:div w:id="2147311478">
          <w:marLeft w:val="480"/>
          <w:marRight w:val="0"/>
          <w:marTop w:val="0"/>
          <w:marBottom w:val="0"/>
          <w:divBdr>
            <w:top w:val="none" w:sz="0" w:space="0" w:color="auto"/>
            <w:left w:val="none" w:sz="0" w:space="0" w:color="auto"/>
            <w:bottom w:val="none" w:sz="0" w:space="0" w:color="auto"/>
            <w:right w:val="none" w:sz="0" w:space="0" w:color="auto"/>
          </w:divBdr>
          <w:divsChild>
            <w:div w:id="42488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3655">
      <w:bodyDiv w:val="1"/>
      <w:marLeft w:val="0"/>
      <w:marRight w:val="0"/>
      <w:marTop w:val="0"/>
      <w:marBottom w:val="0"/>
      <w:divBdr>
        <w:top w:val="none" w:sz="0" w:space="0" w:color="auto"/>
        <w:left w:val="none" w:sz="0" w:space="0" w:color="auto"/>
        <w:bottom w:val="none" w:sz="0" w:space="0" w:color="auto"/>
        <w:right w:val="none" w:sz="0" w:space="0" w:color="auto"/>
      </w:divBdr>
    </w:div>
    <w:div w:id="1539122268">
      <w:bodyDiv w:val="1"/>
      <w:marLeft w:val="0"/>
      <w:marRight w:val="0"/>
      <w:marTop w:val="0"/>
      <w:marBottom w:val="0"/>
      <w:divBdr>
        <w:top w:val="none" w:sz="0" w:space="0" w:color="auto"/>
        <w:left w:val="none" w:sz="0" w:space="0" w:color="auto"/>
        <w:bottom w:val="none" w:sz="0" w:space="0" w:color="auto"/>
        <w:right w:val="none" w:sz="0" w:space="0" w:color="auto"/>
      </w:divBdr>
      <w:divsChild>
        <w:div w:id="116918842">
          <w:marLeft w:val="0"/>
          <w:marRight w:val="0"/>
          <w:marTop w:val="0"/>
          <w:marBottom w:val="0"/>
          <w:divBdr>
            <w:top w:val="none" w:sz="0" w:space="0" w:color="auto"/>
            <w:left w:val="none" w:sz="0" w:space="0" w:color="auto"/>
            <w:bottom w:val="none" w:sz="0" w:space="0" w:color="auto"/>
            <w:right w:val="none" w:sz="0" w:space="0" w:color="auto"/>
          </w:divBdr>
          <w:divsChild>
            <w:div w:id="975334371">
              <w:marLeft w:val="0"/>
              <w:marRight w:val="0"/>
              <w:marTop w:val="0"/>
              <w:marBottom w:val="0"/>
              <w:divBdr>
                <w:top w:val="none" w:sz="0" w:space="0" w:color="auto"/>
                <w:left w:val="none" w:sz="0" w:space="0" w:color="auto"/>
                <w:bottom w:val="none" w:sz="0" w:space="0" w:color="auto"/>
                <w:right w:val="none" w:sz="0" w:space="0" w:color="auto"/>
              </w:divBdr>
              <w:divsChild>
                <w:div w:id="93004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101702">
      <w:bodyDiv w:val="1"/>
      <w:marLeft w:val="0"/>
      <w:marRight w:val="0"/>
      <w:marTop w:val="0"/>
      <w:marBottom w:val="0"/>
      <w:divBdr>
        <w:top w:val="none" w:sz="0" w:space="0" w:color="auto"/>
        <w:left w:val="none" w:sz="0" w:space="0" w:color="auto"/>
        <w:bottom w:val="none" w:sz="0" w:space="0" w:color="auto"/>
        <w:right w:val="none" w:sz="0" w:space="0" w:color="auto"/>
      </w:divBdr>
      <w:divsChild>
        <w:div w:id="1033921068">
          <w:marLeft w:val="0"/>
          <w:marRight w:val="0"/>
          <w:marTop w:val="0"/>
          <w:marBottom w:val="0"/>
          <w:divBdr>
            <w:top w:val="none" w:sz="0" w:space="0" w:color="auto"/>
            <w:left w:val="none" w:sz="0" w:space="0" w:color="auto"/>
            <w:bottom w:val="none" w:sz="0" w:space="0" w:color="auto"/>
            <w:right w:val="none" w:sz="0" w:space="0" w:color="auto"/>
          </w:divBdr>
          <w:divsChild>
            <w:div w:id="1642494729">
              <w:marLeft w:val="0"/>
              <w:marRight w:val="0"/>
              <w:marTop w:val="0"/>
              <w:marBottom w:val="0"/>
              <w:divBdr>
                <w:top w:val="none" w:sz="0" w:space="0" w:color="auto"/>
                <w:left w:val="none" w:sz="0" w:space="0" w:color="auto"/>
                <w:bottom w:val="none" w:sz="0" w:space="0" w:color="auto"/>
                <w:right w:val="none" w:sz="0" w:space="0" w:color="auto"/>
              </w:divBdr>
              <w:divsChild>
                <w:div w:id="1970087004">
                  <w:marLeft w:val="0"/>
                  <w:marRight w:val="0"/>
                  <w:marTop w:val="0"/>
                  <w:marBottom w:val="0"/>
                  <w:divBdr>
                    <w:top w:val="none" w:sz="0" w:space="0" w:color="auto"/>
                    <w:left w:val="none" w:sz="0" w:space="0" w:color="auto"/>
                    <w:bottom w:val="none" w:sz="0" w:space="0" w:color="auto"/>
                    <w:right w:val="none" w:sz="0" w:space="0" w:color="auto"/>
                  </w:divBdr>
                  <w:divsChild>
                    <w:div w:id="8217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865239">
      <w:bodyDiv w:val="1"/>
      <w:marLeft w:val="0"/>
      <w:marRight w:val="0"/>
      <w:marTop w:val="0"/>
      <w:marBottom w:val="0"/>
      <w:divBdr>
        <w:top w:val="none" w:sz="0" w:space="0" w:color="auto"/>
        <w:left w:val="none" w:sz="0" w:space="0" w:color="auto"/>
        <w:bottom w:val="none" w:sz="0" w:space="0" w:color="auto"/>
        <w:right w:val="none" w:sz="0" w:space="0" w:color="auto"/>
      </w:divBdr>
    </w:div>
    <w:div w:id="1553423229">
      <w:bodyDiv w:val="1"/>
      <w:marLeft w:val="0"/>
      <w:marRight w:val="0"/>
      <w:marTop w:val="0"/>
      <w:marBottom w:val="0"/>
      <w:divBdr>
        <w:top w:val="none" w:sz="0" w:space="0" w:color="auto"/>
        <w:left w:val="none" w:sz="0" w:space="0" w:color="auto"/>
        <w:bottom w:val="none" w:sz="0" w:space="0" w:color="auto"/>
        <w:right w:val="none" w:sz="0" w:space="0" w:color="auto"/>
      </w:divBdr>
      <w:divsChild>
        <w:div w:id="1750343848">
          <w:marLeft w:val="0"/>
          <w:marRight w:val="0"/>
          <w:marTop w:val="0"/>
          <w:marBottom w:val="0"/>
          <w:divBdr>
            <w:top w:val="none" w:sz="0" w:space="0" w:color="auto"/>
            <w:left w:val="none" w:sz="0" w:space="0" w:color="auto"/>
            <w:bottom w:val="none" w:sz="0" w:space="0" w:color="auto"/>
            <w:right w:val="none" w:sz="0" w:space="0" w:color="auto"/>
          </w:divBdr>
          <w:divsChild>
            <w:div w:id="1565869140">
              <w:marLeft w:val="0"/>
              <w:marRight w:val="0"/>
              <w:marTop w:val="0"/>
              <w:marBottom w:val="0"/>
              <w:divBdr>
                <w:top w:val="none" w:sz="0" w:space="0" w:color="auto"/>
                <w:left w:val="none" w:sz="0" w:space="0" w:color="auto"/>
                <w:bottom w:val="none" w:sz="0" w:space="0" w:color="auto"/>
                <w:right w:val="none" w:sz="0" w:space="0" w:color="auto"/>
              </w:divBdr>
              <w:divsChild>
                <w:div w:id="189349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95923">
      <w:bodyDiv w:val="1"/>
      <w:marLeft w:val="0"/>
      <w:marRight w:val="0"/>
      <w:marTop w:val="0"/>
      <w:marBottom w:val="0"/>
      <w:divBdr>
        <w:top w:val="none" w:sz="0" w:space="0" w:color="auto"/>
        <w:left w:val="none" w:sz="0" w:space="0" w:color="auto"/>
        <w:bottom w:val="none" w:sz="0" w:space="0" w:color="auto"/>
        <w:right w:val="none" w:sz="0" w:space="0" w:color="auto"/>
      </w:divBdr>
      <w:divsChild>
        <w:div w:id="642731753">
          <w:marLeft w:val="0"/>
          <w:marRight w:val="0"/>
          <w:marTop w:val="0"/>
          <w:marBottom w:val="0"/>
          <w:divBdr>
            <w:top w:val="none" w:sz="0" w:space="0" w:color="auto"/>
            <w:left w:val="none" w:sz="0" w:space="0" w:color="auto"/>
            <w:bottom w:val="none" w:sz="0" w:space="0" w:color="auto"/>
            <w:right w:val="none" w:sz="0" w:space="0" w:color="auto"/>
          </w:divBdr>
          <w:divsChild>
            <w:div w:id="1609922809">
              <w:marLeft w:val="0"/>
              <w:marRight w:val="0"/>
              <w:marTop w:val="0"/>
              <w:marBottom w:val="0"/>
              <w:divBdr>
                <w:top w:val="none" w:sz="0" w:space="0" w:color="auto"/>
                <w:left w:val="none" w:sz="0" w:space="0" w:color="auto"/>
                <w:bottom w:val="none" w:sz="0" w:space="0" w:color="auto"/>
                <w:right w:val="none" w:sz="0" w:space="0" w:color="auto"/>
              </w:divBdr>
              <w:divsChild>
                <w:div w:id="19818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572555">
      <w:bodyDiv w:val="1"/>
      <w:marLeft w:val="0"/>
      <w:marRight w:val="0"/>
      <w:marTop w:val="0"/>
      <w:marBottom w:val="0"/>
      <w:divBdr>
        <w:top w:val="none" w:sz="0" w:space="0" w:color="auto"/>
        <w:left w:val="none" w:sz="0" w:space="0" w:color="auto"/>
        <w:bottom w:val="none" w:sz="0" w:space="0" w:color="auto"/>
        <w:right w:val="none" w:sz="0" w:space="0" w:color="auto"/>
      </w:divBdr>
      <w:divsChild>
        <w:div w:id="35081340">
          <w:marLeft w:val="480"/>
          <w:marRight w:val="0"/>
          <w:marTop w:val="0"/>
          <w:marBottom w:val="0"/>
          <w:divBdr>
            <w:top w:val="none" w:sz="0" w:space="0" w:color="auto"/>
            <w:left w:val="none" w:sz="0" w:space="0" w:color="auto"/>
            <w:bottom w:val="none" w:sz="0" w:space="0" w:color="auto"/>
            <w:right w:val="none" w:sz="0" w:space="0" w:color="auto"/>
          </w:divBdr>
          <w:divsChild>
            <w:div w:id="14363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732">
      <w:bodyDiv w:val="1"/>
      <w:marLeft w:val="0"/>
      <w:marRight w:val="0"/>
      <w:marTop w:val="0"/>
      <w:marBottom w:val="0"/>
      <w:divBdr>
        <w:top w:val="none" w:sz="0" w:space="0" w:color="auto"/>
        <w:left w:val="none" w:sz="0" w:space="0" w:color="auto"/>
        <w:bottom w:val="none" w:sz="0" w:space="0" w:color="auto"/>
        <w:right w:val="none" w:sz="0" w:space="0" w:color="auto"/>
      </w:divBdr>
      <w:divsChild>
        <w:div w:id="800419600">
          <w:marLeft w:val="0"/>
          <w:marRight w:val="0"/>
          <w:marTop w:val="0"/>
          <w:marBottom w:val="0"/>
          <w:divBdr>
            <w:top w:val="none" w:sz="0" w:space="0" w:color="auto"/>
            <w:left w:val="none" w:sz="0" w:space="0" w:color="auto"/>
            <w:bottom w:val="none" w:sz="0" w:space="0" w:color="auto"/>
            <w:right w:val="none" w:sz="0" w:space="0" w:color="auto"/>
          </w:divBdr>
          <w:divsChild>
            <w:div w:id="1158689116">
              <w:marLeft w:val="0"/>
              <w:marRight w:val="0"/>
              <w:marTop w:val="0"/>
              <w:marBottom w:val="0"/>
              <w:divBdr>
                <w:top w:val="none" w:sz="0" w:space="0" w:color="auto"/>
                <w:left w:val="none" w:sz="0" w:space="0" w:color="auto"/>
                <w:bottom w:val="none" w:sz="0" w:space="0" w:color="auto"/>
                <w:right w:val="none" w:sz="0" w:space="0" w:color="auto"/>
              </w:divBdr>
              <w:divsChild>
                <w:div w:id="11104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31025">
      <w:bodyDiv w:val="1"/>
      <w:marLeft w:val="0"/>
      <w:marRight w:val="0"/>
      <w:marTop w:val="0"/>
      <w:marBottom w:val="0"/>
      <w:divBdr>
        <w:top w:val="none" w:sz="0" w:space="0" w:color="auto"/>
        <w:left w:val="none" w:sz="0" w:space="0" w:color="auto"/>
        <w:bottom w:val="none" w:sz="0" w:space="0" w:color="auto"/>
        <w:right w:val="none" w:sz="0" w:space="0" w:color="auto"/>
      </w:divBdr>
      <w:divsChild>
        <w:div w:id="739711304">
          <w:marLeft w:val="480"/>
          <w:marRight w:val="0"/>
          <w:marTop w:val="0"/>
          <w:marBottom w:val="0"/>
          <w:divBdr>
            <w:top w:val="none" w:sz="0" w:space="0" w:color="auto"/>
            <w:left w:val="none" w:sz="0" w:space="0" w:color="auto"/>
            <w:bottom w:val="none" w:sz="0" w:space="0" w:color="auto"/>
            <w:right w:val="none" w:sz="0" w:space="0" w:color="auto"/>
          </w:divBdr>
          <w:divsChild>
            <w:div w:id="206813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5101">
      <w:bodyDiv w:val="1"/>
      <w:marLeft w:val="0"/>
      <w:marRight w:val="0"/>
      <w:marTop w:val="0"/>
      <w:marBottom w:val="0"/>
      <w:divBdr>
        <w:top w:val="none" w:sz="0" w:space="0" w:color="auto"/>
        <w:left w:val="none" w:sz="0" w:space="0" w:color="auto"/>
        <w:bottom w:val="none" w:sz="0" w:space="0" w:color="auto"/>
        <w:right w:val="none" w:sz="0" w:space="0" w:color="auto"/>
      </w:divBdr>
      <w:divsChild>
        <w:div w:id="1078137146">
          <w:marLeft w:val="480"/>
          <w:marRight w:val="0"/>
          <w:marTop w:val="0"/>
          <w:marBottom w:val="0"/>
          <w:divBdr>
            <w:top w:val="none" w:sz="0" w:space="0" w:color="auto"/>
            <w:left w:val="none" w:sz="0" w:space="0" w:color="auto"/>
            <w:bottom w:val="none" w:sz="0" w:space="0" w:color="auto"/>
            <w:right w:val="none" w:sz="0" w:space="0" w:color="auto"/>
          </w:divBdr>
          <w:divsChild>
            <w:div w:id="135399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5192">
      <w:bodyDiv w:val="1"/>
      <w:marLeft w:val="0"/>
      <w:marRight w:val="0"/>
      <w:marTop w:val="0"/>
      <w:marBottom w:val="0"/>
      <w:divBdr>
        <w:top w:val="none" w:sz="0" w:space="0" w:color="auto"/>
        <w:left w:val="none" w:sz="0" w:space="0" w:color="auto"/>
        <w:bottom w:val="none" w:sz="0" w:space="0" w:color="auto"/>
        <w:right w:val="none" w:sz="0" w:space="0" w:color="auto"/>
      </w:divBdr>
      <w:divsChild>
        <w:div w:id="1710715851">
          <w:marLeft w:val="0"/>
          <w:marRight w:val="0"/>
          <w:marTop w:val="0"/>
          <w:marBottom w:val="0"/>
          <w:divBdr>
            <w:top w:val="none" w:sz="0" w:space="0" w:color="auto"/>
            <w:left w:val="none" w:sz="0" w:space="0" w:color="auto"/>
            <w:bottom w:val="none" w:sz="0" w:space="0" w:color="auto"/>
            <w:right w:val="none" w:sz="0" w:space="0" w:color="auto"/>
          </w:divBdr>
          <w:divsChild>
            <w:div w:id="347216277">
              <w:marLeft w:val="0"/>
              <w:marRight w:val="0"/>
              <w:marTop w:val="0"/>
              <w:marBottom w:val="0"/>
              <w:divBdr>
                <w:top w:val="none" w:sz="0" w:space="0" w:color="auto"/>
                <w:left w:val="none" w:sz="0" w:space="0" w:color="auto"/>
                <w:bottom w:val="none" w:sz="0" w:space="0" w:color="auto"/>
                <w:right w:val="none" w:sz="0" w:space="0" w:color="auto"/>
              </w:divBdr>
              <w:divsChild>
                <w:div w:id="73755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60100">
      <w:bodyDiv w:val="1"/>
      <w:marLeft w:val="0"/>
      <w:marRight w:val="0"/>
      <w:marTop w:val="0"/>
      <w:marBottom w:val="0"/>
      <w:divBdr>
        <w:top w:val="none" w:sz="0" w:space="0" w:color="auto"/>
        <w:left w:val="none" w:sz="0" w:space="0" w:color="auto"/>
        <w:bottom w:val="none" w:sz="0" w:space="0" w:color="auto"/>
        <w:right w:val="none" w:sz="0" w:space="0" w:color="auto"/>
      </w:divBdr>
      <w:divsChild>
        <w:div w:id="1982078327">
          <w:marLeft w:val="0"/>
          <w:marRight w:val="0"/>
          <w:marTop w:val="0"/>
          <w:marBottom w:val="0"/>
          <w:divBdr>
            <w:top w:val="none" w:sz="0" w:space="0" w:color="auto"/>
            <w:left w:val="none" w:sz="0" w:space="0" w:color="auto"/>
            <w:bottom w:val="none" w:sz="0" w:space="0" w:color="auto"/>
            <w:right w:val="none" w:sz="0" w:space="0" w:color="auto"/>
          </w:divBdr>
          <w:divsChild>
            <w:div w:id="1315328917">
              <w:marLeft w:val="0"/>
              <w:marRight w:val="0"/>
              <w:marTop w:val="0"/>
              <w:marBottom w:val="0"/>
              <w:divBdr>
                <w:top w:val="none" w:sz="0" w:space="0" w:color="auto"/>
                <w:left w:val="none" w:sz="0" w:space="0" w:color="auto"/>
                <w:bottom w:val="none" w:sz="0" w:space="0" w:color="auto"/>
                <w:right w:val="none" w:sz="0" w:space="0" w:color="auto"/>
              </w:divBdr>
            </w:div>
            <w:div w:id="468398406">
              <w:marLeft w:val="0"/>
              <w:marRight w:val="0"/>
              <w:marTop w:val="0"/>
              <w:marBottom w:val="0"/>
              <w:divBdr>
                <w:top w:val="none" w:sz="0" w:space="0" w:color="auto"/>
                <w:left w:val="none" w:sz="0" w:space="0" w:color="auto"/>
                <w:bottom w:val="none" w:sz="0" w:space="0" w:color="auto"/>
                <w:right w:val="none" w:sz="0" w:space="0" w:color="auto"/>
              </w:divBdr>
            </w:div>
            <w:div w:id="1726680782">
              <w:marLeft w:val="0"/>
              <w:marRight w:val="0"/>
              <w:marTop w:val="0"/>
              <w:marBottom w:val="0"/>
              <w:divBdr>
                <w:top w:val="none" w:sz="0" w:space="0" w:color="auto"/>
                <w:left w:val="none" w:sz="0" w:space="0" w:color="auto"/>
                <w:bottom w:val="none" w:sz="0" w:space="0" w:color="auto"/>
                <w:right w:val="none" w:sz="0" w:space="0" w:color="auto"/>
              </w:divBdr>
            </w:div>
            <w:div w:id="95902835">
              <w:marLeft w:val="0"/>
              <w:marRight w:val="0"/>
              <w:marTop w:val="0"/>
              <w:marBottom w:val="0"/>
              <w:divBdr>
                <w:top w:val="none" w:sz="0" w:space="0" w:color="auto"/>
                <w:left w:val="none" w:sz="0" w:space="0" w:color="auto"/>
                <w:bottom w:val="none" w:sz="0" w:space="0" w:color="auto"/>
                <w:right w:val="none" w:sz="0" w:space="0" w:color="auto"/>
              </w:divBdr>
            </w:div>
            <w:div w:id="1155561304">
              <w:marLeft w:val="0"/>
              <w:marRight w:val="0"/>
              <w:marTop w:val="0"/>
              <w:marBottom w:val="0"/>
              <w:divBdr>
                <w:top w:val="none" w:sz="0" w:space="0" w:color="auto"/>
                <w:left w:val="none" w:sz="0" w:space="0" w:color="auto"/>
                <w:bottom w:val="none" w:sz="0" w:space="0" w:color="auto"/>
                <w:right w:val="none" w:sz="0" w:space="0" w:color="auto"/>
              </w:divBdr>
            </w:div>
            <w:div w:id="123693014">
              <w:marLeft w:val="0"/>
              <w:marRight w:val="0"/>
              <w:marTop w:val="0"/>
              <w:marBottom w:val="0"/>
              <w:divBdr>
                <w:top w:val="none" w:sz="0" w:space="0" w:color="auto"/>
                <w:left w:val="none" w:sz="0" w:space="0" w:color="auto"/>
                <w:bottom w:val="none" w:sz="0" w:space="0" w:color="auto"/>
                <w:right w:val="none" w:sz="0" w:space="0" w:color="auto"/>
              </w:divBdr>
            </w:div>
            <w:div w:id="918365123">
              <w:marLeft w:val="0"/>
              <w:marRight w:val="0"/>
              <w:marTop w:val="0"/>
              <w:marBottom w:val="0"/>
              <w:divBdr>
                <w:top w:val="none" w:sz="0" w:space="0" w:color="auto"/>
                <w:left w:val="none" w:sz="0" w:space="0" w:color="auto"/>
                <w:bottom w:val="none" w:sz="0" w:space="0" w:color="auto"/>
                <w:right w:val="none" w:sz="0" w:space="0" w:color="auto"/>
              </w:divBdr>
            </w:div>
            <w:div w:id="1893149862">
              <w:marLeft w:val="0"/>
              <w:marRight w:val="0"/>
              <w:marTop w:val="0"/>
              <w:marBottom w:val="0"/>
              <w:divBdr>
                <w:top w:val="none" w:sz="0" w:space="0" w:color="auto"/>
                <w:left w:val="none" w:sz="0" w:space="0" w:color="auto"/>
                <w:bottom w:val="none" w:sz="0" w:space="0" w:color="auto"/>
                <w:right w:val="none" w:sz="0" w:space="0" w:color="auto"/>
              </w:divBdr>
            </w:div>
            <w:div w:id="37631650">
              <w:marLeft w:val="0"/>
              <w:marRight w:val="0"/>
              <w:marTop w:val="0"/>
              <w:marBottom w:val="0"/>
              <w:divBdr>
                <w:top w:val="none" w:sz="0" w:space="0" w:color="auto"/>
                <w:left w:val="none" w:sz="0" w:space="0" w:color="auto"/>
                <w:bottom w:val="none" w:sz="0" w:space="0" w:color="auto"/>
                <w:right w:val="none" w:sz="0" w:space="0" w:color="auto"/>
              </w:divBdr>
            </w:div>
            <w:div w:id="1969779070">
              <w:marLeft w:val="0"/>
              <w:marRight w:val="0"/>
              <w:marTop w:val="0"/>
              <w:marBottom w:val="0"/>
              <w:divBdr>
                <w:top w:val="none" w:sz="0" w:space="0" w:color="auto"/>
                <w:left w:val="none" w:sz="0" w:space="0" w:color="auto"/>
                <w:bottom w:val="none" w:sz="0" w:space="0" w:color="auto"/>
                <w:right w:val="none" w:sz="0" w:space="0" w:color="auto"/>
              </w:divBdr>
            </w:div>
            <w:div w:id="704065228">
              <w:marLeft w:val="0"/>
              <w:marRight w:val="0"/>
              <w:marTop w:val="0"/>
              <w:marBottom w:val="0"/>
              <w:divBdr>
                <w:top w:val="none" w:sz="0" w:space="0" w:color="auto"/>
                <w:left w:val="none" w:sz="0" w:space="0" w:color="auto"/>
                <w:bottom w:val="none" w:sz="0" w:space="0" w:color="auto"/>
                <w:right w:val="none" w:sz="0" w:space="0" w:color="auto"/>
              </w:divBdr>
            </w:div>
            <w:div w:id="1784838118">
              <w:marLeft w:val="0"/>
              <w:marRight w:val="0"/>
              <w:marTop w:val="0"/>
              <w:marBottom w:val="0"/>
              <w:divBdr>
                <w:top w:val="none" w:sz="0" w:space="0" w:color="auto"/>
                <w:left w:val="none" w:sz="0" w:space="0" w:color="auto"/>
                <w:bottom w:val="none" w:sz="0" w:space="0" w:color="auto"/>
                <w:right w:val="none" w:sz="0" w:space="0" w:color="auto"/>
              </w:divBdr>
            </w:div>
            <w:div w:id="1576629022">
              <w:marLeft w:val="0"/>
              <w:marRight w:val="0"/>
              <w:marTop w:val="0"/>
              <w:marBottom w:val="0"/>
              <w:divBdr>
                <w:top w:val="none" w:sz="0" w:space="0" w:color="auto"/>
                <w:left w:val="none" w:sz="0" w:space="0" w:color="auto"/>
                <w:bottom w:val="none" w:sz="0" w:space="0" w:color="auto"/>
                <w:right w:val="none" w:sz="0" w:space="0" w:color="auto"/>
              </w:divBdr>
            </w:div>
            <w:div w:id="2109570956">
              <w:marLeft w:val="0"/>
              <w:marRight w:val="0"/>
              <w:marTop w:val="0"/>
              <w:marBottom w:val="0"/>
              <w:divBdr>
                <w:top w:val="none" w:sz="0" w:space="0" w:color="auto"/>
                <w:left w:val="none" w:sz="0" w:space="0" w:color="auto"/>
                <w:bottom w:val="none" w:sz="0" w:space="0" w:color="auto"/>
                <w:right w:val="none" w:sz="0" w:space="0" w:color="auto"/>
              </w:divBdr>
            </w:div>
            <w:div w:id="1479687513">
              <w:marLeft w:val="0"/>
              <w:marRight w:val="0"/>
              <w:marTop w:val="0"/>
              <w:marBottom w:val="0"/>
              <w:divBdr>
                <w:top w:val="none" w:sz="0" w:space="0" w:color="auto"/>
                <w:left w:val="none" w:sz="0" w:space="0" w:color="auto"/>
                <w:bottom w:val="none" w:sz="0" w:space="0" w:color="auto"/>
                <w:right w:val="none" w:sz="0" w:space="0" w:color="auto"/>
              </w:divBdr>
            </w:div>
            <w:div w:id="526987491">
              <w:marLeft w:val="0"/>
              <w:marRight w:val="0"/>
              <w:marTop w:val="0"/>
              <w:marBottom w:val="0"/>
              <w:divBdr>
                <w:top w:val="none" w:sz="0" w:space="0" w:color="auto"/>
                <w:left w:val="none" w:sz="0" w:space="0" w:color="auto"/>
                <w:bottom w:val="none" w:sz="0" w:space="0" w:color="auto"/>
                <w:right w:val="none" w:sz="0" w:space="0" w:color="auto"/>
              </w:divBdr>
            </w:div>
            <w:div w:id="492572997">
              <w:marLeft w:val="0"/>
              <w:marRight w:val="0"/>
              <w:marTop w:val="0"/>
              <w:marBottom w:val="0"/>
              <w:divBdr>
                <w:top w:val="none" w:sz="0" w:space="0" w:color="auto"/>
                <w:left w:val="none" w:sz="0" w:space="0" w:color="auto"/>
                <w:bottom w:val="none" w:sz="0" w:space="0" w:color="auto"/>
                <w:right w:val="none" w:sz="0" w:space="0" w:color="auto"/>
              </w:divBdr>
            </w:div>
            <w:div w:id="489831483">
              <w:marLeft w:val="0"/>
              <w:marRight w:val="0"/>
              <w:marTop w:val="0"/>
              <w:marBottom w:val="0"/>
              <w:divBdr>
                <w:top w:val="none" w:sz="0" w:space="0" w:color="auto"/>
                <w:left w:val="none" w:sz="0" w:space="0" w:color="auto"/>
                <w:bottom w:val="none" w:sz="0" w:space="0" w:color="auto"/>
                <w:right w:val="none" w:sz="0" w:space="0" w:color="auto"/>
              </w:divBdr>
            </w:div>
            <w:div w:id="1213731160">
              <w:marLeft w:val="0"/>
              <w:marRight w:val="0"/>
              <w:marTop w:val="0"/>
              <w:marBottom w:val="0"/>
              <w:divBdr>
                <w:top w:val="none" w:sz="0" w:space="0" w:color="auto"/>
                <w:left w:val="none" w:sz="0" w:space="0" w:color="auto"/>
                <w:bottom w:val="none" w:sz="0" w:space="0" w:color="auto"/>
                <w:right w:val="none" w:sz="0" w:space="0" w:color="auto"/>
              </w:divBdr>
            </w:div>
            <w:div w:id="1506020241">
              <w:marLeft w:val="0"/>
              <w:marRight w:val="0"/>
              <w:marTop w:val="0"/>
              <w:marBottom w:val="0"/>
              <w:divBdr>
                <w:top w:val="none" w:sz="0" w:space="0" w:color="auto"/>
                <w:left w:val="none" w:sz="0" w:space="0" w:color="auto"/>
                <w:bottom w:val="none" w:sz="0" w:space="0" w:color="auto"/>
                <w:right w:val="none" w:sz="0" w:space="0" w:color="auto"/>
              </w:divBdr>
            </w:div>
            <w:div w:id="1330132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7609">
      <w:bodyDiv w:val="1"/>
      <w:marLeft w:val="0"/>
      <w:marRight w:val="0"/>
      <w:marTop w:val="0"/>
      <w:marBottom w:val="0"/>
      <w:divBdr>
        <w:top w:val="none" w:sz="0" w:space="0" w:color="auto"/>
        <w:left w:val="none" w:sz="0" w:space="0" w:color="auto"/>
        <w:bottom w:val="none" w:sz="0" w:space="0" w:color="auto"/>
        <w:right w:val="none" w:sz="0" w:space="0" w:color="auto"/>
      </w:divBdr>
    </w:div>
    <w:div w:id="1600678063">
      <w:bodyDiv w:val="1"/>
      <w:marLeft w:val="0"/>
      <w:marRight w:val="0"/>
      <w:marTop w:val="0"/>
      <w:marBottom w:val="0"/>
      <w:divBdr>
        <w:top w:val="none" w:sz="0" w:space="0" w:color="auto"/>
        <w:left w:val="none" w:sz="0" w:space="0" w:color="auto"/>
        <w:bottom w:val="none" w:sz="0" w:space="0" w:color="auto"/>
        <w:right w:val="none" w:sz="0" w:space="0" w:color="auto"/>
      </w:divBdr>
    </w:div>
    <w:div w:id="1608081060">
      <w:bodyDiv w:val="1"/>
      <w:marLeft w:val="0"/>
      <w:marRight w:val="0"/>
      <w:marTop w:val="0"/>
      <w:marBottom w:val="0"/>
      <w:divBdr>
        <w:top w:val="none" w:sz="0" w:space="0" w:color="auto"/>
        <w:left w:val="none" w:sz="0" w:space="0" w:color="auto"/>
        <w:bottom w:val="none" w:sz="0" w:space="0" w:color="auto"/>
        <w:right w:val="none" w:sz="0" w:space="0" w:color="auto"/>
      </w:divBdr>
      <w:divsChild>
        <w:div w:id="519783378">
          <w:marLeft w:val="0"/>
          <w:marRight w:val="0"/>
          <w:marTop w:val="0"/>
          <w:marBottom w:val="0"/>
          <w:divBdr>
            <w:top w:val="none" w:sz="0" w:space="0" w:color="auto"/>
            <w:left w:val="none" w:sz="0" w:space="0" w:color="auto"/>
            <w:bottom w:val="none" w:sz="0" w:space="0" w:color="auto"/>
            <w:right w:val="none" w:sz="0" w:space="0" w:color="auto"/>
          </w:divBdr>
          <w:divsChild>
            <w:div w:id="322046414">
              <w:marLeft w:val="0"/>
              <w:marRight w:val="0"/>
              <w:marTop w:val="0"/>
              <w:marBottom w:val="0"/>
              <w:divBdr>
                <w:top w:val="none" w:sz="0" w:space="0" w:color="auto"/>
                <w:left w:val="none" w:sz="0" w:space="0" w:color="auto"/>
                <w:bottom w:val="none" w:sz="0" w:space="0" w:color="auto"/>
                <w:right w:val="none" w:sz="0" w:space="0" w:color="auto"/>
              </w:divBdr>
              <w:divsChild>
                <w:div w:id="821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0162389">
      <w:bodyDiv w:val="1"/>
      <w:marLeft w:val="0"/>
      <w:marRight w:val="0"/>
      <w:marTop w:val="0"/>
      <w:marBottom w:val="0"/>
      <w:divBdr>
        <w:top w:val="none" w:sz="0" w:space="0" w:color="auto"/>
        <w:left w:val="none" w:sz="0" w:space="0" w:color="auto"/>
        <w:bottom w:val="none" w:sz="0" w:space="0" w:color="auto"/>
        <w:right w:val="none" w:sz="0" w:space="0" w:color="auto"/>
      </w:divBdr>
      <w:divsChild>
        <w:div w:id="1564869224">
          <w:marLeft w:val="0"/>
          <w:marRight w:val="0"/>
          <w:marTop w:val="0"/>
          <w:marBottom w:val="0"/>
          <w:divBdr>
            <w:top w:val="none" w:sz="0" w:space="0" w:color="auto"/>
            <w:left w:val="none" w:sz="0" w:space="0" w:color="auto"/>
            <w:bottom w:val="none" w:sz="0" w:space="0" w:color="auto"/>
            <w:right w:val="none" w:sz="0" w:space="0" w:color="auto"/>
          </w:divBdr>
          <w:divsChild>
            <w:div w:id="20540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9526">
      <w:bodyDiv w:val="1"/>
      <w:marLeft w:val="0"/>
      <w:marRight w:val="0"/>
      <w:marTop w:val="0"/>
      <w:marBottom w:val="0"/>
      <w:divBdr>
        <w:top w:val="none" w:sz="0" w:space="0" w:color="auto"/>
        <w:left w:val="none" w:sz="0" w:space="0" w:color="auto"/>
        <w:bottom w:val="none" w:sz="0" w:space="0" w:color="auto"/>
        <w:right w:val="none" w:sz="0" w:space="0" w:color="auto"/>
      </w:divBdr>
      <w:divsChild>
        <w:div w:id="1021318581">
          <w:marLeft w:val="0"/>
          <w:marRight w:val="0"/>
          <w:marTop w:val="0"/>
          <w:marBottom w:val="0"/>
          <w:divBdr>
            <w:top w:val="none" w:sz="0" w:space="0" w:color="auto"/>
            <w:left w:val="none" w:sz="0" w:space="0" w:color="auto"/>
            <w:bottom w:val="none" w:sz="0" w:space="0" w:color="auto"/>
            <w:right w:val="none" w:sz="0" w:space="0" w:color="auto"/>
          </w:divBdr>
          <w:divsChild>
            <w:div w:id="288438387">
              <w:marLeft w:val="0"/>
              <w:marRight w:val="0"/>
              <w:marTop w:val="0"/>
              <w:marBottom w:val="0"/>
              <w:divBdr>
                <w:top w:val="none" w:sz="0" w:space="0" w:color="auto"/>
                <w:left w:val="none" w:sz="0" w:space="0" w:color="auto"/>
                <w:bottom w:val="none" w:sz="0" w:space="0" w:color="auto"/>
                <w:right w:val="none" w:sz="0" w:space="0" w:color="auto"/>
              </w:divBdr>
              <w:divsChild>
                <w:div w:id="171488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9870">
      <w:bodyDiv w:val="1"/>
      <w:marLeft w:val="0"/>
      <w:marRight w:val="0"/>
      <w:marTop w:val="0"/>
      <w:marBottom w:val="0"/>
      <w:divBdr>
        <w:top w:val="none" w:sz="0" w:space="0" w:color="auto"/>
        <w:left w:val="none" w:sz="0" w:space="0" w:color="auto"/>
        <w:bottom w:val="none" w:sz="0" w:space="0" w:color="auto"/>
        <w:right w:val="none" w:sz="0" w:space="0" w:color="auto"/>
      </w:divBdr>
      <w:divsChild>
        <w:div w:id="321006421">
          <w:marLeft w:val="0"/>
          <w:marRight w:val="0"/>
          <w:marTop w:val="0"/>
          <w:marBottom w:val="0"/>
          <w:divBdr>
            <w:top w:val="none" w:sz="0" w:space="0" w:color="auto"/>
            <w:left w:val="none" w:sz="0" w:space="0" w:color="auto"/>
            <w:bottom w:val="none" w:sz="0" w:space="0" w:color="auto"/>
            <w:right w:val="none" w:sz="0" w:space="0" w:color="auto"/>
          </w:divBdr>
          <w:divsChild>
            <w:div w:id="1896425692">
              <w:marLeft w:val="0"/>
              <w:marRight w:val="0"/>
              <w:marTop w:val="0"/>
              <w:marBottom w:val="0"/>
              <w:divBdr>
                <w:top w:val="none" w:sz="0" w:space="0" w:color="auto"/>
                <w:left w:val="none" w:sz="0" w:space="0" w:color="auto"/>
                <w:bottom w:val="none" w:sz="0" w:space="0" w:color="auto"/>
                <w:right w:val="none" w:sz="0" w:space="0" w:color="auto"/>
              </w:divBdr>
              <w:divsChild>
                <w:div w:id="1588033817">
                  <w:marLeft w:val="0"/>
                  <w:marRight w:val="0"/>
                  <w:marTop w:val="0"/>
                  <w:marBottom w:val="0"/>
                  <w:divBdr>
                    <w:top w:val="none" w:sz="0" w:space="0" w:color="auto"/>
                    <w:left w:val="none" w:sz="0" w:space="0" w:color="auto"/>
                    <w:bottom w:val="none" w:sz="0" w:space="0" w:color="auto"/>
                    <w:right w:val="none" w:sz="0" w:space="0" w:color="auto"/>
                  </w:divBdr>
                  <w:divsChild>
                    <w:div w:id="60203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396749">
      <w:bodyDiv w:val="1"/>
      <w:marLeft w:val="0"/>
      <w:marRight w:val="0"/>
      <w:marTop w:val="0"/>
      <w:marBottom w:val="0"/>
      <w:divBdr>
        <w:top w:val="none" w:sz="0" w:space="0" w:color="auto"/>
        <w:left w:val="none" w:sz="0" w:space="0" w:color="auto"/>
        <w:bottom w:val="none" w:sz="0" w:space="0" w:color="auto"/>
        <w:right w:val="none" w:sz="0" w:space="0" w:color="auto"/>
      </w:divBdr>
      <w:divsChild>
        <w:div w:id="655842546">
          <w:marLeft w:val="0"/>
          <w:marRight w:val="0"/>
          <w:marTop w:val="0"/>
          <w:marBottom w:val="0"/>
          <w:divBdr>
            <w:top w:val="none" w:sz="0" w:space="0" w:color="auto"/>
            <w:left w:val="none" w:sz="0" w:space="0" w:color="auto"/>
            <w:bottom w:val="none" w:sz="0" w:space="0" w:color="auto"/>
            <w:right w:val="none" w:sz="0" w:space="0" w:color="auto"/>
          </w:divBdr>
          <w:divsChild>
            <w:div w:id="8736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7302">
      <w:bodyDiv w:val="1"/>
      <w:marLeft w:val="0"/>
      <w:marRight w:val="0"/>
      <w:marTop w:val="0"/>
      <w:marBottom w:val="0"/>
      <w:divBdr>
        <w:top w:val="none" w:sz="0" w:space="0" w:color="auto"/>
        <w:left w:val="none" w:sz="0" w:space="0" w:color="auto"/>
        <w:bottom w:val="none" w:sz="0" w:space="0" w:color="auto"/>
        <w:right w:val="none" w:sz="0" w:space="0" w:color="auto"/>
      </w:divBdr>
    </w:div>
    <w:div w:id="1644965586">
      <w:bodyDiv w:val="1"/>
      <w:marLeft w:val="0"/>
      <w:marRight w:val="0"/>
      <w:marTop w:val="0"/>
      <w:marBottom w:val="0"/>
      <w:divBdr>
        <w:top w:val="none" w:sz="0" w:space="0" w:color="auto"/>
        <w:left w:val="none" w:sz="0" w:space="0" w:color="auto"/>
        <w:bottom w:val="none" w:sz="0" w:space="0" w:color="auto"/>
        <w:right w:val="none" w:sz="0" w:space="0" w:color="auto"/>
      </w:divBdr>
    </w:div>
    <w:div w:id="1645547231">
      <w:bodyDiv w:val="1"/>
      <w:marLeft w:val="0"/>
      <w:marRight w:val="0"/>
      <w:marTop w:val="0"/>
      <w:marBottom w:val="0"/>
      <w:divBdr>
        <w:top w:val="none" w:sz="0" w:space="0" w:color="auto"/>
        <w:left w:val="none" w:sz="0" w:space="0" w:color="auto"/>
        <w:bottom w:val="none" w:sz="0" w:space="0" w:color="auto"/>
        <w:right w:val="none" w:sz="0" w:space="0" w:color="auto"/>
      </w:divBdr>
      <w:divsChild>
        <w:div w:id="1215963805">
          <w:marLeft w:val="0"/>
          <w:marRight w:val="0"/>
          <w:marTop w:val="0"/>
          <w:marBottom w:val="0"/>
          <w:divBdr>
            <w:top w:val="none" w:sz="0" w:space="0" w:color="auto"/>
            <w:left w:val="none" w:sz="0" w:space="0" w:color="auto"/>
            <w:bottom w:val="none" w:sz="0" w:space="0" w:color="auto"/>
            <w:right w:val="none" w:sz="0" w:space="0" w:color="auto"/>
          </w:divBdr>
          <w:divsChild>
            <w:div w:id="670109455">
              <w:marLeft w:val="0"/>
              <w:marRight w:val="0"/>
              <w:marTop w:val="0"/>
              <w:marBottom w:val="0"/>
              <w:divBdr>
                <w:top w:val="none" w:sz="0" w:space="0" w:color="auto"/>
                <w:left w:val="none" w:sz="0" w:space="0" w:color="auto"/>
                <w:bottom w:val="none" w:sz="0" w:space="0" w:color="auto"/>
                <w:right w:val="none" w:sz="0" w:space="0" w:color="auto"/>
              </w:divBdr>
              <w:divsChild>
                <w:div w:id="1544291076">
                  <w:marLeft w:val="0"/>
                  <w:marRight w:val="0"/>
                  <w:marTop w:val="0"/>
                  <w:marBottom w:val="0"/>
                  <w:divBdr>
                    <w:top w:val="none" w:sz="0" w:space="0" w:color="auto"/>
                    <w:left w:val="none" w:sz="0" w:space="0" w:color="auto"/>
                    <w:bottom w:val="none" w:sz="0" w:space="0" w:color="auto"/>
                    <w:right w:val="none" w:sz="0" w:space="0" w:color="auto"/>
                  </w:divBdr>
                  <w:divsChild>
                    <w:div w:id="14273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096007">
      <w:bodyDiv w:val="1"/>
      <w:marLeft w:val="0"/>
      <w:marRight w:val="0"/>
      <w:marTop w:val="0"/>
      <w:marBottom w:val="0"/>
      <w:divBdr>
        <w:top w:val="none" w:sz="0" w:space="0" w:color="auto"/>
        <w:left w:val="none" w:sz="0" w:space="0" w:color="auto"/>
        <w:bottom w:val="none" w:sz="0" w:space="0" w:color="auto"/>
        <w:right w:val="none" w:sz="0" w:space="0" w:color="auto"/>
      </w:divBdr>
      <w:divsChild>
        <w:div w:id="1249774749">
          <w:marLeft w:val="480"/>
          <w:marRight w:val="0"/>
          <w:marTop w:val="0"/>
          <w:marBottom w:val="0"/>
          <w:divBdr>
            <w:top w:val="none" w:sz="0" w:space="0" w:color="auto"/>
            <w:left w:val="none" w:sz="0" w:space="0" w:color="auto"/>
            <w:bottom w:val="none" w:sz="0" w:space="0" w:color="auto"/>
            <w:right w:val="none" w:sz="0" w:space="0" w:color="auto"/>
          </w:divBdr>
          <w:divsChild>
            <w:div w:id="12973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1064">
      <w:bodyDiv w:val="1"/>
      <w:marLeft w:val="0"/>
      <w:marRight w:val="0"/>
      <w:marTop w:val="0"/>
      <w:marBottom w:val="0"/>
      <w:divBdr>
        <w:top w:val="none" w:sz="0" w:space="0" w:color="auto"/>
        <w:left w:val="none" w:sz="0" w:space="0" w:color="auto"/>
        <w:bottom w:val="none" w:sz="0" w:space="0" w:color="auto"/>
        <w:right w:val="none" w:sz="0" w:space="0" w:color="auto"/>
      </w:divBdr>
      <w:divsChild>
        <w:div w:id="101196240">
          <w:marLeft w:val="0"/>
          <w:marRight w:val="0"/>
          <w:marTop w:val="0"/>
          <w:marBottom w:val="0"/>
          <w:divBdr>
            <w:top w:val="single" w:sz="2" w:space="0" w:color="D9D9E3"/>
            <w:left w:val="single" w:sz="2" w:space="0" w:color="D9D9E3"/>
            <w:bottom w:val="single" w:sz="2" w:space="0" w:color="D9D9E3"/>
            <w:right w:val="single" w:sz="2" w:space="0" w:color="D9D9E3"/>
          </w:divBdr>
          <w:divsChild>
            <w:div w:id="1675760561">
              <w:marLeft w:val="0"/>
              <w:marRight w:val="0"/>
              <w:marTop w:val="0"/>
              <w:marBottom w:val="0"/>
              <w:divBdr>
                <w:top w:val="single" w:sz="2" w:space="0" w:color="D9D9E3"/>
                <w:left w:val="single" w:sz="2" w:space="0" w:color="D9D9E3"/>
                <w:bottom w:val="single" w:sz="2" w:space="0" w:color="D9D9E3"/>
                <w:right w:val="single" w:sz="2" w:space="0" w:color="D9D9E3"/>
              </w:divBdr>
              <w:divsChild>
                <w:div w:id="1557935821">
                  <w:marLeft w:val="0"/>
                  <w:marRight w:val="0"/>
                  <w:marTop w:val="0"/>
                  <w:marBottom w:val="0"/>
                  <w:divBdr>
                    <w:top w:val="single" w:sz="2" w:space="0" w:color="D9D9E3"/>
                    <w:left w:val="single" w:sz="2" w:space="0" w:color="D9D9E3"/>
                    <w:bottom w:val="single" w:sz="2" w:space="0" w:color="D9D9E3"/>
                    <w:right w:val="single" w:sz="2" w:space="0" w:color="D9D9E3"/>
                  </w:divBdr>
                  <w:divsChild>
                    <w:div w:id="2063287587">
                      <w:marLeft w:val="0"/>
                      <w:marRight w:val="0"/>
                      <w:marTop w:val="0"/>
                      <w:marBottom w:val="0"/>
                      <w:divBdr>
                        <w:top w:val="single" w:sz="2" w:space="0" w:color="D9D9E3"/>
                        <w:left w:val="single" w:sz="2" w:space="0" w:color="D9D9E3"/>
                        <w:bottom w:val="single" w:sz="2" w:space="0" w:color="D9D9E3"/>
                        <w:right w:val="single" w:sz="2" w:space="0" w:color="D9D9E3"/>
                      </w:divBdr>
                      <w:divsChild>
                        <w:div w:id="414326432">
                          <w:marLeft w:val="0"/>
                          <w:marRight w:val="0"/>
                          <w:marTop w:val="0"/>
                          <w:marBottom w:val="0"/>
                          <w:divBdr>
                            <w:top w:val="single" w:sz="2" w:space="0" w:color="auto"/>
                            <w:left w:val="single" w:sz="2" w:space="0" w:color="auto"/>
                            <w:bottom w:val="single" w:sz="6" w:space="0" w:color="auto"/>
                            <w:right w:val="single" w:sz="2" w:space="0" w:color="auto"/>
                          </w:divBdr>
                          <w:divsChild>
                            <w:div w:id="142279300">
                              <w:marLeft w:val="0"/>
                              <w:marRight w:val="0"/>
                              <w:marTop w:val="100"/>
                              <w:marBottom w:val="100"/>
                              <w:divBdr>
                                <w:top w:val="single" w:sz="2" w:space="0" w:color="D9D9E3"/>
                                <w:left w:val="single" w:sz="2" w:space="0" w:color="D9D9E3"/>
                                <w:bottom w:val="single" w:sz="2" w:space="0" w:color="D9D9E3"/>
                                <w:right w:val="single" w:sz="2" w:space="0" w:color="D9D9E3"/>
                              </w:divBdr>
                              <w:divsChild>
                                <w:div w:id="927930153">
                                  <w:marLeft w:val="0"/>
                                  <w:marRight w:val="0"/>
                                  <w:marTop w:val="0"/>
                                  <w:marBottom w:val="0"/>
                                  <w:divBdr>
                                    <w:top w:val="single" w:sz="2" w:space="0" w:color="D9D9E3"/>
                                    <w:left w:val="single" w:sz="2" w:space="0" w:color="D9D9E3"/>
                                    <w:bottom w:val="single" w:sz="2" w:space="0" w:color="D9D9E3"/>
                                    <w:right w:val="single" w:sz="2" w:space="0" w:color="D9D9E3"/>
                                  </w:divBdr>
                                  <w:divsChild>
                                    <w:div w:id="988091061">
                                      <w:marLeft w:val="0"/>
                                      <w:marRight w:val="0"/>
                                      <w:marTop w:val="0"/>
                                      <w:marBottom w:val="0"/>
                                      <w:divBdr>
                                        <w:top w:val="single" w:sz="2" w:space="0" w:color="D9D9E3"/>
                                        <w:left w:val="single" w:sz="2" w:space="0" w:color="D9D9E3"/>
                                        <w:bottom w:val="single" w:sz="2" w:space="0" w:color="D9D9E3"/>
                                        <w:right w:val="single" w:sz="2" w:space="0" w:color="D9D9E3"/>
                                      </w:divBdr>
                                      <w:divsChild>
                                        <w:div w:id="1327905617">
                                          <w:marLeft w:val="0"/>
                                          <w:marRight w:val="0"/>
                                          <w:marTop w:val="0"/>
                                          <w:marBottom w:val="0"/>
                                          <w:divBdr>
                                            <w:top w:val="single" w:sz="2" w:space="0" w:color="D9D9E3"/>
                                            <w:left w:val="single" w:sz="2" w:space="0" w:color="D9D9E3"/>
                                            <w:bottom w:val="single" w:sz="2" w:space="0" w:color="D9D9E3"/>
                                            <w:right w:val="single" w:sz="2" w:space="0" w:color="D9D9E3"/>
                                          </w:divBdr>
                                          <w:divsChild>
                                            <w:div w:id="197613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0149018">
          <w:marLeft w:val="0"/>
          <w:marRight w:val="0"/>
          <w:marTop w:val="0"/>
          <w:marBottom w:val="0"/>
          <w:divBdr>
            <w:top w:val="none" w:sz="0" w:space="0" w:color="auto"/>
            <w:left w:val="none" w:sz="0" w:space="0" w:color="auto"/>
            <w:bottom w:val="none" w:sz="0" w:space="0" w:color="auto"/>
            <w:right w:val="none" w:sz="0" w:space="0" w:color="auto"/>
          </w:divBdr>
          <w:divsChild>
            <w:div w:id="1572302726">
              <w:marLeft w:val="0"/>
              <w:marRight w:val="0"/>
              <w:marTop w:val="0"/>
              <w:marBottom w:val="0"/>
              <w:divBdr>
                <w:top w:val="single" w:sz="2" w:space="0" w:color="D9D9E3"/>
                <w:left w:val="single" w:sz="2" w:space="0" w:color="D9D9E3"/>
                <w:bottom w:val="single" w:sz="2" w:space="0" w:color="D9D9E3"/>
                <w:right w:val="single" w:sz="2" w:space="0" w:color="D9D9E3"/>
              </w:divBdr>
              <w:divsChild>
                <w:div w:id="1052998403">
                  <w:marLeft w:val="0"/>
                  <w:marRight w:val="0"/>
                  <w:marTop w:val="0"/>
                  <w:marBottom w:val="0"/>
                  <w:divBdr>
                    <w:top w:val="single" w:sz="2" w:space="0" w:color="D9D9E3"/>
                    <w:left w:val="single" w:sz="2" w:space="0" w:color="D9D9E3"/>
                    <w:bottom w:val="single" w:sz="2" w:space="0" w:color="D9D9E3"/>
                    <w:right w:val="single" w:sz="2" w:space="0" w:color="D9D9E3"/>
                  </w:divBdr>
                  <w:divsChild>
                    <w:div w:id="446311599">
                      <w:marLeft w:val="0"/>
                      <w:marRight w:val="0"/>
                      <w:marTop w:val="0"/>
                      <w:marBottom w:val="0"/>
                      <w:divBdr>
                        <w:top w:val="single" w:sz="2" w:space="0" w:color="D9D9E3"/>
                        <w:left w:val="single" w:sz="2" w:space="0" w:color="D9D9E3"/>
                        <w:bottom w:val="single" w:sz="2" w:space="0" w:color="D9D9E3"/>
                        <w:right w:val="single" w:sz="2" w:space="0" w:color="D9D9E3"/>
                      </w:divBdr>
                      <w:divsChild>
                        <w:div w:id="90972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55601806">
      <w:bodyDiv w:val="1"/>
      <w:marLeft w:val="0"/>
      <w:marRight w:val="0"/>
      <w:marTop w:val="0"/>
      <w:marBottom w:val="0"/>
      <w:divBdr>
        <w:top w:val="none" w:sz="0" w:space="0" w:color="auto"/>
        <w:left w:val="none" w:sz="0" w:space="0" w:color="auto"/>
        <w:bottom w:val="none" w:sz="0" w:space="0" w:color="auto"/>
        <w:right w:val="none" w:sz="0" w:space="0" w:color="auto"/>
      </w:divBdr>
      <w:divsChild>
        <w:div w:id="1709141829">
          <w:marLeft w:val="480"/>
          <w:marRight w:val="0"/>
          <w:marTop w:val="0"/>
          <w:marBottom w:val="0"/>
          <w:divBdr>
            <w:top w:val="none" w:sz="0" w:space="0" w:color="auto"/>
            <w:left w:val="none" w:sz="0" w:space="0" w:color="auto"/>
            <w:bottom w:val="none" w:sz="0" w:space="0" w:color="auto"/>
            <w:right w:val="none" w:sz="0" w:space="0" w:color="auto"/>
          </w:divBdr>
          <w:divsChild>
            <w:div w:id="152312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19382">
      <w:bodyDiv w:val="1"/>
      <w:marLeft w:val="0"/>
      <w:marRight w:val="0"/>
      <w:marTop w:val="0"/>
      <w:marBottom w:val="0"/>
      <w:divBdr>
        <w:top w:val="none" w:sz="0" w:space="0" w:color="auto"/>
        <w:left w:val="none" w:sz="0" w:space="0" w:color="auto"/>
        <w:bottom w:val="none" w:sz="0" w:space="0" w:color="auto"/>
        <w:right w:val="none" w:sz="0" w:space="0" w:color="auto"/>
      </w:divBdr>
      <w:divsChild>
        <w:div w:id="1265575197">
          <w:marLeft w:val="480"/>
          <w:marRight w:val="0"/>
          <w:marTop w:val="0"/>
          <w:marBottom w:val="0"/>
          <w:divBdr>
            <w:top w:val="none" w:sz="0" w:space="0" w:color="auto"/>
            <w:left w:val="none" w:sz="0" w:space="0" w:color="auto"/>
            <w:bottom w:val="none" w:sz="0" w:space="0" w:color="auto"/>
            <w:right w:val="none" w:sz="0" w:space="0" w:color="auto"/>
          </w:divBdr>
          <w:divsChild>
            <w:div w:id="7040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68988">
      <w:bodyDiv w:val="1"/>
      <w:marLeft w:val="0"/>
      <w:marRight w:val="0"/>
      <w:marTop w:val="0"/>
      <w:marBottom w:val="0"/>
      <w:divBdr>
        <w:top w:val="none" w:sz="0" w:space="0" w:color="auto"/>
        <w:left w:val="none" w:sz="0" w:space="0" w:color="auto"/>
        <w:bottom w:val="none" w:sz="0" w:space="0" w:color="auto"/>
        <w:right w:val="none" w:sz="0" w:space="0" w:color="auto"/>
      </w:divBdr>
    </w:div>
    <w:div w:id="1666783410">
      <w:bodyDiv w:val="1"/>
      <w:marLeft w:val="0"/>
      <w:marRight w:val="0"/>
      <w:marTop w:val="0"/>
      <w:marBottom w:val="0"/>
      <w:divBdr>
        <w:top w:val="none" w:sz="0" w:space="0" w:color="auto"/>
        <w:left w:val="none" w:sz="0" w:space="0" w:color="auto"/>
        <w:bottom w:val="none" w:sz="0" w:space="0" w:color="auto"/>
        <w:right w:val="none" w:sz="0" w:space="0" w:color="auto"/>
      </w:divBdr>
      <w:divsChild>
        <w:div w:id="306471765">
          <w:marLeft w:val="480"/>
          <w:marRight w:val="0"/>
          <w:marTop w:val="0"/>
          <w:marBottom w:val="0"/>
          <w:divBdr>
            <w:top w:val="none" w:sz="0" w:space="0" w:color="auto"/>
            <w:left w:val="none" w:sz="0" w:space="0" w:color="auto"/>
            <w:bottom w:val="none" w:sz="0" w:space="0" w:color="auto"/>
            <w:right w:val="none" w:sz="0" w:space="0" w:color="auto"/>
          </w:divBdr>
          <w:divsChild>
            <w:div w:id="18583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302">
      <w:bodyDiv w:val="1"/>
      <w:marLeft w:val="0"/>
      <w:marRight w:val="0"/>
      <w:marTop w:val="0"/>
      <w:marBottom w:val="0"/>
      <w:divBdr>
        <w:top w:val="none" w:sz="0" w:space="0" w:color="auto"/>
        <w:left w:val="none" w:sz="0" w:space="0" w:color="auto"/>
        <w:bottom w:val="none" w:sz="0" w:space="0" w:color="auto"/>
        <w:right w:val="none" w:sz="0" w:space="0" w:color="auto"/>
      </w:divBdr>
      <w:divsChild>
        <w:div w:id="1370379456">
          <w:marLeft w:val="0"/>
          <w:marRight w:val="0"/>
          <w:marTop w:val="0"/>
          <w:marBottom w:val="0"/>
          <w:divBdr>
            <w:top w:val="none" w:sz="0" w:space="0" w:color="auto"/>
            <w:left w:val="none" w:sz="0" w:space="0" w:color="auto"/>
            <w:bottom w:val="none" w:sz="0" w:space="0" w:color="auto"/>
            <w:right w:val="none" w:sz="0" w:space="0" w:color="auto"/>
          </w:divBdr>
          <w:divsChild>
            <w:div w:id="1666324007">
              <w:marLeft w:val="0"/>
              <w:marRight w:val="0"/>
              <w:marTop w:val="0"/>
              <w:marBottom w:val="0"/>
              <w:divBdr>
                <w:top w:val="none" w:sz="0" w:space="0" w:color="auto"/>
                <w:left w:val="none" w:sz="0" w:space="0" w:color="auto"/>
                <w:bottom w:val="none" w:sz="0" w:space="0" w:color="auto"/>
                <w:right w:val="none" w:sz="0" w:space="0" w:color="auto"/>
              </w:divBdr>
              <w:divsChild>
                <w:div w:id="10412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214494">
      <w:bodyDiv w:val="1"/>
      <w:marLeft w:val="0"/>
      <w:marRight w:val="0"/>
      <w:marTop w:val="0"/>
      <w:marBottom w:val="0"/>
      <w:divBdr>
        <w:top w:val="none" w:sz="0" w:space="0" w:color="auto"/>
        <w:left w:val="none" w:sz="0" w:space="0" w:color="auto"/>
        <w:bottom w:val="none" w:sz="0" w:space="0" w:color="auto"/>
        <w:right w:val="none" w:sz="0" w:space="0" w:color="auto"/>
      </w:divBdr>
      <w:divsChild>
        <w:div w:id="413360347">
          <w:marLeft w:val="0"/>
          <w:marRight w:val="0"/>
          <w:marTop w:val="0"/>
          <w:marBottom w:val="0"/>
          <w:divBdr>
            <w:top w:val="single" w:sz="2" w:space="0" w:color="auto"/>
            <w:left w:val="single" w:sz="2" w:space="0" w:color="auto"/>
            <w:bottom w:val="single" w:sz="6" w:space="0" w:color="auto"/>
            <w:right w:val="single" w:sz="2" w:space="0" w:color="auto"/>
          </w:divBdr>
          <w:divsChild>
            <w:div w:id="1567766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686404">
                  <w:marLeft w:val="0"/>
                  <w:marRight w:val="0"/>
                  <w:marTop w:val="0"/>
                  <w:marBottom w:val="0"/>
                  <w:divBdr>
                    <w:top w:val="single" w:sz="2" w:space="0" w:color="D9D9E3"/>
                    <w:left w:val="single" w:sz="2" w:space="0" w:color="D9D9E3"/>
                    <w:bottom w:val="single" w:sz="2" w:space="0" w:color="D9D9E3"/>
                    <w:right w:val="single" w:sz="2" w:space="0" w:color="D9D9E3"/>
                  </w:divBdr>
                  <w:divsChild>
                    <w:div w:id="1985160934">
                      <w:marLeft w:val="0"/>
                      <w:marRight w:val="0"/>
                      <w:marTop w:val="0"/>
                      <w:marBottom w:val="0"/>
                      <w:divBdr>
                        <w:top w:val="single" w:sz="2" w:space="0" w:color="D9D9E3"/>
                        <w:left w:val="single" w:sz="2" w:space="0" w:color="D9D9E3"/>
                        <w:bottom w:val="single" w:sz="2" w:space="0" w:color="D9D9E3"/>
                        <w:right w:val="single" w:sz="2" w:space="0" w:color="D9D9E3"/>
                      </w:divBdr>
                      <w:divsChild>
                        <w:div w:id="358892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9963865">
          <w:marLeft w:val="0"/>
          <w:marRight w:val="0"/>
          <w:marTop w:val="0"/>
          <w:marBottom w:val="0"/>
          <w:divBdr>
            <w:top w:val="single" w:sz="2" w:space="0" w:color="auto"/>
            <w:left w:val="single" w:sz="2" w:space="0" w:color="auto"/>
            <w:bottom w:val="single" w:sz="6" w:space="0" w:color="auto"/>
            <w:right w:val="single" w:sz="2" w:space="0" w:color="auto"/>
          </w:divBdr>
          <w:divsChild>
            <w:div w:id="839853578">
              <w:marLeft w:val="0"/>
              <w:marRight w:val="0"/>
              <w:marTop w:val="100"/>
              <w:marBottom w:val="100"/>
              <w:divBdr>
                <w:top w:val="single" w:sz="2" w:space="0" w:color="D9D9E3"/>
                <w:left w:val="single" w:sz="2" w:space="0" w:color="D9D9E3"/>
                <w:bottom w:val="single" w:sz="2" w:space="0" w:color="D9D9E3"/>
                <w:right w:val="single" w:sz="2" w:space="0" w:color="D9D9E3"/>
              </w:divBdr>
              <w:divsChild>
                <w:div w:id="8141239">
                  <w:marLeft w:val="0"/>
                  <w:marRight w:val="0"/>
                  <w:marTop w:val="0"/>
                  <w:marBottom w:val="0"/>
                  <w:divBdr>
                    <w:top w:val="single" w:sz="2" w:space="0" w:color="D9D9E3"/>
                    <w:left w:val="single" w:sz="2" w:space="0" w:color="D9D9E3"/>
                    <w:bottom w:val="single" w:sz="2" w:space="0" w:color="D9D9E3"/>
                    <w:right w:val="single" w:sz="2" w:space="0" w:color="D9D9E3"/>
                  </w:divBdr>
                  <w:divsChild>
                    <w:div w:id="324894142">
                      <w:marLeft w:val="0"/>
                      <w:marRight w:val="0"/>
                      <w:marTop w:val="0"/>
                      <w:marBottom w:val="0"/>
                      <w:divBdr>
                        <w:top w:val="single" w:sz="2" w:space="0" w:color="D9D9E3"/>
                        <w:left w:val="single" w:sz="2" w:space="0" w:color="D9D9E3"/>
                        <w:bottom w:val="single" w:sz="2" w:space="0" w:color="D9D9E3"/>
                        <w:right w:val="single" w:sz="2" w:space="0" w:color="D9D9E3"/>
                      </w:divBdr>
                      <w:divsChild>
                        <w:div w:id="1389381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6432688">
                  <w:marLeft w:val="0"/>
                  <w:marRight w:val="0"/>
                  <w:marTop w:val="0"/>
                  <w:marBottom w:val="0"/>
                  <w:divBdr>
                    <w:top w:val="single" w:sz="2" w:space="0" w:color="D9D9E3"/>
                    <w:left w:val="single" w:sz="2" w:space="0" w:color="D9D9E3"/>
                    <w:bottom w:val="single" w:sz="2" w:space="0" w:color="D9D9E3"/>
                    <w:right w:val="single" w:sz="2" w:space="0" w:color="D9D9E3"/>
                  </w:divBdr>
                  <w:divsChild>
                    <w:div w:id="1783183435">
                      <w:marLeft w:val="0"/>
                      <w:marRight w:val="0"/>
                      <w:marTop w:val="0"/>
                      <w:marBottom w:val="0"/>
                      <w:divBdr>
                        <w:top w:val="single" w:sz="2" w:space="0" w:color="D9D9E3"/>
                        <w:left w:val="single" w:sz="2" w:space="0" w:color="D9D9E3"/>
                        <w:bottom w:val="single" w:sz="2" w:space="0" w:color="D9D9E3"/>
                        <w:right w:val="single" w:sz="2" w:space="0" w:color="D9D9E3"/>
                      </w:divBdr>
                      <w:divsChild>
                        <w:div w:id="476916915">
                          <w:marLeft w:val="0"/>
                          <w:marRight w:val="0"/>
                          <w:marTop w:val="0"/>
                          <w:marBottom w:val="0"/>
                          <w:divBdr>
                            <w:top w:val="single" w:sz="2" w:space="0" w:color="D9D9E3"/>
                            <w:left w:val="single" w:sz="2" w:space="0" w:color="D9D9E3"/>
                            <w:bottom w:val="single" w:sz="2" w:space="0" w:color="D9D9E3"/>
                            <w:right w:val="single" w:sz="2" w:space="0" w:color="D9D9E3"/>
                          </w:divBdr>
                          <w:divsChild>
                            <w:div w:id="1103382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77460353">
      <w:bodyDiv w:val="1"/>
      <w:marLeft w:val="0"/>
      <w:marRight w:val="0"/>
      <w:marTop w:val="0"/>
      <w:marBottom w:val="0"/>
      <w:divBdr>
        <w:top w:val="none" w:sz="0" w:space="0" w:color="auto"/>
        <w:left w:val="none" w:sz="0" w:space="0" w:color="auto"/>
        <w:bottom w:val="none" w:sz="0" w:space="0" w:color="auto"/>
        <w:right w:val="none" w:sz="0" w:space="0" w:color="auto"/>
      </w:divBdr>
    </w:div>
    <w:div w:id="1678531698">
      <w:bodyDiv w:val="1"/>
      <w:marLeft w:val="0"/>
      <w:marRight w:val="0"/>
      <w:marTop w:val="0"/>
      <w:marBottom w:val="0"/>
      <w:divBdr>
        <w:top w:val="none" w:sz="0" w:space="0" w:color="auto"/>
        <w:left w:val="none" w:sz="0" w:space="0" w:color="auto"/>
        <w:bottom w:val="none" w:sz="0" w:space="0" w:color="auto"/>
        <w:right w:val="none" w:sz="0" w:space="0" w:color="auto"/>
      </w:divBdr>
      <w:divsChild>
        <w:div w:id="644774403">
          <w:marLeft w:val="0"/>
          <w:marRight w:val="0"/>
          <w:marTop w:val="0"/>
          <w:marBottom w:val="0"/>
          <w:divBdr>
            <w:top w:val="none" w:sz="0" w:space="0" w:color="auto"/>
            <w:left w:val="none" w:sz="0" w:space="0" w:color="auto"/>
            <w:bottom w:val="none" w:sz="0" w:space="0" w:color="auto"/>
            <w:right w:val="none" w:sz="0" w:space="0" w:color="auto"/>
          </w:divBdr>
          <w:divsChild>
            <w:div w:id="285433383">
              <w:marLeft w:val="0"/>
              <w:marRight w:val="0"/>
              <w:marTop w:val="0"/>
              <w:marBottom w:val="0"/>
              <w:divBdr>
                <w:top w:val="none" w:sz="0" w:space="0" w:color="auto"/>
                <w:left w:val="none" w:sz="0" w:space="0" w:color="auto"/>
                <w:bottom w:val="none" w:sz="0" w:space="0" w:color="auto"/>
                <w:right w:val="none" w:sz="0" w:space="0" w:color="auto"/>
              </w:divBdr>
              <w:divsChild>
                <w:div w:id="162951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12672">
      <w:bodyDiv w:val="1"/>
      <w:marLeft w:val="0"/>
      <w:marRight w:val="0"/>
      <w:marTop w:val="0"/>
      <w:marBottom w:val="0"/>
      <w:divBdr>
        <w:top w:val="none" w:sz="0" w:space="0" w:color="auto"/>
        <w:left w:val="none" w:sz="0" w:space="0" w:color="auto"/>
        <w:bottom w:val="none" w:sz="0" w:space="0" w:color="auto"/>
        <w:right w:val="none" w:sz="0" w:space="0" w:color="auto"/>
      </w:divBdr>
      <w:divsChild>
        <w:div w:id="705060840">
          <w:marLeft w:val="0"/>
          <w:marRight w:val="0"/>
          <w:marTop w:val="0"/>
          <w:marBottom w:val="0"/>
          <w:divBdr>
            <w:top w:val="none" w:sz="0" w:space="0" w:color="auto"/>
            <w:left w:val="none" w:sz="0" w:space="0" w:color="auto"/>
            <w:bottom w:val="none" w:sz="0" w:space="0" w:color="auto"/>
            <w:right w:val="none" w:sz="0" w:space="0" w:color="auto"/>
          </w:divBdr>
          <w:divsChild>
            <w:div w:id="1757247584">
              <w:marLeft w:val="0"/>
              <w:marRight w:val="0"/>
              <w:marTop w:val="0"/>
              <w:marBottom w:val="0"/>
              <w:divBdr>
                <w:top w:val="none" w:sz="0" w:space="0" w:color="auto"/>
                <w:left w:val="none" w:sz="0" w:space="0" w:color="auto"/>
                <w:bottom w:val="none" w:sz="0" w:space="0" w:color="auto"/>
                <w:right w:val="none" w:sz="0" w:space="0" w:color="auto"/>
              </w:divBdr>
              <w:divsChild>
                <w:div w:id="31040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6904">
      <w:bodyDiv w:val="1"/>
      <w:marLeft w:val="0"/>
      <w:marRight w:val="0"/>
      <w:marTop w:val="0"/>
      <w:marBottom w:val="0"/>
      <w:divBdr>
        <w:top w:val="none" w:sz="0" w:space="0" w:color="auto"/>
        <w:left w:val="none" w:sz="0" w:space="0" w:color="auto"/>
        <w:bottom w:val="none" w:sz="0" w:space="0" w:color="auto"/>
        <w:right w:val="none" w:sz="0" w:space="0" w:color="auto"/>
      </w:divBdr>
      <w:divsChild>
        <w:div w:id="1637562858">
          <w:marLeft w:val="480"/>
          <w:marRight w:val="0"/>
          <w:marTop w:val="0"/>
          <w:marBottom w:val="0"/>
          <w:divBdr>
            <w:top w:val="none" w:sz="0" w:space="0" w:color="auto"/>
            <w:left w:val="none" w:sz="0" w:space="0" w:color="auto"/>
            <w:bottom w:val="none" w:sz="0" w:space="0" w:color="auto"/>
            <w:right w:val="none" w:sz="0" w:space="0" w:color="auto"/>
          </w:divBdr>
          <w:divsChild>
            <w:div w:id="177540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9848">
      <w:bodyDiv w:val="1"/>
      <w:marLeft w:val="0"/>
      <w:marRight w:val="0"/>
      <w:marTop w:val="0"/>
      <w:marBottom w:val="0"/>
      <w:divBdr>
        <w:top w:val="none" w:sz="0" w:space="0" w:color="auto"/>
        <w:left w:val="none" w:sz="0" w:space="0" w:color="auto"/>
        <w:bottom w:val="none" w:sz="0" w:space="0" w:color="auto"/>
        <w:right w:val="none" w:sz="0" w:space="0" w:color="auto"/>
      </w:divBdr>
      <w:divsChild>
        <w:div w:id="206450320">
          <w:marLeft w:val="0"/>
          <w:marRight w:val="0"/>
          <w:marTop w:val="0"/>
          <w:marBottom w:val="0"/>
          <w:divBdr>
            <w:top w:val="none" w:sz="0" w:space="0" w:color="auto"/>
            <w:left w:val="none" w:sz="0" w:space="0" w:color="auto"/>
            <w:bottom w:val="none" w:sz="0" w:space="0" w:color="auto"/>
            <w:right w:val="none" w:sz="0" w:space="0" w:color="auto"/>
          </w:divBdr>
          <w:divsChild>
            <w:div w:id="1310669295">
              <w:marLeft w:val="0"/>
              <w:marRight w:val="0"/>
              <w:marTop w:val="0"/>
              <w:marBottom w:val="0"/>
              <w:divBdr>
                <w:top w:val="none" w:sz="0" w:space="0" w:color="auto"/>
                <w:left w:val="none" w:sz="0" w:space="0" w:color="auto"/>
                <w:bottom w:val="none" w:sz="0" w:space="0" w:color="auto"/>
                <w:right w:val="none" w:sz="0" w:space="0" w:color="auto"/>
              </w:divBdr>
              <w:divsChild>
                <w:div w:id="155917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798342">
      <w:bodyDiv w:val="1"/>
      <w:marLeft w:val="0"/>
      <w:marRight w:val="0"/>
      <w:marTop w:val="0"/>
      <w:marBottom w:val="0"/>
      <w:divBdr>
        <w:top w:val="none" w:sz="0" w:space="0" w:color="auto"/>
        <w:left w:val="none" w:sz="0" w:space="0" w:color="auto"/>
        <w:bottom w:val="none" w:sz="0" w:space="0" w:color="auto"/>
        <w:right w:val="none" w:sz="0" w:space="0" w:color="auto"/>
      </w:divBdr>
    </w:div>
    <w:div w:id="1724480094">
      <w:bodyDiv w:val="1"/>
      <w:marLeft w:val="0"/>
      <w:marRight w:val="0"/>
      <w:marTop w:val="0"/>
      <w:marBottom w:val="0"/>
      <w:divBdr>
        <w:top w:val="none" w:sz="0" w:space="0" w:color="auto"/>
        <w:left w:val="none" w:sz="0" w:space="0" w:color="auto"/>
        <w:bottom w:val="none" w:sz="0" w:space="0" w:color="auto"/>
        <w:right w:val="none" w:sz="0" w:space="0" w:color="auto"/>
      </w:divBdr>
      <w:divsChild>
        <w:div w:id="588005427">
          <w:marLeft w:val="0"/>
          <w:marRight w:val="0"/>
          <w:marTop w:val="0"/>
          <w:marBottom w:val="0"/>
          <w:divBdr>
            <w:top w:val="none" w:sz="0" w:space="0" w:color="auto"/>
            <w:left w:val="none" w:sz="0" w:space="0" w:color="auto"/>
            <w:bottom w:val="none" w:sz="0" w:space="0" w:color="auto"/>
            <w:right w:val="none" w:sz="0" w:space="0" w:color="auto"/>
          </w:divBdr>
          <w:divsChild>
            <w:div w:id="997071717">
              <w:marLeft w:val="0"/>
              <w:marRight w:val="0"/>
              <w:marTop w:val="0"/>
              <w:marBottom w:val="0"/>
              <w:divBdr>
                <w:top w:val="none" w:sz="0" w:space="0" w:color="auto"/>
                <w:left w:val="none" w:sz="0" w:space="0" w:color="auto"/>
                <w:bottom w:val="none" w:sz="0" w:space="0" w:color="auto"/>
                <w:right w:val="none" w:sz="0" w:space="0" w:color="auto"/>
              </w:divBdr>
              <w:divsChild>
                <w:div w:id="1574588603">
                  <w:marLeft w:val="0"/>
                  <w:marRight w:val="0"/>
                  <w:marTop w:val="0"/>
                  <w:marBottom w:val="0"/>
                  <w:divBdr>
                    <w:top w:val="none" w:sz="0" w:space="0" w:color="auto"/>
                    <w:left w:val="none" w:sz="0" w:space="0" w:color="auto"/>
                    <w:bottom w:val="none" w:sz="0" w:space="0" w:color="auto"/>
                    <w:right w:val="none" w:sz="0" w:space="0" w:color="auto"/>
                  </w:divBdr>
                </w:div>
              </w:divsChild>
            </w:div>
            <w:div w:id="1880626578">
              <w:marLeft w:val="0"/>
              <w:marRight w:val="0"/>
              <w:marTop w:val="0"/>
              <w:marBottom w:val="0"/>
              <w:divBdr>
                <w:top w:val="none" w:sz="0" w:space="0" w:color="auto"/>
                <w:left w:val="none" w:sz="0" w:space="0" w:color="auto"/>
                <w:bottom w:val="none" w:sz="0" w:space="0" w:color="auto"/>
                <w:right w:val="none" w:sz="0" w:space="0" w:color="auto"/>
              </w:divBdr>
              <w:divsChild>
                <w:div w:id="1908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964781">
          <w:marLeft w:val="0"/>
          <w:marRight w:val="0"/>
          <w:marTop w:val="0"/>
          <w:marBottom w:val="0"/>
          <w:divBdr>
            <w:top w:val="none" w:sz="0" w:space="0" w:color="auto"/>
            <w:left w:val="none" w:sz="0" w:space="0" w:color="auto"/>
            <w:bottom w:val="none" w:sz="0" w:space="0" w:color="auto"/>
            <w:right w:val="none" w:sz="0" w:space="0" w:color="auto"/>
          </w:divBdr>
          <w:divsChild>
            <w:div w:id="542253182">
              <w:marLeft w:val="0"/>
              <w:marRight w:val="0"/>
              <w:marTop w:val="0"/>
              <w:marBottom w:val="0"/>
              <w:divBdr>
                <w:top w:val="none" w:sz="0" w:space="0" w:color="auto"/>
                <w:left w:val="none" w:sz="0" w:space="0" w:color="auto"/>
                <w:bottom w:val="none" w:sz="0" w:space="0" w:color="auto"/>
                <w:right w:val="none" w:sz="0" w:space="0" w:color="auto"/>
              </w:divBdr>
              <w:divsChild>
                <w:div w:id="194715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368388">
      <w:bodyDiv w:val="1"/>
      <w:marLeft w:val="0"/>
      <w:marRight w:val="0"/>
      <w:marTop w:val="0"/>
      <w:marBottom w:val="0"/>
      <w:divBdr>
        <w:top w:val="none" w:sz="0" w:space="0" w:color="auto"/>
        <w:left w:val="none" w:sz="0" w:space="0" w:color="auto"/>
        <w:bottom w:val="none" w:sz="0" w:space="0" w:color="auto"/>
        <w:right w:val="none" w:sz="0" w:space="0" w:color="auto"/>
      </w:divBdr>
    </w:div>
    <w:div w:id="1726752395">
      <w:bodyDiv w:val="1"/>
      <w:marLeft w:val="0"/>
      <w:marRight w:val="0"/>
      <w:marTop w:val="0"/>
      <w:marBottom w:val="0"/>
      <w:divBdr>
        <w:top w:val="none" w:sz="0" w:space="0" w:color="auto"/>
        <w:left w:val="none" w:sz="0" w:space="0" w:color="auto"/>
        <w:bottom w:val="none" w:sz="0" w:space="0" w:color="auto"/>
        <w:right w:val="none" w:sz="0" w:space="0" w:color="auto"/>
      </w:divBdr>
      <w:divsChild>
        <w:div w:id="853306628">
          <w:marLeft w:val="0"/>
          <w:marRight w:val="0"/>
          <w:marTop w:val="0"/>
          <w:marBottom w:val="0"/>
          <w:divBdr>
            <w:top w:val="none" w:sz="0" w:space="0" w:color="auto"/>
            <w:left w:val="none" w:sz="0" w:space="0" w:color="auto"/>
            <w:bottom w:val="none" w:sz="0" w:space="0" w:color="auto"/>
            <w:right w:val="none" w:sz="0" w:space="0" w:color="auto"/>
          </w:divBdr>
          <w:divsChild>
            <w:div w:id="48455620">
              <w:marLeft w:val="0"/>
              <w:marRight w:val="0"/>
              <w:marTop w:val="0"/>
              <w:marBottom w:val="0"/>
              <w:divBdr>
                <w:top w:val="none" w:sz="0" w:space="0" w:color="auto"/>
                <w:left w:val="none" w:sz="0" w:space="0" w:color="auto"/>
                <w:bottom w:val="none" w:sz="0" w:space="0" w:color="auto"/>
                <w:right w:val="none" w:sz="0" w:space="0" w:color="auto"/>
              </w:divBdr>
            </w:div>
            <w:div w:id="2000958319">
              <w:marLeft w:val="0"/>
              <w:marRight w:val="0"/>
              <w:marTop w:val="0"/>
              <w:marBottom w:val="0"/>
              <w:divBdr>
                <w:top w:val="none" w:sz="0" w:space="0" w:color="auto"/>
                <w:left w:val="none" w:sz="0" w:space="0" w:color="auto"/>
                <w:bottom w:val="none" w:sz="0" w:space="0" w:color="auto"/>
                <w:right w:val="none" w:sz="0" w:space="0" w:color="auto"/>
              </w:divBdr>
            </w:div>
            <w:div w:id="917666454">
              <w:marLeft w:val="0"/>
              <w:marRight w:val="0"/>
              <w:marTop w:val="0"/>
              <w:marBottom w:val="0"/>
              <w:divBdr>
                <w:top w:val="none" w:sz="0" w:space="0" w:color="auto"/>
                <w:left w:val="none" w:sz="0" w:space="0" w:color="auto"/>
                <w:bottom w:val="none" w:sz="0" w:space="0" w:color="auto"/>
                <w:right w:val="none" w:sz="0" w:space="0" w:color="auto"/>
              </w:divBdr>
            </w:div>
            <w:div w:id="142741993">
              <w:marLeft w:val="0"/>
              <w:marRight w:val="0"/>
              <w:marTop w:val="0"/>
              <w:marBottom w:val="0"/>
              <w:divBdr>
                <w:top w:val="none" w:sz="0" w:space="0" w:color="auto"/>
                <w:left w:val="none" w:sz="0" w:space="0" w:color="auto"/>
                <w:bottom w:val="none" w:sz="0" w:space="0" w:color="auto"/>
                <w:right w:val="none" w:sz="0" w:space="0" w:color="auto"/>
              </w:divBdr>
            </w:div>
            <w:div w:id="564412383">
              <w:marLeft w:val="0"/>
              <w:marRight w:val="0"/>
              <w:marTop w:val="0"/>
              <w:marBottom w:val="0"/>
              <w:divBdr>
                <w:top w:val="none" w:sz="0" w:space="0" w:color="auto"/>
                <w:left w:val="none" w:sz="0" w:space="0" w:color="auto"/>
                <w:bottom w:val="none" w:sz="0" w:space="0" w:color="auto"/>
                <w:right w:val="none" w:sz="0" w:space="0" w:color="auto"/>
              </w:divBdr>
            </w:div>
            <w:div w:id="1777211689">
              <w:marLeft w:val="0"/>
              <w:marRight w:val="0"/>
              <w:marTop w:val="0"/>
              <w:marBottom w:val="0"/>
              <w:divBdr>
                <w:top w:val="none" w:sz="0" w:space="0" w:color="auto"/>
                <w:left w:val="none" w:sz="0" w:space="0" w:color="auto"/>
                <w:bottom w:val="none" w:sz="0" w:space="0" w:color="auto"/>
                <w:right w:val="none" w:sz="0" w:space="0" w:color="auto"/>
              </w:divBdr>
            </w:div>
            <w:div w:id="1243755182">
              <w:marLeft w:val="0"/>
              <w:marRight w:val="0"/>
              <w:marTop w:val="0"/>
              <w:marBottom w:val="0"/>
              <w:divBdr>
                <w:top w:val="none" w:sz="0" w:space="0" w:color="auto"/>
                <w:left w:val="none" w:sz="0" w:space="0" w:color="auto"/>
                <w:bottom w:val="none" w:sz="0" w:space="0" w:color="auto"/>
                <w:right w:val="none" w:sz="0" w:space="0" w:color="auto"/>
              </w:divBdr>
            </w:div>
            <w:div w:id="1465082478">
              <w:marLeft w:val="0"/>
              <w:marRight w:val="0"/>
              <w:marTop w:val="0"/>
              <w:marBottom w:val="0"/>
              <w:divBdr>
                <w:top w:val="none" w:sz="0" w:space="0" w:color="auto"/>
                <w:left w:val="none" w:sz="0" w:space="0" w:color="auto"/>
                <w:bottom w:val="none" w:sz="0" w:space="0" w:color="auto"/>
                <w:right w:val="none" w:sz="0" w:space="0" w:color="auto"/>
              </w:divBdr>
            </w:div>
            <w:div w:id="833228638">
              <w:marLeft w:val="0"/>
              <w:marRight w:val="0"/>
              <w:marTop w:val="0"/>
              <w:marBottom w:val="0"/>
              <w:divBdr>
                <w:top w:val="none" w:sz="0" w:space="0" w:color="auto"/>
                <w:left w:val="none" w:sz="0" w:space="0" w:color="auto"/>
                <w:bottom w:val="none" w:sz="0" w:space="0" w:color="auto"/>
                <w:right w:val="none" w:sz="0" w:space="0" w:color="auto"/>
              </w:divBdr>
            </w:div>
            <w:div w:id="573130463">
              <w:marLeft w:val="0"/>
              <w:marRight w:val="0"/>
              <w:marTop w:val="0"/>
              <w:marBottom w:val="0"/>
              <w:divBdr>
                <w:top w:val="none" w:sz="0" w:space="0" w:color="auto"/>
                <w:left w:val="none" w:sz="0" w:space="0" w:color="auto"/>
                <w:bottom w:val="none" w:sz="0" w:space="0" w:color="auto"/>
                <w:right w:val="none" w:sz="0" w:space="0" w:color="auto"/>
              </w:divBdr>
            </w:div>
            <w:div w:id="190606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975">
      <w:bodyDiv w:val="1"/>
      <w:marLeft w:val="0"/>
      <w:marRight w:val="0"/>
      <w:marTop w:val="0"/>
      <w:marBottom w:val="0"/>
      <w:divBdr>
        <w:top w:val="none" w:sz="0" w:space="0" w:color="auto"/>
        <w:left w:val="none" w:sz="0" w:space="0" w:color="auto"/>
        <w:bottom w:val="none" w:sz="0" w:space="0" w:color="auto"/>
        <w:right w:val="none" w:sz="0" w:space="0" w:color="auto"/>
      </w:divBdr>
      <w:divsChild>
        <w:div w:id="784421266">
          <w:marLeft w:val="0"/>
          <w:marRight w:val="0"/>
          <w:marTop w:val="0"/>
          <w:marBottom w:val="0"/>
          <w:divBdr>
            <w:top w:val="none" w:sz="0" w:space="0" w:color="auto"/>
            <w:left w:val="none" w:sz="0" w:space="0" w:color="auto"/>
            <w:bottom w:val="none" w:sz="0" w:space="0" w:color="auto"/>
            <w:right w:val="none" w:sz="0" w:space="0" w:color="auto"/>
          </w:divBdr>
          <w:divsChild>
            <w:div w:id="182669756">
              <w:marLeft w:val="0"/>
              <w:marRight w:val="0"/>
              <w:marTop w:val="0"/>
              <w:marBottom w:val="0"/>
              <w:divBdr>
                <w:top w:val="none" w:sz="0" w:space="0" w:color="auto"/>
                <w:left w:val="none" w:sz="0" w:space="0" w:color="auto"/>
                <w:bottom w:val="none" w:sz="0" w:space="0" w:color="auto"/>
                <w:right w:val="none" w:sz="0" w:space="0" w:color="auto"/>
              </w:divBdr>
              <w:divsChild>
                <w:div w:id="15100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8300">
      <w:bodyDiv w:val="1"/>
      <w:marLeft w:val="0"/>
      <w:marRight w:val="0"/>
      <w:marTop w:val="0"/>
      <w:marBottom w:val="0"/>
      <w:divBdr>
        <w:top w:val="none" w:sz="0" w:space="0" w:color="auto"/>
        <w:left w:val="none" w:sz="0" w:space="0" w:color="auto"/>
        <w:bottom w:val="none" w:sz="0" w:space="0" w:color="auto"/>
        <w:right w:val="none" w:sz="0" w:space="0" w:color="auto"/>
      </w:divBdr>
    </w:div>
    <w:div w:id="1734543392">
      <w:bodyDiv w:val="1"/>
      <w:marLeft w:val="0"/>
      <w:marRight w:val="0"/>
      <w:marTop w:val="0"/>
      <w:marBottom w:val="0"/>
      <w:divBdr>
        <w:top w:val="none" w:sz="0" w:space="0" w:color="auto"/>
        <w:left w:val="none" w:sz="0" w:space="0" w:color="auto"/>
        <w:bottom w:val="none" w:sz="0" w:space="0" w:color="auto"/>
        <w:right w:val="none" w:sz="0" w:space="0" w:color="auto"/>
      </w:divBdr>
      <w:divsChild>
        <w:div w:id="1940284979">
          <w:marLeft w:val="0"/>
          <w:marRight w:val="0"/>
          <w:marTop w:val="0"/>
          <w:marBottom w:val="0"/>
          <w:divBdr>
            <w:top w:val="none" w:sz="0" w:space="0" w:color="auto"/>
            <w:left w:val="none" w:sz="0" w:space="0" w:color="auto"/>
            <w:bottom w:val="none" w:sz="0" w:space="0" w:color="auto"/>
            <w:right w:val="none" w:sz="0" w:space="0" w:color="auto"/>
          </w:divBdr>
          <w:divsChild>
            <w:div w:id="1618870362">
              <w:marLeft w:val="0"/>
              <w:marRight w:val="0"/>
              <w:marTop w:val="0"/>
              <w:marBottom w:val="0"/>
              <w:divBdr>
                <w:top w:val="none" w:sz="0" w:space="0" w:color="auto"/>
                <w:left w:val="none" w:sz="0" w:space="0" w:color="auto"/>
                <w:bottom w:val="none" w:sz="0" w:space="0" w:color="auto"/>
                <w:right w:val="none" w:sz="0" w:space="0" w:color="auto"/>
              </w:divBdr>
              <w:divsChild>
                <w:div w:id="21283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935106">
      <w:bodyDiv w:val="1"/>
      <w:marLeft w:val="0"/>
      <w:marRight w:val="0"/>
      <w:marTop w:val="0"/>
      <w:marBottom w:val="0"/>
      <w:divBdr>
        <w:top w:val="none" w:sz="0" w:space="0" w:color="auto"/>
        <w:left w:val="none" w:sz="0" w:space="0" w:color="auto"/>
        <w:bottom w:val="none" w:sz="0" w:space="0" w:color="auto"/>
        <w:right w:val="none" w:sz="0" w:space="0" w:color="auto"/>
      </w:divBdr>
      <w:divsChild>
        <w:div w:id="1801681171">
          <w:marLeft w:val="0"/>
          <w:marRight w:val="0"/>
          <w:marTop w:val="0"/>
          <w:marBottom w:val="0"/>
          <w:divBdr>
            <w:top w:val="none" w:sz="0" w:space="0" w:color="auto"/>
            <w:left w:val="none" w:sz="0" w:space="0" w:color="auto"/>
            <w:bottom w:val="none" w:sz="0" w:space="0" w:color="auto"/>
            <w:right w:val="none" w:sz="0" w:space="0" w:color="auto"/>
          </w:divBdr>
          <w:divsChild>
            <w:div w:id="801388287">
              <w:marLeft w:val="0"/>
              <w:marRight w:val="0"/>
              <w:marTop w:val="0"/>
              <w:marBottom w:val="0"/>
              <w:divBdr>
                <w:top w:val="none" w:sz="0" w:space="0" w:color="auto"/>
                <w:left w:val="none" w:sz="0" w:space="0" w:color="auto"/>
                <w:bottom w:val="none" w:sz="0" w:space="0" w:color="auto"/>
                <w:right w:val="none" w:sz="0" w:space="0" w:color="auto"/>
              </w:divBdr>
              <w:divsChild>
                <w:div w:id="811753994">
                  <w:marLeft w:val="0"/>
                  <w:marRight w:val="0"/>
                  <w:marTop w:val="0"/>
                  <w:marBottom w:val="0"/>
                  <w:divBdr>
                    <w:top w:val="none" w:sz="0" w:space="0" w:color="auto"/>
                    <w:left w:val="none" w:sz="0" w:space="0" w:color="auto"/>
                    <w:bottom w:val="none" w:sz="0" w:space="0" w:color="auto"/>
                    <w:right w:val="none" w:sz="0" w:space="0" w:color="auto"/>
                  </w:divBdr>
                  <w:divsChild>
                    <w:div w:id="134375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010118">
      <w:bodyDiv w:val="1"/>
      <w:marLeft w:val="0"/>
      <w:marRight w:val="0"/>
      <w:marTop w:val="0"/>
      <w:marBottom w:val="0"/>
      <w:divBdr>
        <w:top w:val="none" w:sz="0" w:space="0" w:color="auto"/>
        <w:left w:val="none" w:sz="0" w:space="0" w:color="auto"/>
        <w:bottom w:val="none" w:sz="0" w:space="0" w:color="auto"/>
        <w:right w:val="none" w:sz="0" w:space="0" w:color="auto"/>
      </w:divBdr>
      <w:divsChild>
        <w:div w:id="1443500276">
          <w:marLeft w:val="0"/>
          <w:marRight w:val="0"/>
          <w:marTop w:val="0"/>
          <w:marBottom w:val="0"/>
          <w:divBdr>
            <w:top w:val="none" w:sz="0" w:space="0" w:color="auto"/>
            <w:left w:val="none" w:sz="0" w:space="0" w:color="auto"/>
            <w:bottom w:val="none" w:sz="0" w:space="0" w:color="auto"/>
            <w:right w:val="none" w:sz="0" w:space="0" w:color="auto"/>
          </w:divBdr>
          <w:divsChild>
            <w:div w:id="392892573">
              <w:marLeft w:val="0"/>
              <w:marRight w:val="0"/>
              <w:marTop w:val="0"/>
              <w:marBottom w:val="0"/>
              <w:divBdr>
                <w:top w:val="none" w:sz="0" w:space="0" w:color="auto"/>
                <w:left w:val="none" w:sz="0" w:space="0" w:color="auto"/>
                <w:bottom w:val="none" w:sz="0" w:space="0" w:color="auto"/>
                <w:right w:val="none" w:sz="0" w:space="0" w:color="auto"/>
              </w:divBdr>
              <w:divsChild>
                <w:div w:id="213228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400809">
      <w:bodyDiv w:val="1"/>
      <w:marLeft w:val="0"/>
      <w:marRight w:val="0"/>
      <w:marTop w:val="0"/>
      <w:marBottom w:val="0"/>
      <w:divBdr>
        <w:top w:val="none" w:sz="0" w:space="0" w:color="auto"/>
        <w:left w:val="none" w:sz="0" w:space="0" w:color="auto"/>
        <w:bottom w:val="none" w:sz="0" w:space="0" w:color="auto"/>
        <w:right w:val="none" w:sz="0" w:space="0" w:color="auto"/>
      </w:divBdr>
    </w:div>
    <w:div w:id="1743986217">
      <w:bodyDiv w:val="1"/>
      <w:marLeft w:val="0"/>
      <w:marRight w:val="0"/>
      <w:marTop w:val="0"/>
      <w:marBottom w:val="0"/>
      <w:divBdr>
        <w:top w:val="none" w:sz="0" w:space="0" w:color="auto"/>
        <w:left w:val="none" w:sz="0" w:space="0" w:color="auto"/>
        <w:bottom w:val="none" w:sz="0" w:space="0" w:color="auto"/>
        <w:right w:val="none" w:sz="0" w:space="0" w:color="auto"/>
      </w:divBdr>
      <w:divsChild>
        <w:div w:id="2140564574">
          <w:marLeft w:val="0"/>
          <w:marRight w:val="0"/>
          <w:marTop w:val="0"/>
          <w:marBottom w:val="0"/>
          <w:divBdr>
            <w:top w:val="none" w:sz="0" w:space="0" w:color="auto"/>
            <w:left w:val="none" w:sz="0" w:space="0" w:color="auto"/>
            <w:bottom w:val="none" w:sz="0" w:space="0" w:color="auto"/>
            <w:right w:val="none" w:sz="0" w:space="0" w:color="auto"/>
          </w:divBdr>
          <w:divsChild>
            <w:div w:id="580800437">
              <w:marLeft w:val="0"/>
              <w:marRight w:val="0"/>
              <w:marTop w:val="0"/>
              <w:marBottom w:val="0"/>
              <w:divBdr>
                <w:top w:val="none" w:sz="0" w:space="0" w:color="auto"/>
                <w:left w:val="none" w:sz="0" w:space="0" w:color="auto"/>
                <w:bottom w:val="none" w:sz="0" w:space="0" w:color="auto"/>
                <w:right w:val="none" w:sz="0" w:space="0" w:color="auto"/>
              </w:divBdr>
              <w:divsChild>
                <w:div w:id="889683703">
                  <w:marLeft w:val="0"/>
                  <w:marRight w:val="0"/>
                  <w:marTop w:val="0"/>
                  <w:marBottom w:val="0"/>
                  <w:divBdr>
                    <w:top w:val="none" w:sz="0" w:space="0" w:color="auto"/>
                    <w:left w:val="none" w:sz="0" w:space="0" w:color="auto"/>
                    <w:bottom w:val="none" w:sz="0" w:space="0" w:color="auto"/>
                    <w:right w:val="none" w:sz="0" w:space="0" w:color="auto"/>
                  </w:divBdr>
                </w:div>
                <w:div w:id="20937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375705">
      <w:bodyDiv w:val="1"/>
      <w:marLeft w:val="0"/>
      <w:marRight w:val="0"/>
      <w:marTop w:val="0"/>
      <w:marBottom w:val="0"/>
      <w:divBdr>
        <w:top w:val="none" w:sz="0" w:space="0" w:color="auto"/>
        <w:left w:val="none" w:sz="0" w:space="0" w:color="auto"/>
        <w:bottom w:val="none" w:sz="0" w:space="0" w:color="auto"/>
        <w:right w:val="none" w:sz="0" w:space="0" w:color="auto"/>
      </w:divBdr>
      <w:divsChild>
        <w:div w:id="286282422">
          <w:marLeft w:val="0"/>
          <w:marRight w:val="0"/>
          <w:marTop w:val="0"/>
          <w:marBottom w:val="0"/>
          <w:divBdr>
            <w:top w:val="none" w:sz="0" w:space="0" w:color="auto"/>
            <w:left w:val="none" w:sz="0" w:space="0" w:color="auto"/>
            <w:bottom w:val="none" w:sz="0" w:space="0" w:color="auto"/>
            <w:right w:val="none" w:sz="0" w:space="0" w:color="auto"/>
          </w:divBdr>
          <w:divsChild>
            <w:div w:id="1077291551">
              <w:marLeft w:val="0"/>
              <w:marRight w:val="0"/>
              <w:marTop w:val="0"/>
              <w:marBottom w:val="0"/>
              <w:divBdr>
                <w:top w:val="none" w:sz="0" w:space="0" w:color="auto"/>
                <w:left w:val="none" w:sz="0" w:space="0" w:color="auto"/>
                <w:bottom w:val="none" w:sz="0" w:space="0" w:color="auto"/>
                <w:right w:val="none" w:sz="0" w:space="0" w:color="auto"/>
              </w:divBdr>
              <w:divsChild>
                <w:div w:id="363555919">
                  <w:marLeft w:val="0"/>
                  <w:marRight w:val="0"/>
                  <w:marTop w:val="0"/>
                  <w:marBottom w:val="0"/>
                  <w:divBdr>
                    <w:top w:val="none" w:sz="0" w:space="0" w:color="auto"/>
                    <w:left w:val="none" w:sz="0" w:space="0" w:color="auto"/>
                    <w:bottom w:val="none" w:sz="0" w:space="0" w:color="auto"/>
                    <w:right w:val="none" w:sz="0" w:space="0" w:color="auto"/>
                  </w:divBdr>
                  <w:divsChild>
                    <w:div w:id="10651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877696">
              <w:marLeft w:val="0"/>
              <w:marRight w:val="0"/>
              <w:marTop w:val="0"/>
              <w:marBottom w:val="0"/>
              <w:divBdr>
                <w:top w:val="none" w:sz="0" w:space="0" w:color="auto"/>
                <w:left w:val="none" w:sz="0" w:space="0" w:color="auto"/>
                <w:bottom w:val="none" w:sz="0" w:space="0" w:color="auto"/>
                <w:right w:val="none" w:sz="0" w:space="0" w:color="auto"/>
              </w:divBdr>
              <w:divsChild>
                <w:div w:id="1825311185">
                  <w:marLeft w:val="0"/>
                  <w:marRight w:val="0"/>
                  <w:marTop w:val="0"/>
                  <w:marBottom w:val="0"/>
                  <w:divBdr>
                    <w:top w:val="none" w:sz="0" w:space="0" w:color="auto"/>
                    <w:left w:val="none" w:sz="0" w:space="0" w:color="auto"/>
                    <w:bottom w:val="none" w:sz="0" w:space="0" w:color="auto"/>
                    <w:right w:val="none" w:sz="0" w:space="0" w:color="auto"/>
                  </w:divBdr>
                </w:div>
                <w:div w:id="871184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734641">
          <w:marLeft w:val="0"/>
          <w:marRight w:val="0"/>
          <w:marTop w:val="0"/>
          <w:marBottom w:val="0"/>
          <w:divBdr>
            <w:top w:val="none" w:sz="0" w:space="0" w:color="auto"/>
            <w:left w:val="none" w:sz="0" w:space="0" w:color="auto"/>
            <w:bottom w:val="none" w:sz="0" w:space="0" w:color="auto"/>
            <w:right w:val="none" w:sz="0" w:space="0" w:color="auto"/>
          </w:divBdr>
          <w:divsChild>
            <w:div w:id="1002204585">
              <w:marLeft w:val="0"/>
              <w:marRight w:val="0"/>
              <w:marTop w:val="0"/>
              <w:marBottom w:val="0"/>
              <w:divBdr>
                <w:top w:val="none" w:sz="0" w:space="0" w:color="auto"/>
                <w:left w:val="none" w:sz="0" w:space="0" w:color="auto"/>
                <w:bottom w:val="none" w:sz="0" w:space="0" w:color="auto"/>
                <w:right w:val="none" w:sz="0" w:space="0" w:color="auto"/>
              </w:divBdr>
              <w:divsChild>
                <w:div w:id="1021904504">
                  <w:marLeft w:val="0"/>
                  <w:marRight w:val="0"/>
                  <w:marTop w:val="0"/>
                  <w:marBottom w:val="0"/>
                  <w:divBdr>
                    <w:top w:val="none" w:sz="0" w:space="0" w:color="auto"/>
                    <w:left w:val="none" w:sz="0" w:space="0" w:color="auto"/>
                    <w:bottom w:val="none" w:sz="0" w:space="0" w:color="auto"/>
                    <w:right w:val="none" w:sz="0" w:space="0" w:color="auto"/>
                  </w:divBdr>
                </w:div>
              </w:divsChild>
            </w:div>
            <w:div w:id="199512939">
              <w:marLeft w:val="0"/>
              <w:marRight w:val="0"/>
              <w:marTop w:val="0"/>
              <w:marBottom w:val="0"/>
              <w:divBdr>
                <w:top w:val="none" w:sz="0" w:space="0" w:color="auto"/>
                <w:left w:val="none" w:sz="0" w:space="0" w:color="auto"/>
                <w:bottom w:val="none" w:sz="0" w:space="0" w:color="auto"/>
                <w:right w:val="none" w:sz="0" w:space="0" w:color="auto"/>
              </w:divBdr>
              <w:divsChild>
                <w:div w:id="1313365289">
                  <w:marLeft w:val="0"/>
                  <w:marRight w:val="0"/>
                  <w:marTop w:val="0"/>
                  <w:marBottom w:val="0"/>
                  <w:divBdr>
                    <w:top w:val="none" w:sz="0" w:space="0" w:color="auto"/>
                    <w:left w:val="none" w:sz="0" w:space="0" w:color="auto"/>
                    <w:bottom w:val="none" w:sz="0" w:space="0" w:color="auto"/>
                    <w:right w:val="none" w:sz="0" w:space="0" w:color="auto"/>
                  </w:divBdr>
                  <w:divsChild>
                    <w:div w:id="410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8692452">
      <w:bodyDiv w:val="1"/>
      <w:marLeft w:val="0"/>
      <w:marRight w:val="0"/>
      <w:marTop w:val="0"/>
      <w:marBottom w:val="0"/>
      <w:divBdr>
        <w:top w:val="none" w:sz="0" w:space="0" w:color="auto"/>
        <w:left w:val="none" w:sz="0" w:space="0" w:color="auto"/>
        <w:bottom w:val="none" w:sz="0" w:space="0" w:color="auto"/>
        <w:right w:val="none" w:sz="0" w:space="0" w:color="auto"/>
      </w:divBdr>
      <w:divsChild>
        <w:div w:id="1638611708">
          <w:marLeft w:val="0"/>
          <w:marRight w:val="0"/>
          <w:marTop w:val="0"/>
          <w:marBottom w:val="0"/>
          <w:divBdr>
            <w:top w:val="none" w:sz="0" w:space="0" w:color="auto"/>
            <w:left w:val="none" w:sz="0" w:space="0" w:color="auto"/>
            <w:bottom w:val="none" w:sz="0" w:space="0" w:color="auto"/>
            <w:right w:val="none" w:sz="0" w:space="0" w:color="auto"/>
          </w:divBdr>
          <w:divsChild>
            <w:div w:id="448551698">
              <w:marLeft w:val="0"/>
              <w:marRight w:val="0"/>
              <w:marTop w:val="0"/>
              <w:marBottom w:val="0"/>
              <w:divBdr>
                <w:top w:val="none" w:sz="0" w:space="0" w:color="auto"/>
                <w:left w:val="none" w:sz="0" w:space="0" w:color="auto"/>
                <w:bottom w:val="none" w:sz="0" w:space="0" w:color="auto"/>
                <w:right w:val="none" w:sz="0" w:space="0" w:color="auto"/>
              </w:divBdr>
              <w:divsChild>
                <w:div w:id="123207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930945">
      <w:bodyDiv w:val="1"/>
      <w:marLeft w:val="0"/>
      <w:marRight w:val="0"/>
      <w:marTop w:val="0"/>
      <w:marBottom w:val="0"/>
      <w:divBdr>
        <w:top w:val="none" w:sz="0" w:space="0" w:color="auto"/>
        <w:left w:val="none" w:sz="0" w:space="0" w:color="auto"/>
        <w:bottom w:val="none" w:sz="0" w:space="0" w:color="auto"/>
        <w:right w:val="none" w:sz="0" w:space="0" w:color="auto"/>
      </w:divBdr>
      <w:divsChild>
        <w:div w:id="1886091008">
          <w:marLeft w:val="0"/>
          <w:marRight w:val="0"/>
          <w:marTop w:val="0"/>
          <w:marBottom w:val="0"/>
          <w:divBdr>
            <w:top w:val="none" w:sz="0" w:space="0" w:color="auto"/>
            <w:left w:val="none" w:sz="0" w:space="0" w:color="auto"/>
            <w:bottom w:val="none" w:sz="0" w:space="0" w:color="auto"/>
            <w:right w:val="none" w:sz="0" w:space="0" w:color="auto"/>
          </w:divBdr>
          <w:divsChild>
            <w:div w:id="2144955228">
              <w:marLeft w:val="0"/>
              <w:marRight w:val="0"/>
              <w:marTop w:val="0"/>
              <w:marBottom w:val="0"/>
              <w:divBdr>
                <w:top w:val="none" w:sz="0" w:space="0" w:color="auto"/>
                <w:left w:val="none" w:sz="0" w:space="0" w:color="auto"/>
                <w:bottom w:val="none" w:sz="0" w:space="0" w:color="auto"/>
                <w:right w:val="none" w:sz="0" w:space="0" w:color="auto"/>
              </w:divBdr>
            </w:div>
            <w:div w:id="1144353486">
              <w:marLeft w:val="0"/>
              <w:marRight w:val="0"/>
              <w:marTop w:val="0"/>
              <w:marBottom w:val="0"/>
              <w:divBdr>
                <w:top w:val="none" w:sz="0" w:space="0" w:color="auto"/>
                <w:left w:val="none" w:sz="0" w:space="0" w:color="auto"/>
                <w:bottom w:val="none" w:sz="0" w:space="0" w:color="auto"/>
                <w:right w:val="none" w:sz="0" w:space="0" w:color="auto"/>
              </w:divBdr>
            </w:div>
            <w:div w:id="77875176">
              <w:marLeft w:val="0"/>
              <w:marRight w:val="0"/>
              <w:marTop w:val="0"/>
              <w:marBottom w:val="0"/>
              <w:divBdr>
                <w:top w:val="none" w:sz="0" w:space="0" w:color="auto"/>
                <w:left w:val="none" w:sz="0" w:space="0" w:color="auto"/>
                <w:bottom w:val="none" w:sz="0" w:space="0" w:color="auto"/>
                <w:right w:val="none" w:sz="0" w:space="0" w:color="auto"/>
              </w:divBdr>
            </w:div>
            <w:div w:id="446706469">
              <w:marLeft w:val="0"/>
              <w:marRight w:val="0"/>
              <w:marTop w:val="0"/>
              <w:marBottom w:val="0"/>
              <w:divBdr>
                <w:top w:val="none" w:sz="0" w:space="0" w:color="auto"/>
                <w:left w:val="none" w:sz="0" w:space="0" w:color="auto"/>
                <w:bottom w:val="none" w:sz="0" w:space="0" w:color="auto"/>
                <w:right w:val="none" w:sz="0" w:space="0" w:color="auto"/>
              </w:divBdr>
            </w:div>
            <w:div w:id="433014355">
              <w:marLeft w:val="0"/>
              <w:marRight w:val="0"/>
              <w:marTop w:val="0"/>
              <w:marBottom w:val="0"/>
              <w:divBdr>
                <w:top w:val="none" w:sz="0" w:space="0" w:color="auto"/>
                <w:left w:val="none" w:sz="0" w:space="0" w:color="auto"/>
                <w:bottom w:val="none" w:sz="0" w:space="0" w:color="auto"/>
                <w:right w:val="none" w:sz="0" w:space="0" w:color="auto"/>
              </w:divBdr>
            </w:div>
            <w:div w:id="214202637">
              <w:marLeft w:val="0"/>
              <w:marRight w:val="0"/>
              <w:marTop w:val="0"/>
              <w:marBottom w:val="0"/>
              <w:divBdr>
                <w:top w:val="none" w:sz="0" w:space="0" w:color="auto"/>
                <w:left w:val="none" w:sz="0" w:space="0" w:color="auto"/>
                <w:bottom w:val="none" w:sz="0" w:space="0" w:color="auto"/>
                <w:right w:val="none" w:sz="0" w:space="0" w:color="auto"/>
              </w:divBdr>
            </w:div>
            <w:div w:id="296036712">
              <w:marLeft w:val="0"/>
              <w:marRight w:val="0"/>
              <w:marTop w:val="0"/>
              <w:marBottom w:val="0"/>
              <w:divBdr>
                <w:top w:val="none" w:sz="0" w:space="0" w:color="auto"/>
                <w:left w:val="none" w:sz="0" w:space="0" w:color="auto"/>
                <w:bottom w:val="none" w:sz="0" w:space="0" w:color="auto"/>
                <w:right w:val="none" w:sz="0" w:space="0" w:color="auto"/>
              </w:divBdr>
            </w:div>
            <w:div w:id="270014964">
              <w:marLeft w:val="0"/>
              <w:marRight w:val="0"/>
              <w:marTop w:val="0"/>
              <w:marBottom w:val="0"/>
              <w:divBdr>
                <w:top w:val="none" w:sz="0" w:space="0" w:color="auto"/>
                <w:left w:val="none" w:sz="0" w:space="0" w:color="auto"/>
                <w:bottom w:val="none" w:sz="0" w:space="0" w:color="auto"/>
                <w:right w:val="none" w:sz="0" w:space="0" w:color="auto"/>
              </w:divBdr>
            </w:div>
            <w:div w:id="909580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3856">
      <w:bodyDiv w:val="1"/>
      <w:marLeft w:val="0"/>
      <w:marRight w:val="0"/>
      <w:marTop w:val="0"/>
      <w:marBottom w:val="0"/>
      <w:divBdr>
        <w:top w:val="none" w:sz="0" w:space="0" w:color="auto"/>
        <w:left w:val="none" w:sz="0" w:space="0" w:color="auto"/>
        <w:bottom w:val="none" w:sz="0" w:space="0" w:color="auto"/>
        <w:right w:val="none" w:sz="0" w:space="0" w:color="auto"/>
      </w:divBdr>
      <w:divsChild>
        <w:div w:id="2107191295">
          <w:marLeft w:val="480"/>
          <w:marRight w:val="0"/>
          <w:marTop w:val="0"/>
          <w:marBottom w:val="0"/>
          <w:divBdr>
            <w:top w:val="none" w:sz="0" w:space="0" w:color="auto"/>
            <w:left w:val="none" w:sz="0" w:space="0" w:color="auto"/>
            <w:bottom w:val="none" w:sz="0" w:space="0" w:color="auto"/>
            <w:right w:val="none" w:sz="0" w:space="0" w:color="auto"/>
          </w:divBdr>
          <w:divsChild>
            <w:div w:id="119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57650">
      <w:bodyDiv w:val="1"/>
      <w:marLeft w:val="0"/>
      <w:marRight w:val="0"/>
      <w:marTop w:val="0"/>
      <w:marBottom w:val="0"/>
      <w:divBdr>
        <w:top w:val="none" w:sz="0" w:space="0" w:color="auto"/>
        <w:left w:val="none" w:sz="0" w:space="0" w:color="auto"/>
        <w:bottom w:val="none" w:sz="0" w:space="0" w:color="auto"/>
        <w:right w:val="none" w:sz="0" w:space="0" w:color="auto"/>
      </w:divBdr>
    </w:div>
    <w:div w:id="1786608734">
      <w:bodyDiv w:val="1"/>
      <w:marLeft w:val="0"/>
      <w:marRight w:val="0"/>
      <w:marTop w:val="0"/>
      <w:marBottom w:val="0"/>
      <w:divBdr>
        <w:top w:val="none" w:sz="0" w:space="0" w:color="auto"/>
        <w:left w:val="none" w:sz="0" w:space="0" w:color="auto"/>
        <w:bottom w:val="none" w:sz="0" w:space="0" w:color="auto"/>
        <w:right w:val="none" w:sz="0" w:space="0" w:color="auto"/>
      </w:divBdr>
      <w:divsChild>
        <w:div w:id="273833369">
          <w:marLeft w:val="0"/>
          <w:marRight w:val="0"/>
          <w:marTop w:val="0"/>
          <w:marBottom w:val="0"/>
          <w:divBdr>
            <w:top w:val="single" w:sz="2" w:space="0" w:color="auto"/>
            <w:left w:val="single" w:sz="2" w:space="0" w:color="auto"/>
            <w:bottom w:val="single" w:sz="6" w:space="0" w:color="auto"/>
            <w:right w:val="single" w:sz="2" w:space="0" w:color="auto"/>
          </w:divBdr>
          <w:divsChild>
            <w:div w:id="1233194706">
              <w:marLeft w:val="0"/>
              <w:marRight w:val="0"/>
              <w:marTop w:val="100"/>
              <w:marBottom w:val="100"/>
              <w:divBdr>
                <w:top w:val="single" w:sz="2" w:space="0" w:color="D9D9E3"/>
                <w:left w:val="single" w:sz="2" w:space="0" w:color="D9D9E3"/>
                <w:bottom w:val="single" w:sz="2" w:space="0" w:color="D9D9E3"/>
                <w:right w:val="single" w:sz="2" w:space="0" w:color="D9D9E3"/>
              </w:divBdr>
              <w:divsChild>
                <w:div w:id="283581687">
                  <w:marLeft w:val="0"/>
                  <w:marRight w:val="0"/>
                  <w:marTop w:val="0"/>
                  <w:marBottom w:val="0"/>
                  <w:divBdr>
                    <w:top w:val="single" w:sz="2" w:space="0" w:color="D9D9E3"/>
                    <w:left w:val="single" w:sz="2" w:space="0" w:color="D9D9E3"/>
                    <w:bottom w:val="single" w:sz="2" w:space="0" w:color="D9D9E3"/>
                    <w:right w:val="single" w:sz="2" w:space="0" w:color="D9D9E3"/>
                  </w:divBdr>
                  <w:divsChild>
                    <w:div w:id="1755200877">
                      <w:marLeft w:val="0"/>
                      <w:marRight w:val="0"/>
                      <w:marTop w:val="0"/>
                      <w:marBottom w:val="0"/>
                      <w:divBdr>
                        <w:top w:val="single" w:sz="2" w:space="0" w:color="D9D9E3"/>
                        <w:left w:val="single" w:sz="2" w:space="0" w:color="D9D9E3"/>
                        <w:bottom w:val="single" w:sz="2" w:space="0" w:color="D9D9E3"/>
                        <w:right w:val="single" w:sz="2" w:space="0" w:color="D9D9E3"/>
                      </w:divBdr>
                      <w:divsChild>
                        <w:div w:id="1630428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84026896">
          <w:marLeft w:val="0"/>
          <w:marRight w:val="0"/>
          <w:marTop w:val="0"/>
          <w:marBottom w:val="0"/>
          <w:divBdr>
            <w:top w:val="single" w:sz="2" w:space="0" w:color="auto"/>
            <w:left w:val="single" w:sz="2" w:space="0" w:color="auto"/>
            <w:bottom w:val="single" w:sz="6" w:space="0" w:color="auto"/>
            <w:right w:val="single" w:sz="2" w:space="0" w:color="auto"/>
          </w:divBdr>
          <w:divsChild>
            <w:div w:id="872956365">
              <w:marLeft w:val="0"/>
              <w:marRight w:val="0"/>
              <w:marTop w:val="100"/>
              <w:marBottom w:val="100"/>
              <w:divBdr>
                <w:top w:val="single" w:sz="2" w:space="0" w:color="D9D9E3"/>
                <w:left w:val="single" w:sz="2" w:space="0" w:color="D9D9E3"/>
                <w:bottom w:val="single" w:sz="2" w:space="0" w:color="D9D9E3"/>
                <w:right w:val="single" w:sz="2" w:space="0" w:color="D9D9E3"/>
              </w:divBdr>
              <w:divsChild>
                <w:div w:id="182017504">
                  <w:marLeft w:val="0"/>
                  <w:marRight w:val="0"/>
                  <w:marTop w:val="0"/>
                  <w:marBottom w:val="0"/>
                  <w:divBdr>
                    <w:top w:val="single" w:sz="2" w:space="0" w:color="D9D9E3"/>
                    <w:left w:val="single" w:sz="2" w:space="0" w:color="D9D9E3"/>
                    <w:bottom w:val="single" w:sz="2" w:space="0" w:color="D9D9E3"/>
                    <w:right w:val="single" w:sz="2" w:space="0" w:color="D9D9E3"/>
                  </w:divBdr>
                  <w:divsChild>
                    <w:div w:id="1544950015">
                      <w:marLeft w:val="0"/>
                      <w:marRight w:val="0"/>
                      <w:marTop w:val="0"/>
                      <w:marBottom w:val="0"/>
                      <w:divBdr>
                        <w:top w:val="single" w:sz="2" w:space="0" w:color="D9D9E3"/>
                        <w:left w:val="single" w:sz="2" w:space="0" w:color="D9D9E3"/>
                        <w:bottom w:val="single" w:sz="2" w:space="0" w:color="D9D9E3"/>
                        <w:right w:val="single" w:sz="2" w:space="0" w:color="D9D9E3"/>
                      </w:divBdr>
                      <w:divsChild>
                        <w:div w:id="1388263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34059683">
                  <w:marLeft w:val="0"/>
                  <w:marRight w:val="0"/>
                  <w:marTop w:val="0"/>
                  <w:marBottom w:val="0"/>
                  <w:divBdr>
                    <w:top w:val="single" w:sz="2" w:space="0" w:color="D9D9E3"/>
                    <w:left w:val="single" w:sz="2" w:space="0" w:color="D9D9E3"/>
                    <w:bottom w:val="single" w:sz="2" w:space="0" w:color="D9D9E3"/>
                    <w:right w:val="single" w:sz="2" w:space="0" w:color="D9D9E3"/>
                  </w:divBdr>
                  <w:divsChild>
                    <w:div w:id="1864199917">
                      <w:marLeft w:val="0"/>
                      <w:marRight w:val="0"/>
                      <w:marTop w:val="0"/>
                      <w:marBottom w:val="0"/>
                      <w:divBdr>
                        <w:top w:val="single" w:sz="2" w:space="0" w:color="D9D9E3"/>
                        <w:left w:val="single" w:sz="2" w:space="0" w:color="D9D9E3"/>
                        <w:bottom w:val="single" w:sz="2" w:space="0" w:color="D9D9E3"/>
                        <w:right w:val="single" w:sz="2" w:space="0" w:color="D9D9E3"/>
                      </w:divBdr>
                      <w:divsChild>
                        <w:div w:id="598830401">
                          <w:marLeft w:val="0"/>
                          <w:marRight w:val="0"/>
                          <w:marTop w:val="0"/>
                          <w:marBottom w:val="0"/>
                          <w:divBdr>
                            <w:top w:val="single" w:sz="2" w:space="0" w:color="D9D9E3"/>
                            <w:left w:val="single" w:sz="2" w:space="0" w:color="D9D9E3"/>
                            <w:bottom w:val="single" w:sz="2" w:space="0" w:color="D9D9E3"/>
                            <w:right w:val="single" w:sz="2" w:space="0" w:color="D9D9E3"/>
                          </w:divBdr>
                          <w:divsChild>
                            <w:div w:id="1511988303">
                              <w:marLeft w:val="0"/>
                              <w:marRight w:val="0"/>
                              <w:marTop w:val="0"/>
                              <w:marBottom w:val="0"/>
                              <w:divBdr>
                                <w:top w:val="single" w:sz="2" w:space="0" w:color="D9D9E3"/>
                                <w:left w:val="single" w:sz="2" w:space="0" w:color="D9D9E3"/>
                                <w:bottom w:val="single" w:sz="2" w:space="0" w:color="D9D9E3"/>
                                <w:right w:val="single" w:sz="2" w:space="0" w:color="D9D9E3"/>
                              </w:divBdr>
                              <w:divsChild>
                                <w:div w:id="2107730370">
                                  <w:marLeft w:val="0"/>
                                  <w:marRight w:val="0"/>
                                  <w:marTop w:val="0"/>
                                  <w:marBottom w:val="0"/>
                                  <w:divBdr>
                                    <w:top w:val="single" w:sz="2" w:space="0" w:color="D9D9E3"/>
                                    <w:left w:val="single" w:sz="2" w:space="0" w:color="D9D9E3"/>
                                    <w:bottom w:val="single" w:sz="2" w:space="0" w:color="D9D9E3"/>
                                    <w:right w:val="single" w:sz="2" w:space="0" w:color="D9D9E3"/>
                                  </w:divBdr>
                                  <w:divsChild>
                                    <w:div w:id="1807895902">
                                      <w:marLeft w:val="0"/>
                                      <w:marRight w:val="0"/>
                                      <w:marTop w:val="0"/>
                                      <w:marBottom w:val="0"/>
                                      <w:divBdr>
                                        <w:top w:val="single" w:sz="2" w:space="0" w:color="D9D9E3"/>
                                        <w:left w:val="single" w:sz="2" w:space="0" w:color="D9D9E3"/>
                                        <w:bottom w:val="single" w:sz="2" w:space="0" w:color="D9D9E3"/>
                                        <w:right w:val="single" w:sz="2" w:space="0" w:color="D9D9E3"/>
                                      </w:divBdr>
                                    </w:div>
                                    <w:div w:id="56900451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90319086">
      <w:bodyDiv w:val="1"/>
      <w:marLeft w:val="0"/>
      <w:marRight w:val="0"/>
      <w:marTop w:val="0"/>
      <w:marBottom w:val="0"/>
      <w:divBdr>
        <w:top w:val="none" w:sz="0" w:space="0" w:color="auto"/>
        <w:left w:val="none" w:sz="0" w:space="0" w:color="auto"/>
        <w:bottom w:val="none" w:sz="0" w:space="0" w:color="auto"/>
        <w:right w:val="none" w:sz="0" w:space="0" w:color="auto"/>
      </w:divBdr>
      <w:divsChild>
        <w:div w:id="1801918962">
          <w:marLeft w:val="480"/>
          <w:marRight w:val="0"/>
          <w:marTop w:val="0"/>
          <w:marBottom w:val="0"/>
          <w:divBdr>
            <w:top w:val="none" w:sz="0" w:space="0" w:color="auto"/>
            <w:left w:val="none" w:sz="0" w:space="0" w:color="auto"/>
            <w:bottom w:val="none" w:sz="0" w:space="0" w:color="auto"/>
            <w:right w:val="none" w:sz="0" w:space="0" w:color="auto"/>
          </w:divBdr>
          <w:divsChild>
            <w:div w:id="16208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52593">
      <w:bodyDiv w:val="1"/>
      <w:marLeft w:val="0"/>
      <w:marRight w:val="0"/>
      <w:marTop w:val="0"/>
      <w:marBottom w:val="0"/>
      <w:divBdr>
        <w:top w:val="none" w:sz="0" w:space="0" w:color="auto"/>
        <w:left w:val="none" w:sz="0" w:space="0" w:color="auto"/>
        <w:bottom w:val="none" w:sz="0" w:space="0" w:color="auto"/>
        <w:right w:val="none" w:sz="0" w:space="0" w:color="auto"/>
      </w:divBdr>
      <w:divsChild>
        <w:div w:id="1929850229">
          <w:marLeft w:val="0"/>
          <w:marRight w:val="0"/>
          <w:marTop w:val="0"/>
          <w:marBottom w:val="0"/>
          <w:divBdr>
            <w:top w:val="none" w:sz="0" w:space="0" w:color="auto"/>
            <w:left w:val="none" w:sz="0" w:space="0" w:color="auto"/>
            <w:bottom w:val="none" w:sz="0" w:space="0" w:color="auto"/>
            <w:right w:val="none" w:sz="0" w:space="0" w:color="auto"/>
          </w:divBdr>
          <w:divsChild>
            <w:div w:id="44375819">
              <w:marLeft w:val="0"/>
              <w:marRight w:val="0"/>
              <w:marTop w:val="0"/>
              <w:marBottom w:val="0"/>
              <w:divBdr>
                <w:top w:val="none" w:sz="0" w:space="0" w:color="auto"/>
                <w:left w:val="none" w:sz="0" w:space="0" w:color="auto"/>
                <w:bottom w:val="none" w:sz="0" w:space="0" w:color="auto"/>
                <w:right w:val="none" w:sz="0" w:space="0" w:color="auto"/>
              </w:divBdr>
              <w:divsChild>
                <w:div w:id="2298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530712">
      <w:bodyDiv w:val="1"/>
      <w:marLeft w:val="0"/>
      <w:marRight w:val="0"/>
      <w:marTop w:val="0"/>
      <w:marBottom w:val="0"/>
      <w:divBdr>
        <w:top w:val="none" w:sz="0" w:space="0" w:color="auto"/>
        <w:left w:val="none" w:sz="0" w:space="0" w:color="auto"/>
        <w:bottom w:val="none" w:sz="0" w:space="0" w:color="auto"/>
        <w:right w:val="none" w:sz="0" w:space="0" w:color="auto"/>
      </w:divBdr>
      <w:divsChild>
        <w:div w:id="2131244275">
          <w:marLeft w:val="0"/>
          <w:marRight w:val="0"/>
          <w:marTop w:val="0"/>
          <w:marBottom w:val="0"/>
          <w:divBdr>
            <w:top w:val="none" w:sz="0" w:space="0" w:color="auto"/>
            <w:left w:val="none" w:sz="0" w:space="0" w:color="auto"/>
            <w:bottom w:val="none" w:sz="0" w:space="0" w:color="auto"/>
            <w:right w:val="none" w:sz="0" w:space="0" w:color="auto"/>
          </w:divBdr>
          <w:divsChild>
            <w:div w:id="706951460">
              <w:marLeft w:val="0"/>
              <w:marRight w:val="0"/>
              <w:marTop w:val="0"/>
              <w:marBottom w:val="0"/>
              <w:divBdr>
                <w:top w:val="none" w:sz="0" w:space="0" w:color="auto"/>
                <w:left w:val="none" w:sz="0" w:space="0" w:color="auto"/>
                <w:bottom w:val="none" w:sz="0" w:space="0" w:color="auto"/>
                <w:right w:val="none" w:sz="0" w:space="0" w:color="auto"/>
              </w:divBdr>
            </w:div>
            <w:div w:id="632709966">
              <w:marLeft w:val="0"/>
              <w:marRight w:val="0"/>
              <w:marTop w:val="0"/>
              <w:marBottom w:val="0"/>
              <w:divBdr>
                <w:top w:val="none" w:sz="0" w:space="0" w:color="auto"/>
                <w:left w:val="none" w:sz="0" w:space="0" w:color="auto"/>
                <w:bottom w:val="none" w:sz="0" w:space="0" w:color="auto"/>
                <w:right w:val="none" w:sz="0" w:space="0" w:color="auto"/>
              </w:divBdr>
            </w:div>
            <w:div w:id="1175146720">
              <w:marLeft w:val="0"/>
              <w:marRight w:val="0"/>
              <w:marTop w:val="0"/>
              <w:marBottom w:val="0"/>
              <w:divBdr>
                <w:top w:val="none" w:sz="0" w:space="0" w:color="auto"/>
                <w:left w:val="none" w:sz="0" w:space="0" w:color="auto"/>
                <w:bottom w:val="none" w:sz="0" w:space="0" w:color="auto"/>
                <w:right w:val="none" w:sz="0" w:space="0" w:color="auto"/>
              </w:divBdr>
            </w:div>
            <w:div w:id="1051920353">
              <w:marLeft w:val="0"/>
              <w:marRight w:val="0"/>
              <w:marTop w:val="0"/>
              <w:marBottom w:val="0"/>
              <w:divBdr>
                <w:top w:val="none" w:sz="0" w:space="0" w:color="auto"/>
                <w:left w:val="none" w:sz="0" w:space="0" w:color="auto"/>
                <w:bottom w:val="none" w:sz="0" w:space="0" w:color="auto"/>
                <w:right w:val="none" w:sz="0" w:space="0" w:color="auto"/>
              </w:divBdr>
            </w:div>
            <w:div w:id="1214854172">
              <w:marLeft w:val="0"/>
              <w:marRight w:val="0"/>
              <w:marTop w:val="0"/>
              <w:marBottom w:val="0"/>
              <w:divBdr>
                <w:top w:val="none" w:sz="0" w:space="0" w:color="auto"/>
                <w:left w:val="none" w:sz="0" w:space="0" w:color="auto"/>
                <w:bottom w:val="none" w:sz="0" w:space="0" w:color="auto"/>
                <w:right w:val="none" w:sz="0" w:space="0" w:color="auto"/>
              </w:divBdr>
            </w:div>
            <w:div w:id="571352239">
              <w:marLeft w:val="0"/>
              <w:marRight w:val="0"/>
              <w:marTop w:val="0"/>
              <w:marBottom w:val="0"/>
              <w:divBdr>
                <w:top w:val="none" w:sz="0" w:space="0" w:color="auto"/>
                <w:left w:val="none" w:sz="0" w:space="0" w:color="auto"/>
                <w:bottom w:val="none" w:sz="0" w:space="0" w:color="auto"/>
                <w:right w:val="none" w:sz="0" w:space="0" w:color="auto"/>
              </w:divBdr>
            </w:div>
            <w:div w:id="1361593320">
              <w:marLeft w:val="0"/>
              <w:marRight w:val="0"/>
              <w:marTop w:val="0"/>
              <w:marBottom w:val="0"/>
              <w:divBdr>
                <w:top w:val="none" w:sz="0" w:space="0" w:color="auto"/>
                <w:left w:val="none" w:sz="0" w:space="0" w:color="auto"/>
                <w:bottom w:val="none" w:sz="0" w:space="0" w:color="auto"/>
                <w:right w:val="none" w:sz="0" w:space="0" w:color="auto"/>
              </w:divBdr>
            </w:div>
            <w:div w:id="997539074">
              <w:marLeft w:val="0"/>
              <w:marRight w:val="0"/>
              <w:marTop w:val="0"/>
              <w:marBottom w:val="0"/>
              <w:divBdr>
                <w:top w:val="none" w:sz="0" w:space="0" w:color="auto"/>
                <w:left w:val="none" w:sz="0" w:space="0" w:color="auto"/>
                <w:bottom w:val="none" w:sz="0" w:space="0" w:color="auto"/>
                <w:right w:val="none" w:sz="0" w:space="0" w:color="auto"/>
              </w:divBdr>
            </w:div>
            <w:div w:id="569117896">
              <w:marLeft w:val="0"/>
              <w:marRight w:val="0"/>
              <w:marTop w:val="0"/>
              <w:marBottom w:val="0"/>
              <w:divBdr>
                <w:top w:val="none" w:sz="0" w:space="0" w:color="auto"/>
                <w:left w:val="none" w:sz="0" w:space="0" w:color="auto"/>
                <w:bottom w:val="none" w:sz="0" w:space="0" w:color="auto"/>
                <w:right w:val="none" w:sz="0" w:space="0" w:color="auto"/>
              </w:divBdr>
            </w:div>
            <w:div w:id="1349521148">
              <w:marLeft w:val="0"/>
              <w:marRight w:val="0"/>
              <w:marTop w:val="0"/>
              <w:marBottom w:val="0"/>
              <w:divBdr>
                <w:top w:val="none" w:sz="0" w:space="0" w:color="auto"/>
                <w:left w:val="none" w:sz="0" w:space="0" w:color="auto"/>
                <w:bottom w:val="none" w:sz="0" w:space="0" w:color="auto"/>
                <w:right w:val="none" w:sz="0" w:space="0" w:color="auto"/>
              </w:divBdr>
            </w:div>
            <w:div w:id="1782071348">
              <w:marLeft w:val="0"/>
              <w:marRight w:val="0"/>
              <w:marTop w:val="0"/>
              <w:marBottom w:val="0"/>
              <w:divBdr>
                <w:top w:val="none" w:sz="0" w:space="0" w:color="auto"/>
                <w:left w:val="none" w:sz="0" w:space="0" w:color="auto"/>
                <w:bottom w:val="none" w:sz="0" w:space="0" w:color="auto"/>
                <w:right w:val="none" w:sz="0" w:space="0" w:color="auto"/>
              </w:divBdr>
            </w:div>
            <w:div w:id="801656242">
              <w:marLeft w:val="0"/>
              <w:marRight w:val="0"/>
              <w:marTop w:val="0"/>
              <w:marBottom w:val="0"/>
              <w:divBdr>
                <w:top w:val="none" w:sz="0" w:space="0" w:color="auto"/>
                <w:left w:val="none" w:sz="0" w:space="0" w:color="auto"/>
                <w:bottom w:val="none" w:sz="0" w:space="0" w:color="auto"/>
                <w:right w:val="none" w:sz="0" w:space="0" w:color="auto"/>
              </w:divBdr>
            </w:div>
            <w:div w:id="1295865232">
              <w:marLeft w:val="0"/>
              <w:marRight w:val="0"/>
              <w:marTop w:val="0"/>
              <w:marBottom w:val="0"/>
              <w:divBdr>
                <w:top w:val="none" w:sz="0" w:space="0" w:color="auto"/>
                <w:left w:val="none" w:sz="0" w:space="0" w:color="auto"/>
                <w:bottom w:val="none" w:sz="0" w:space="0" w:color="auto"/>
                <w:right w:val="none" w:sz="0" w:space="0" w:color="auto"/>
              </w:divBdr>
            </w:div>
            <w:div w:id="114523225">
              <w:marLeft w:val="0"/>
              <w:marRight w:val="0"/>
              <w:marTop w:val="0"/>
              <w:marBottom w:val="0"/>
              <w:divBdr>
                <w:top w:val="none" w:sz="0" w:space="0" w:color="auto"/>
                <w:left w:val="none" w:sz="0" w:space="0" w:color="auto"/>
                <w:bottom w:val="none" w:sz="0" w:space="0" w:color="auto"/>
                <w:right w:val="none" w:sz="0" w:space="0" w:color="auto"/>
              </w:divBdr>
            </w:div>
            <w:div w:id="158544205">
              <w:marLeft w:val="0"/>
              <w:marRight w:val="0"/>
              <w:marTop w:val="0"/>
              <w:marBottom w:val="0"/>
              <w:divBdr>
                <w:top w:val="none" w:sz="0" w:space="0" w:color="auto"/>
                <w:left w:val="none" w:sz="0" w:space="0" w:color="auto"/>
                <w:bottom w:val="none" w:sz="0" w:space="0" w:color="auto"/>
                <w:right w:val="none" w:sz="0" w:space="0" w:color="auto"/>
              </w:divBdr>
            </w:div>
            <w:div w:id="1621766679">
              <w:marLeft w:val="0"/>
              <w:marRight w:val="0"/>
              <w:marTop w:val="0"/>
              <w:marBottom w:val="0"/>
              <w:divBdr>
                <w:top w:val="none" w:sz="0" w:space="0" w:color="auto"/>
                <w:left w:val="none" w:sz="0" w:space="0" w:color="auto"/>
                <w:bottom w:val="none" w:sz="0" w:space="0" w:color="auto"/>
                <w:right w:val="none" w:sz="0" w:space="0" w:color="auto"/>
              </w:divBdr>
            </w:div>
            <w:div w:id="803356035">
              <w:marLeft w:val="0"/>
              <w:marRight w:val="0"/>
              <w:marTop w:val="0"/>
              <w:marBottom w:val="0"/>
              <w:divBdr>
                <w:top w:val="none" w:sz="0" w:space="0" w:color="auto"/>
                <w:left w:val="none" w:sz="0" w:space="0" w:color="auto"/>
                <w:bottom w:val="none" w:sz="0" w:space="0" w:color="auto"/>
                <w:right w:val="none" w:sz="0" w:space="0" w:color="auto"/>
              </w:divBdr>
            </w:div>
            <w:div w:id="1727144396">
              <w:marLeft w:val="0"/>
              <w:marRight w:val="0"/>
              <w:marTop w:val="0"/>
              <w:marBottom w:val="0"/>
              <w:divBdr>
                <w:top w:val="none" w:sz="0" w:space="0" w:color="auto"/>
                <w:left w:val="none" w:sz="0" w:space="0" w:color="auto"/>
                <w:bottom w:val="none" w:sz="0" w:space="0" w:color="auto"/>
                <w:right w:val="none" w:sz="0" w:space="0" w:color="auto"/>
              </w:divBdr>
            </w:div>
            <w:div w:id="629094915">
              <w:marLeft w:val="0"/>
              <w:marRight w:val="0"/>
              <w:marTop w:val="0"/>
              <w:marBottom w:val="0"/>
              <w:divBdr>
                <w:top w:val="none" w:sz="0" w:space="0" w:color="auto"/>
                <w:left w:val="none" w:sz="0" w:space="0" w:color="auto"/>
                <w:bottom w:val="none" w:sz="0" w:space="0" w:color="auto"/>
                <w:right w:val="none" w:sz="0" w:space="0" w:color="auto"/>
              </w:divBdr>
            </w:div>
            <w:div w:id="297610215">
              <w:marLeft w:val="0"/>
              <w:marRight w:val="0"/>
              <w:marTop w:val="0"/>
              <w:marBottom w:val="0"/>
              <w:divBdr>
                <w:top w:val="none" w:sz="0" w:space="0" w:color="auto"/>
                <w:left w:val="none" w:sz="0" w:space="0" w:color="auto"/>
                <w:bottom w:val="none" w:sz="0" w:space="0" w:color="auto"/>
                <w:right w:val="none" w:sz="0" w:space="0" w:color="auto"/>
              </w:divBdr>
            </w:div>
            <w:div w:id="1610426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55369">
      <w:bodyDiv w:val="1"/>
      <w:marLeft w:val="0"/>
      <w:marRight w:val="0"/>
      <w:marTop w:val="0"/>
      <w:marBottom w:val="0"/>
      <w:divBdr>
        <w:top w:val="none" w:sz="0" w:space="0" w:color="auto"/>
        <w:left w:val="none" w:sz="0" w:space="0" w:color="auto"/>
        <w:bottom w:val="none" w:sz="0" w:space="0" w:color="auto"/>
        <w:right w:val="none" w:sz="0" w:space="0" w:color="auto"/>
      </w:divBdr>
    </w:div>
    <w:div w:id="1813715325">
      <w:bodyDiv w:val="1"/>
      <w:marLeft w:val="0"/>
      <w:marRight w:val="0"/>
      <w:marTop w:val="0"/>
      <w:marBottom w:val="0"/>
      <w:divBdr>
        <w:top w:val="none" w:sz="0" w:space="0" w:color="auto"/>
        <w:left w:val="none" w:sz="0" w:space="0" w:color="auto"/>
        <w:bottom w:val="none" w:sz="0" w:space="0" w:color="auto"/>
        <w:right w:val="none" w:sz="0" w:space="0" w:color="auto"/>
      </w:divBdr>
    </w:div>
    <w:div w:id="1817598995">
      <w:bodyDiv w:val="1"/>
      <w:marLeft w:val="0"/>
      <w:marRight w:val="0"/>
      <w:marTop w:val="0"/>
      <w:marBottom w:val="0"/>
      <w:divBdr>
        <w:top w:val="none" w:sz="0" w:space="0" w:color="auto"/>
        <w:left w:val="none" w:sz="0" w:space="0" w:color="auto"/>
        <w:bottom w:val="none" w:sz="0" w:space="0" w:color="auto"/>
        <w:right w:val="none" w:sz="0" w:space="0" w:color="auto"/>
      </w:divBdr>
    </w:div>
    <w:div w:id="1825704521">
      <w:bodyDiv w:val="1"/>
      <w:marLeft w:val="0"/>
      <w:marRight w:val="0"/>
      <w:marTop w:val="0"/>
      <w:marBottom w:val="0"/>
      <w:divBdr>
        <w:top w:val="none" w:sz="0" w:space="0" w:color="auto"/>
        <w:left w:val="none" w:sz="0" w:space="0" w:color="auto"/>
        <w:bottom w:val="none" w:sz="0" w:space="0" w:color="auto"/>
        <w:right w:val="none" w:sz="0" w:space="0" w:color="auto"/>
      </w:divBdr>
    </w:div>
    <w:div w:id="1825854397">
      <w:bodyDiv w:val="1"/>
      <w:marLeft w:val="0"/>
      <w:marRight w:val="0"/>
      <w:marTop w:val="0"/>
      <w:marBottom w:val="0"/>
      <w:divBdr>
        <w:top w:val="none" w:sz="0" w:space="0" w:color="auto"/>
        <w:left w:val="none" w:sz="0" w:space="0" w:color="auto"/>
        <w:bottom w:val="none" w:sz="0" w:space="0" w:color="auto"/>
        <w:right w:val="none" w:sz="0" w:space="0" w:color="auto"/>
      </w:divBdr>
    </w:div>
    <w:div w:id="1827554554">
      <w:bodyDiv w:val="1"/>
      <w:marLeft w:val="0"/>
      <w:marRight w:val="0"/>
      <w:marTop w:val="0"/>
      <w:marBottom w:val="0"/>
      <w:divBdr>
        <w:top w:val="none" w:sz="0" w:space="0" w:color="auto"/>
        <w:left w:val="none" w:sz="0" w:space="0" w:color="auto"/>
        <w:bottom w:val="none" w:sz="0" w:space="0" w:color="auto"/>
        <w:right w:val="none" w:sz="0" w:space="0" w:color="auto"/>
      </w:divBdr>
    </w:div>
    <w:div w:id="1833523030">
      <w:bodyDiv w:val="1"/>
      <w:marLeft w:val="0"/>
      <w:marRight w:val="0"/>
      <w:marTop w:val="0"/>
      <w:marBottom w:val="0"/>
      <w:divBdr>
        <w:top w:val="none" w:sz="0" w:space="0" w:color="auto"/>
        <w:left w:val="none" w:sz="0" w:space="0" w:color="auto"/>
        <w:bottom w:val="none" w:sz="0" w:space="0" w:color="auto"/>
        <w:right w:val="none" w:sz="0" w:space="0" w:color="auto"/>
      </w:divBdr>
      <w:divsChild>
        <w:div w:id="1334338373">
          <w:marLeft w:val="480"/>
          <w:marRight w:val="0"/>
          <w:marTop w:val="0"/>
          <w:marBottom w:val="0"/>
          <w:divBdr>
            <w:top w:val="none" w:sz="0" w:space="0" w:color="auto"/>
            <w:left w:val="none" w:sz="0" w:space="0" w:color="auto"/>
            <w:bottom w:val="none" w:sz="0" w:space="0" w:color="auto"/>
            <w:right w:val="none" w:sz="0" w:space="0" w:color="auto"/>
          </w:divBdr>
          <w:divsChild>
            <w:div w:id="193616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6068107">
      <w:bodyDiv w:val="1"/>
      <w:marLeft w:val="0"/>
      <w:marRight w:val="0"/>
      <w:marTop w:val="0"/>
      <w:marBottom w:val="0"/>
      <w:divBdr>
        <w:top w:val="none" w:sz="0" w:space="0" w:color="auto"/>
        <w:left w:val="none" w:sz="0" w:space="0" w:color="auto"/>
        <w:bottom w:val="none" w:sz="0" w:space="0" w:color="auto"/>
        <w:right w:val="none" w:sz="0" w:space="0" w:color="auto"/>
      </w:divBdr>
      <w:divsChild>
        <w:div w:id="865294518">
          <w:marLeft w:val="480"/>
          <w:marRight w:val="0"/>
          <w:marTop w:val="0"/>
          <w:marBottom w:val="0"/>
          <w:divBdr>
            <w:top w:val="none" w:sz="0" w:space="0" w:color="auto"/>
            <w:left w:val="none" w:sz="0" w:space="0" w:color="auto"/>
            <w:bottom w:val="none" w:sz="0" w:space="0" w:color="auto"/>
            <w:right w:val="none" w:sz="0" w:space="0" w:color="auto"/>
          </w:divBdr>
          <w:divsChild>
            <w:div w:id="4897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463">
      <w:bodyDiv w:val="1"/>
      <w:marLeft w:val="0"/>
      <w:marRight w:val="0"/>
      <w:marTop w:val="0"/>
      <w:marBottom w:val="0"/>
      <w:divBdr>
        <w:top w:val="none" w:sz="0" w:space="0" w:color="auto"/>
        <w:left w:val="none" w:sz="0" w:space="0" w:color="auto"/>
        <w:bottom w:val="none" w:sz="0" w:space="0" w:color="auto"/>
        <w:right w:val="none" w:sz="0" w:space="0" w:color="auto"/>
      </w:divBdr>
    </w:div>
    <w:div w:id="1866868576">
      <w:bodyDiv w:val="1"/>
      <w:marLeft w:val="0"/>
      <w:marRight w:val="0"/>
      <w:marTop w:val="0"/>
      <w:marBottom w:val="0"/>
      <w:divBdr>
        <w:top w:val="none" w:sz="0" w:space="0" w:color="auto"/>
        <w:left w:val="none" w:sz="0" w:space="0" w:color="auto"/>
        <w:bottom w:val="none" w:sz="0" w:space="0" w:color="auto"/>
        <w:right w:val="none" w:sz="0" w:space="0" w:color="auto"/>
      </w:divBdr>
      <w:divsChild>
        <w:div w:id="1853645046">
          <w:marLeft w:val="0"/>
          <w:marRight w:val="0"/>
          <w:marTop w:val="0"/>
          <w:marBottom w:val="0"/>
          <w:divBdr>
            <w:top w:val="none" w:sz="0" w:space="0" w:color="auto"/>
            <w:left w:val="none" w:sz="0" w:space="0" w:color="auto"/>
            <w:bottom w:val="none" w:sz="0" w:space="0" w:color="auto"/>
            <w:right w:val="none" w:sz="0" w:space="0" w:color="auto"/>
          </w:divBdr>
          <w:divsChild>
            <w:div w:id="167671459">
              <w:marLeft w:val="0"/>
              <w:marRight w:val="0"/>
              <w:marTop w:val="0"/>
              <w:marBottom w:val="0"/>
              <w:divBdr>
                <w:top w:val="none" w:sz="0" w:space="0" w:color="auto"/>
                <w:left w:val="none" w:sz="0" w:space="0" w:color="auto"/>
                <w:bottom w:val="none" w:sz="0" w:space="0" w:color="auto"/>
                <w:right w:val="none" w:sz="0" w:space="0" w:color="auto"/>
              </w:divBdr>
              <w:divsChild>
                <w:div w:id="88626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57838">
      <w:bodyDiv w:val="1"/>
      <w:marLeft w:val="0"/>
      <w:marRight w:val="0"/>
      <w:marTop w:val="0"/>
      <w:marBottom w:val="0"/>
      <w:divBdr>
        <w:top w:val="none" w:sz="0" w:space="0" w:color="auto"/>
        <w:left w:val="none" w:sz="0" w:space="0" w:color="auto"/>
        <w:bottom w:val="none" w:sz="0" w:space="0" w:color="auto"/>
        <w:right w:val="none" w:sz="0" w:space="0" w:color="auto"/>
      </w:divBdr>
    </w:div>
    <w:div w:id="1877698809">
      <w:bodyDiv w:val="1"/>
      <w:marLeft w:val="0"/>
      <w:marRight w:val="0"/>
      <w:marTop w:val="0"/>
      <w:marBottom w:val="0"/>
      <w:divBdr>
        <w:top w:val="none" w:sz="0" w:space="0" w:color="auto"/>
        <w:left w:val="none" w:sz="0" w:space="0" w:color="auto"/>
        <w:bottom w:val="none" w:sz="0" w:space="0" w:color="auto"/>
        <w:right w:val="none" w:sz="0" w:space="0" w:color="auto"/>
      </w:divBdr>
      <w:divsChild>
        <w:div w:id="1057584042">
          <w:marLeft w:val="0"/>
          <w:marRight w:val="0"/>
          <w:marTop w:val="0"/>
          <w:marBottom w:val="0"/>
          <w:divBdr>
            <w:top w:val="none" w:sz="0" w:space="0" w:color="auto"/>
            <w:left w:val="none" w:sz="0" w:space="0" w:color="auto"/>
            <w:bottom w:val="none" w:sz="0" w:space="0" w:color="auto"/>
            <w:right w:val="none" w:sz="0" w:space="0" w:color="auto"/>
          </w:divBdr>
          <w:divsChild>
            <w:div w:id="1951937781">
              <w:marLeft w:val="0"/>
              <w:marRight w:val="0"/>
              <w:marTop w:val="0"/>
              <w:marBottom w:val="0"/>
              <w:divBdr>
                <w:top w:val="none" w:sz="0" w:space="0" w:color="auto"/>
                <w:left w:val="none" w:sz="0" w:space="0" w:color="auto"/>
                <w:bottom w:val="none" w:sz="0" w:space="0" w:color="auto"/>
                <w:right w:val="none" w:sz="0" w:space="0" w:color="auto"/>
              </w:divBdr>
              <w:divsChild>
                <w:div w:id="17485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5559556">
      <w:bodyDiv w:val="1"/>
      <w:marLeft w:val="0"/>
      <w:marRight w:val="0"/>
      <w:marTop w:val="0"/>
      <w:marBottom w:val="0"/>
      <w:divBdr>
        <w:top w:val="none" w:sz="0" w:space="0" w:color="auto"/>
        <w:left w:val="none" w:sz="0" w:space="0" w:color="auto"/>
        <w:bottom w:val="none" w:sz="0" w:space="0" w:color="auto"/>
        <w:right w:val="none" w:sz="0" w:space="0" w:color="auto"/>
      </w:divBdr>
      <w:divsChild>
        <w:div w:id="433786330">
          <w:marLeft w:val="0"/>
          <w:marRight w:val="0"/>
          <w:marTop w:val="0"/>
          <w:marBottom w:val="0"/>
          <w:divBdr>
            <w:top w:val="single" w:sz="2" w:space="0" w:color="auto"/>
            <w:left w:val="single" w:sz="2" w:space="0" w:color="auto"/>
            <w:bottom w:val="single" w:sz="6" w:space="0" w:color="auto"/>
            <w:right w:val="single" w:sz="2" w:space="0" w:color="auto"/>
          </w:divBdr>
          <w:divsChild>
            <w:div w:id="709918169">
              <w:marLeft w:val="0"/>
              <w:marRight w:val="0"/>
              <w:marTop w:val="100"/>
              <w:marBottom w:val="100"/>
              <w:divBdr>
                <w:top w:val="single" w:sz="2" w:space="0" w:color="D9D9E3"/>
                <w:left w:val="single" w:sz="2" w:space="0" w:color="D9D9E3"/>
                <w:bottom w:val="single" w:sz="2" w:space="0" w:color="D9D9E3"/>
                <w:right w:val="single" w:sz="2" w:space="0" w:color="D9D9E3"/>
              </w:divBdr>
              <w:divsChild>
                <w:div w:id="182062352">
                  <w:marLeft w:val="0"/>
                  <w:marRight w:val="0"/>
                  <w:marTop w:val="0"/>
                  <w:marBottom w:val="0"/>
                  <w:divBdr>
                    <w:top w:val="single" w:sz="2" w:space="0" w:color="D9D9E3"/>
                    <w:left w:val="single" w:sz="2" w:space="0" w:color="D9D9E3"/>
                    <w:bottom w:val="single" w:sz="2" w:space="0" w:color="D9D9E3"/>
                    <w:right w:val="single" w:sz="2" w:space="0" w:color="D9D9E3"/>
                  </w:divBdr>
                  <w:divsChild>
                    <w:div w:id="1855147397">
                      <w:marLeft w:val="0"/>
                      <w:marRight w:val="0"/>
                      <w:marTop w:val="0"/>
                      <w:marBottom w:val="0"/>
                      <w:divBdr>
                        <w:top w:val="single" w:sz="2" w:space="0" w:color="D9D9E3"/>
                        <w:left w:val="single" w:sz="2" w:space="0" w:color="D9D9E3"/>
                        <w:bottom w:val="single" w:sz="2" w:space="0" w:color="D9D9E3"/>
                        <w:right w:val="single" w:sz="2" w:space="0" w:color="D9D9E3"/>
                      </w:divBdr>
                      <w:divsChild>
                        <w:div w:id="212229496">
                          <w:marLeft w:val="0"/>
                          <w:marRight w:val="0"/>
                          <w:marTop w:val="0"/>
                          <w:marBottom w:val="0"/>
                          <w:divBdr>
                            <w:top w:val="single" w:sz="2" w:space="0" w:color="D9D9E3"/>
                            <w:left w:val="single" w:sz="2" w:space="0" w:color="D9D9E3"/>
                            <w:bottom w:val="single" w:sz="2" w:space="0" w:color="D9D9E3"/>
                            <w:right w:val="single" w:sz="2" w:space="0" w:color="D9D9E3"/>
                          </w:divBdr>
                          <w:divsChild>
                            <w:div w:id="10548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07378042">
      <w:bodyDiv w:val="1"/>
      <w:marLeft w:val="0"/>
      <w:marRight w:val="0"/>
      <w:marTop w:val="0"/>
      <w:marBottom w:val="0"/>
      <w:divBdr>
        <w:top w:val="none" w:sz="0" w:space="0" w:color="auto"/>
        <w:left w:val="none" w:sz="0" w:space="0" w:color="auto"/>
        <w:bottom w:val="none" w:sz="0" w:space="0" w:color="auto"/>
        <w:right w:val="none" w:sz="0" w:space="0" w:color="auto"/>
      </w:divBdr>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2837295">
      <w:bodyDiv w:val="1"/>
      <w:marLeft w:val="0"/>
      <w:marRight w:val="0"/>
      <w:marTop w:val="0"/>
      <w:marBottom w:val="0"/>
      <w:divBdr>
        <w:top w:val="none" w:sz="0" w:space="0" w:color="auto"/>
        <w:left w:val="none" w:sz="0" w:space="0" w:color="auto"/>
        <w:bottom w:val="none" w:sz="0" w:space="0" w:color="auto"/>
        <w:right w:val="none" w:sz="0" w:space="0" w:color="auto"/>
      </w:divBdr>
      <w:divsChild>
        <w:div w:id="2097288720">
          <w:marLeft w:val="0"/>
          <w:marRight w:val="0"/>
          <w:marTop w:val="0"/>
          <w:marBottom w:val="0"/>
          <w:divBdr>
            <w:top w:val="none" w:sz="0" w:space="0" w:color="auto"/>
            <w:left w:val="none" w:sz="0" w:space="0" w:color="auto"/>
            <w:bottom w:val="none" w:sz="0" w:space="0" w:color="auto"/>
            <w:right w:val="none" w:sz="0" w:space="0" w:color="auto"/>
          </w:divBdr>
          <w:divsChild>
            <w:div w:id="1327126621">
              <w:marLeft w:val="0"/>
              <w:marRight w:val="0"/>
              <w:marTop w:val="0"/>
              <w:marBottom w:val="0"/>
              <w:divBdr>
                <w:top w:val="none" w:sz="0" w:space="0" w:color="auto"/>
                <w:left w:val="none" w:sz="0" w:space="0" w:color="auto"/>
                <w:bottom w:val="none" w:sz="0" w:space="0" w:color="auto"/>
                <w:right w:val="none" w:sz="0" w:space="0" w:color="auto"/>
              </w:divBdr>
              <w:divsChild>
                <w:div w:id="70413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09328">
      <w:bodyDiv w:val="1"/>
      <w:marLeft w:val="0"/>
      <w:marRight w:val="0"/>
      <w:marTop w:val="0"/>
      <w:marBottom w:val="0"/>
      <w:divBdr>
        <w:top w:val="none" w:sz="0" w:space="0" w:color="auto"/>
        <w:left w:val="none" w:sz="0" w:space="0" w:color="auto"/>
        <w:bottom w:val="none" w:sz="0" w:space="0" w:color="auto"/>
        <w:right w:val="none" w:sz="0" w:space="0" w:color="auto"/>
      </w:divBdr>
      <w:divsChild>
        <w:div w:id="1061517023">
          <w:marLeft w:val="0"/>
          <w:marRight w:val="0"/>
          <w:marTop w:val="0"/>
          <w:marBottom w:val="0"/>
          <w:divBdr>
            <w:top w:val="single" w:sz="2" w:space="0" w:color="auto"/>
            <w:left w:val="single" w:sz="2" w:space="0" w:color="auto"/>
            <w:bottom w:val="single" w:sz="6" w:space="0" w:color="auto"/>
            <w:right w:val="single" w:sz="2" w:space="0" w:color="auto"/>
          </w:divBdr>
          <w:divsChild>
            <w:div w:id="1780756111">
              <w:marLeft w:val="0"/>
              <w:marRight w:val="0"/>
              <w:marTop w:val="100"/>
              <w:marBottom w:val="100"/>
              <w:divBdr>
                <w:top w:val="single" w:sz="2" w:space="0" w:color="D9D9E3"/>
                <w:left w:val="single" w:sz="2" w:space="0" w:color="D9D9E3"/>
                <w:bottom w:val="single" w:sz="2" w:space="0" w:color="D9D9E3"/>
                <w:right w:val="single" w:sz="2" w:space="0" w:color="D9D9E3"/>
              </w:divBdr>
              <w:divsChild>
                <w:div w:id="678580980">
                  <w:marLeft w:val="0"/>
                  <w:marRight w:val="0"/>
                  <w:marTop w:val="0"/>
                  <w:marBottom w:val="0"/>
                  <w:divBdr>
                    <w:top w:val="single" w:sz="2" w:space="0" w:color="D9D9E3"/>
                    <w:left w:val="single" w:sz="2" w:space="0" w:color="D9D9E3"/>
                    <w:bottom w:val="single" w:sz="2" w:space="0" w:color="D9D9E3"/>
                    <w:right w:val="single" w:sz="2" w:space="0" w:color="D9D9E3"/>
                  </w:divBdr>
                  <w:divsChild>
                    <w:div w:id="1449425142">
                      <w:marLeft w:val="0"/>
                      <w:marRight w:val="0"/>
                      <w:marTop w:val="0"/>
                      <w:marBottom w:val="0"/>
                      <w:divBdr>
                        <w:top w:val="single" w:sz="2" w:space="0" w:color="D9D9E3"/>
                        <w:left w:val="single" w:sz="2" w:space="0" w:color="D9D9E3"/>
                        <w:bottom w:val="single" w:sz="2" w:space="0" w:color="D9D9E3"/>
                        <w:right w:val="single" w:sz="2" w:space="0" w:color="D9D9E3"/>
                      </w:divBdr>
                      <w:divsChild>
                        <w:div w:id="996572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25926928">
          <w:marLeft w:val="0"/>
          <w:marRight w:val="0"/>
          <w:marTop w:val="0"/>
          <w:marBottom w:val="0"/>
          <w:divBdr>
            <w:top w:val="single" w:sz="2" w:space="0" w:color="auto"/>
            <w:left w:val="single" w:sz="2" w:space="0" w:color="auto"/>
            <w:bottom w:val="single" w:sz="6" w:space="0" w:color="auto"/>
            <w:right w:val="single" w:sz="2" w:space="0" w:color="auto"/>
          </w:divBdr>
          <w:divsChild>
            <w:div w:id="698353390">
              <w:marLeft w:val="0"/>
              <w:marRight w:val="0"/>
              <w:marTop w:val="100"/>
              <w:marBottom w:val="100"/>
              <w:divBdr>
                <w:top w:val="single" w:sz="2" w:space="0" w:color="D9D9E3"/>
                <w:left w:val="single" w:sz="2" w:space="0" w:color="D9D9E3"/>
                <w:bottom w:val="single" w:sz="2" w:space="0" w:color="D9D9E3"/>
                <w:right w:val="single" w:sz="2" w:space="0" w:color="D9D9E3"/>
              </w:divBdr>
              <w:divsChild>
                <w:div w:id="967515442">
                  <w:marLeft w:val="0"/>
                  <w:marRight w:val="0"/>
                  <w:marTop w:val="0"/>
                  <w:marBottom w:val="0"/>
                  <w:divBdr>
                    <w:top w:val="single" w:sz="2" w:space="0" w:color="D9D9E3"/>
                    <w:left w:val="single" w:sz="2" w:space="0" w:color="D9D9E3"/>
                    <w:bottom w:val="single" w:sz="2" w:space="0" w:color="D9D9E3"/>
                    <w:right w:val="single" w:sz="2" w:space="0" w:color="D9D9E3"/>
                  </w:divBdr>
                  <w:divsChild>
                    <w:div w:id="864051555">
                      <w:marLeft w:val="0"/>
                      <w:marRight w:val="0"/>
                      <w:marTop w:val="0"/>
                      <w:marBottom w:val="0"/>
                      <w:divBdr>
                        <w:top w:val="single" w:sz="2" w:space="0" w:color="D9D9E3"/>
                        <w:left w:val="single" w:sz="2" w:space="0" w:color="D9D9E3"/>
                        <w:bottom w:val="single" w:sz="2" w:space="0" w:color="D9D9E3"/>
                        <w:right w:val="single" w:sz="2" w:space="0" w:color="D9D9E3"/>
                      </w:divBdr>
                      <w:divsChild>
                        <w:div w:id="175115099">
                          <w:marLeft w:val="0"/>
                          <w:marRight w:val="0"/>
                          <w:marTop w:val="0"/>
                          <w:marBottom w:val="0"/>
                          <w:divBdr>
                            <w:top w:val="single" w:sz="2" w:space="0" w:color="D9D9E3"/>
                            <w:left w:val="single" w:sz="2" w:space="0" w:color="D9D9E3"/>
                            <w:bottom w:val="single" w:sz="2" w:space="0" w:color="D9D9E3"/>
                            <w:right w:val="single" w:sz="2" w:space="0" w:color="D9D9E3"/>
                          </w:divBdr>
                          <w:divsChild>
                            <w:div w:id="676077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6457887">
      <w:bodyDiv w:val="1"/>
      <w:marLeft w:val="0"/>
      <w:marRight w:val="0"/>
      <w:marTop w:val="0"/>
      <w:marBottom w:val="0"/>
      <w:divBdr>
        <w:top w:val="none" w:sz="0" w:space="0" w:color="auto"/>
        <w:left w:val="none" w:sz="0" w:space="0" w:color="auto"/>
        <w:bottom w:val="none" w:sz="0" w:space="0" w:color="auto"/>
        <w:right w:val="none" w:sz="0" w:space="0" w:color="auto"/>
      </w:divBdr>
      <w:divsChild>
        <w:div w:id="812136792">
          <w:marLeft w:val="0"/>
          <w:marRight w:val="0"/>
          <w:marTop w:val="0"/>
          <w:marBottom w:val="0"/>
          <w:divBdr>
            <w:top w:val="none" w:sz="0" w:space="0" w:color="auto"/>
            <w:left w:val="none" w:sz="0" w:space="0" w:color="auto"/>
            <w:bottom w:val="none" w:sz="0" w:space="0" w:color="auto"/>
            <w:right w:val="none" w:sz="0" w:space="0" w:color="auto"/>
          </w:divBdr>
          <w:divsChild>
            <w:div w:id="1440032171">
              <w:marLeft w:val="0"/>
              <w:marRight w:val="0"/>
              <w:marTop w:val="0"/>
              <w:marBottom w:val="0"/>
              <w:divBdr>
                <w:top w:val="none" w:sz="0" w:space="0" w:color="auto"/>
                <w:left w:val="none" w:sz="0" w:space="0" w:color="auto"/>
                <w:bottom w:val="none" w:sz="0" w:space="0" w:color="auto"/>
                <w:right w:val="none" w:sz="0" w:space="0" w:color="auto"/>
              </w:divBdr>
              <w:divsChild>
                <w:div w:id="164870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29034">
      <w:bodyDiv w:val="1"/>
      <w:marLeft w:val="0"/>
      <w:marRight w:val="0"/>
      <w:marTop w:val="0"/>
      <w:marBottom w:val="0"/>
      <w:divBdr>
        <w:top w:val="none" w:sz="0" w:space="0" w:color="auto"/>
        <w:left w:val="none" w:sz="0" w:space="0" w:color="auto"/>
        <w:bottom w:val="none" w:sz="0" w:space="0" w:color="auto"/>
        <w:right w:val="none" w:sz="0" w:space="0" w:color="auto"/>
      </w:divBdr>
      <w:divsChild>
        <w:div w:id="2123726106">
          <w:marLeft w:val="600"/>
          <w:marRight w:val="0"/>
          <w:marTop w:val="0"/>
          <w:marBottom w:val="0"/>
          <w:divBdr>
            <w:top w:val="none" w:sz="0" w:space="0" w:color="auto"/>
            <w:left w:val="none" w:sz="0" w:space="0" w:color="auto"/>
            <w:bottom w:val="none" w:sz="0" w:space="0" w:color="auto"/>
            <w:right w:val="none" w:sz="0" w:space="0" w:color="auto"/>
          </w:divBdr>
        </w:div>
        <w:div w:id="31616451">
          <w:marLeft w:val="600"/>
          <w:marRight w:val="0"/>
          <w:marTop w:val="0"/>
          <w:marBottom w:val="0"/>
          <w:divBdr>
            <w:top w:val="none" w:sz="0" w:space="0" w:color="auto"/>
            <w:left w:val="none" w:sz="0" w:space="0" w:color="auto"/>
            <w:bottom w:val="none" w:sz="0" w:space="0" w:color="auto"/>
            <w:right w:val="none" w:sz="0" w:space="0" w:color="auto"/>
          </w:divBdr>
        </w:div>
      </w:divsChild>
    </w:div>
    <w:div w:id="1932541196">
      <w:bodyDiv w:val="1"/>
      <w:marLeft w:val="0"/>
      <w:marRight w:val="0"/>
      <w:marTop w:val="0"/>
      <w:marBottom w:val="0"/>
      <w:divBdr>
        <w:top w:val="none" w:sz="0" w:space="0" w:color="auto"/>
        <w:left w:val="none" w:sz="0" w:space="0" w:color="auto"/>
        <w:bottom w:val="none" w:sz="0" w:space="0" w:color="auto"/>
        <w:right w:val="none" w:sz="0" w:space="0" w:color="auto"/>
      </w:divBdr>
      <w:divsChild>
        <w:div w:id="893278564">
          <w:marLeft w:val="480"/>
          <w:marRight w:val="0"/>
          <w:marTop w:val="0"/>
          <w:marBottom w:val="0"/>
          <w:divBdr>
            <w:top w:val="none" w:sz="0" w:space="0" w:color="auto"/>
            <w:left w:val="none" w:sz="0" w:space="0" w:color="auto"/>
            <w:bottom w:val="none" w:sz="0" w:space="0" w:color="auto"/>
            <w:right w:val="none" w:sz="0" w:space="0" w:color="auto"/>
          </w:divBdr>
          <w:divsChild>
            <w:div w:id="974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6473">
      <w:bodyDiv w:val="1"/>
      <w:marLeft w:val="0"/>
      <w:marRight w:val="0"/>
      <w:marTop w:val="0"/>
      <w:marBottom w:val="0"/>
      <w:divBdr>
        <w:top w:val="none" w:sz="0" w:space="0" w:color="auto"/>
        <w:left w:val="none" w:sz="0" w:space="0" w:color="auto"/>
        <w:bottom w:val="none" w:sz="0" w:space="0" w:color="auto"/>
        <w:right w:val="none" w:sz="0" w:space="0" w:color="auto"/>
      </w:divBdr>
      <w:divsChild>
        <w:div w:id="827017561">
          <w:marLeft w:val="480"/>
          <w:marRight w:val="0"/>
          <w:marTop w:val="0"/>
          <w:marBottom w:val="0"/>
          <w:divBdr>
            <w:top w:val="none" w:sz="0" w:space="0" w:color="auto"/>
            <w:left w:val="none" w:sz="0" w:space="0" w:color="auto"/>
            <w:bottom w:val="none" w:sz="0" w:space="0" w:color="auto"/>
            <w:right w:val="none" w:sz="0" w:space="0" w:color="auto"/>
          </w:divBdr>
          <w:divsChild>
            <w:div w:id="10479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478081">
      <w:bodyDiv w:val="1"/>
      <w:marLeft w:val="0"/>
      <w:marRight w:val="0"/>
      <w:marTop w:val="0"/>
      <w:marBottom w:val="0"/>
      <w:divBdr>
        <w:top w:val="none" w:sz="0" w:space="0" w:color="auto"/>
        <w:left w:val="none" w:sz="0" w:space="0" w:color="auto"/>
        <w:bottom w:val="none" w:sz="0" w:space="0" w:color="auto"/>
        <w:right w:val="none" w:sz="0" w:space="0" w:color="auto"/>
      </w:divBdr>
      <w:divsChild>
        <w:div w:id="1854802741">
          <w:marLeft w:val="480"/>
          <w:marRight w:val="0"/>
          <w:marTop w:val="0"/>
          <w:marBottom w:val="0"/>
          <w:divBdr>
            <w:top w:val="none" w:sz="0" w:space="0" w:color="auto"/>
            <w:left w:val="none" w:sz="0" w:space="0" w:color="auto"/>
            <w:bottom w:val="none" w:sz="0" w:space="0" w:color="auto"/>
            <w:right w:val="none" w:sz="0" w:space="0" w:color="auto"/>
          </w:divBdr>
          <w:divsChild>
            <w:div w:id="18657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67213">
      <w:bodyDiv w:val="1"/>
      <w:marLeft w:val="0"/>
      <w:marRight w:val="0"/>
      <w:marTop w:val="0"/>
      <w:marBottom w:val="0"/>
      <w:divBdr>
        <w:top w:val="none" w:sz="0" w:space="0" w:color="auto"/>
        <w:left w:val="none" w:sz="0" w:space="0" w:color="auto"/>
        <w:bottom w:val="none" w:sz="0" w:space="0" w:color="auto"/>
        <w:right w:val="none" w:sz="0" w:space="0" w:color="auto"/>
      </w:divBdr>
    </w:div>
    <w:div w:id="1937979850">
      <w:bodyDiv w:val="1"/>
      <w:marLeft w:val="0"/>
      <w:marRight w:val="0"/>
      <w:marTop w:val="0"/>
      <w:marBottom w:val="0"/>
      <w:divBdr>
        <w:top w:val="none" w:sz="0" w:space="0" w:color="auto"/>
        <w:left w:val="none" w:sz="0" w:space="0" w:color="auto"/>
        <w:bottom w:val="none" w:sz="0" w:space="0" w:color="auto"/>
        <w:right w:val="none" w:sz="0" w:space="0" w:color="auto"/>
      </w:divBdr>
    </w:div>
    <w:div w:id="1947344354">
      <w:bodyDiv w:val="1"/>
      <w:marLeft w:val="0"/>
      <w:marRight w:val="0"/>
      <w:marTop w:val="0"/>
      <w:marBottom w:val="0"/>
      <w:divBdr>
        <w:top w:val="none" w:sz="0" w:space="0" w:color="auto"/>
        <w:left w:val="none" w:sz="0" w:space="0" w:color="auto"/>
        <w:bottom w:val="none" w:sz="0" w:space="0" w:color="auto"/>
        <w:right w:val="none" w:sz="0" w:space="0" w:color="auto"/>
      </w:divBdr>
    </w:div>
    <w:div w:id="1961721716">
      <w:bodyDiv w:val="1"/>
      <w:marLeft w:val="0"/>
      <w:marRight w:val="0"/>
      <w:marTop w:val="0"/>
      <w:marBottom w:val="0"/>
      <w:divBdr>
        <w:top w:val="none" w:sz="0" w:space="0" w:color="auto"/>
        <w:left w:val="none" w:sz="0" w:space="0" w:color="auto"/>
        <w:bottom w:val="none" w:sz="0" w:space="0" w:color="auto"/>
        <w:right w:val="none" w:sz="0" w:space="0" w:color="auto"/>
      </w:divBdr>
      <w:divsChild>
        <w:div w:id="271328480">
          <w:marLeft w:val="0"/>
          <w:marRight w:val="0"/>
          <w:marTop w:val="0"/>
          <w:marBottom w:val="0"/>
          <w:divBdr>
            <w:top w:val="none" w:sz="0" w:space="0" w:color="auto"/>
            <w:left w:val="none" w:sz="0" w:space="0" w:color="auto"/>
            <w:bottom w:val="none" w:sz="0" w:space="0" w:color="auto"/>
            <w:right w:val="none" w:sz="0" w:space="0" w:color="auto"/>
          </w:divBdr>
          <w:divsChild>
            <w:div w:id="573131375">
              <w:marLeft w:val="0"/>
              <w:marRight w:val="0"/>
              <w:marTop w:val="0"/>
              <w:marBottom w:val="0"/>
              <w:divBdr>
                <w:top w:val="none" w:sz="0" w:space="0" w:color="auto"/>
                <w:left w:val="none" w:sz="0" w:space="0" w:color="auto"/>
                <w:bottom w:val="none" w:sz="0" w:space="0" w:color="auto"/>
                <w:right w:val="none" w:sz="0" w:space="0" w:color="auto"/>
              </w:divBdr>
              <w:divsChild>
                <w:div w:id="1630353019">
                  <w:marLeft w:val="0"/>
                  <w:marRight w:val="0"/>
                  <w:marTop w:val="0"/>
                  <w:marBottom w:val="0"/>
                  <w:divBdr>
                    <w:top w:val="none" w:sz="0" w:space="0" w:color="auto"/>
                    <w:left w:val="none" w:sz="0" w:space="0" w:color="auto"/>
                    <w:bottom w:val="none" w:sz="0" w:space="0" w:color="auto"/>
                    <w:right w:val="none" w:sz="0" w:space="0" w:color="auto"/>
                  </w:divBdr>
                </w:div>
              </w:divsChild>
            </w:div>
            <w:div w:id="205995743">
              <w:marLeft w:val="0"/>
              <w:marRight w:val="0"/>
              <w:marTop w:val="0"/>
              <w:marBottom w:val="0"/>
              <w:divBdr>
                <w:top w:val="none" w:sz="0" w:space="0" w:color="auto"/>
                <w:left w:val="none" w:sz="0" w:space="0" w:color="auto"/>
                <w:bottom w:val="none" w:sz="0" w:space="0" w:color="auto"/>
                <w:right w:val="none" w:sz="0" w:space="0" w:color="auto"/>
              </w:divBdr>
              <w:divsChild>
                <w:div w:id="559631886">
                  <w:marLeft w:val="0"/>
                  <w:marRight w:val="0"/>
                  <w:marTop w:val="0"/>
                  <w:marBottom w:val="0"/>
                  <w:divBdr>
                    <w:top w:val="none" w:sz="0" w:space="0" w:color="auto"/>
                    <w:left w:val="none" w:sz="0" w:space="0" w:color="auto"/>
                    <w:bottom w:val="none" w:sz="0" w:space="0" w:color="auto"/>
                    <w:right w:val="none" w:sz="0" w:space="0" w:color="auto"/>
                  </w:divBdr>
                </w:div>
              </w:divsChild>
            </w:div>
            <w:div w:id="121963701">
              <w:marLeft w:val="0"/>
              <w:marRight w:val="0"/>
              <w:marTop w:val="0"/>
              <w:marBottom w:val="0"/>
              <w:divBdr>
                <w:top w:val="none" w:sz="0" w:space="0" w:color="auto"/>
                <w:left w:val="none" w:sz="0" w:space="0" w:color="auto"/>
                <w:bottom w:val="none" w:sz="0" w:space="0" w:color="auto"/>
                <w:right w:val="none" w:sz="0" w:space="0" w:color="auto"/>
              </w:divBdr>
              <w:divsChild>
                <w:div w:id="377124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0015">
          <w:marLeft w:val="0"/>
          <w:marRight w:val="0"/>
          <w:marTop w:val="0"/>
          <w:marBottom w:val="0"/>
          <w:divBdr>
            <w:top w:val="none" w:sz="0" w:space="0" w:color="auto"/>
            <w:left w:val="none" w:sz="0" w:space="0" w:color="auto"/>
            <w:bottom w:val="none" w:sz="0" w:space="0" w:color="auto"/>
            <w:right w:val="none" w:sz="0" w:space="0" w:color="auto"/>
          </w:divBdr>
          <w:divsChild>
            <w:div w:id="1114249528">
              <w:marLeft w:val="0"/>
              <w:marRight w:val="0"/>
              <w:marTop w:val="0"/>
              <w:marBottom w:val="0"/>
              <w:divBdr>
                <w:top w:val="none" w:sz="0" w:space="0" w:color="auto"/>
                <w:left w:val="none" w:sz="0" w:space="0" w:color="auto"/>
                <w:bottom w:val="none" w:sz="0" w:space="0" w:color="auto"/>
                <w:right w:val="none" w:sz="0" w:space="0" w:color="auto"/>
              </w:divBdr>
              <w:divsChild>
                <w:div w:id="740249263">
                  <w:marLeft w:val="0"/>
                  <w:marRight w:val="0"/>
                  <w:marTop w:val="0"/>
                  <w:marBottom w:val="0"/>
                  <w:divBdr>
                    <w:top w:val="none" w:sz="0" w:space="0" w:color="auto"/>
                    <w:left w:val="none" w:sz="0" w:space="0" w:color="auto"/>
                    <w:bottom w:val="none" w:sz="0" w:space="0" w:color="auto"/>
                    <w:right w:val="none" w:sz="0" w:space="0" w:color="auto"/>
                  </w:divBdr>
                </w:div>
                <w:div w:id="962880284">
                  <w:marLeft w:val="0"/>
                  <w:marRight w:val="0"/>
                  <w:marTop w:val="0"/>
                  <w:marBottom w:val="0"/>
                  <w:divBdr>
                    <w:top w:val="none" w:sz="0" w:space="0" w:color="auto"/>
                    <w:left w:val="none" w:sz="0" w:space="0" w:color="auto"/>
                    <w:bottom w:val="none" w:sz="0" w:space="0" w:color="auto"/>
                    <w:right w:val="none" w:sz="0" w:space="0" w:color="auto"/>
                  </w:divBdr>
                </w:div>
              </w:divsChild>
            </w:div>
            <w:div w:id="2069108602">
              <w:marLeft w:val="0"/>
              <w:marRight w:val="0"/>
              <w:marTop w:val="0"/>
              <w:marBottom w:val="0"/>
              <w:divBdr>
                <w:top w:val="none" w:sz="0" w:space="0" w:color="auto"/>
                <w:left w:val="none" w:sz="0" w:space="0" w:color="auto"/>
                <w:bottom w:val="none" w:sz="0" w:space="0" w:color="auto"/>
                <w:right w:val="none" w:sz="0" w:space="0" w:color="auto"/>
              </w:divBdr>
              <w:divsChild>
                <w:div w:id="90710989">
                  <w:marLeft w:val="0"/>
                  <w:marRight w:val="0"/>
                  <w:marTop w:val="0"/>
                  <w:marBottom w:val="0"/>
                  <w:divBdr>
                    <w:top w:val="none" w:sz="0" w:space="0" w:color="auto"/>
                    <w:left w:val="none" w:sz="0" w:space="0" w:color="auto"/>
                    <w:bottom w:val="none" w:sz="0" w:space="0" w:color="auto"/>
                    <w:right w:val="none" w:sz="0" w:space="0" w:color="auto"/>
                  </w:divBdr>
                </w:div>
                <w:div w:id="8234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268757">
      <w:bodyDiv w:val="1"/>
      <w:marLeft w:val="0"/>
      <w:marRight w:val="0"/>
      <w:marTop w:val="0"/>
      <w:marBottom w:val="0"/>
      <w:divBdr>
        <w:top w:val="none" w:sz="0" w:space="0" w:color="auto"/>
        <w:left w:val="none" w:sz="0" w:space="0" w:color="auto"/>
        <w:bottom w:val="none" w:sz="0" w:space="0" w:color="auto"/>
        <w:right w:val="none" w:sz="0" w:space="0" w:color="auto"/>
      </w:divBdr>
      <w:divsChild>
        <w:div w:id="1538153048">
          <w:marLeft w:val="0"/>
          <w:marRight w:val="0"/>
          <w:marTop w:val="0"/>
          <w:marBottom w:val="0"/>
          <w:divBdr>
            <w:top w:val="none" w:sz="0" w:space="0" w:color="auto"/>
            <w:left w:val="none" w:sz="0" w:space="0" w:color="auto"/>
            <w:bottom w:val="none" w:sz="0" w:space="0" w:color="auto"/>
            <w:right w:val="none" w:sz="0" w:space="0" w:color="auto"/>
          </w:divBdr>
          <w:divsChild>
            <w:div w:id="1099639850">
              <w:marLeft w:val="0"/>
              <w:marRight w:val="0"/>
              <w:marTop w:val="0"/>
              <w:marBottom w:val="0"/>
              <w:divBdr>
                <w:top w:val="none" w:sz="0" w:space="0" w:color="auto"/>
                <w:left w:val="none" w:sz="0" w:space="0" w:color="auto"/>
                <w:bottom w:val="none" w:sz="0" w:space="0" w:color="auto"/>
                <w:right w:val="none" w:sz="0" w:space="0" w:color="auto"/>
              </w:divBdr>
            </w:div>
            <w:div w:id="1426658254">
              <w:marLeft w:val="0"/>
              <w:marRight w:val="0"/>
              <w:marTop w:val="0"/>
              <w:marBottom w:val="0"/>
              <w:divBdr>
                <w:top w:val="none" w:sz="0" w:space="0" w:color="auto"/>
                <w:left w:val="none" w:sz="0" w:space="0" w:color="auto"/>
                <w:bottom w:val="none" w:sz="0" w:space="0" w:color="auto"/>
                <w:right w:val="none" w:sz="0" w:space="0" w:color="auto"/>
              </w:divBdr>
            </w:div>
            <w:div w:id="1293245077">
              <w:marLeft w:val="0"/>
              <w:marRight w:val="0"/>
              <w:marTop w:val="0"/>
              <w:marBottom w:val="0"/>
              <w:divBdr>
                <w:top w:val="none" w:sz="0" w:space="0" w:color="auto"/>
                <w:left w:val="none" w:sz="0" w:space="0" w:color="auto"/>
                <w:bottom w:val="none" w:sz="0" w:space="0" w:color="auto"/>
                <w:right w:val="none" w:sz="0" w:space="0" w:color="auto"/>
              </w:divBdr>
            </w:div>
            <w:div w:id="832570934">
              <w:marLeft w:val="0"/>
              <w:marRight w:val="0"/>
              <w:marTop w:val="0"/>
              <w:marBottom w:val="0"/>
              <w:divBdr>
                <w:top w:val="none" w:sz="0" w:space="0" w:color="auto"/>
                <w:left w:val="none" w:sz="0" w:space="0" w:color="auto"/>
                <w:bottom w:val="none" w:sz="0" w:space="0" w:color="auto"/>
                <w:right w:val="none" w:sz="0" w:space="0" w:color="auto"/>
              </w:divBdr>
            </w:div>
            <w:div w:id="1493913730">
              <w:marLeft w:val="0"/>
              <w:marRight w:val="0"/>
              <w:marTop w:val="0"/>
              <w:marBottom w:val="0"/>
              <w:divBdr>
                <w:top w:val="none" w:sz="0" w:space="0" w:color="auto"/>
                <w:left w:val="none" w:sz="0" w:space="0" w:color="auto"/>
                <w:bottom w:val="none" w:sz="0" w:space="0" w:color="auto"/>
                <w:right w:val="none" w:sz="0" w:space="0" w:color="auto"/>
              </w:divBdr>
            </w:div>
            <w:div w:id="722946599">
              <w:marLeft w:val="0"/>
              <w:marRight w:val="0"/>
              <w:marTop w:val="0"/>
              <w:marBottom w:val="0"/>
              <w:divBdr>
                <w:top w:val="none" w:sz="0" w:space="0" w:color="auto"/>
                <w:left w:val="none" w:sz="0" w:space="0" w:color="auto"/>
                <w:bottom w:val="none" w:sz="0" w:space="0" w:color="auto"/>
                <w:right w:val="none" w:sz="0" w:space="0" w:color="auto"/>
              </w:divBdr>
            </w:div>
            <w:div w:id="1171218511">
              <w:marLeft w:val="0"/>
              <w:marRight w:val="0"/>
              <w:marTop w:val="0"/>
              <w:marBottom w:val="0"/>
              <w:divBdr>
                <w:top w:val="none" w:sz="0" w:space="0" w:color="auto"/>
                <w:left w:val="none" w:sz="0" w:space="0" w:color="auto"/>
                <w:bottom w:val="none" w:sz="0" w:space="0" w:color="auto"/>
                <w:right w:val="none" w:sz="0" w:space="0" w:color="auto"/>
              </w:divBdr>
            </w:div>
            <w:div w:id="1401833131">
              <w:marLeft w:val="0"/>
              <w:marRight w:val="0"/>
              <w:marTop w:val="0"/>
              <w:marBottom w:val="0"/>
              <w:divBdr>
                <w:top w:val="none" w:sz="0" w:space="0" w:color="auto"/>
                <w:left w:val="none" w:sz="0" w:space="0" w:color="auto"/>
                <w:bottom w:val="none" w:sz="0" w:space="0" w:color="auto"/>
                <w:right w:val="none" w:sz="0" w:space="0" w:color="auto"/>
              </w:divBdr>
            </w:div>
            <w:div w:id="502285114">
              <w:marLeft w:val="0"/>
              <w:marRight w:val="0"/>
              <w:marTop w:val="0"/>
              <w:marBottom w:val="0"/>
              <w:divBdr>
                <w:top w:val="none" w:sz="0" w:space="0" w:color="auto"/>
                <w:left w:val="none" w:sz="0" w:space="0" w:color="auto"/>
                <w:bottom w:val="none" w:sz="0" w:space="0" w:color="auto"/>
                <w:right w:val="none" w:sz="0" w:space="0" w:color="auto"/>
              </w:divBdr>
            </w:div>
            <w:div w:id="445272724">
              <w:marLeft w:val="0"/>
              <w:marRight w:val="0"/>
              <w:marTop w:val="0"/>
              <w:marBottom w:val="0"/>
              <w:divBdr>
                <w:top w:val="none" w:sz="0" w:space="0" w:color="auto"/>
                <w:left w:val="none" w:sz="0" w:space="0" w:color="auto"/>
                <w:bottom w:val="none" w:sz="0" w:space="0" w:color="auto"/>
                <w:right w:val="none" w:sz="0" w:space="0" w:color="auto"/>
              </w:divBdr>
            </w:div>
            <w:div w:id="522936521">
              <w:marLeft w:val="0"/>
              <w:marRight w:val="0"/>
              <w:marTop w:val="0"/>
              <w:marBottom w:val="0"/>
              <w:divBdr>
                <w:top w:val="none" w:sz="0" w:space="0" w:color="auto"/>
                <w:left w:val="none" w:sz="0" w:space="0" w:color="auto"/>
                <w:bottom w:val="none" w:sz="0" w:space="0" w:color="auto"/>
                <w:right w:val="none" w:sz="0" w:space="0" w:color="auto"/>
              </w:divBdr>
            </w:div>
            <w:div w:id="917250237">
              <w:marLeft w:val="0"/>
              <w:marRight w:val="0"/>
              <w:marTop w:val="0"/>
              <w:marBottom w:val="0"/>
              <w:divBdr>
                <w:top w:val="none" w:sz="0" w:space="0" w:color="auto"/>
                <w:left w:val="none" w:sz="0" w:space="0" w:color="auto"/>
                <w:bottom w:val="none" w:sz="0" w:space="0" w:color="auto"/>
                <w:right w:val="none" w:sz="0" w:space="0" w:color="auto"/>
              </w:divBdr>
            </w:div>
            <w:div w:id="2140218721">
              <w:marLeft w:val="0"/>
              <w:marRight w:val="0"/>
              <w:marTop w:val="0"/>
              <w:marBottom w:val="0"/>
              <w:divBdr>
                <w:top w:val="none" w:sz="0" w:space="0" w:color="auto"/>
                <w:left w:val="none" w:sz="0" w:space="0" w:color="auto"/>
                <w:bottom w:val="none" w:sz="0" w:space="0" w:color="auto"/>
                <w:right w:val="none" w:sz="0" w:space="0" w:color="auto"/>
              </w:divBdr>
            </w:div>
            <w:div w:id="2139716138">
              <w:marLeft w:val="0"/>
              <w:marRight w:val="0"/>
              <w:marTop w:val="0"/>
              <w:marBottom w:val="0"/>
              <w:divBdr>
                <w:top w:val="none" w:sz="0" w:space="0" w:color="auto"/>
                <w:left w:val="none" w:sz="0" w:space="0" w:color="auto"/>
                <w:bottom w:val="none" w:sz="0" w:space="0" w:color="auto"/>
                <w:right w:val="none" w:sz="0" w:space="0" w:color="auto"/>
              </w:divBdr>
            </w:div>
            <w:div w:id="147609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1985">
      <w:bodyDiv w:val="1"/>
      <w:marLeft w:val="0"/>
      <w:marRight w:val="0"/>
      <w:marTop w:val="0"/>
      <w:marBottom w:val="0"/>
      <w:divBdr>
        <w:top w:val="none" w:sz="0" w:space="0" w:color="auto"/>
        <w:left w:val="none" w:sz="0" w:space="0" w:color="auto"/>
        <w:bottom w:val="none" w:sz="0" w:space="0" w:color="auto"/>
        <w:right w:val="none" w:sz="0" w:space="0" w:color="auto"/>
      </w:divBdr>
      <w:divsChild>
        <w:div w:id="1088771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2348">
      <w:bodyDiv w:val="1"/>
      <w:marLeft w:val="0"/>
      <w:marRight w:val="0"/>
      <w:marTop w:val="0"/>
      <w:marBottom w:val="0"/>
      <w:divBdr>
        <w:top w:val="none" w:sz="0" w:space="0" w:color="auto"/>
        <w:left w:val="none" w:sz="0" w:space="0" w:color="auto"/>
        <w:bottom w:val="none" w:sz="0" w:space="0" w:color="auto"/>
        <w:right w:val="none" w:sz="0" w:space="0" w:color="auto"/>
      </w:divBdr>
      <w:divsChild>
        <w:div w:id="1787650168">
          <w:marLeft w:val="0"/>
          <w:marRight w:val="0"/>
          <w:marTop w:val="0"/>
          <w:marBottom w:val="0"/>
          <w:divBdr>
            <w:top w:val="none" w:sz="0" w:space="0" w:color="auto"/>
            <w:left w:val="none" w:sz="0" w:space="0" w:color="auto"/>
            <w:bottom w:val="none" w:sz="0" w:space="0" w:color="auto"/>
            <w:right w:val="none" w:sz="0" w:space="0" w:color="auto"/>
          </w:divBdr>
          <w:divsChild>
            <w:div w:id="2023318871">
              <w:marLeft w:val="0"/>
              <w:marRight w:val="0"/>
              <w:marTop w:val="0"/>
              <w:marBottom w:val="0"/>
              <w:divBdr>
                <w:top w:val="none" w:sz="0" w:space="0" w:color="auto"/>
                <w:left w:val="none" w:sz="0" w:space="0" w:color="auto"/>
                <w:bottom w:val="none" w:sz="0" w:space="0" w:color="auto"/>
                <w:right w:val="none" w:sz="0" w:space="0" w:color="auto"/>
              </w:divBdr>
              <w:divsChild>
                <w:div w:id="200261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190135">
      <w:bodyDiv w:val="1"/>
      <w:marLeft w:val="0"/>
      <w:marRight w:val="0"/>
      <w:marTop w:val="0"/>
      <w:marBottom w:val="0"/>
      <w:divBdr>
        <w:top w:val="none" w:sz="0" w:space="0" w:color="auto"/>
        <w:left w:val="none" w:sz="0" w:space="0" w:color="auto"/>
        <w:bottom w:val="none" w:sz="0" w:space="0" w:color="auto"/>
        <w:right w:val="none" w:sz="0" w:space="0" w:color="auto"/>
      </w:divBdr>
    </w:div>
    <w:div w:id="1985816339">
      <w:bodyDiv w:val="1"/>
      <w:marLeft w:val="0"/>
      <w:marRight w:val="0"/>
      <w:marTop w:val="0"/>
      <w:marBottom w:val="0"/>
      <w:divBdr>
        <w:top w:val="none" w:sz="0" w:space="0" w:color="auto"/>
        <w:left w:val="none" w:sz="0" w:space="0" w:color="auto"/>
        <w:bottom w:val="none" w:sz="0" w:space="0" w:color="auto"/>
        <w:right w:val="none" w:sz="0" w:space="0" w:color="auto"/>
      </w:divBdr>
      <w:divsChild>
        <w:div w:id="1839152555">
          <w:marLeft w:val="0"/>
          <w:marRight w:val="0"/>
          <w:marTop w:val="0"/>
          <w:marBottom w:val="0"/>
          <w:divBdr>
            <w:top w:val="none" w:sz="0" w:space="0" w:color="auto"/>
            <w:left w:val="none" w:sz="0" w:space="0" w:color="auto"/>
            <w:bottom w:val="none" w:sz="0" w:space="0" w:color="auto"/>
            <w:right w:val="none" w:sz="0" w:space="0" w:color="auto"/>
          </w:divBdr>
          <w:divsChild>
            <w:div w:id="1250306364">
              <w:marLeft w:val="0"/>
              <w:marRight w:val="0"/>
              <w:marTop w:val="0"/>
              <w:marBottom w:val="0"/>
              <w:divBdr>
                <w:top w:val="none" w:sz="0" w:space="0" w:color="auto"/>
                <w:left w:val="none" w:sz="0" w:space="0" w:color="auto"/>
                <w:bottom w:val="none" w:sz="0" w:space="0" w:color="auto"/>
                <w:right w:val="none" w:sz="0" w:space="0" w:color="auto"/>
              </w:divBdr>
              <w:divsChild>
                <w:div w:id="1831015294">
                  <w:marLeft w:val="0"/>
                  <w:marRight w:val="0"/>
                  <w:marTop w:val="0"/>
                  <w:marBottom w:val="0"/>
                  <w:divBdr>
                    <w:top w:val="none" w:sz="0" w:space="0" w:color="auto"/>
                    <w:left w:val="none" w:sz="0" w:space="0" w:color="auto"/>
                    <w:bottom w:val="none" w:sz="0" w:space="0" w:color="auto"/>
                    <w:right w:val="none" w:sz="0" w:space="0" w:color="auto"/>
                  </w:divBdr>
                  <w:divsChild>
                    <w:div w:id="149475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707181">
      <w:bodyDiv w:val="1"/>
      <w:marLeft w:val="0"/>
      <w:marRight w:val="0"/>
      <w:marTop w:val="0"/>
      <w:marBottom w:val="0"/>
      <w:divBdr>
        <w:top w:val="none" w:sz="0" w:space="0" w:color="auto"/>
        <w:left w:val="none" w:sz="0" w:space="0" w:color="auto"/>
        <w:bottom w:val="none" w:sz="0" w:space="0" w:color="auto"/>
        <w:right w:val="none" w:sz="0" w:space="0" w:color="auto"/>
      </w:divBdr>
    </w:div>
    <w:div w:id="2000887047">
      <w:bodyDiv w:val="1"/>
      <w:marLeft w:val="0"/>
      <w:marRight w:val="0"/>
      <w:marTop w:val="0"/>
      <w:marBottom w:val="0"/>
      <w:divBdr>
        <w:top w:val="none" w:sz="0" w:space="0" w:color="auto"/>
        <w:left w:val="none" w:sz="0" w:space="0" w:color="auto"/>
        <w:bottom w:val="none" w:sz="0" w:space="0" w:color="auto"/>
        <w:right w:val="none" w:sz="0" w:space="0" w:color="auto"/>
      </w:divBdr>
      <w:divsChild>
        <w:div w:id="389381632">
          <w:marLeft w:val="0"/>
          <w:marRight w:val="0"/>
          <w:marTop w:val="0"/>
          <w:marBottom w:val="0"/>
          <w:divBdr>
            <w:top w:val="none" w:sz="0" w:space="0" w:color="auto"/>
            <w:left w:val="none" w:sz="0" w:space="0" w:color="auto"/>
            <w:bottom w:val="none" w:sz="0" w:space="0" w:color="auto"/>
            <w:right w:val="none" w:sz="0" w:space="0" w:color="auto"/>
          </w:divBdr>
          <w:divsChild>
            <w:div w:id="169881460">
              <w:marLeft w:val="0"/>
              <w:marRight w:val="0"/>
              <w:marTop w:val="0"/>
              <w:marBottom w:val="0"/>
              <w:divBdr>
                <w:top w:val="none" w:sz="0" w:space="0" w:color="auto"/>
                <w:left w:val="none" w:sz="0" w:space="0" w:color="auto"/>
                <w:bottom w:val="none" w:sz="0" w:space="0" w:color="auto"/>
                <w:right w:val="none" w:sz="0" w:space="0" w:color="auto"/>
              </w:divBdr>
              <w:divsChild>
                <w:div w:id="20304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52965">
      <w:bodyDiv w:val="1"/>
      <w:marLeft w:val="0"/>
      <w:marRight w:val="0"/>
      <w:marTop w:val="0"/>
      <w:marBottom w:val="0"/>
      <w:divBdr>
        <w:top w:val="none" w:sz="0" w:space="0" w:color="auto"/>
        <w:left w:val="none" w:sz="0" w:space="0" w:color="auto"/>
        <w:bottom w:val="none" w:sz="0" w:space="0" w:color="auto"/>
        <w:right w:val="none" w:sz="0" w:space="0" w:color="auto"/>
      </w:divBdr>
    </w:div>
    <w:div w:id="2005275396">
      <w:bodyDiv w:val="1"/>
      <w:marLeft w:val="0"/>
      <w:marRight w:val="0"/>
      <w:marTop w:val="0"/>
      <w:marBottom w:val="0"/>
      <w:divBdr>
        <w:top w:val="none" w:sz="0" w:space="0" w:color="auto"/>
        <w:left w:val="none" w:sz="0" w:space="0" w:color="auto"/>
        <w:bottom w:val="none" w:sz="0" w:space="0" w:color="auto"/>
        <w:right w:val="none" w:sz="0" w:space="0" w:color="auto"/>
      </w:divBdr>
    </w:div>
    <w:div w:id="2007050088">
      <w:bodyDiv w:val="1"/>
      <w:marLeft w:val="0"/>
      <w:marRight w:val="0"/>
      <w:marTop w:val="0"/>
      <w:marBottom w:val="0"/>
      <w:divBdr>
        <w:top w:val="none" w:sz="0" w:space="0" w:color="auto"/>
        <w:left w:val="none" w:sz="0" w:space="0" w:color="auto"/>
        <w:bottom w:val="none" w:sz="0" w:space="0" w:color="auto"/>
        <w:right w:val="none" w:sz="0" w:space="0" w:color="auto"/>
      </w:divBdr>
      <w:divsChild>
        <w:div w:id="1281718529">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735362">
          <w:blockQuote w:val="1"/>
          <w:marLeft w:val="720"/>
          <w:marRight w:val="720"/>
          <w:marTop w:val="100"/>
          <w:marBottom w:val="100"/>
          <w:divBdr>
            <w:top w:val="none" w:sz="0" w:space="0" w:color="auto"/>
            <w:left w:val="none" w:sz="0" w:space="0" w:color="auto"/>
            <w:bottom w:val="none" w:sz="0" w:space="0" w:color="auto"/>
            <w:right w:val="none" w:sz="0" w:space="0" w:color="auto"/>
          </w:divBdr>
        </w:div>
        <w:div w:id="9631962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8090548">
      <w:bodyDiv w:val="1"/>
      <w:marLeft w:val="0"/>
      <w:marRight w:val="0"/>
      <w:marTop w:val="0"/>
      <w:marBottom w:val="0"/>
      <w:divBdr>
        <w:top w:val="none" w:sz="0" w:space="0" w:color="auto"/>
        <w:left w:val="none" w:sz="0" w:space="0" w:color="auto"/>
        <w:bottom w:val="none" w:sz="0" w:space="0" w:color="auto"/>
        <w:right w:val="none" w:sz="0" w:space="0" w:color="auto"/>
      </w:divBdr>
      <w:divsChild>
        <w:div w:id="2010135376">
          <w:marLeft w:val="0"/>
          <w:marRight w:val="0"/>
          <w:marTop w:val="0"/>
          <w:marBottom w:val="0"/>
          <w:divBdr>
            <w:top w:val="none" w:sz="0" w:space="0" w:color="auto"/>
            <w:left w:val="none" w:sz="0" w:space="0" w:color="auto"/>
            <w:bottom w:val="none" w:sz="0" w:space="0" w:color="auto"/>
            <w:right w:val="none" w:sz="0" w:space="0" w:color="auto"/>
          </w:divBdr>
          <w:divsChild>
            <w:div w:id="1737166382">
              <w:marLeft w:val="0"/>
              <w:marRight w:val="0"/>
              <w:marTop w:val="0"/>
              <w:marBottom w:val="0"/>
              <w:divBdr>
                <w:top w:val="none" w:sz="0" w:space="0" w:color="auto"/>
                <w:left w:val="none" w:sz="0" w:space="0" w:color="auto"/>
                <w:bottom w:val="none" w:sz="0" w:space="0" w:color="auto"/>
                <w:right w:val="none" w:sz="0" w:space="0" w:color="auto"/>
              </w:divBdr>
              <w:divsChild>
                <w:div w:id="614337696">
                  <w:marLeft w:val="0"/>
                  <w:marRight w:val="0"/>
                  <w:marTop w:val="0"/>
                  <w:marBottom w:val="0"/>
                  <w:divBdr>
                    <w:top w:val="none" w:sz="0" w:space="0" w:color="auto"/>
                    <w:left w:val="none" w:sz="0" w:space="0" w:color="auto"/>
                    <w:bottom w:val="none" w:sz="0" w:space="0" w:color="auto"/>
                    <w:right w:val="none" w:sz="0" w:space="0" w:color="auto"/>
                  </w:divBdr>
                  <w:divsChild>
                    <w:div w:id="4184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863506">
      <w:bodyDiv w:val="1"/>
      <w:marLeft w:val="0"/>
      <w:marRight w:val="0"/>
      <w:marTop w:val="0"/>
      <w:marBottom w:val="0"/>
      <w:divBdr>
        <w:top w:val="none" w:sz="0" w:space="0" w:color="auto"/>
        <w:left w:val="none" w:sz="0" w:space="0" w:color="auto"/>
        <w:bottom w:val="none" w:sz="0" w:space="0" w:color="auto"/>
        <w:right w:val="none" w:sz="0" w:space="0" w:color="auto"/>
      </w:divBdr>
    </w:div>
    <w:div w:id="2017029887">
      <w:bodyDiv w:val="1"/>
      <w:marLeft w:val="0"/>
      <w:marRight w:val="0"/>
      <w:marTop w:val="0"/>
      <w:marBottom w:val="0"/>
      <w:divBdr>
        <w:top w:val="none" w:sz="0" w:space="0" w:color="auto"/>
        <w:left w:val="none" w:sz="0" w:space="0" w:color="auto"/>
        <w:bottom w:val="none" w:sz="0" w:space="0" w:color="auto"/>
        <w:right w:val="none" w:sz="0" w:space="0" w:color="auto"/>
      </w:divBdr>
    </w:div>
    <w:div w:id="2017731487">
      <w:bodyDiv w:val="1"/>
      <w:marLeft w:val="0"/>
      <w:marRight w:val="0"/>
      <w:marTop w:val="0"/>
      <w:marBottom w:val="0"/>
      <w:divBdr>
        <w:top w:val="none" w:sz="0" w:space="0" w:color="auto"/>
        <w:left w:val="none" w:sz="0" w:space="0" w:color="auto"/>
        <w:bottom w:val="none" w:sz="0" w:space="0" w:color="auto"/>
        <w:right w:val="none" w:sz="0" w:space="0" w:color="auto"/>
      </w:divBdr>
      <w:divsChild>
        <w:div w:id="680133065">
          <w:marLeft w:val="480"/>
          <w:marRight w:val="0"/>
          <w:marTop w:val="0"/>
          <w:marBottom w:val="0"/>
          <w:divBdr>
            <w:top w:val="none" w:sz="0" w:space="0" w:color="auto"/>
            <w:left w:val="none" w:sz="0" w:space="0" w:color="auto"/>
            <w:bottom w:val="none" w:sz="0" w:space="0" w:color="auto"/>
            <w:right w:val="none" w:sz="0" w:space="0" w:color="auto"/>
          </w:divBdr>
          <w:divsChild>
            <w:div w:id="33962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1438">
      <w:bodyDiv w:val="1"/>
      <w:marLeft w:val="0"/>
      <w:marRight w:val="0"/>
      <w:marTop w:val="0"/>
      <w:marBottom w:val="0"/>
      <w:divBdr>
        <w:top w:val="none" w:sz="0" w:space="0" w:color="auto"/>
        <w:left w:val="none" w:sz="0" w:space="0" w:color="auto"/>
        <w:bottom w:val="none" w:sz="0" w:space="0" w:color="auto"/>
        <w:right w:val="none" w:sz="0" w:space="0" w:color="auto"/>
      </w:divBdr>
      <w:divsChild>
        <w:div w:id="1745957717">
          <w:marLeft w:val="600"/>
          <w:marRight w:val="0"/>
          <w:marTop w:val="0"/>
          <w:marBottom w:val="0"/>
          <w:divBdr>
            <w:top w:val="none" w:sz="0" w:space="0" w:color="auto"/>
            <w:left w:val="none" w:sz="0" w:space="0" w:color="auto"/>
            <w:bottom w:val="none" w:sz="0" w:space="0" w:color="auto"/>
            <w:right w:val="none" w:sz="0" w:space="0" w:color="auto"/>
          </w:divBdr>
        </w:div>
        <w:div w:id="120081496">
          <w:marLeft w:val="0"/>
          <w:marRight w:val="0"/>
          <w:marTop w:val="0"/>
          <w:marBottom w:val="0"/>
          <w:divBdr>
            <w:top w:val="none" w:sz="0" w:space="0" w:color="auto"/>
            <w:left w:val="none" w:sz="0" w:space="0" w:color="auto"/>
            <w:bottom w:val="none" w:sz="0" w:space="0" w:color="auto"/>
            <w:right w:val="none" w:sz="0" w:space="0" w:color="auto"/>
          </w:divBdr>
          <w:divsChild>
            <w:div w:id="1801193853">
              <w:marLeft w:val="600"/>
              <w:marRight w:val="0"/>
              <w:marTop w:val="0"/>
              <w:marBottom w:val="0"/>
              <w:divBdr>
                <w:top w:val="none" w:sz="0" w:space="0" w:color="auto"/>
                <w:left w:val="none" w:sz="0" w:space="0" w:color="auto"/>
                <w:bottom w:val="none" w:sz="0" w:space="0" w:color="auto"/>
                <w:right w:val="none" w:sz="0" w:space="0" w:color="auto"/>
              </w:divBdr>
            </w:div>
          </w:divsChild>
        </w:div>
        <w:div w:id="1919827242">
          <w:marLeft w:val="0"/>
          <w:marRight w:val="0"/>
          <w:marTop w:val="0"/>
          <w:marBottom w:val="0"/>
          <w:divBdr>
            <w:top w:val="none" w:sz="0" w:space="0" w:color="auto"/>
            <w:left w:val="none" w:sz="0" w:space="0" w:color="auto"/>
            <w:bottom w:val="none" w:sz="0" w:space="0" w:color="auto"/>
            <w:right w:val="none" w:sz="0" w:space="0" w:color="auto"/>
          </w:divBdr>
        </w:div>
      </w:divsChild>
    </w:div>
    <w:div w:id="2029327473">
      <w:bodyDiv w:val="1"/>
      <w:marLeft w:val="0"/>
      <w:marRight w:val="0"/>
      <w:marTop w:val="0"/>
      <w:marBottom w:val="0"/>
      <w:divBdr>
        <w:top w:val="none" w:sz="0" w:space="0" w:color="auto"/>
        <w:left w:val="none" w:sz="0" w:space="0" w:color="auto"/>
        <w:bottom w:val="none" w:sz="0" w:space="0" w:color="auto"/>
        <w:right w:val="none" w:sz="0" w:space="0" w:color="auto"/>
      </w:divBdr>
      <w:divsChild>
        <w:div w:id="2001810118">
          <w:marLeft w:val="0"/>
          <w:marRight w:val="0"/>
          <w:marTop w:val="0"/>
          <w:marBottom w:val="0"/>
          <w:divBdr>
            <w:top w:val="none" w:sz="0" w:space="0" w:color="auto"/>
            <w:left w:val="none" w:sz="0" w:space="0" w:color="auto"/>
            <w:bottom w:val="none" w:sz="0" w:space="0" w:color="auto"/>
            <w:right w:val="none" w:sz="0" w:space="0" w:color="auto"/>
          </w:divBdr>
          <w:divsChild>
            <w:div w:id="576474455">
              <w:marLeft w:val="0"/>
              <w:marRight w:val="0"/>
              <w:marTop w:val="0"/>
              <w:marBottom w:val="0"/>
              <w:divBdr>
                <w:top w:val="none" w:sz="0" w:space="0" w:color="auto"/>
                <w:left w:val="none" w:sz="0" w:space="0" w:color="auto"/>
                <w:bottom w:val="none" w:sz="0" w:space="0" w:color="auto"/>
                <w:right w:val="none" w:sz="0" w:space="0" w:color="auto"/>
              </w:divBdr>
            </w:div>
            <w:div w:id="827675523">
              <w:marLeft w:val="0"/>
              <w:marRight w:val="0"/>
              <w:marTop w:val="0"/>
              <w:marBottom w:val="0"/>
              <w:divBdr>
                <w:top w:val="none" w:sz="0" w:space="0" w:color="auto"/>
                <w:left w:val="none" w:sz="0" w:space="0" w:color="auto"/>
                <w:bottom w:val="none" w:sz="0" w:space="0" w:color="auto"/>
                <w:right w:val="none" w:sz="0" w:space="0" w:color="auto"/>
              </w:divBdr>
            </w:div>
            <w:div w:id="1947468187">
              <w:marLeft w:val="0"/>
              <w:marRight w:val="0"/>
              <w:marTop w:val="0"/>
              <w:marBottom w:val="0"/>
              <w:divBdr>
                <w:top w:val="none" w:sz="0" w:space="0" w:color="auto"/>
                <w:left w:val="none" w:sz="0" w:space="0" w:color="auto"/>
                <w:bottom w:val="none" w:sz="0" w:space="0" w:color="auto"/>
                <w:right w:val="none" w:sz="0" w:space="0" w:color="auto"/>
              </w:divBdr>
            </w:div>
            <w:div w:id="263921545">
              <w:marLeft w:val="0"/>
              <w:marRight w:val="0"/>
              <w:marTop w:val="0"/>
              <w:marBottom w:val="0"/>
              <w:divBdr>
                <w:top w:val="none" w:sz="0" w:space="0" w:color="auto"/>
                <w:left w:val="none" w:sz="0" w:space="0" w:color="auto"/>
                <w:bottom w:val="none" w:sz="0" w:space="0" w:color="auto"/>
                <w:right w:val="none" w:sz="0" w:space="0" w:color="auto"/>
              </w:divBdr>
            </w:div>
            <w:div w:id="1735008232">
              <w:marLeft w:val="0"/>
              <w:marRight w:val="0"/>
              <w:marTop w:val="0"/>
              <w:marBottom w:val="0"/>
              <w:divBdr>
                <w:top w:val="none" w:sz="0" w:space="0" w:color="auto"/>
                <w:left w:val="none" w:sz="0" w:space="0" w:color="auto"/>
                <w:bottom w:val="none" w:sz="0" w:space="0" w:color="auto"/>
                <w:right w:val="none" w:sz="0" w:space="0" w:color="auto"/>
              </w:divBdr>
            </w:div>
            <w:div w:id="562563853">
              <w:marLeft w:val="0"/>
              <w:marRight w:val="0"/>
              <w:marTop w:val="0"/>
              <w:marBottom w:val="0"/>
              <w:divBdr>
                <w:top w:val="none" w:sz="0" w:space="0" w:color="auto"/>
                <w:left w:val="none" w:sz="0" w:space="0" w:color="auto"/>
                <w:bottom w:val="none" w:sz="0" w:space="0" w:color="auto"/>
                <w:right w:val="none" w:sz="0" w:space="0" w:color="auto"/>
              </w:divBdr>
            </w:div>
            <w:div w:id="2056273098">
              <w:marLeft w:val="0"/>
              <w:marRight w:val="0"/>
              <w:marTop w:val="0"/>
              <w:marBottom w:val="0"/>
              <w:divBdr>
                <w:top w:val="none" w:sz="0" w:space="0" w:color="auto"/>
                <w:left w:val="none" w:sz="0" w:space="0" w:color="auto"/>
                <w:bottom w:val="none" w:sz="0" w:space="0" w:color="auto"/>
                <w:right w:val="none" w:sz="0" w:space="0" w:color="auto"/>
              </w:divBdr>
            </w:div>
            <w:div w:id="844856432">
              <w:marLeft w:val="0"/>
              <w:marRight w:val="0"/>
              <w:marTop w:val="0"/>
              <w:marBottom w:val="0"/>
              <w:divBdr>
                <w:top w:val="none" w:sz="0" w:space="0" w:color="auto"/>
                <w:left w:val="none" w:sz="0" w:space="0" w:color="auto"/>
                <w:bottom w:val="none" w:sz="0" w:space="0" w:color="auto"/>
                <w:right w:val="none" w:sz="0" w:space="0" w:color="auto"/>
              </w:divBdr>
            </w:div>
            <w:div w:id="2092970680">
              <w:marLeft w:val="0"/>
              <w:marRight w:val="0"/>
              <w:marTop w:val="0"/>
              <w:marBottom w:val="0"/>
              <w:divBdr>
                <w:top w:val="none" w:sz="0" w:space="0" w:color="auto"/>
                <w:left w:val="none" w:sz="0" w:space="0" w:color="auto"/>
                <w:bottom w:val="none" w:sz="0" w:space="0" w:color="auto"/>
                <w:right w:val="none" w:sz="0" w:space="0" w:color="auto"/>
              </w:divBdr>
            </w:div>
            <w:div w:id="1588537684">
              <w:marLeft w:val="0"/>
              <w:marRight w:val="0"/>
              <w:marTop w:val="0"/>
              <w:marBottom w:val="0"/>
              <w:divBdr>
                <w:top w:val="none" w:sz="0" w:space="0" w:color="auto"/>
                <w:left w:val="none" w:sz="0" w:space="0" w:color="auto"/>
                <w:bottom w:val="none" w:sz="0" w:space="0" w:color="auto"/>
                <w:right w:val="none" w:sz="0" w:space="0" w:color="auto"/>
              </w:divBdr>
            </w:div>
            <w:div w:id="205993402">
              <w:marLeft w:val="0"/>
              <w:marRight w:val="0"/>
              <w:marTop w:val="0"/>
              <w:marBottom w:val="0"/>
              <w:divBdr>
                <w:top w:val="none" w:sz="0" w:space="0" w:color="auto"/>
                <w:left w:val="none" w:sz="0" w:space="0" w:color="auto"/>
                <w:bottom w:val="none" w:sz="0" w:space="0" w:color="auto"/>
                <w:right w:val="none" w:sz="0" w:space="0" w:color="auto"/>
              </w:divBdr>
            </w:div>
            <w:div w:id="630284499">
              <w:marLeft w:val="0"/>
              <w:marRight w:val="0"/>
              <w:marTop w:val="0"/>
              <w:marBottom w:val="0"/>
              <w:divBdr>
                <w:top w:val="none" w:sz="0" w:space="0" w:color="auto"/>
                <w:left w:val="none" w:sz="0" w:space="0" w:color="auto"/>
                <w:bottom w:val="none" w:sz="0" w:space="0" w:color="auto"/>
                <w:right w:val="none" w:sz="0" w:space="0" w:color="auto"/>
              </w:divBdr>
            </w:div>
            <w:div w:id="372193313">
              <w:marLeft w:val="0"/>
              <w:marRight w:val="0"/>
              <w:marTop w:val="0"/>
              <w:marBottom w:val="0"/>
              <w:divBdr>
                <w:top w:val="none" w:sz="0" w:space="0" w:color="auto"/>
                <w:left w:val="none" w:sz="0" w:space="0" w:color="auto"/>
                <w:bottom w:val="none" w:sz="0" w:space="0" w:color="auto"/>
                <w:right w:val="none" w:sz="0" w:space="0" w:color="auto"/>
              </w:divBdr>
            </w:div>
            <w:div w:id="1749575554">
              <w:marLeft w:val="0"/>
              <w:marRight w:val="0"/>
              <w:marTop w:val="0"/>
              <w:marBottom w:val="0"/>
              <w:divBdr>
                <w:top w:val="none" w:sz="0" w:space="0" w:color="auto"/>
                <w:left w:val="none" w:sz="0" w:space="0" w:color="auto"/>
                <w:bottom w:val="none" w:sz="0" w:space="0" w:color="auto"/>
                <w:right w:val="none" w:sz="0" w:space="0" w:color="auto"/>
              </w:divBdr>
            </w:div>
            <w:div w:id="287669128">
              <w:marLeft w:val="0"/>
              <w:marRight w:val="0"/>
              <w:marTop w:val="0"/>
              <w:marBottom w:val="0"/>
              <w:divBdr>
                <w:top w:val="none" w:sz="0" w:space="0" w:color="auto"/>
                <w:left w:val="none" w:sz="0" w:space="0" w:color="auto"/>
                <w:bottom w:val="none" w:sz="0" w:space="0" w:color="auto"/>
                <w:right w:val="none" w:sz="0" w:space="0" w:color="auto"/>
              </w:divBdr>
            </w:div>
            <w:div w:id="1094932396">
              <w:marLeft w:val="0"/>
              <w:marRight w:val="0"/>
              <w:marTop w:val="0"/>
              <w:marBottom w:val="0"/>
              <w:divBdr>
                <w:top w:val="none" w:sz="0" w:space="0" w:color="auto"/>
                <w:left w:val="none" w:sz="0" w:space="0" w:color="auto"/>
                <w:bottom w:val="none" w:sz="0" w:space="0" w:color="auto"/>
                <w:right w:val="none" w:sz="0" w:space="0" w:color="auto"/>
              </w:divBdr>
            </w:div>
            <w:div w:id="360084796">
              <w:marLeft w:val="0"/>
              <w:marRight w:val="0"/>
              <w:marTop w:val="0"/>
              <w:marBottom w:val="0"/>
              <w:divBdr>
                <w:top w:val="none" w:sz="0" w:space="0" w:color="auto"/>
                <w:left w:val="none" w:sz="0" w:space="0" w:color="auto"/>
                <w:bottom w:val="none" w:sz="0" w:space="0" w:color="auto"/>
                <w:right w:val="none" w:sz="0" w:space="0" w:color="auto"/>
              </w:divBdr>
            </w:div>
            <w:div w:id="560793417">
              <w:marLeft w:val="0"/>
              <w:marRight w:val="0"/>
              <w:marTop w:val="0"/>
              <w:marBottom w:val="0"/>
              <w:divBdr>
                <w:top w:val="none" w:sz="0" w:space="0" w:color="auto"/>
                <w:left w:val="none" w:sz="0" w:space="0" w:color="auto"/>
                <w:bottom w:val="none" w:sz="0" w:space="0" w:color="auto"/>
                <w:right w:val="none" w:sz="0" w:space="0" w:color="auto"/>
              </w:divBdr>
            </w:div>
            <w:div w:id="2142262537">
              <w:marLeft w:val="0"/>
              <w:marRight w:val="0"/>
              <w:marTop w:val="0"/>
              <w:marBottom w:val="0"/>
              <w:divBdr>
                <w:top w:val="none" w:sz="0" w:space="0" w:color="auto"/>
                <w:left w:val="none" w:sz="0" w:space="0" w:color="auto"/>
                <w:bottom w:val="none" w:sz="0" w:space="0" w:color="auto"/>
                <w:right w:val="none" w:sz="0" w:space="0" w:color="auto"/>
              </w:divBdr>
            </w:div>
            <w:div w:id="1522663876">
              <w:marLeft w:val="0"/>
              <w:marRight w:val="0"/>
              <w:marTop w:val="0"/>
              <w:marBottom w:val="0"/>
              <w:divBdr>
                <w:top w:val="none" w:sz="0" w:space="0" w:color="auto"/>
                <w:left w:val="none" w:sz="0" w:space="0" w:color="auto"/>
                <w:bottom w:val="none" w:sz="0" w:space="0" w:color="auto"/>
                <w:right w:val="none" w:sz="0" w:space="0" w:color="auto"/>
              </w:divBdr>
            </w:div>
            <w:div w:id="972830786">
              <w:marLeft w:val="0"/>
              <w:marRight w:val="0"/>
              <w:marTop w:val="0"/>
              <w:marBottom w:val="0"/>
              <w:divBdr>
                <w:top w:val="none" w:sz="0" w:space="0" w:color="auto"/>
                <w:left w:val="none" w:sz="0" w:space="0" w:color="auto"/>
                <w:bottom w:val="none" w:sz="0" w:space="0" w:color="auto"/>
                <w:right w:val="none" w:sz="0" w:space="0" w:color="auto"/>
              </w:divBdr>
            </w:div>
            <w:div w:id="1682901355">
              <w:marLeft w:val="0"/>
              <w:marRight w:val="0"/>
              <w:marTop w:val="0"/>
              <w:marBottom w:val="0"/>
              <w:divBdr>
                <w:top w:val="none" w:sz="0" w:space="0" w:color="auto"/>
                <w:left w:val="none" w:sz="0" w:space="0" w:color="auto"/>
                <w:bottom w:val="none" w:sz="0" w:space="0" w:color="auto"/>
                <w:right w:val="none" w:sz="0" w:space="0" w:color="auto"/>
              </w:divBdr>
            </w:div>
            <w:div w:id="1798447659">
              <w:marLeft w:val="0"/>
              <w:marRight w:val="0"/>
              <w:marTop w:val="0"/>
              <w:marBottom w:val="0"/>
              <w:divBdr>
                <w:top w:val="none" w:sz="0" w:space="0" w:color="auto"/>
                <w:left w:val="none" w:sz="0" w:space="0" w:color="auto"/>
                <w:bottom w:val="none" w:sz="0" w:space="0" w:color="auto"/>
                <w:right w:val="none" w:sz="0" w:space="0" w:color="auto"/>
              </w:divBdr>
            </w:div>
            <w:div w:id="1607349696">
              <w:marLeft w:val="0"/>
              <w:marRight w:val="0"/>
              <w:marTop w:val="0"/>
              <w:marBottom w:val="0"/>
              <w:divBdr>
                <w:top w:val="none" w:sz="0" w:space="0" w:color="auto"/>
                <w:left w:val="none" w:sz="0" w:space="0" w:color="auto"/>
                <w:bottom w:val="none" w:sz="0" w:space="0" w:color="auto"/>
                <w:right w:val="none" w:sz="0" w:space="0" w:color="auto"/>
              </w:divBdr>
            </w:div>
            <w:div w:id="312416688">
              <w:marLeft w:val="0"/>
              <w:marRight w:val="0"/>
              <w:marTop w:val="0"/>
              <w:marBottom w:val="0"/>
              <w:divBdr>
                <w:top w:val="none" w:sz="0" w:space="0" w:color="auto"/>
                <w:left w:val="none" w:sz="0" w:space="0" w:color="auto"/>
                <w:bottom w:val="none" w:sz="0" w:space="0" w:color="auto"/>
                <w:right w:val="none" w:sz="0" w:space="0" w:color="auto"/>
              </w:divBdr>
            </w:div>
            <w:div w:id="1998414729">
              <w:marLeft w:val="0"/>
              <w:marRight w:val="0"/>
              <w:marTop w:val="0"/>
              <w:marBottom w:val="0"/>
              <w:divBdr>
                <w:top w:val="none" w:sz="0" w:space="0" w:color="auto"/>
                <w:left w:val="none" w:sz="0" w:space="0" w:color="auto"/>
                <w:bottom w:val="none" w:sz="0" w:space="0" w:color="auto"/>
                <w:right w:val="none" w:sz="0" w:space="0" w:color="auto"/>
              </w:divBdr>
            </w:div>
            <w:div w:id="509609748">
              <w:marLeft w:val="0"/>
              <w:marRight w:val="0"/>
              <w:marTop w:val="0"/>
              <w:marBottom w:val="0"/>
              <w:divBdr>
                <w:top w:val="none" w:sz="0" w:space="0" w:color="auto"/>
                <w:left w:val="none" w:sz="0" w:space="0" w:color="auto"/>
                <w:bottom w:val="none" w:sz="0" w:space="0" w:color="auto"/>
                <w:right w:val="none" w:sz="0" w:space="0" w:color="auto"/>
              </w:divBdr>
            </w:div>
            <w:div w:id="639456159">
              <w:marLeft w:val="0"/>
              <w:marRight w:val="0"/>
              <w:marTop w:val="0"/>
              <w:marBottom w:val="0"/>
              <w:divBdr>
                <w:top w:val="none" w:sz="0" w:space="0" w:color="auto"/>
                <w:left w:val="none" w:sz="0" w:space="0" w:color="auto"/>
                <w:bottom w:val="none" w:sz="0" w:space="0" w:color="auto"/>
                <w:right w:val="none" w:sz="0" w:space="0" w:color="auto"/>
              </w:divBdr>
            </w:div>
            <w:div w:id="332727966">
              <w:marLeft w:val="0"/>
              <w:marRight w:val="0"/>
              <w:marTop w:val="0"/>
              <w:marBottom w:val="0"/>
              <w:divBdr>
                <w:top w:val="none" w:sz="0" w:space="0" w:color="auto"/>
                <w:left w:val="none" w:sz="0" w:space="0" w:color="auto"/>
                <w:bottom w:val="none" w:sz="0" w:space="0" w:color="auto"/>
                <w:right w:val="none" w:sz="0" w:space="0" w:color="auto"/>
              </w:divBdr>
            </w:div>
            <w:div w:id="1703558782">
              <w:marLeft w:val="0"/>
              <w:marRight w:val="0"/>
              <w:marTop w:val="0"/>
              <w:marBottom w:val="0"/>
              <w:divBdr>
                <w:top w:val="none" w:sz="0" w:space="0" w:color="auto"/>
                <w:left w:val="none" w:sz="0" w:space="0" w:color="auto"/>
                <w:bottom w:val="none" w:sz="0" w:space="0" w:color="auto"/>
                <w:right w:val="none" w:sz="0" w:space="0" w:color="auto"/>
              </w:divBdr>
            </w:div>
            <w:div w:id="126777587">
              <w:marLeft w:val="0"/>
              <w:marRight w:val="0"/>
              <w:marTop w:val="0"/>
              <w:marBottom w:val="0"/>
              <w:divBdr>
                <w:top w:val="none" w:sz="0" w:space="0" w:color="auto"/>
                <w:left w:val="none" w:sz="0" w:space="0" w:color="auto"/>
                <w:bottom w:val="none" w:sz="0" w:space="0" w:color="auto"/>
                <w:right w:val="none" w:sz="0" w:space="0" w:color="auto"/>
              </w:divBdr>
            </w:div>
            <w:div w:id="764612499">
              <w:marLeft w:val="0"/>
              <w:marRight w:val="0"/>
              <w:marTop w:val="0"/>
              <w:marBottom w:val="0"/>
              <w:divBdr>
                <w:top w:val="none" w:sz="0" w:space="0" w:color="auto"/>
                <w:left w:val="none" w:sz="0" w:space="0" w:color="auto"/>
                <w:bottom w:val="none" w:sz="0" w:space="0" w:color="auto"/>
                <w:right w:val="none" w:sz="0" w:space="0" w:color="auto"/>
              </w:divBdr>
            </w:div>
            <w:div w:id="66076236">
              <w:marLeft w:val="0"/>
              <w:marRight w:val="0"/>
              <w:marTop w:val="0"/>
              <w:marBottom w:val="0"/>
              <w:divBdr>
                <w:top w:val="none" w:sz="0" w:space="0" w:color="auto"/>
                <w:left w:val="none" w:sz="0" w:space="0" w:color="auto"/>
                <w:bottom w:val="none" w:sz="0" w:space="0" w:color="auto"/>
                <w:right w:val="none" w:sz="0" w:space="0" w:color="auto"/>
              </w:divBdr>
            </w:div>
            <w:div w:id="337775999">
              <w:marLeft w:val="0"/>
              <w:marRight w:val="0"/>
              <w:marTop w:val="0"/>
              <w:marBottom w:val="0"/>
              <w:divBdr>
                <w:top w:val="none" w:sz="0" w:space="0" w:color="auto"/>
                <w:left w:val="none" w:sz="0" w:space="0" w:color="auto"/>
                <w:bottom w:val="none" w:sz="0" w:space="0" w:color="auto"/>
                <w:right w:val="none" w:sz="0" w:space="0" w:color="auto"/>
              </w:divBdr>
            </w:div>
            <w:div w:id="1595748400">
              <w:marLeft w:val="0"/>
              <w:marRight w:val="0"/>
              <w:marTop w:val="0"/>
              <w:marBottom w:val="0"/>
              <w:divBdr>
                <w:top w:val="none" w:sz="0" w:space="0" w:color="auto"/>
                <w:left w:val="none" w:sz="0" w:space="0" w:color="auto"/>
                <w:bottom w:val="none" w:sz="0" w:space="0" w:color="auto"/>
                <w:right w:val="none" w:sz="0" w:space="0" w:color="auto"/>
              </w:divBdr>
            </w:div>
            <w:div w:id="1095784049">
              <w:marLeft w:val="0"/>
              <w:marRight w:val="0"/>
              <w:marTop w:val="0"/>
              <w:marBottom w:val="0"/>
              <w:divBdr>
                <w:top w:val="none" w:sz="0" w:space="0" w:color="auto"/>
                <w:left w:val="none" w:sz="0" w:space="0" w:color="auto"/>
                <w:bottom w:val="none" w:sz="0" w:space="0" w:color="auto"/>
                <w:right w:val="none" w:sz="0" w:space="0" w:color="auto"/>
              </w:divBdr>
            </w:div>
            <w:div w:id="1295984888">
              <w:marLeft w:val="0"/>
              <w:marRight w:val="0"/>
              <w:marTop w:val="0"/>
              <w:marBottom w:val="0"/>
              <w:divBdr>
                <w:top w:val="none" w:sz="0" w:space="0" w:color="auto"/>
                <w:left w:val="none" w:sz="0" w:space="0" w:color="auto"/>
                <w:bottom w:val="none" w:sz="0" w:space="0" w:color="auto"/>
                <w:right w:val="none" w:sz="0" w:space="0" w:color="auto"/>
              </w:divBdr>
            </w:div>
            <w:div w:id="1442841737">
              <w:marLeft w:val="0"/>
              <w:marRight w:val="0"/>
              <w:marTop w:val="0"/>
              <w:marBottom w:val="0"/>
              <w:divBdr>
                <w:top w:val="none" w:sz="0" w:space="0" w:color="auto"/>
                <w:left w:val="none" w:sz="0" w:space="0" w:color="auto"/>
                <w:bottom w:val="none" w:sz="0" w:space="0" w:color="auto"/>
                <w:right w:val="none" w:sz="0" w:space="0" w:color="auto"/>
              </w:divBdr>
            </w:div>
            <w:div w:id="350759378">
              <w:marLeft w:val="0"/>
              <w:marRight w:val="0"/>
              <w:marTop w:val="0"/>
              <w:marBottom w:val="0"/>
              <w:divBdr>
                <w:top w:val="none" w:sz="0" w:space="0" w:color="auto"/>
                <w:left w:val="none" w:sz="0" w:space="0" w:color="auto"/>
                <w:bottom w:val="none" w:sz="0" w:space="0" w:color="auto"/>
                <w:right w:val="none" w:sz="0" w:space="0" w:color="auto"/>
              </w:divBdr>
            </w:div>
            <w:div w:id="1976182879">
              <w:marLeft w:val="0"/>
              <w:marRight w:val="0"/>
              <w:marTop w:val="0"/>
              <w:marBottom w:val="0"/>
              <w:divBdr>
                <w:top w:val="none" w:sz="0" w:space="0" w:color="auto"/>
                <w:left w:val="none" w:sz="0" w:space="0" w:color="auto"/>
                <w:bottom w:val="none" w:sz="0" w:space="0" w:color="auto"/>
                <w:right w:val="none" w:sz="0" w:space="0" w:color="auto"/>
              </w:divBdr>
            </w:div>
            <w:div w:id="1681272847">
              <w:marLeft w:val="0"/>
              <w:marRight w:val="0"/>
              <w:marTop w:val="0"/>
              <w:marBottom w:val="0"/>
              <w:divBdr>
                <w:top w:val="none" w:sz="0" w:space="0" w:color="auto"/>
                <w:left w:val="none" w:sz="0" w:space="0" w:color="auto"/>
                <w:bottom w:val="none" w:sz="0" w:space="0" w:color="auto"/>
                <w:right w:val="none" w:sz="0" w:space="0" w:color="auto"/>
              </w:divBdr>
            </w:div>
            <w:div w:id="1292513173">
              <w:marLeft w:val="0"/>
              <w:marRight w:val="0"/>
              <w:marTop w:val="0"/>
              <w:marBottom w:val="0"/>
              <w:divBdr>
                <w:top w:val="none" w:sz="0" w:space="0" w:color="auto"/>
                <w:left w:val="none" w:sz="0" w:space="0" w:color="auto"/>
                <w:bottom w:val="none" w:sz="0" w:space="0" w:color="auto"/>
                <w:right w:val="none" w:sz="0" w:space="0" w:color="auto"/>
              </w:divBdr>
            </w:div>
            <w:div w:id="1836990567">
              <w:marLeft w:val="0"/>
              <w:marRight w:val="0"/>
              <w:marTop w:val="0"/>
              <w:marBottom w:val="0"/>
              <w:divBdr>
                <w:top w:val="none" w:sz="0" w:space="0" w:color="auto"/>
                <w:left w:val="none" w:sz="0" w:space="0" w:color="auto"/>
                <w:bottom w:val="none" w:sz="0" w:space="0" w:color="auto"/>
                <w:right w:val="none" w:sz="0" w:space="0" w:color="auto"/>
              </w:divBdr>
            </w:div>
            <w:div w:id="1454249486">
              <w:marLeft w:val="0"/>
              <w:marRight w:val="0"/>
              <w:marTop w:val="0"/>
              <w:marBottom w:val="0"/>
              <w:divBdr>
                <w:top w:val="none" w:sz="0" w:space="0" w:color="auto"/>
                <w:left w:val="none" w:sz="0" w:space="0" w:color="auto"/>
                <w:bottom w:val="none" w:sz="0" w:space="0" w:color="auto"/>
                <w:right w:val="none" w:sz="0" w:space="0" w:color="auto"/>
              </w:divBdr>
            </w:div>
            <w:div w:id="693920938">
              <w:marLeft w:val="0"/>
              <w:marRight w:val="0"/>
              <w:marTop w:val="0"/>
              <w:marBottom w:val="0"/>
              <w:divBdr>
                <w:top w:val="none" w:sz="0" w:space="0" w:color="auto"/>
                <w:left w:val="none" w:sz="0" w:space="0" w:color="auto"/>
                <w:bottom w:val="none" w:sz="0" w:space="0" w:color="auto"/>
                <w:right w:val="none" w:sz="0" w:space="0" w:color="auto"/>
              </w:divBdr>
            </w:div>
            <w:div w:id="1726828648">
              <w:marLeft w:val="0"/>
              <w:marRight w:val="0"/>
              <w:marTop w:val="0"/>
              <w:marBottom w:val="0"/>
              <w:divBdr>
                <w:top w:val="none" w:sz="0" w:space="0" w:color="auto"/>
                <w:left w:val="none" w:sz="0" w:space="0" w:color="auto"/>
                <w:bottom w:val="none" w:sz="0" w:space="0" w:color="auto"/>
                <w:right w:val="none" w:sz="0" w:space="0" w:color="auto"/>
              </w:divBdr>
            </w:div>
            <w:div w:id="1059524346">
              <w:marLeft w:val="0"/>
              <w:marRight w:val="0"/>
              <w:marTop w:val="0"/>
              <w:marBottom w:val="0"/>
              <w:divBdr>
                <w:top w:val="none" w:sz="0" w:space="0" w:color="auto"/>
                <w:left w:val="none" w:sz="0" w:space="0" w:color="auto"/>
                <w:bottom w:val="none" w:sz="0" w:space="0" w:color="auto"/>
                <w:right w:val="none" w:sz="0" w:space="0" w:color="auto"/>
              </w:divBdr>
            </w:div>
            <w:div w:id="660668693">
              <w:marLeft w:val="0"/>
              <w:marRight w:val="0"/>
              <w:marTop w:val="0"/>
              <w:marBottom w:val="0"/>
              <w:divBdr>
                <w:top w:val="none" w:sz="0" w:space="0" w:color="auto"/>
                <w:left w:val="none" w:sz="0" w:space="0" w:color="auto"/>
                <w:bottom w:val="none" w:sz="0" w:space="0" w:color="auto"/>
                <w:right w:val="none" w:sz="0" w:space="0" w:color="auto"/>
              </w:divBdr>
            </w:div>
            <w:div w:id="78408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38752">
      <w:bodyDiv w:val="1"/>
      <w:marLeft w:val="0"/>
      <w:marRight w:val="0"/>
      <w:marTop w:val="0"/>
      <w:marBottom w:val="0"/>
      <w:divBdr>
        <w:top w:val="none" w:sz="0" w:space="0" w:color="auto"/>
        <w:left w:val="none" w:sz="0" w:space="0" w:color="auto"/>
        <w:bottom w:val="none" w:sz="0" w:space="0" w:color="auto"/>
        <w:right w:val="none" w:sz="0" w:space="0" w:color="auto"/>
      </w:divBdr>
      <w:divsChild>
        <w:div w:id="193810804">
          <w:marLeft w:val="480"/>
          <w:marRight w:val="0"/>
          <w:marTop w:val="0"/>
          <w:marBottom w:val="0"/>
          <w:divBdr>
            <w:top w:val="none" w:sz="0" w:space="0" w:color="auto"/>
            <w:left w:val="none" w:sz="0" w:space="0" w:color="auto"/>
            <w:bottom w:val="none" w:sz="0" w:space="0" w:color="auto"/>
            <w:right w:val="none" w:sz="0" w:space="0" w:color="auto"/>
          </w:divBdr>
          <w:divsChild>
            <w:div w:id="96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11881">
      <w:bodyDiv w:val="1"/>
      <w:marLeft w:val="0"/>
      <w:marRight w:val="0"/>
      <w:marTop w:val="0"/>
      <w:marBottom w:val="0"/>
      <w:divBdr>
        <w:top w:val="none" w:sz="0" w:space="0" w:color="auto"/>
        <w:left w:val="none" w:sz="0" w:space="0" w:color="auto"/>
        <w:bottom w:val="none" w:sz="0" w:space="0" w:color="auto"/>
        <w:right w:val="none" w:sz="0" w:space="0" w:color="auto"/>
      </w:divBdr>
    </w:div>
    <w:div w:id="2034307705">
      <w:bodyDiv w:val="1"/>
      <w:marLeft w:val="0"/>
      <w:marRight w:val="0"/>
      <w:marTop w:val="0"/>
      <w:marBottom w:val="0"/>
      <w:divBdr>
        <w:top w:val="none" w:sz="0" w:space="0" w:color="auto"/>
        <w:left w:val="none" w:sz="0" w:space="0" w:color="auto"/>
        <w:bottom w:val="none" w:sz="0" w:space="0" w:color="auto"/>
        <w:right w:val="none" w:sz="0" w:space="0" w:color="auto"/>
      </w:divBdr>
      <w:divsChild>
        <w:div w:id="1848137095">
          <w:marLeft w:val="0"/>
          <w:marRight w:val="0"/>
          <w:marTop w:val="0"/>
          <w:marBottom w:val="0"/>
          <w:divBdr>
            <w:top w:val="single" w:sz="2" w:space="0" w:color="D9D9E3"/>
            <w:left w:val="single" w:sz="2" w:space="0" w:color="D9D9E3"/>
            <w:bottom w:val="single" w:sz="2" w:space="0" w:color="D9D9E3"/>
            <w:right w:val="single" w:sz="2" w:space="0" w:color="D9D9E3"/>
          </w:divBdr>
          <w:divsChild>
            <w:div w:id="1556772668">
              <w:marLeft w:val="0"/>
              <w:marRight w:val="0"/>
              <w:marTop w:val="0"/>
              <w:marBottom w:val="0"/>
              <w:divBdr>
                <w:top w:val="single" w:sz="2" w:space="0" w:color="D9D9E3"/>
                <w:left w:val="single" w:sz="2" w:space="0" w:color="D9D9E3"/>
                <w:bottom w:val="single" w:sz="2" w:space="0" w:color="D9D9E3"/>
                <w:right w:val="single" w:sz="2" w:space="0" w:color="D9D9E3"/>
              </w:divBdr>
              <w:divsChild>
                <w:div w:id="1689216213">
                  <w:marLeft w:val="0"/>
                  <w:marRight w:val="0"/>
                  <w:marTop w:val="0"/>
                  <w:marBottom w:val="0"/>
                  <w:divBdr>
                    <w:top w:val="single" w:sz="2" w:space="0" w:color="D9D9E3"/>
                    <w:left w:val="single" w:sz="2" w:space="0" w:color="D9D9E3"/>
                    <w:bottom w:val="single" w:sz="2" w:space="0" w:color="D9D9E3"/>
                    <w:right w:val="single" w:sz="2" w:space="0" w:color="D9D9E3"/>
                  </w:divBdr>
                  <w:divsChild>
                    <w:div w:id="1787381984">
                      <w:marLeft w:val="0"/>
                      <w:marRight w:val="0"/>
                      <w:marTop w:val="0"/>
                      <w:marBottom w:val="0"/>
                      <w:divBdr>
                        <w:top w:val="single" w:sz="2" w:space="0" w:color="D9D9E3"/>
                        <w:left w:val="single" w:sz="2" w:space="0" w:color="D9D9E3"/>
                        <w:bottom w:val="single" w:sz="2" w:space="0" w:color="D9D9E3"/>
                        <w:right w:val="single" w:sz="2" w:space="0" w:color="D9D9E3"/>
                      </w:divBdr>
                      <w:divsChild>
                        <w:div w:id="495656908">
                          <w:marLeft w:val="0"/>
                          <w:marRight w:val="0"/>
                          <w:marTop w:val="0"/>
                          <w:marBottom w:val="0"/>
                          <w:divBdr>
                            <w:top w:val="single" w:sz="2" w:space="0" w:color="auto"/>
                            <w:left w:val="single" w:sz="2" w:space="0" w:color="auto"/>
                            <w:bottom w:val="single" w:sz="6" w:space="0" w:color="auto"/>
                            <w:right w:val="single" w:sz="2" w:space="0" w:color="auto"/>
                          </w:divBdr>
                          <w:divsChild>
                            <w:div w:id="1436825938">
                              <w:marLeft w:val="0"/>
                              <w:marRight w:val="0"/>
                              <w:marTop w:val="100"/>
                              <w:marBottom w:val="100"/>
                              <w:divBdr>
                                <w:top w:val="single" w:sz="2" w:space="0" w:color="D9D9E3"/>
                                <w:left w:val="single" w:sz="2" w:space="0" w:color="D9D9E3"/>
                                <w:bottom w:val="single" w:sz="2" w:space="0" w:color="D9D9E3"/>
                                <w:right w:val="single" w:sz="2" w:space="0" w:color="D9D9E3"/>
                              </w:divBdr>
                              <w:divsChild>
                                <w:div w:id="1897858160">
                                  <w:marLeft w:val="0"/>
                                  <w:marRight w:val="0"/>
                                  <w:marTop w:val="0"/>
                                  <w:marBottom w:val="0"/>
                                  <w:divBdr>
                                    <w:top w:val="single" w:sz="2" w:space="0" w:color="D9D9E3"/>
                                    <w:left w:val="single" w:sz="2" w:space="0" w:color="D9D9E3"/>
                                    <w:bottom w:val="single" w:sz="2" w:space="0" w:color="D9D9E3"/>
                                    <w:right w:val="single" w:sz="2" w:space="0" w:color="D9D9E3"/>
                                  </w:divBdr>
                                  <w:divsChild>
                                    <w:div w:id="314064279">
                                      <w:marLeft w:val="0"/>
                                      <w:marRight w:val="0"/>
                                      <w:marTop w:val="0"/>
                                      <w:marBottom w:val="0"/>
                                      <w:divBdr>
                                        <w:top w:val="single" w:sz="2" w:space="0" w:color="D9D9E3"/>
                                        <w:left w:val="single" w:sz="2" w:space="0" w:color="D9D9E3"/>
                                        <w:bottom w:val="single" w:sz="2" w:space="0" w:color="D9D9E3"/>
                                        <w:right w:val="single" w:sz="2" w:space="0" w:color="D9D9E3"/>
                                      </w:divBdr>
                                      <w:divsChild>
                                        <w:div w:id="1877424553">
                                          <w:marLeft w:val="0"/>
                                          <w:marRight w:val="0"/>
                                          <w:marTop w:val="0"/>
                                          <w:marBottom w:val="0"/>
                                          <w:divBdr>
                                            <w:top w:val="single" w:sz="2" w:space="0" w:color="D9D9E3"/>
                                            <w:left w:val="single" w:sz="2" w:space="0" w:color="D9D9E3"/>
                                            <w:bottom w:val="single" w:sz="2" w:space="0" w:color="D9D9E3"/>
                                            <w:right w:val="single" w:sz="2" w:space="0" w:color="D9D9E3"/>
                                          </w:divBdr>
                                          <w:divsChild>
                                            <w:div w:id="2071884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77943680">
          <w:marLeft w:val="0"/>
          <w:marRight w:val="0"/>
          <w:marTop w:val="0"/>
          <w:marBottom w:val="0"/>
          <w:divBdr>
            <w:top w:val="none" w:sz="0" w:space="0" w:color="auto"/>
            <w:left w:val="none" w:sz="0" w:space="0" w:color="auto"/>
            <w:bottom w:val="none" w:sz="0" w:space="0" w:color="auto"/>
            <w:right w:val="none" w:sz="0" w:space="0" w:color="auto"/>
          </w:divBdr>
          <w:divsChild>
            <w:div w:id="1569805545">
              <w:marLeft w:val="0"/>
              <w:marRight w:val="0"/>
              <w:marTop w:val="0"/>
              <w:marBottom w:val="0"/>
              <w:divBdr>
                <w:top w:val="single" w:sz="2" w:space="0" w:color="D9D9E3"/>
                <w:left w:val="single" w:sz="2" w:space="0" w:color="D9D9E3"/>
                <w:bottom w:val="single" w:sz="2" w:space="0" w:color="D9D9E3"/>
                <w:right w:val="single" w:sz="2" w:space="0" w:color="D9D9E3"/>
              </w:divBdr>
              <w:divsChild>
                <w:div w:id="1012924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051539399">
      <w:bodyDiv w:val="1"/>
      <w:marLeft w:val="0"/>
      <w:marRight w:val="0"/>
      <w:marTop w:val="0"/>
      <w:marBottom w:val="0"/>
      <w:divBdr>
        <w:top w:val="none" w:sz="0" w:space="0" w:color="auto"/>
        <w:left w:val="none" w:sz="0" w:space="0" w:color="auto"/>
        <w:bottom w:val="none" w:sz="0" w:space="0" w:color="auto"/>
        <w:right w:val="none" w:sz="0" w:space="0" w:color="auto"/>
      </w:divBdr>
      <w:divsChild>
        <w:div w:id="425883493">
          <w:marLeft w:val="480"/>
          <w:marRight w:val="0"/>
          <w:marTop w:val="0"/>
          <w:marBottom w:val="0"/>
          <w:divBdr>
            <w:top w:val="none" w:sz="0" w:space="0" w:color="auto"/>
            <w:left w:val="none" w:sz="0" w:space="0" w:color="auto"/>
            <w:bottom w:val="none" w:sz="0" w:space="0" w:color="auto"/>
            <w:right w:val="none" w:sz="0" w:space="0" w:color="auto"/>
          </w:divBdr>
          <w:divsChild>
            <w:div w:id="18961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50131">
      <w:bodyDiv w:val="1"/>
      <w:marLeft w:val="0"/>
      <w:marRight w:val="0"/>
      <w:marTop w:val="0"/>
      <w:marBottom w:val="0"/>
      <w:divBdr>
        <w:top w:val="none" w:sz="0" w:space="0" w:color="auto"/>
        <w:left w:val="none" w:sz="0" w:space="0" w:color="auto"/>
        <w:bottom w:val="none" w:sz="0" w:space="0" w:color="auto"/>
        <w:right w:val="none" w:sz="0" w:space="0" w:color="auto"/>
      </w:divBdr>
      <w:divsChild>
        <w:div w:id="770977535">
          <w:marLeft w:val="480"/>
          <w:marRight w:val="0"/>
          <w:marTop w:val="0"/>
          <w:marBottom w:val="0"/>
          <w:divBdr>
            <w:top w:val="none" w:sz="0" w:space="0" w:color="auto"/>
            <w:left w:val="none" w:sz="0" w:space="0" w:color="auto"/>
            <w:bottom w:val="none" w:sz="0" w:space="0" w:color="auto"/>
            <w:right w:val="none" w:sz="0" w:space="0" w:color="auto"/>
          </w:divBdr>
          <w:divsChild>
            <w:div w:id="1230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4132">
      <w:bodyDiv w:val="1"/>
      <w:marLeft w:val="0"/>
      <w:marRight w:val="0"/>
      <w:marTop w:val="0"/>
      <w:marBottom w:val="0"/>
      <w:divBdr>
        <w:top w:val="none" w:sz="0" w:space="0" w:color="auto"/>
        <w:left w:val="none" w:sz="0" w:space="0" w:color="auto"/>
        <w:bottom w:val="none" w:sz="0" w:space="0" w:color="auto"/>
        <w:right w:val="none" w:sz="0" w:space="0" w:color="auto"/>
      </w:divBdr>
      <w:divsChild>
        <w:div w:id="1453087220">
          <w:marLeft w:val="0"/>
          <w:marRight w:val="0"/>
          <w:marTop w:val="0"/>
          <w:marBottom w:val="0"/>
          <w:divBdr>
            <w:top w:val="none" w:sz="0" w:space="0" w:color="auto"/>
            <w:left w:val="none" w:sz="0" w:space="0" w:color="auto"/>
            <w:bottom w:val="none" w:sz="0" w:space="0" w:color="auto"/>
            <w:right w:val="none" w:sz="0" w:space="0" w:color="auto"/>
          </w:divBdr>
          <w:divsChild>
            <w:div w:id="763696282">
              <w:marLeft w:val="0"/>
              <w:marRight w:val="0"/>
              <w:marTop w:val="0"/>
              <w:marBottom w:val="0"/>
              <w:divBdr>
                <w:top w:val="none" w:sz="0" w:space="0" w:color="auto"/>
                <w:left w:val="none" w:sz="0" w:space="0" w:color="auto"/>
                <w:bottom w:val="none" w:sz="0" w:space="0" w:color="auto"/>
                <w:right w:val="none" w:sz="0" w:space="0" w:color="auto"/>
              </w:divBdr>
              <w:divsChild>
                <w:div w:id="3227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3750370">
      <w:bodyDiv w:val="1"/>
      <w:marLeft w:val="0"/>
      <w:marRight w:val="0"/>
      <w:marTop w:val="0"/>
      <w:marBottom w:val="0"/>
      <w:divBdr>
        <w:top w:val="none" w:sz="0" w:space="0" w:color="auto"/>
        <w:left w:val="none" w:sz="0" w:space="0" w:color="auto"/>
        <w:bottom w:val="none" w:sz="0" w:space="0" w:color="auto"/>
        <w:right w:val="none" w:sz="0" w:space="0" w:color="auto"/>
      </w:divBdr>
    </w:div>
    <w:div w:id="2063820122">
      <w:bodyDiv w:val="1"/>
      <w:marLeft w:val="0"/>
      <w:marRight w:val="0"/>
      <w:marTop w:val="0"/>
      <w:marBottom w:val="0"/>
      <w:divBdr>
        <w:top w:val="none" w:sz="0" w:space="0" w:color="auto"/>
        <w:left w:val="none" w:sz="0" w:space="0" w:color="auto"/>
        <w:bottom w:val="none" w:sz="0" w:space="0" w:color="auto"/>
        <w:right w:val="none" w:sz="0" w:space="0" w:color="auto"/>
      </w:divBdr>
      <w:divsChild>
        <w:div w:id="1313674291">
          <w:marLeft w:val="0"/>
          <w:marRight w:val="0"/>
          <w:marTop w:val="0"/>
          <w:marBottom w:val="0"/>
          <w:divBdr>
            <w:top w:val="none" w:sz="0" w:space="0" w:color="auto"/>
            <w:left w:val="none" w:sz="0" w:space="0" w:color="auto"/>
            <w:bottom w:val="none" w:sz="0" w:space="0" w:color="auto"/>
            <w:right w:val="none" w:sz="0" w:space="0" w:color="auto"/>
          </w:divBdr>
          <w:divsChild>
            <w:div w:id="801505769">
              <w:marLeft w:val="0"/>
              <w:marRight w:val="0"/>
              <w:marTop w:val="0"/>
              <w:marBottom w:val="0"/>
              <w:divBdr>
                <w:top w:val="none" w:sz="0" w:space="0" w:color="auto"/>
                <w:left w:val="none" w:sz="0" w:space="0" w:color="auto"/>
                <w:bottom w:val="none" w:sz="0" w:space="0" w:color="auto"/>
                <w:right w:val="none" w:sz="0" w:space="0" w:color="auto"/>
              </w:divBdr>
              <w:divsChild>
                <w:div w:id="1594431197">
                  <w:marLeft w:val="0"/>
                  <w:marRight w:val="0"/>
                  <w:marTop w:val="0"/>
                  <w:marBottom w:val="0"/>
                  <w:divBdr>
                    <w:top w:val="none" w:sz="0" w:space="0" w:color="auto"/>
                    <w:left w:val="none" w:sz="0" w:space="0" w:color="auto"/>
                    <w:bottom w:val="none" w:sz="0" w:space="0" w:color="auto"/>
                    <w:right w:val="none" w:sz="0" w:space="0" w:color="auto"/>
                  </w:divBdr>
                  <w:divsChild>
                    <w:div w:id="154012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373149">
      <w:bodyDiv w:val="1"/>
      <w:marLeft w:val="0"/>
      <w:marRight w:val="0"/>
      <w:marTop w:val="0"/>
      <w:marBottom w:val="0"/>
      <w:divBdr>
        <w:top w:val="none" w:sz="0" w:space="0" w:color="auto"/>
        <w:left w:val="none" w:sz="0" w:space="0" w:color="auto"/>
        <w:bottom w:val="none" w:sz="0" w:space="0" w:color="auto"/>
        <w:right w:val="none" w:sz="0" w:space="0" w:color="auto"/>
      </w:divBdr>
      <w:divsChild>
        <w:div w:id="1539202842">
          <w:marLeft w:val="480"/>
          <w:marRight w:val="0"/>
          <w:marTop w:val="0"/>
          <w:marBottom w:val="0"/>
          <w:divBdr>
            <w:top w:val="none" w:sz="0" w:space="0" w:color="auto"/>
            <w:left w:val="none" w:sz="0" w:space="0" w:color="auto"/>
            <w:bottom w:val="none" w:sz="0" w:space="0" w:color="auto"/>
            <w:right w:val="none" w:sz="0" w:space="0" w:color="auto"/>
          </w:divBdr>
          <w:divsChild>
            <w:div w:id="4402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8727">
      <w:bodyDiv w:val="1"/>
      <w:marLeft w:val="0"/>
      <w:marRight w:val="0"/>
      <w:marTop w:val="0"/>
      <w:marBottom w:val="0"/>
      <w:divBdr>
        <w:top w:val="none" w:sz="0" w:space="0" w:color="auto"/>
        <w:left w:val="none" w:sz="0" w:space="0" w:color="auto"/>
        <w:bottom w:val="none" w:sz="0" w:space="0" w:color="auto"/>
        <w:right w:val="none" w:sz="0" w:space="0" w:color="auto"/>
      </w:divBdr>
      <w:divsChild>
        <w:div w:id="395515625">
          <w:marLeft w:val="0"/>
          <w:marRight w:val="0"/>
          <w:marTop w:val="0"/>
          <w:marBottom w:val="0"/>
          <w:divBdr>
            <w:top w:val="single" w:sz="2" w:space="0" w:color="E5E7EB"/>
            <w:left w:val="single" w:sz="2" w:space="0" w:color="E5E7EB"/>
            <w:bottom w:val="single" w:sz="2" w:space="0" w:color="E5E7EB"/>
            <w:right w:val="single" w:sz="2" w:space="0" w:color="E5E7EB"/>
          </w:divBdr>
          <w:divsChild>
            <w:div w:id="2099326813">
              <w:marLeft w:val="0"/>
              <w:marRight w:val="0"/>
              <w:marTop w:val="0"/>
              <w:marBottom w:val="0"/>
              <w:divBdr>
                <w:top w:val="none" w:sz="0" w:space="0" w:color="auto"/>
                <w:left w:val="none" w:sz="0" w:space="0" w:color="auto"/>
                <w:bottom w:val="none" w:sz="0" w:space="0" w:color="auto"/>
                <w:right w:val="none" w:sz="0" w:space="0" w:color="auto"/>
              </w:divBdr>
            </w:div>
          </w:divsChild>
        </w:div>
        <w:div w:id="210306700">
          <w:marLeft w:val="0"/>
          <w:marRight w:val="0"/>
          <w:marTop w:val="0"/>
          <w:marBottom w:val="0"/>
          <w:divBdr>
            <w:top w:val="single" w:sz="2" w:space="0" w:color="E5E7EB"/>
            <w:left w:val="single" w:sz="2" w:space="0" w:color="E5E7EB"/>
            <w:bottom w:val="single" w:sz="2" w:space="0" w:color="E5E7EB"/>
            <w:right w:val="single" w:sz="2" w:space="0" w:color="E5E7EB"/>
          </w:divBdr>
          <w:divsChild>
            <w:div w:id="1879968972">
              <w:marLeft w:val="0"/>
              <w:marRight w:val="0"/>
              <w:marTop w:val="0"/>
              <w:marBottom w:val="0"/>
              <w:divBdr>
                <w:top w:val="none" w:sz="0" w:space="0" w:color="auto"/>
                <w:left w:val="none" w:sz="0" w:space="0" w:color="auto"/>
                <w:bottom w:val="none" w:sz="0" w:space="0" w:color="auto"/>
                <w:right w:val="none" w:sz="0" w:space="0" w:color="auto"/>
              </w:divBdr>
            </w:div>
          </w:divsChild>
        </w:div>
        <w:div w:id="1241720807">
          <w:marLeft w:val="0"/>
          <w:marRight w:val="0"/>
          <w:marTop w:val="0"/>
          <w:marBottom w:val="0"/>
          <w:divBdr>
            <w:top w:val="single" w:sz="2" w:space="0" w:color="E5E7EB"/>
            <w:left w:val="single" w:sz="2" w:space="0" w:color="E5E7EB"/>
            <w:bottom w:val="single" w:sz="2" w:space="0" w:color="E5E7EB"/>
            <w:right w:val="single" w:sz="2" w:space="0" w:color="E5E7EB"/>
          </w:divBdr>
          <w:divsChild>
            <w:div w:id="820998617">
              <w:marLeft w:val="0"/>
              <w:marRight w:val="0"/>
              <w:marTop w:val="0"/>
              <w:marBottom w:val="0"/>
              <w:divBdr>
                <w:top w:val="none" w:sz="0" w:space="0" w:color="auto"/>
                <w:left w:val="none" w:sz="0" w:space="0" w:color="auto"/>
                <w:bottom w:val="none" w:sz="0" w:space="0" w:color="auto"/>
                <w:right w:val="none" w:sz="0" w:space="0" w:color="auto"/>
              </w:divBdr>
            </w:div>
          </w:divsChild>
        </w:div>
        <w:div w:id="1749226610">
          <w:marLeft w:val="0"/>
          <w:marRight w:val="0"/>
          <w:marTop w:val="0"/>
          <w:marBottom w:val="0"/>
          <w:divBdr>
            <w:top w:val="single" w:sz="2" w:space="0" w:color="E5E7EB"/>
            <w:left w:val="single" w:sz="2" w:space="0" w:color="E5E7EB"/>
            <w:bottom w:val="single" w:sz="2" w:space="0" w:color="E5E7EB"/>
            <w:right w:val="single" w:sz="2" w:space="0" w:color="E5E7EB"/>
          </w:divBdr>
          <w:divsChild>
            <w:div w:id="1263605244">
              <w:marLeft w:val="0"/>
              <w:marRight w:val="0"/>
              <w:marTop w:val="0"/>
              <w:marBottom w:val="0"/>
              <w:divBdr>
                <w:top w:val="none" w:sz="0" w:space="0" w:color="auto"/>
                <w:left w:val="none" w:sz="0" w:space="0" w:color="auto"/>
                <w:bottom w:val="none" w:sz="0" w:space="0" w:color="auto"/>
                <w:right w:val="none" w:sz="0" w:space="0" w:color="auto"/>
              </w:divBdr>
            </w:div>
          </w:divsChild>
        </w:div>
        <w:div w:id="1787772895">
          <w:marLeft w:val="0"/>
          <w:marRight w:val="0"/>
          <w:marTop w:val="0"/>
          <w:marBottom w:val="0"/>
          <w:divBdr>
            <w:top w:val="single" w:sz="2" w:space="0" w:color="E5E7EB"/>
            <w:left w:val="single" w:sz="2" w:space="0" w:color="E5E7EB"/>
            <w:bottom w:val="single" w:sz="2" w:space="0" w:color="E5E7EB"/>
            <w:right w:val="single" w:sz="2" w:space="0" w:color="E5E7EB"/>
          </w:divBdr>
          <w:divsChild>
            <w:div w:id="1842428951">
              <w:marLeft w:val="0"/>
              <w:marRight w:val="0"/>
              <w:marTop w:val="0"/>
              <w:marBottom w:val="0"/>
              <w:divBdr>
                <w:top w:val="none" w:sz="0" w:space="0" w:color="auto"/>
                <w:left w:val="none" w:sz="0" w:space="0" w:color="auto"/>
                <w:bottom w:val="none" w:sz="0" w:space="0" w:color="auto"/>
                <w:right w:val="none" w:sz="0" w:space="0" w:color="auto"/>
              </w:divBdr>
            </w:div>
          </w:divsChild>
        </w:div>
        <w:div w:id="1302149559">
          <w:marLeft w:val="0"/>
          <w:marRight w:val="0"/>
          <w:marTop w:val="0"/>
          <w:marBottom w:val="0"/>
          <w:divBdr>
            <w:top w:val="single" w:sz="2" w:space="0" w:color="E5E7EB"/>
            <w:left w:val="single" w:sz="2" w:space="0" w:color="E5E7EB"/>
            <w:bottom w:val="single" w:sz="2" w:space="0" w:color="E5E7EB"/>
            <w:right w:val="single" w:sz="2" w:space="0" w:color="E5E7EB"/>
          </w:divBdr>
          <w:divsChild>
            <w:div w:id="1530139207">
              <w:marLeft w:val="0"/>
              <w:marRight w:val="0"/>
              <w:marTop w:val="0"/>
              <w:marBottom w:val="0"/>
              <w:divBdr>
                <w:top w:val="none" w:sz="0" w:space="0" w:color="auto"/>
                <w:left w:val="none" w:sz="0" w:space="0" w:color="auto"/>
                <w:bottom w:val="none" w:sz="0" w:space="0" w:color="auto"/>
                <w:right w:val="none" w:sz="0" w:space="0" w:color="auto"/>
              </w:divBdr>
            </w:div>
          </w:divsChild>
        </w:div>
        <w:div w:id="1471167902">
          <w:marLeft w:val="0"/>
          <w:marRight w:val="0"/>
          <w:marTop w:val="0"/>
          <w:marBottom w:val="0"/>
          <w:divBdr>
            <w:top w:val="single" w:sz="2" w:space="0" w:color="E5E7EB"/>
            <w:left w:val="single" w:sz="2" w:space="0" w:color="E5E7EB"/>
            <w:bottom w:val="single" w:sz="2" w:space="0" w:color="E5E7EB"/>
            <w:right w:val="single" w:sz="2" w:space="0" w:color="E5E7EB"/>
          </w:divBdr>
          <w:divsChild>
            <w:div w:id="722413887">
              <w:marLeft w:val="0"/>
              <w:marRight w:val="0"/>
              <w:marTop w:val="0"/>
              <w:marBottom w:val="0"/>
              <w:divBdr>
                <w:top w:val="none" w:sz="0" w:space="0" w:color="auto"/>
                <w:left w:val="none" w:sz="0" w:space="0" w:color="auto"/>
                <w:bottom w:val="none" w:sz="0" w:space="0" w:color="auto"/>
                <w:right w:val="none" w:sz="0" w:space="0" w:color="auto"/>
              </w:divBdr>
            </w:div>
          </w:divsChild>
        </w:div>
        <w:div w:id="104465124">
          <w:marLeft w:val="0"/>
          <w:marRight w:val="0"/>
          <w:marTop w:val="0"/>
          <w:marBottom w:val="0"/>
          <w:divBdr>
            <w:top w:val="single" w:sz="2" w:space="0" w:color="E5E7EB"/>
            <w:left w:val="single" w:sz="2" w:space="0" w:color="E5E7EB"/>
            <w:bottom w:val="single" w:sz="2" w:space="0" w:color="E5E7EB"/>
            <w:right w:val="single" w:sz="2" w:space="0" w:color="E5E7EB"/>
          </w:divBdr>
          <w:divsChild>
            <w:div w:id="1847746473">
              <w:marLeft w:val="0"/>
              <w:marRight w:val="0"/>
              <w:marTop w:val="0"/>
              <w:marBottom w:val="0"/>
              <w:divBdr>
                <w:top w:val="none" w:sz="0" w:space="0" w:color="auto"/>
                <w:left w:val="none" w:sz="0" w:space="0" w:color="auto"/>
                <w:bottom w:val="none" w:sz="0" w:space="0" w:color="auto"/>
                <w:right w:val="none" w:sz="0" w:space="0" w:color="auto"/>
              </w:divBdr>
            </w:div>
          </w:divsChild>
        </w:div>
        <w:div w:id="988636896">
          <w:marLeft w:val="0"/>
          <w:marRight w:val="0"/>
          <w:marTop w:val="0"/>
          <w:marBottom w:val="0"/>
          <w:divBdr>
            <w:top w:val="single" w:sz="2" w:space="0" w:color="E5E7EB"/>
            <w:left w:val="single" w:sz="2" w:space="0" w:color="E5E7EB"/>
            <w:bottom w:val="single" w:sz="2" w:space="0" w:color="E5E7EB"/>
            <w:right w:val="single" w:sz="2" w:space="0" w:color="E5E7EB"/>
          </w:divBdr>
          <w:divsChild>
            <w:div w:id="911234849">
              <w:marLeft w:val="0"/>
              <w:marRight w:val="0"/>
              <w:marTop w:val="0"/>
              <w:marBottom w:val="0"/>
              <w:divBdr>
                <w:top w:val="single" w:sz="6" w:space="0" w:color="auto"/>
                <w:left w:val="single" w:sz="6" w:space="0" w:color="auto"/>
                <w:bottom w:val="single" w:sz="6" w:space="0" w:color="auto"/>
                <w:right w:val="single" w:sz="6" w:space="0" w:color="auto"/>
              </w:divBdr>
              <w:divsChild>
                <w:div w:id="1774276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732701408">
          <w:marLeft w:val="0"/>
          <w:marRight w:val="0"/>
          <w:marTop w:val="0"/>
          <w:marBottom w:val="0"/>
          <w:divBdr>
            <w:top w:val="single" w:sz="2" w:space="0" w:color="E5E7EB"/>
            <w:left w:val="single" w:sz="2" w:space="0" w:color="E5E7EB"/>
            <w:bottom w:val="single" w:sz="2" w:space="0" w:color="E5E7EB"/>
            <w:right w:val="single" w:sz="2" w:space="0" w:color="E5E7EB"/>
          </w:divBdr>
          <w:divsChild>
            <w:div w:id="1226839636">
              <w:marLeft w:val="0"/>
              <w:marRight w:val="0"/>
              <w:marTop w:val="0"/>
              <w:marBottom w:val="0"/>
              <w:divBdr>
                <w:top w:val="none" w:sz="0" w:space="0" w:color="auto"/>
                <w:left w:val="none" w:sz="0" w:space="0" w:color="auto"/>
                <w:bottom w:val="none" w:sz="0" w:space="0" w:color="auto"/>
                <w:right w:val="none" w:sz="0" w:space="0" w:color="auto"/>
              </w:divBdr>
            </w:div>
          </w:divsChild>
        </w:div>
        <w:div w:id="264507210">
          <w:marLeft w:val="0"/>
          <w:marRight w:val="0"/>
          <w:marTop w:val="0"/>
          <w:marBottom w:val="0"/>
          <w:divBdr>
            <w:top w:val="single" w:sz="2" w:space="0" w:color="E5E7EB"/>
            <w:left w:val="single" w:sz="2" w:space="0" w:color="E5E7EB"/>
            <w:bottom w:val="single" w:sz="2" w:space="0" w:color="E5E7EB"/>
            <w:right w:val="single" w:sz="2" w:space="0" w:color="E5E7EB"/>
          </w:divBdr>
          <w:divsChild>
            <w:div w:id="2100909025">
              <w:marLeft w:val="0"/>
              <w:marRight w:val="0"/>
              <w:marTop w:val="0"/>
              <w:marBottom w:val="0"/>
              <w:divBdr>
                <w:top w:val="none" w:sz="0" w:space="0" w:color="auto"/>
                <w:left w:val="none" w:sz="0" w:space="0" w:color="auto"/>
                <w:bottom w:val="none" w:sz="0" w:space="0" w:color="auto"/>
                <w:right w:val="none" w:sz="0" w:space="0" w:color="auto"/>
              </w:divBdr>
            </w:div>
          </w:divsChild>
        </w:div>
        <w:div w:id="543642740">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2090271031">
      <w:bodyDiv w:val="1"/>
      <w:marLeft w:val="0"/>
      <w:marRight w:val="0"/>
      <w:marTop w:val="0"/>
      <w:marBottom w:val="0"/>
      <w:divBdr>
        <w:top w:val="none" w:sz="0" w:space="0" w:color="auto"/>
        <w:left w:val="none" w:sz="0" w:space="0" w:color="auto"/>
        <w:bottom w:val="none" w:sz="0" w:space="0" w:color="auto"/>
        <w:right w:val="none" w:sz="0" w:space="0" w:color="auto"/>
      </w:divBdr>
    </w:div>
    <w:div w:id="2093090060">
      <w:bodyDiv w:val="1"/>
      <w:marLeft w:val="0"/>
      <w:marRight w:val="0"/>
      <w:marTop w:val="0"/>
      <w:marBottom w:val="0"/>
      <w:divBdr>
        <w:top w:val="none" w:sz="0" w:space="0" w:color="auto"/>
        <w:left w:val="none" w:sz="0" w:space="0" w:color="auto"/>
        <w:bottom w:val="none" w:sz="0" w:space="0" w:color="auto"/>
        <w:right w:val="none" w:sz="0" w:space="0" w:color="auto"/>
      </w:divBdr>
    </w:div>
    <w:div w:id="2094937510">
      <w:bodyDiv w:val="1"/>
      <w:marLeft w:val="0"/>
      <w:marRight w:val="0"/>
      <w:marTop w:val="0"/>
      <w:marBottom w:val="0"/>
      <w:divBdr>
        <w:top w:val="none" w:sz="0" w:space="0" w:color="auto"/>
        <w:left w:val="none" w:sz="0" w:space="0" w:color="auto"/>
        <w:bottom w:val="none" w:sz="0" w:space="0" w:color="auto"/>
        <w:right w:val="none" w:sz="0" w:space="0" w:color="auto"/>
      </w:divBdr>
      <w:divsChild>
        <w:div w:id="2054109191">
          <w:marLeft w:val="0"/>
          <w:marRight w:val="0"/>
          <w:marTop w:val="0"/>
          <w:marBottom w:val="0"/>
          <w:divBdr>
            <w:top w:val="none" w:sz="0" w:space="0" w:color="auto"/>
            <w:left w:val="none" w:sz="0" w:space="0" w:color="auto"/>
            <w:bottom w:val="none" w:sz="0" w:space="0" w:color="auto"/>
            <w:right w:val="none" w:sz="0" w:space="0" w:color="auto"/>
          </w:divBdr>
          <w:divsChild>
            <w:div w:id="923802192">
              <w:marLeft w:val="0"/>
              <w:marRight w:val="0"/>
              <w:marTop w:val="0"/>
              <w:marBottom w:val="0"/>
              <w:divBdr>
                <w:top w:val="none" w:sz="0" w:space="0" w:color="auto"/>
                <w:left w:val="none" w:sz="0" w:space="0" w:color="auto"/>
                <w:bottom w:val="none" w:sz="0" w:space="0" w:color="auto"/>
                <w:right w:val="none" w:sz="0" w:space="0" w:color="auto"/>
              </w:divBdr>
              <w:divsChild>
                <w:div w:id="39042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404937">
      <w:bodyDiv w:val="1"/>
      <w:marLeft w:val="0"/>
      <w:marRight w:val="0"/>
      <w:marTop w:val="0"/>
      <w:marBottom w:val="0"/>
      <w:divBdr>
        <w:top w:val="none" w:sz="0" w:space="0" w:color="auto"/>
        <w:left w:val="none" w:sz="0" w:space="0" w:color="auto"/>
        <w:bottom w:val="none" w:sz="0" w:space="0" w:color="auto"/>
        <w:right w:val="none" w:sz="0" w:space="0" w:color="auto"/>
      </w:divBdr>
      <w:divsChild>
        <w:div w:id="1865558550">
          <w:marLeft w:val="0"/>
          <w:marRight w:val="0"/>
          <w:marTop w:val="0"/>
          <w:marBottom w:val="0"/>
          <w:divBdr>
            <w:top w:val="single" w:sz="2" w:space="0" w:color="D9D9E3"/>
            <w:left w:val="single" w:sz="2" w:space="0" w:color="D9D9E3"/>
            <w:bottom w:val="single" w:sz="2" w:space="0" w:color="D9D9E3"/>
            <w:right w:val="single" w:sz="2" w:space="0" w:color="D9D9E3"/>
          </w:divBdr>
          <w:divsChild>
            <w:div w:id="959460869">
              <w:marLeft w:val="0"/>
              <w:marRight w:val="0"/>
              <w:marTop w:val="0"/>
              <w:marBottom w:val="0"/>
              <w:divBdr>
                <w:top w:val="single" w:sz="2" w:space="0" w:color="D9D9E3"/>
                <w:left w:val="single" w:sz="2" w:space="0" w:color="D9D9E3"/>
                <w:bottom w:val="single" w:sz="2" w:space="0" w:color="D9D9E3"/>
                <w:right w:val="single" w:sz="2" w:space="0" w:color="D9D9E3"/>
              </w:divBdr>
              <w:divsChild>
                <w:div w:id="145827591">
                  <w:marLeft w:val="0"/>
                  <w:marRight w:val="0"/>
                  <w:marTop w:val="0"/>
                  <w:marBottom w:val="0"/>
                  <w:divBdr>
                    <w:top w:val="single" w:sz="2" w:space="0" w:color="D9D9E3"/>
                    <w:left w:val="single" w:sz="2" w:space="0" w:color="D9D9E3"/>
                    <w:bottom w:val="single" w:sz="2" w:space="0" w:color="D9D9E3"/>
                    <w:right w:val="single" w:sz="2" w:space="0" w:color="D9D9E3"/>
                  </w:divBdr>
                  <w:divsChild>
                    <w:div w:id="1361783434">
                      <w:marLeft w:val="0"/>
                      <w:marRight w:val="0"/>
                      <w:marTop w:val="0"/>
                      <w:marBottom w:val="0"/>
                      <w:divBdr>
                        <w:top w:val="single" w:sz="2" w:space="0" w:color="D9D9E3"/>
                        <w:left w:val="single" w:sz="2" w:space="0" w:color="D9D9E3"/>
                        <w:bottom w:val="single" w:sz="2" w:space="0" w:color="D9D9E3"/>
                        <w:right w:val="single" w:sz="2" w:space="0" w:color="D9D9E3"/>
                      </w:divBdr>
                      <w:divsChild>
                        <w:div w:id="606818292">
                          <w:marLeft w:val="0"/>
                          <w:marRight w:val="0"/>
                          <w:marTop w:val="0"/>
                          <w:marBottom w:val="0"/>
                          <w:divBdr>
                            <w:top w:val="single" w:sz="2" w:space="0" w:color="auto"/>
                            <w:left w:val="single" w:sz="2" w:space="0" w:color="auto"/>
                            <w:bottom w:val="single" w:sz="6" w:space="0" w:color="auto"/>
                            <w:right w:val="single" w:sz="2" w:space="0" w:color="auto"/>
                          </w:divBdr>
                          <w:divsChild>
                            <w:div w:id="1309480272">
                              <w:marLeft w:val="0"/>
                              <w:marRight w:val="0"/>
                              <w:marTop w:val="100"/>
                              <w:marBottom w:val="100"/>
                              <w:divBdr>
                                <w:top w:val="single" w:sz="2" w:space="0" w:color="D9D9E3"/>
                                <w:left w:val="single" w:sz="2" w:space="0" w:color="D9D9E3"/>
                                <w:bottom w:val="single" w:sz="2" w:space="0" w:color="D9D9E3"/>
                                <w:right w:val="single" w:sz="2" w:space="0" w:color="D9D9E3"/>
                              </w:divBdr>
                              <w:divsChild>
                                <w:div w:id="1371490845">
                                  <w:marLeft w:val="0"/>
                                  <w:marRight w:val="0"/>
                                  <w:marTop w:val="0"/>
                                  <w:marBottom w:val="0"/>
                                  <w:divBdr>
                                    <w:top w:val="single" w:sz="2" w:space="0" w:color="D9D9E3"/>
                                    <w:left w:val="single" w:sz="2" w:space="0" w:color="D9D9E3"/>
                                    <w:bottom w:val="single" w:sz="2" w:space="0" w:color="D9D9E3"/>
                                    <w:right w:val="single" w:sz="2" w:space="0" w:color="D9D9E3"/>
                                  </w:divBdr>
                                  <w:divsChild>
                                    <w:div w:id="72316211">
                                      <w:marLeft w:val="0"/>
                                      <w:marRight w:val="0"/>
                                      <w:marTop w:val="0"/>
                                      <w:marBottom w:val="0"/>
                                      <w:divBdr>
                                        <w:top w:val="single" w:sz="2" w:space="0" w:color="D9D9E3"/>
                                        <w:left w:val="single" w:sz="2" w:space="0" w:color="D9D9E3"/>
                                        <w:bottom w:val="single" w:sz="2" w:space="0" w:color="D9D9E3"/>
                                        <w:right w:val="single" w:sz="2" w:space="0" w:color="D9D9E3"/>
                                      </w:divBdr>
                                      <w:divsChild>
                                        <w:div w:id="749541244">
                                          <w:marLeft w:val="0"/>
                                          <w:marRight w:val="0"/>
                                          <w:marTop w:val="0"/>
                                          <w:marBottom w:val="0"/>
                                          <w:divBdr>
                                            <w:top w:val="single" w:sz="2" w:space="0" w:color="D9D9E3"/>
                                            <w:left w:val="single" w:sz="2" w:space="0" w:color="D9D9E3"/>
                                            <w:bottom w:val="single" w:sz="2" w:space="0" w:color="D9D9E3"/>
                                            <w:right w:val="single" w:sz="2" w:space="0" w:color="D9D9E3"/>
                                          </w:divBdr>
                                          <w:divsChild>
                                            <w:div w:id="792941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980814248">
          <w:marLeft w:val="0"/>
          <w:marRight w:val="0"/>
          <w:marTop w:val="0"/>
          <w:marBottom w:val="0"/>
          <w:divBdr>
            <w:top w:val="none" w:sz="0" w:space="0" w:color="auto"/>
            <w:left w:val="none" w:sz="0" w:space="0" w:color="auto"/>
            <w:bottom w:val="none" w:sz="0" w:space="0" w:color="auto"/>
            <w:right w:val="none" w:sz="0" w:space="0" w:color="auto"/>
          </w:divBdr>
          <w:divsChild>
            <w:div w:id="1668289092">
              <w:marLeft w:val="0"/>
              <w:marRight w:val="0"/>
              <w:marTop w:val="0"/>
              <w:marBottom w:val="0"/>
              <w:divBdr>
                <w:top w:val="single" w:sz="2" w:space="0" w:color="D9D9E3"/>
                <w:left w:val="single" w:sz="2" w:space="0" w:color="D9D9E3"/>
                <w:bottom w:val="single" w:sz="2" w:space="0" w:color="D9D9E3"/>
                <w:right w:val="single" w:sz="2" w:space="0" w:color="D9D9E3"/>
              </w:divBdr>
              <w:divsChild>
                <w:div w:id="5397050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2115050433">
      <w:bodyDiv w:val="1"/>
      <w:marLeft w:val="0"/>
      <w:marRight w:val="0"/>
      <w:marTop w:val="0"/>
      <w:marBottom w:val="0"/>
      <w:divBdr>
        <w:top w:val="none" w:sz="0" w:space="0" w:color="auto"/>
        <w:left w:val="none" w:sz="0" w:space="0" w:color="auto"/>
        <w:bottom w:val="none" w:sz="0" w:space="0" w:color="auto"/>
        <w:right w:val="none" w:sz="0" w:space="0" w:color="auto"/>
      </w:divBdr>
    </w:div>
    <w:div w:id="2119326023">
      <w:bodyDiv w:val="1"/>
      <w:marLeft w:val="0"/>
      <w:marRight w:val="0"/>
      <w:marTop w:val="0"/>
      <w:marBottom w:val="0"/>
      <w:divBdr>
        <w:top w:val="none" w:sz="0" w:space="0" w:color="auto"/>
        <w:left w:val="none" w:sz="0" w:space="0" w:color="auto"/>
        <w:bottom w:val="none" w:sz="0" w:space="0" w:color="auto"/>
        <w:right w:val="none" w:sz="0" w:space="0" w:color="auto"/>
      </w:divBdr>
      <w:divsChild>
        <w:div w:id="1956593902">
          <w:marLeft w:val="0"/>
          <w:marRight w:val="0"/>
          <w:marTop w:val="0"/>
          <w:marBottom w:val="0"/>
          <w:divBdr>
            <w:top w:val="none" w:sz="0" w:space="0" w:color="auto"/>
            <w:left w:val="none" w:sz="0" w:space="0" w:color="auto"/>
            <w:bottom w:val="none" w:sz="0" w:space="0" w:color="auto"/>
            <w:right w:val="none" w:sz="0" w:space="0" w:color="auto"/>
          </w:divBdr>
          <w:divsChild>
            <w:div w:id="435638798">
              <w:marLeft w:val="0"/>
              <w:marRight w:val="0"/>
              <w:marTop w:val="0"/>
              <w:marBottom w:val="0"/>
              <w:divBdr>
                <w:top w:val="none" w:sz="0" w:space="0" w:color="auto"/>
                <w:left w:val="none" w:sz="0" w:space="0" w:color="auto"/>
                <w:bottom w:val="none" w:sz="0" w:space="0" w:color="auto"/>
                <w:right w:val="none" w:sz="0" w:space="0" w:color="auto"/>
              </w:divBdr>
              <w:divsChild>
                <w:div w:id="1127965493">
                  <w:marLeft w:val="0"/>
                  <w:marRight w:val="0"/>
                  <w:marTop w:val="0"/>
                  <w:marBottom w:val="0"/>
                  <w:divBdr>
                    <w:top w:val="none" w:sz="0" w:space="0" w:color="auto"/>
                    <w:left w:val="none" w:sz="0" w:space="0" w:color="auto"/>
                    <w:bottom w:val="none" w:sz="0" w:space="0" w:color="auto"/>
                    <w:right w:val="none" w:sz="0" w:space="0" w:color="auto"/>
                  </w:divBdr>
                  <w:divsChild>
                    <w:div w:id="11924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3069753">
      <w:bodyDiv w:val="1"/>
      <w:marLeft w:val="0"/>
      <w:marRight w:val="0"/>
      <w:marTop w:val="0"/>
      <w:marBottom w:val="0"/>
      <w:divBdr>
        <w:top w:val="none" w:sz="0" w:space="0" w:color="auto"/>
        <w:left w:val="none" w:sz="0" w:space="0" w:color="auto"/>
        <w:bottom w:val="none" w:sz="0" w:space="0" w:color="auto"/>
        <w:right w:val="none" w:sz="0" w:space="0" w:color="auto"/>
      </w:divBdr>
      <w:divsChild>
        <w:div w:id="853573140">
          <w:marLeft w:val="0"/>
          <w:marRight w:val="0"/>
          <w:marTop w:val="0"/>
          <w:marBottom w:val="0"/>
          <w:divBdr>
            <w:top w:val="none" w:sz="0" w:space="0" w:color="auto"/>
            <w:left w:val="none" w:sz="0" w:space="0" w:color="auto"/>
            <w:bottom w:val="none" w:sz="0" w:space="0" w:color="auto"/>
            <w:right w:val="none" w:sz="0" w:space="0" w:color="auto"/>
          </w:divBdr>
          <w:divsChild>
            <w:div w:id="441385759">
              <w:marLeft w:val="0"/>
              <w:marRight w:val="0"/>
              <w:marTop w:val="0"/>
              <w:marBottom w:val="0"/>
              <w:divBdr>
                <w:top w:val="none" w:sz="0" w:space="0" w:color="auto"/>
                <w:left w:val="none" w:sz="0" w:space="0" w:color="auto"/>
                <w:bottom w:val="none" w:sz="0" w:space="0" w:color="auto"/>
                <w:right w:val="none" w:sz="0" w:space="0" w:color="auto"/>
              </w:divBdr>
              <w:divsChild>
                <w:div w:id="331684226">
                  <w:marLeft w:val="0"/>
                  <w:marRight w:val="0"/>
                  <w:marTop w:val="0"/>
                  <w:marBottom w:val="0"/>
                  <w:divBdr>
                    <w:top w:val="none" w:sz="0" w:space="0" w:color="auto"/>
                    <w:left w:val="none" w:sz="0" w:space="0" w:color="auto"/>
                    <w:bottom w:val="none" w:sz="0" w:space="0" w:color="auto"/>
                    <w:right w:val="none" w:sz="0" w:space="0" w:color="auto"/>
                  </w:divBdr>
                  <w:divsChild>
                    <w:div w:id="248004185">
                      <w:marLeft w:val="0"/>
                      <w:marRight w:val="0"/>
                      <w:marTop w:val="0"/>
                      <w:marBottom w:val="0"/>
                      <w:divBdr>
                        <w:top w:val="none" w:sz="0" w:space="0" w:color="auto"/>
                        <w:left w:val="none" w:sz="0" w:space="0" w:color="auto"/>
                        <w:bottom w:val="none" w:sz="0" w:space="0" w:color="auto"/>
                        <w:right w:val="none" w:sz="0" w:space="0" w:color="auto"/>
                      </w:divBdr>
                    </w:div>
                    <w:div w:id="86752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17092">
      <w:bodyDiv w:val="1"/>
      <w:marLeft w:val="0"/>
      <w:marRight w:val="0"/>
      <w:marTop w:val="0"/>
      <w:marBottom w:val="0"/>
      <w:divBdr>
        <w:top w:val="none" w:sz="0" w:space="0" w:color="auto"/>
        <w:left w:val="none" w:sz="0" w:space="0" w:color="auto"/>
        <w:bottom w:val="none" w:sz="0" w:space="0" w:color="auto"/>
        <w:right w:val="none" w:sz="0" w:space="0" w:color="auto"/>
      </w:divBdr>
      <w:divsChild>
        <w:div w:id="1867791231">
          <w:marLeft w:val="0"/>
          <w:marRight w:val="0"/>
          <w:marTop w:val="0"/>
          <w:marBottom w:val="0"/>
          <w:divBdr>
            <w:top w:val="none" w:sz="0" w:space="0" w:color="auto"/>
            <w:left w:val="none" w:sz="0" w:space="0" w:color="auto"/>
            <w:bottom w:val="none" w:sz="0" w:space="0" w:color="auto"/>
            <w:right w:val="none" w:sz="0" w:space="0" w:color="auto"/>
          </w:divBdr>
          <w:divsChild>
            <w:div w:id="1580628777">
              <w:marLeft w:val="0"/>
              <w:marRight w:val="0"/>
              <w:marTop w:val="0"/>
              <w:marBottom w:val="0"/>
              <w:divBdr>
                <w:top w:val="none" w:sz="0" w:space="0" w:color="auto"/>
                <w:left w:val="none" w:sz="0" w:space="0" w:color="auto"/>
                <w:bottom w:val="none" w:sz="0" w:space="0" w:color="auto"/>
                <w:right w:val="none" w:sz="0" w:space="0" w:color="auto"/>
              </w:divBdr>
              <w:divsChild>
                <w:div w:id="184582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32300">
      <w:bodyDiv w:val="1"/>
      <w:marLeft w:val="0"/>
      <w:marRight w:val="0"/>
      <w:marTop w:val="0"/>
      <w:marBottom w:val="0"/>
      <w:divBdr>
        <w:top w:val="none" w:sz="0" w:space="0" w:color="auto"/>
        <w:left w:val="none" w:sz="0" w:space="0" w:color="auto"/>
        <w:bottom w:val="none" w:sz="0" w:space="0" w:color="auto"/>
        <w:right w:val="none" w:sz="0" w:space="0" w:color="auto"/>
      </w:divBdr>
      <w:divsChild>
        <w:div w:id="1327637093">
          <w:marLeft w:val="480"/>
          <w:marRight w:val="0"/>
          <w:marTop w:val="0"/>
          <w:marBottom w:val="0"/>
          <w:divBdr>
            <w:top w:val="none" w:sz="0" w:space="0" w:color="auto"/>
            <w:left w:val="none" w:sz="0" w:space="0" w:color="auto"/>
            <w:bottom w:val="none" w:sz="0" w:space="0" w:color="auto"/>
            <w:right w:val="none" w:sz="0" w:space="0" w:color="auto"/>
          </w:divBdr>
          <w:divsChild>
            <w:div w:id="101484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3252">
      <w:bodyDiv w:val="1"/>
      <w:marLeft w:val="0"/>
      <w:marRight w:val="0"/>
      <w:marTop w:val="0"/>
      <w:marBottom w:val="0"/>
      <w:divBdr>
        <w:top w:val="none" w:sz="0" w:space="0" w:color="auto"/>
        <w:left w:val="none" w:sz="0" w:space="0" w:color="auto"/>
        <w:bottom w:val="none" w:sz="0" w:space="0" w:color="auto"/>
        <w:right w:val="none" w:sz="0" w:space="0" w:color="auto"/>
      </w:divBdr>
    </w:div>
    <w:div w:id="2146384024">
      <w:bodyDiv w:val="1"/>
      <w:marLeft w:val="0"/>
      <w:marRight w:val="0"/>
      <w:marTop w:val="0"/>
      <w:marBottom w:val="0"/>
      <w:divBdr>
        <w:top w:val="none" w:sz="0" w:space="0" w:color="auto"/>
        <w:left w:val="none" w:sz="0" w:space="0" w:color="auto"/>
        <w:bottom w:val="none" w:sz="0" w:space="0" w:color="auto"/>
        <w:right w:val="none" w:sz="0" w:space="0" w:color="auto"/>
      </w:divBdr>
      <w:divsChild>
        <w:div w:id="2131780712">
          <w:marLeft w:val="0"/>
          <w:marRight w:val="0"/>
          <w:marTop w:val="0"/>
          <w:marBottom w:val="0"/>
          <w:divBdr>
            <w:top w:val="none" w:sz="0" w:space="0" w:color="auto"/>
            <w:left w:val="none" w:sz="0" w:space="0" w:color="auto"/>
            <w:bottom w:val="none" w:sz="0" w:space="0" w:color="auto"/>
            <w:right w:val="none" w:sz="0" w:space="0" w:color="auto"/>
          </w:divBdr>
          <w:divsChild>
            <w:div w:id="1951814118">
              <w:marLeft w:val="0"/>
              <w:marRight w:val="0"/>
              <w:marTop w:val="0"/>
              <w:marBottom w:val="0"/>
              <w:divBdr>
                <w:top w:val="none" w:sz="0" w:space="0" w:color="auto"/>
                <w:left w:val="none" w:sz="0" w:space="0" w:color="auto"/>
                <w:bottom w:val="none" w:sz="0" w:space="0" w:color="auto"/>
                <w:right w:val="none" w:sz="0" w:space="0" w:color="auto"/>
              </w:divBdr>
              <w:divsChild>
                <w:div w:id="19026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youtube.com/watch?v=nE2skSRWTTs" TargetMode="External"/><Relationship Id="rId21" Type="http://schemas.openxmlformats.org/officeDocument/2006/relationships/hyperlink" Target="https://web.stanford.edu/~jurafsky/slp3/24.pdf" TargetMode="External"/><Relationship Id="rId42" Type="http://schemas.openxmlformats.org/officeDocument/2006/relationships/image" Target="media/image10.png"/><Relationship Id="rId63" Type="http://schemas.openxmlformats.org/officeDocument/2006/relationships/hyperlink" Target="https://doi.org/10.1108/LHT-08-2018-0105" TargetMode="External"/><Relationship Id="rId84" Type="http://schemas.openxmlformats.org/officeDocument/2006/relationships/hyperlink" Target="https://hai.stanford.edu/sites/default/files/2023-03/Generative_AI_HAI_Perspectives.pdf" TargetMode="External"/><Relationship Id="rId138" Type="http://schemas.openxmlformats.org/officeDocument/2006/relationships/footer" Target="footer2.xml"/><Relationship Id="rId107" Type="http://schemas.openxmlformats.org/officeDocument/2006/relationships/hyperlink" Target="https://anaconda.com" TargetMode="External"/><Relationship Id="rId11" Type="http://schemas.openxmlformats.org/officeDocument/2006/relationships/image" Target="media/image3.png"/><Relationship Id="rId32" Type="http://schemas.openxmlformats.org/officeDocument/2006/relationships/hyperlink" Target="https://www.economist.com/interactive/briefing/2022/06/11/huge-foundation-models-are-turbo-charging-ai-progress" TargetMode="External"/><Relationship Id="rId37" Type="http://schemas.openxmlformats.org/officeDocument/2006/relationships/hyperlink" Target="https://www.youtube.com/watch?v=VPRSBzXzavo" TargetMode="External"/><Relationship Id="rId53" Type="http://schemas.openxmlformats.org/officeDocument/2006/relationships/hyperlink" Target="https://www.pewresearch.org/internet/2017/02/08/code-dependent-pros-and-cons-of-the-algorithm-age/" TargetMode="External"/><Relationship Id="rId58" Type="http://schemas.openxmlformats.org/officeDocument/2006/relationships/hyperlink" Target="http://nlpprogress.com/" TargetMode="External"/><Relationship Id="rId74" Type="http://schemas.openxmlformats.org/officeDocument/2006/relationships/image" Target="media/image17.jpeg"/><Relationship Id="rId79" Type="http://schemas.openxmlformats.org/officeDocument/2006/relationships/hyperlink" Target="https://www.debevoisedatablog.com/2022/06/25/new-automated-decision-making-laws-four-tips-for-compliance/" TargetMode="External"/><Relationship Id="rId102" Type="http://schemas.openxmlformats.org/officeDocument/2006/relationships/image" Target="media/image21.png"/><Relationship Id="rId123" Type="http://schemas.openxmlformats.org/officeDocument/2006/relationships/image" Target="media/image29.png"/><Relationship Id="rId128" Type="http://schemas.openxmlformats.org/officeDocument/2006/relationships/image" Target="media/image34.png"/><Relationship Id="rId5" Type="http://schemas.openxmlformats.org/officeDocument/2006/relationships/footnotes" Target="footnotes.xml"/><Relationship Id="rId90" Type="http://schemas.openxmlformats.org/officeDocument/2006/relationships/hyperlink" Target="https://openai.com" TargetMode="External"/><Relationship Id="rId95" Type="http://schemas.openxmlformats.org/officeDocument/2006/relationships/hyperlink" Target="https://docs.langchain.com/docs/" TargetMode="External"/><Relationship Id="rId22" Type="http://schemas.openxmlformats.org/officeDocument/2006/relationships/hyperlink" Target="https://chatbotsmagazine.com/" TargetMode="External"/><Relationship Id="rId27" Type="http://schemas.openxmlformats.org/officeDocument/2006/relationships/image" Target="media/image6.png"/><Relationship Id="rId43" Type="http://schemas.openxmlformats.org/officeDocument/2006/relationships/image" Target="media/image11.png"/><Relationship Id="rId48" Type="http://schemas.openxmlformats.org/officeDocument/2006/relationships/hyperlink" Target="https://www.propublica.org/article/machine-bias-risk-assessments-in-criminal-sentencing" TargetMode="External"/><Relationship Id="rId64" Type="http://schemas.openxmlformats.org/officeDocument/2006/relationships/hyperlink" Target="https://www.lorcandempsey.net/generative-ai-a-note-about-content/" TargetMode="External"/><Relationship Id="rId69" Type="http://schemas.openxmlformats.org/officeDocument/2006/relationships/hyperlink" Target="https://doi.org/10.1080/01576895.2018.1502088" TargetMode="External"/><Relationship Id="rId113" Type="http://schemas.openxmlformats.org/officeDocument/2006/relationships/hyperlink" Target="https://www.codecademy.com/article/how-to-use-jupyter-notebooks" TargetMode="External"/><Relationship Id="rId118" Type="http://schemas.openxmlformats.org/officeDocument/2006/relationships/hyperlink" Target="https://github.com/pinecone-io/examples/tree/master/generation/langchain/handbook" TargetMode="External"/><Relationship Id="rId134" Type="http://schemas.openxmlformats.org/officeDocument/2006/relationships/hyperlink" Target="https://doi.org/10.1177/2515245917745629" TargetMode="External"/><Relationship Id="rId139" Type="http://schemas.openxmlformats.org/officeDocument/2006/relationships/footer" Target="footer3.xml"/><Relationship Id="rId80" Type="http://schemas.openxmlformats.org/officeDocument/2006/relationships/hyperlink" Target="https://doi.org/10.1609/aimag.v38i3.2741" TargetMode="External"/><Relationship Id="rId85" Type="http://schemas.openxmlformats.org/officeDocument/2006/relationships/hyperlink" Target="https://doi.org/10.1145/3287324.3287392" TargetMode="External"/><Relationship Id="rId12" Type="http://schemas.openxmlformats.org/officeDocument/2006/relationships/hyperlink" Target="http://creativecommons.org/licenses/by/4.0/" TargetMode="External"/><Relationship Id="rId17" Type="http://schemas.openxmlformats.org/officeDocument/2006/relationships/image" Target="media/image4.png"/><Relationship Id="rId33" Type="http://schemas.openxmlformats.org/officeDocument/2006/relationships/hyperlink" Target="https://yaofu.notion.site/How-does-GPT-Obtain-its-Ability-Tracing-Emergent-Abilities-of-Language-Models-to-their-Sources-b9a57ac0fcf74f30a1ab9e3e36fa1dc1" TargetMode="External"/><Relationship Id="rId38" Type="http://schemas.openxmlformats.org/officeDocument/2006/relationships/hyperlink" Target="https://doi.org/10.1145/3531146.3533088" TargetMode="External"/><Relationship Id="rId59" Type="http://schemas.openxmlformats.org/officeDocument/2006/relationships/hyperlink" Target="https://doi.org/10.1108/LHT-02-2020-0038" TargetMode="External"/><Relationship Id="rId103" Type="http://schemas.openxmlformats.org/officeDocument/2006/relationships/image" Target="media/image22.png"/><Relationship Id="rId108" Type="http://schemas.openxmlformats.org/officeDocument/2006/relationships/hyperlink" Target="https://www.anaconda.com/download" TargetMode="External"/><Relationship Id="rId124" Type="http://schemas.openxmlformats.org/officeDocument/2006/relationships/image" Target="media/image30.png"/><Relationship Id="rId129" Type="http://schemas.openxmlformats.org/officeDocument/2006/relationships/image" Target="media/image35.png"/><Relationship Id="rId54" Type="http://schemas.openxmlformats.org/officeDocument/2006/relationships/hyperlink" Target="https://en.wikipedia.org/w/index.php?title=Algorithmic_bias" TargetMode="External"/><Relationship Id="rId70" Type="http://schemas.openxmlformats.org/officeDocument/2006/relationships/image" Target="media/image15.jpeg"/><Relationship Id="rId75" Type="http://schemas.openxmlformats.org/officeDocument/2006/relationships/hyperlink" Target="https://en.wikipedia.org/wiki/File:Lawrence_Lipton_and_DUHAB.jpg" TargetMode="External"/><Relationship Id="rId91" Type="http://schemas.openxmlformats.org/officeDocument/2006/relationships/hyperlink" Target="https://chat.openai.com/" TargetMode="External"/><Relationship Id="rId96" Type="http://schemas.openxmlformats.org/officeDocument/2006/relationships/hyperlink" Target="https://www.jetbrains.com/pycharm/" TargetMode="External"/><Relationship Id="rId14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hyperlink" Target="https://doi.org/10.1145/365153.365168" TargetMode="External"/><Relationship Id="rId28" Type="http://schemas.openxmlformats.org/officeDocument/2006/relationships/image" Target="media/image7.png"/><Relationship Id="rId49" Type="http://schemas.openxmlformats.org/officeDocument/2006/relationships/hyperlink" Target="https://doi.org/10.48550/arXiv.1607.06520" TargetMode="External"/><Relationship Id="rId114" Type="http://schemas.openxmlformats.org/officeDocument/2006/relationships/hyperlink" Target="https://github.com/gkamradt/langchain-tutorials" TargetMode="External"/><Relationship Id="rId119" Type="http://schemas.openxmlformats.org/officeDocument/2006/relationships/hyperlink" Target="https://www.kdnuggets.com/publications/sheets/ChatGPT_Cheatsheet_Costa.pdf" TargetMode="External"/><Relationship Id="rId44" Type="http://schemas.openxmlformats.org/officeDocument/2006/relationships/image" Target="media/image12.png"/><Relationship Id="rId60" Type="http://schemas.openxmlformats.org/officeDocument/2006/relationships/hyperlink" Target="https://chrisbourg.wordpress.com/2017/03/16/what-happens-to-libraries-and-librarians-when-machines-can-read-all-the-books/" TargetMode="External"/><Relationship Id="rId65" Type="http://schemas.openxmlformats.org/officeDocument/2006/relationships/hyperlink" Target="http://arxiv.org/abs/2112.04573" TargetMode="External"/><Relationship Id="rId81" Type="http://schemas.openxmlformats.org/officeDocument/2006/relationships/hyperlink" Target="https://github.com/interpretml/interpret" TargetMode="External"/><Relationship Id="rId86" Type="http://schemas.openxmlformats.org/officeDocument/2006/relationships/hyperlink" Target="https://www.gale.com/databases/gale-analytics" TargetMode="External"/><Relationship Id="rId130" Type="http://schemas.openxmlformats.org/officeDocument/2006/relationships/image" Target="media/image36.png"/><Relationship Id="rId135" Type="http://schemas.openxmlformats.org/officeDocument/2006/relationships/header" Target="header1.xml"/><Relationship Id="rId13" Type="http://schemas.openxmlformats.org/officeDocument/2006/relationships/hyperlink" Target="https://www.loc.gov/collections/" TargetMode="External"/><Relationship Id="rId18" Type="http://schemas.openxmlformats.org/officeDocument/2006/relationships/hyperlink" Target="https://beta.character.ai/" TargetMode="External"/><Relationship Id="rId39" Type="http://schemas.openxmlformats.org/officeDocument/2006/relationships/hyperlink" Target="https://www.vice.com/en/article/ak3w5a/openais-gpt-4-is-closed-source-and-shrouded-in-secrecy" TargetMode="External"/><Relationship Id="rId109" Type="http://schemas.openxmlformats.org/officeDocument/2006/relationships/image" Target="media/image24.png"/><Relationship Id="rId34" Type="http://schemas.openxmlformats.org/officeDocument/2006/relationships/hyperlink" Target="https://www.youtube.com/watch?v=YfXc4OBDmnM" TargetMode="External"/><Relationship Id="rId50" Type="http://schemas.openxmlformats.org/officeDocument/2006/relationships/hyperlink" Target="https://www.brookings.edu/research/detecting-and-mitigating-bias-in-natural-language-processing/" TargetMode="External"/><Relationship Id="rId55" Type="http://schemas.openxmlformats.org/officeDocument/2006/relationships/image" Target="media/image14.png"/><Relationship Id="rId76" Type="http://schemas.openxmlformats.org/officeDocument/2006/relationships/hyperlink" Target="https://doi.org/10.1080/01930826.2017.1362912" TargetMode="External"/><Relationship Id="rId97" Type="http://schemas.openxmlformats.org/officeDocument/2006/relationships/hyperlink" Target="https://code.visualstudio.com/" TargetMode="External"/><Relationship Id="rId104" Type="http://schemas.openxmlformats.org/officeDocument/2006/relationships/image" Target="media/image23.png"/><Relationship Id="rId120" Type="http://schemas.openxmlformats.org/officeDocument/2006/relationships/hyperlink" Target="https://promptperfect.jina.ai/" TargetMode="External"/><Relationship Id="rId125" Type="http://schemas.openxmlformats.org/officeDocument/2006/relationships/image" Target="media/image31.png"/><Relationship Id="rId141" Type="http://schemas.openxmlformats.org/officeDocument/2006/relationships/theme" Target="theme/theme1.xml"/><Relationship Id="rId7" Type="http://schemas.openxmlformats.org/officeDocument/2006/relationships/image" Target="media/image1.jpeg"/><Relationship Id="rId71" Type="http://schemas.openxmlformats.org/officeDocument/2006/relationships/image" Target="media/image16.png"/><Relationship Id="rId92" Type="http://schemas.openxmlformats.org/officeDocument/2006/relationships/hyperlink" Target="https://www.bing.com/new" TargetMode="External"/><Relationship Id="rId2" Type="http://schemas.openxmlformats.org/officeDocument/2006/relationships/styles" Target="styles.xml"/><Relationship Id="rId29" Type="http://schemas.openxmlformats.org/officeDocument/2006/relationships/hyperlink" Target="https://doi.org/10.48550/arXiv.2108.07258" TargetMode="External"/><Relationship Id="rId24" Type="http://schemas.openxmlformats.org/officeDocument/2006/relationships/image" Target="media/image5.png"/><Relationship Id="rId40" Type="http://schemas.openxmlformats.org/officeDocument/2006/relationships/image" Target="media/image8.png"/><Relationship Id="rId45" Type="http://schemas.openxmlformats.org/officeDocument/2006/relationships/image" Target="media/image13.png"/><Relationship Id="rId66" Type="http://schemas.openxmlformats.org/officeDocument/2006/relationships/hyperlink" Target="https://doi.org/10.1108/LHTN-05-2016-0024" TargetMode="External"/><Relationship Id="rId87" Type="http://schemas.openxmlformats.org/officeDocument/2006/relationships/hyperlink" Target="https://doi.org/10.1016/j.acalib.2017.09.004" TargetMode="External"/><Relationship Id="rId110" Type="http://schemas.openxmlformats.org/officeDocument/2006/relationships/image" Target="media/image25.png"/><Relationship Id="rId115" Type="http://schemas.openxmlformats.org/officeDocument/2006/relationships/hyperlink" Target="https://www.youtube.com/watch?v=2xxziIWmaSA" TargetMode="External"/><Relationship Id="rId131" Type="http://schemas.openxmlformats.org/officeDocument/2006/relationships/image" Target="media/image37.png"/><Relationship Id="rId136" Type="http://schemas.openxmlformats.org/officeDocument/2006/relationships/header" Target="header2.xml"/><Relationship Id="rId61" Type="http://schemas.openxmlformats.org/officeDocument/2006/relationships/hyperlink" Target="https://labs.loc.gov/static/labs/work/reports/Cordell-LOC-ML-report.pdf" TargetMode="External"/><Relationship Id="rId82" Type="http://schemas.openxmlformats.org/officeDocument/2006/relationships/hyperlink" Target="https://plato.stanford.edu/archives/fall2022/entries/knowledge-value/" TargetMode="External"/><Relationship Id="rId19" Type="http://schemas.openxmlformats.org/officeDocument/2006/relationships/hyperlink" Target="https://doi.org/10.1108/LHTN-02-2023-0017" TargetMode="External"/><Relationship Id="rId14" Type="http://schemas.openxmlformats.org/officeDocument/2006/relationships/hyperlink" Target="https://codingvidya.com/" TargetMode="External"/><Relationship Id="rId30" Type="http://schemas.openxmlformats.org/officeDocument/2006/relationships/hyperlink" Target="https://doi.org/10.48550/arXiv.2005.14165" TargetMode="External"/><Relationship Id="rId35" Type="http://schemas.openxmlformats.org/officeDocument/2006/relationships/hyperlink" Target="https://slate.com/technology/2023/08/chatgpt-ai-arms-race-sustainability.html" TargetMode="External"/><Relationship Id="rId56" Type="http://schemas.openxmlformats.org/officeDocument/2006/relationships/hyperlink" Target="https://support.google.com/websearch/answer/7368877?hl=en" TargetMode="External"/><Relationship Id="rId77" Type="http://schemas.openxmlformats.org/officeDocument/2006/relationships/hyperlink" Target="https://doi.org/10.1080/24750158.2022.2081111" TargetMode="External"/><Relationship Id="rId100" Type="http://schemas.openxmlformats.org/officeDocument/2006/relationships/image" Target="media/image19.png"/><Relationship Id="rId105" Type="http://schemas.openxmlformats.org/officeDocument/2006/relationships/hyperlink" Target="https://www.youtube.com/watch?v=MlK6SIjcjE8" TargetMode="External"/><Relationship Id="rId126" Type="http://schemas.openxmlformats.org/officeDocument/2006/relationships/image" Target="media/image32.png"/><Relationship Id="rId8" Type="http://schemas.openxmlformats.org/officeDocument/2006/relationships/hyperlink" Target="mailto:%20mfricke@arizona.edu" TargetMode="External"/><Relationship Id="rId51" Type="http://schemas.openxmlformats.org/officeDocument/2006/relationships/hyperlink" Target="https://www.nytimes.com/2021/12/07/travel/biometrics-airports-security.html" TargetMode="External"/><Relationship Id="rId72" Type="http://schemas.openxmlformats.org/officeDocument/2006/relationships/hyperlink" Target="https://doi.org/10.1108/LHTN-01-2021-0002" TargetMode="External"/><Relationship Id="rId93" Type="http://schemas.openxmlformats.org/officeDocument/2006/relationships/image" Target="media/image18.png"/><Relationship Id="rId98" Type="http://schemas.openxmlformats.org/officeDocument/2006/relationships/hyperlink" Target="https://www.youtube.com/watch?v=NirAuEAblvo" TargetMode="External"/><Relationship Id="rId121" Type="http://schemas.openxmlformats.org/officeDocument/2006/relationships/hyperlink" Target="https://huyenchip.com/2023/04/11/llm-engineering.html" TargetMode="External"/><Relationship Id="rId3" Type="http://schemas.openxmlformats.org/officeDocument/2006/relationships/settings" Target="settings.xml"/><Relationship Id="rId25" Type="http://schemas.openxmlformats.org/officeDocument/2006/relationships/hyperlink" Target="https://www.youtube.com/watch?v=sDv4f4s2SB8" TargetMode="External"/><Relationship Id="rId46" Type="http://schemas.openxmlformats.org/officeDocument/2006/relationships/hyperlink" Target="https://www.ajl.org/" TargetMode="External"/><Relationship Id="rId67" Type="http://schemas.openxmlformats.org/officeDocument/2006/relationships/hyperlink" Target="https://repository.ifla.org/handle/123456789/1646" TargetMode="External"/><Relationship Id="rId116" Type="http://schemas.openxmlformats.org/officeDocument/2006/relationships/hyperlink" Target="https://github.com/gkamradt/langchain-tutorials/blob/main/LangChain%20Cookbook%20Part%201%20-%20Fundamentals.ipynb" TargetMode="External"/><Relationship Id="rId137" Type="http://schemas.openxmlformats.org/officeDocument/2006/relationships/footer" Target="footer1.xml"/><Relationship Id="rId20" Type="http://schemas.openxmlformats.org/officeDocument/2006/relationships/hyperlink" Target="https://www.g2.com/categories/bot-platforms" TargetMode="External"/><Relationship Id="rId41" Type="http://schemas.openxmlformats.org/officeDocument/2006/relationships/image" Target="media/image9.png"/><Relationship Id="rId62" Type="http://schemas.openxmlformats.org/officeDocument/2006/relationships/hyperlink" Target="https://doi.org/10.1177/09610006221142029" TargetMode="External"/><Relationship Id="rId83" Type="http://schemas.openxmlformats.org/officeDocument/2006/relationships/hyperlink" Target="https://doi.org/10.6017/ital.v40i2.12963" TargetMode="External"/><Relationship Id="rId88" Type="http://schemas.openxmlformats.org/officeDocument/2006/relationships/hyperlink" Target="https://doi.org/10.1515/jdis-2017-0019" TargetMode="External"/><Relationship Id="rId111" Type="http://schemas.openxmlformats.org/officeDocument/2006/relationships/image" Target="media/image26.png"/><Relationship Id="rId132" Type="http://schemas.openxmlformats.org/officeDocument/2006/relationships/image" Target="media/image38.jpeg"/><Relationship Id="rId15" Type="http://schemas.openxmlformats.org/officeDocument/2006/relationships/hyperlink" Target="https://www.lesswrong.com/posts/kAmgdEjq2eYQkB5PP/douglas-hofstadter-changes-his-mind-on-deep-learning-and-ai" TargetMode="External"/><Relationship Id="rId36" Type="http://schemas.openxmlformats.org/officeDocument/2006/relationships/hyperlink" Target="https://towardsdatascience.com/gpt-3-a-complete-overview-190232eb25fd" TargetMode="External"/><Relationship Id="rId57" Type="http://schemas.openxmlformats.org/officeDocument/2006/relationships/hyperlink" Target="https://web.stanford.edu/~jurafsky/slp3/" TargetMode="External"/><Relationship Id="rId106" Type="http://schemas.openxmlformats.org/officeDocument/2006/relationships/hyperlink" Target="https://github.com/nicknochnack/Langchain-Crash-Course/blob/main/app.py" TargetMode="External"/><Relationship Id="rId127" Type="http://schemas.openxmlformats.org/officeDocument/2006/relationships/image" Target="media/image33.png"/><Relationship Id="rId10" Type="http://schemas.openxmlformats.org/officeDocument/2006/relationships/hyperlink" Target="mailto:support@SoftOption.Us" TargetMode="External"/><Relationship Id="rId31" Type="http://schemas.openxmlformats.org/officeDocument/2006/relationships/hyperlink" Target="https://www.lorcandempsey.net/intro-gen-ai/" TargetMode="External"/><Relationship Id="rId52" Type="http://schemas.openxmlformats.org/officeDocument/2006/relationships/hyperlink" Target="https://doi.org/10.48550/arXiv.1912.02943" TargetMode="External"/><Relationship Id="rId73" Type="http://schemas.openxmlformats.org/officeDocument/2006/relationships/hyperlink" Target="https://musingsaboutlibrarianship.blogspot.com/p/list-of-innovative-literature-mapping.html?view=classic" TargetMode="External"/><Relationship Id="rId78" Type="http://schemas.openxmlformats.org/officeDocument/2006/relationships/hyperlink" Target="https://doi.org/10.1145/3311890.3311904" TargetMode="External"/><Relationship Id="rId94" Type="http://schemas.openxmlformats.org/officeDocument/2006/relationships/hyperlink" Target="https://openai.com/" TargetMode="External"/><Relationship Id="rId99" Type="http://schemas.openxmlformats.org/officeDocument/2006/relationships/hyperlink" Target="https://streamlit.io/" TargetMode="External"/><Relationship Id="rId101" Type="http://schemas.openxmlformats.org/officeDocument/2006/relationships/image" Target="media/image20.png"/><Relationship Id="rId122" Type="http://schemas.openxmlformats.org/officeDocument/2006/relationships/image" Target="media/image28.png"/><Relationship Id="rId4" Type="http://schemas.openxmlformats.org/officeDocument/2006/relationships/webSettings" Target="webSettings.xml"/><Relationship Id="rId9" Type="http://schemas.openxmlformats.org/officeDocument/2006/relationships/image" Target="media/image2.png"/><Relationship Id="rId26" Type="http://schemas.openxmlformats.org/officeDocument/2006/relationships/hyperlink" Target="https://cloud.google.com/blog/topics/developers-practitioners/meet-ais-multitool-vector-embeddings" TargetMode="External"/><Relationship Id="rId47" Type="http://schemas.openxmlformats.org/officeDocument/2006/relationships/hyperlink" Target="https://www.ala.org/tools/future/trends/facialrecognition" TargetMode="External"/><Relationship Id="rId68" Type="http://schemas.openxmlformats.org/officeDocument/2006/relationships/hyperlink" Target="https://doi.org/10.5281/zenodo.3152935" TargetMode="External"/><Relationship Id="rId89" Type="http://schemas.openxmlformats.org/officeDocument/2006/relationships/hyperlink" Target="https://bard.google.com" TargetMode="External"/><Relationship Id="rId112" Type="http://schemas.openxmlformats.org/officeDocument/2006/relationships/image" Target="media/image27.png"/><Relationship Id="rId133" Type="http://schemas.openxmlformats.org/officeDocument/2006/relationships/hyperlink" Target="https://www.edx.org/course/causal-diagrams-draw-your-assumptions-before-your" TargetMode="External"/><Relationship Id="rId16" Type="http://schemas.openxmlformats.org/officeDocument/2006/relationships/hyperlink" Target="https://en.wikipedia.org/w/index.php?title=Algorith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401</Pages>
  <Words>214670</Words>
  <Characters>1223624</Characters>
  <Application>Microsoft Office Word</Application>
  <DocSecurity>0</DocSecurity>
  <Lines>10196</Lines>
  <Paragraphs>2870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2023-07-21T21:47:00Z</cp:lastPrinted>
  <dcterms:created xsi:type="dcterms:W3CDTF">2023-08-17T22:20:00Z</dcterms:created>
  <dcterms:modified xsi:type="dcterms:W3CDTF">2023-08-28T19:15:00Z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id="9VTpW4fu"/&gt;&lt;style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 name="dontAskDelayCitationUpdates" value="true"/&gt;&lt;/prefs&gt;&lt;/data&gt;</vt:lpwstr>
  </property>
</Properties>
</file>